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FE" w:rsidRPr="00DA2FEC" w:rsidRDefault="009F58F5" w:rsidP="009F58F5">
      <w:pPr>
        <w:spacing w:after="0" w:line="240" w:lineRule="auto"/>
        <w:jc w:val="center"/>
        <w:rPr>
          <w:rFonts w:ascii="Times New Roman" w:hAnsi="Times New Roman" w:cs="Times New Roman"/>
          <w:b/>
          <w:sz w:val="32"/>
          <w:szCs w:val="32"/>
        </w:rPr>
      </w:pPr>
      <w:r w:rsidRPr="00DA2FEC">
        <w:rPr>
          <w:rFonts w:ascii="Times New Roman" w:hAnsi="Times New Roman" w:cs="Times New Roman"/>
          <w:b/>
          <w:sz w:val="32"/>
          <w:szCs w:val="32"/>
        </w:rPr>
        <w:t>ВІДДІЛЕННЯ МОВОЗНАВСТВА</w:t>
      </w:r>
    </w:p>
    <w:p w:rsidR="004410FE" w:rsidRDefault="004410FE" w:rsidP="009F58F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w:t>
      </w:r>
      <w:r w:rsidRPr="00DA2FEC">
        <w:rPr>
          <w:rFonts w:ascii="Times New Roman" w:hAnsi="Times New Roman" w:cs="Times New Roman"/>
          <w:b/>
          <w:sz w:val="32"/>
          <w:szCs w:val="32"/>
        </w:rPr>
        <w:t>екція</w:t>
      </w:r>
      <w:r>
        <w:rPr>
          <w:rFonts w:ascii="Times New Roman" w:hAnsi="Times New Roman" w:cs="Times New Roman"/>
          <w:b/>
          <w:sz w:val="32"/>
          <w:szCs w:val="32"/>
        </w:rPr>
        <w:t xml:space="preserve"> «Р</w:t>
      </w:r>
      <w:r w:rsidRPr="00DA2FEC">
        <w:rPr>
          <w:rFonts w:ascii="Times New Roman" w:hAnsi="Times New Roman" w:cs="Times New Roman"/>
          <w:b/>
          <w:sz w:val="32"/>
          <w:szCs w:val="32"/>
        </w:rPr>
        <w:t>осійська мова»</w:t>
      </w:r>
    </w:p>
    <w:p w:rsidR="004410FE" w:rsidRPr="004410FE" w:rsidRDefault="004410FE" w:rsidP="009F58F5">
      <w:pPr>
        <w:spacing w:after="0" w:line="240" w:lineRule="auto"/>
        <w:jc w:val="center"/>
        <w:rPr>
          <w:rFonts w:ascii="Times New Roman" w:hAnsi="Times New Roman" w:cs="Times New Roman"/>
          <w:b/>
          <w:sz w:val="24"/>
          <w:szCs w:val="24"/>
        </w:rPr>
      </w:pPr>
    </w:p>
    <w:p w:rsidR="004410FE" w:rsidRDefault="004410FE" w:rsidP="009F58F5">
      <w:pPr>
        <w:spacing w:after="0" w:line="240" w:lineRule="auto"/>
        <w:ind w:left="426" w:firstLine="294"/>
        <w:jc w:val="both"/>
        <w:rPr>
          <w:rFonts w:ascii="Times New Roman" w:hAnsi="Times New Roman" w:cs="Times New Roman"/>
          <w:sz w:val="24"/>
          <w:szCs w:val="24"/>
        </w:rPr>
      </w:pPr>
    </w:p>
    <w:p w:rsidR="004410FE" w:rsidRDefault="004410FE" w:rsidP="009F58F5">
      <w:pPr>
        <w:spacing w:after="0" w:line="240" w:lineRule="auto"/>
        <w:jc w:val="center"/>
      </w:pPr>
      <w:r>
        <w:rPr>
          <w:noProof/>
          <w:lang w:eastAsia="uk-UA"/>
        </w:rPr>
        <w:drawing>
          <wp:inline distT="0" distB="0" distL="0" distR="0" wp14:anchorId="0F1F058C" wp14:editId="34247B11">
            <wp:extent cx="939452" cy="1183431"/>
            <wp:effectExtent l="0" t="0" r="0" b="0"/>
            <wp:docPr id="32" name="Рисунок 32" descr="E:\IMAG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05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074" cy="1184214"/>
                    </a:xfrm>
                    <a:prstGeom prst="rect">
                      <a:avLst/>
                    </a:prstGeom>
                    <a:noFill/>
                    <a:ln>
                      <a:noFill/>
                    </a:ln>
                  </pic:spPr>
                </pic:pic>
              </a:graphicData>
            </a:graphic>
          </wp:inline>
        </w:drawing>
      </w:r>
    </w:p>
    <w:p w:rsidR="004410FE" w:rsidRPr="000D7D76" w:rsidRDefault="004410FE" w:rsidP="009F58F5">
      <w:pPr>
        <w:spacing w:after="0" w:line="240" w:lineRule="auto"/>
        <w:jc w:val="center"/>
        <w:rPr>
          <w:lang w:val="ru-RU"/>
        </w:rPr>
      </w:pPr>
    </w:p>
    <w:p w:rsidR="004410FE" w:rsidRPr="000D7D76" w:rsidRDefault="004410FE" w:rsidP="009F58F5">
      <w:pPr>
        <w:spacing w:after="0" w:line="240" w:lineRule="auto"/>
        <w:jc w:val="center"/>
        <w:rPr>
          <w:rFonts w:ascii="Times New Roman" w:hAnsi="Times New Roman" w:cs="Times New Roman"/>
          <w:b/>
          <w:sz w:val="24"/>
          <w:szCs w:val="24"/>
          <w:lang w:val="ru-RU"/>
        </w:rPr>
      </w:pPr>
      <w:r w:rsidRPr="000D7D76">
        <w:rPr>
          <w:rFonts w:ascii="Times New Roman" w:hAnsi="Times New Roman" w:cs="Times New Roman"/>
          <w:b/>
          <w:sz w:val="24"/>
          <w:szCs w:val="24"/>
          <w:lang w:val="ru-RU"/>
        </w:rPr>
        <w:t xml:space="preserve">Хорунжа </w:t>
      </w:r>
      <w:r w:rsidR="00406AC6">
        <w:rPr>
          <w:rFonts w:ascii="Times New Roman" w:hAnsi="Times New Roman" w:cs="Times New Roman"/>
          <w:b/>
          <w:sz w:val="24"/>
          <w:szCs w:val="24"/>
          <w:lang w:val="ru-RU"/>
        </w:rPr>
        <w:t>Га</w:t>
      </w:r>
      <w:r w:rsidRPr="000D7D76">
        <w:rPr>
          <w:rFonts w:ascii="Times New Roman" w:hAnsi="Times New Roman" w:cs="Times New Roman"/>
          <w:b/>
          <w:sz w:val="24"/>
          <w:szCs w:val="24"/>
          <w:lang w:val="ru-RU"/>
        </w:rPr>
        <w:t xml:space="preserve">нна </w:t>
      </w:r>
      <w:r w:rsidR="00406AC6">
        <w:rPr>
          <w:rFonts w:ascii="Times New Roman" w:hAnsi="Times New Roman" w:cs="Times New Roman"/>
          <w:b/>
          <w:sz w:val="24"/>
          <w:szCs w:val="24"/>
          <w:lang w:val="ru-RU"/>
        </w:rPr>
        <w:t>О</w:t>
      </w:r>
      <w:r w:rsidRPr="000D7D76">
        <w:rPr>
          <w:rFonts w:ascii="Times New Roman" w:hAnsi="Times New Roman" w:cs="Times New Roman"/>
          <w:b/>
          <w:sz w:val="24"/>
          <w:szCs w:val="24"/>
          <w:lang w:val="ru-RU"/>
        </w:rPr>
        <w:t>лекс</w:t>
      </w:r>
      <w:r w:rsidR="00406AC6">
        <w:rPr>
          <w:rFonts w:ascii="Times New Roman" w:hAnsi="Times New Roman" w:cs="Times New Roman"/>
          <w:b/>
          <w:sz w:val="24"/>
          <w:szCs w:val="24"/>
          <w:lang w:val="ru-RU"/>
        </w:rPr>
        <w:t>ії</w:t>
      </w:r>
      <w:r w:rsidRPr="000D7D76">
        <w:rPr>
          <w:rFonts w:ascii="Times New Roman" w:hAnsi="Times New Roman" w:cs="Times New Roman"/>
          <w:b/>
          <w:sz w:val="24"/>
          <w:szCs w:val="24"/>
          <w:lang w:val="ru-RU"/>
        </w:rPr>
        <w:t>вна</w:t>
      </w:r>
    </w:p>
    <w:p w:rsidR="004410FE" w:rsidRDefault="004410FE" w:rsidP="00406AC6">
      <w:pPr>
        <w:spacing w:after="0" w:line="240" w:lineRule="auto"/>
        <w:jc w:val="center"/>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учениц</w:t>
      </w:r>
      <w:r w:rsidR="00406AC6">
        <w:rPr>
          <w:rFonts w:ascii="Times New Roman" w:hAnsi="Times New Roman" w:cs="Times New Roman"/>
          <w:i/>
          <w:sz w:val="24"/>
          <w:szCs w:val="24"/>
          <w:lang w:val="ru-RU"/>
        </w:rPr>
        <w:t>я</w:t>
      </w:r>
      <w:proofErr w:type="spellEnd"/>
      <w:r>
        <w:rPr>
          <w:rFonts w:ascii="Times New Roman" w:hAnsi="Times New Roman" w:cs="Times New Roman"/>
          <w:i/>
          <w:sz w:val="24"/>
          <w:szCs w:val="24"/>
          <w:lang w:val="ru-RU"/>
        </w:rPr>
        <w:t xml:space="preserve"> 11 клас</w:t>
      </w:r>
      <w:r w:rsidR="00406AC6">
        <w:rPr>
          <w:rFonts w:ascii="Times New Roman" w:hAnsi="Times New Roman" w:cs="Times New Roman"/>
          <w:i/>
          <w:sz w:val="24"/>
          <w:szCs w:val="24"/>
          <w:lang w:val="ru-RU"/>
        </w:rPr>
        <w:t>у КЗО</w:t>
      </w:r>
      <w:r w:rsidRPr="000D7D76">
        <w:rPr>
          <w:rFonts w:ascii="Times New Roman" w:hAnsi="Times New Roman" w:cs="Times New Roman"/>
          <w:i/>
          <w:sz w:val="24"/>
          <w:szCs w:val="24"/>
          <w:lang w:val="ru-RU"/>
        </w:rPr>
        <w:t xml:space="preserve"> </w:t>
      </w:r>
      <w:r w:rsidR="00406AC6">
        <w:rPr>
          <w:rFonts w:ascii="Times New Roman" w:hAnsi="Times New Roman" w:cs="Times New Roman"/>
          <w:i/>
          <w:sz w:val="24"/>
          <w:szCs w:val="24"/>
          <w:lang w:val="ru-RU"/>
        </w:rPr>
        <w:t>«</w:t>
      </w:r>
      <w:proofErr w:type="spellStart"/>
      <w:r w:rsidR="00406AC6" w:rsidRPr="00406AC6">
        <w:rPr>
          <w:rFonts w:ascii="Times New Roman" w:hAnsi="Times New Roman" w:cs="Times New Roman"/>
          <w:i/>
          <w:sz w:val="24"/>
          <w:szCs w:val="24"/>
          <w:lang w:val="ru-RU"/>
        </w:rPr>
        <w:t>Гімназія</w:t>
      </w:r>
      <w:proofErr w:type="spellEnd"/>
      <w:r w:rsidR="00406AC6" w:rsidRPr="00406AC6">
        <w:rPr>
          <w:rFonts w:ascii="Times New Roman" w:hAnsi="Times New Roman" w:cs="Times New Roman"/>
          <w:i/>
          <w:sz w:val="24"/>
          <w:szCs w:val="24"/>
          <w:lang w:val="ru-RU"/>
        </w:rPr>
        <w:t xml:space="preserve"> №3</w:t>
      </w:r>
      <w:r w:rsidR="00406AC6">
        <w:rPr>
          <w:rFonts w:ascii="Times New Roman" w:hAnsi="Times New Roman" w:cs="Times New Roman"/>
          <w:i/>
          <w:sz w:val="24"/>
          <w:szCs w:val="24"/>
          <w:lang w:val="ru-RU"/>
        </w:rPr>
        <w:t>»</w:t>
      </w:r>
      <w:r w:rsidR="00406AC6" w:rsidRPr="00406AC6">
        <w:rPr>
          <w:rFonts w:ascii="Times New Roman" w:hAnsi="Times New Roman" w:cs="Times New Roman"/>
          <w:i/>
          <w:sz w:val="24"/>
          <w:szCs w:val="24"/>
          <w:lang w:val="ru-RU"/>
        </w:rPr>
        <w:t xml:space="preserve"> Дніпропетровської </w:t>
      </w:r>
      <w:proofErr w:type="spellStart"/>
      <w:r w:rsidR="00406AC6" w:rsidRPr="00406AC6">
        <w:rPr>
          <w:rFonts w:ascii="Times New Roman" w:hAnsi="Times New Roman" w:cs="Times New Roman"/>
          <w:i/>
          <w:sz w:val="24"/>
          <w:szCs w:val="24"/>
          <w:lang w:val="ru-RU"/>
        </w:rPr>
        <w:t>міської</w:t>
      </w:r>
      <w:proofErr w:type="spellEnd"/>
      <w:r w:rsidR="00406AC6" w:rsidRPr="00406AC6">
        <w:rPr>
          <w:rFonts w:ascii="Times New Roman" w:hAnsi="Times New Roman" w:cs="Times New Roman"/>
          <w:i/>
          <w:sz w:val="24"/>
          <w:szCs w:val="24"/>
          <w:lang w:val="ru-RU"/>
        </w:rPr>
        <w:t xml:space="preserve"> </w:t>
      </w:r>
      <w:proofErr w:type="gramStart"/>
      <w:r w:rsidR="00406AC6" w:rsidRPr="00406AC6">
        <w:rPr>
          <w:rFonts w:ascii="Times New Roman" w:hAnsi="Times New Roman" w:cs="Times New Roman"/>
          <w:i/>
          <w:sz w:val="24"/>
          <w:szCs w:val="24"/>
          <w:lang w:val="ru-RU"/>
        </w:rPr>
        <w:t>ради</w:t>
      </w:r>
      <w:proofErr w:type="gramEnd"/>
    </w:p>
    <w:p w:rsidR="00406AC6" w:rsidRPr="000D7D76" w:rsidRDefault="00406AC6" w:rsidP="00406AC6">
      <w:pPr>
        <w:spacing w:after="0" w:line="240" w:lineRule="auto"/>
        <w:jc w:val="center"/>
        <w:rPr>
          <w:rFonts w:ascii="Times New Roman" w:hAnsi="Times New Roman" w:cs="Times New Roman"/>
          <w:i/>
          <w:sz w:val="24"/>
          <w:szCs w:val="24"/>
          <w:lang w:val="ru-RU"/>
        </w:rPr>
      </w:pPr>
    </w:p>
    <w:p w:rsidR="004410FE" w:rsidRPr="000D7D76" w:rsidRDefault="004410FE" w:rsidP="009F58F5">
      <w:pPr>
        <w:spacing w:after="0" w:line="240" w:lineRule="auto"/>
        <w:jc w:val="center"/>
        <w:rPr>
          <w:rFonts w:ascii="Times New Roman" w:hAnsi="Times New Roman" w:cs="Times New Roman"/>
          <w:b/>
          <w:sz w:val="24"/>
          <w:szCs w:val="24"/>
          <w:lang w:val="ru-RU"/>
        </w:rPr>
      </w:pPr>
      <w:r w:rsidRPr="000D7D76">
        <w:rPr>
          <w:rFonts w:ascii="Times New Roman" w:hAnsi="Times New Roman" w:cs="Times New Roman"/>
          <w:b/>
          <w:sz w:val="24"/>
          <w:szCs w:val="24"/>
          <w:lang w:val="ru-RU"/>
        </w:rPr>
        <w:t>РОЛЬ ЛИЧНОГО МЕСТОИМЕНИЯ «Я» В СТИХОТВОРЕНИЯХ</w:t>
      </w:r>
    </w:p>
    <w:p w:rsidR="004410FE" w:rsidRPr="000D7D76" w:rsidRDefault="004410FE" w:rsidP="009F58F5">
      <w:pPr>
        <w:spacing w:after="0" w:line="240" w:lineRule="auto"/>
        <w:jc w:val="center"/>
        <w:rPr>
          <w:rFonts w:ascii="Times New Roman" w:hAnsi="Times New Roman" w:cs="Times New Roman"/>
          <w:b/>
          <w:sz w:val="24"/>
          <w:szCs w:val="24"/>
          <w:lang w:val="ru-RU"/>
        </w:rPr>
      </w:pPr>
      <w:r w:rsidRPr="000D7D76">
        <w:rPr>
          <w:rFonts w:ascii="Times New Roman" w:hAnsi="Times New Roman" w:cs="Times New Roman"/>
          <w:b/>
          <w:sz w:val="24"/>
          <w:szCs w:val="24"/>
          <w:lang w:val="ru-RU"/>
        </w:rPr>
        <w:t xml:space="preserve"> ПОЭТОВ-ВУНДЕРКИНДОВ </w:t>
      </w:r>
    </w:p>
    <w:p w:rsidR="004410FE" w:rsidRPr="000D7D76" w:rsidRDefault="004410FE" w:rsidP="009F58F5">
      <w:pPr>
        <w:spacing w:after="0" w:line="240" w:lineRule="auto"/>
        <w:jc w:val="center"/>
        <w:rPr>
          <w:rFonts w:ascii="Times New Roman" w:hAnsi="Times New Roman" w:cs="Times New Roman"/>
          <w:b/>
          <w:sz w:val="24"/>
          <w:szCs w:val="24"/>
          <w:lang w:val="ru-RU"/>
        </w:rPr>
      </w:pPr>
      <w:r w:rsidRPr="000D7D76">
        <w:rPr>
          <w:rFonts w:ascii="Times New Roman" w:hAnsi="Times New Roman" w:cs="Times New Roman"/>
          <w:b/>
          <w:sz w:val="24"/>
          <w:szCs w:val="24"/>
          <w:lang w:val="ru-RU"/>
        </w:rPr>
        <w:t>(НА ПРИМЕРЕ ТВОРЧЕСТВА НИКИ ТУРБИНОЙ И ВИКИ ИВЧЕНКО)</w:t>
      </w:r>
    </w:p>
    <w:p w:rsidR="004410FE" w:rsidRPr="000D7D76" w:rsidRDefault="004410FE" w:rsidP="009F58F5">
      <w:pPr>
        <w:spacing w:after="0" w:line="240" w:lineRule="auto"/>
        <w:jc w:val="center"/>
        <w:rPr>
          <w:rFonts w:ascii="Times New Roman" w:hAnsi="Times New Roman" w:cs="Times New Roman"/>
          <w:b/>
          <w:sz w:val="24"/>
          <w:szCs w:val="24"/>
          <w:lang w:val="ru-RU"/>
        </w:rPr>
      </w:pPr>
    </w:p>
    <w:p w:rsidR="004410FE" w:rsidRDefault="00406AC6" w:rsidP="00AF36B2">
      <w:pPr>
        <w:tabs>
          <w:tab w:val="left" w:pos="0"/>
        </w:tabs>
        <w:spacing w:after="0" w:line="240" w:lineRule="auto"/>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Науковий</w:t>
      </w:r>
      <w:proofErr w:type="spellEnd"/>
      <w:r>
        <w:rPr>
          <w:rFonts w:ascii="Times New Roman" w:hAnsi="Times New Roman" w:cs="Times New Roman"/>
          <w:i/>
          <w:sz w:val="24"/>
          <w:szCs w:val="24"/>
          <w:lang w:val="ru-RU"/>
        </w:rPr>
        <w:t xml:space="preserve"> керівник</w:t>
      </w:r>
      <w:r w:rsidR="004410FE" w:rsidRPr="004410FE">
        <w:rPr>
          <w:rFonts w:ascii="Times New Roman" w:hAnsi="Times New Roman" w:cs="Times New Roman"/>
          <w:i/>
          <w:sz w:val="24"/>
          <w:szCs w:val="24"/>
          <w:lang w:val="ru-RU"/>
        </w:rPr>
        <w:t xml:space="preserve">: Тимченко </w:t>
      </w:r>
      <w:proofErr w:type="spellStart"/>
      <w:proofErr w:type="gramStart"/>
      <w:r w:rsidR="004410FE" w:rsidRPr="004410FE">
        <w:rPr>
          <w:rFonts w:ascii="Times New Roman" w:hAnsi="Times New Roman" w:cs="Times New Roman"/>
          <w:i/>
          <w:sz w:val="24"/>
          <w:szCs w:val="24"/>
          <w:lang w:val="ru-RU"/>
        </w:rPr>
        <w:t>Св</w:t>
      </w:r>
      <w:proofErr w:type="gramEnd"/>
      <w:r>
        <w:rPr>
          <w:rFonts w:ascii="Times New Roman" w:hAnsi="Times New Roman" w:cs="Times New Roman"/>
          <w:i/>
          <w:sz w:val="24"/>
          <w:szCs w:val="24"/>
          <w:lang w:val="ru-RU"/>
        </w:rPr>
        <w:t>і</w:t>
      </w:r>
      <w:r w:rsidR="004410FE" w:rsidRPr="004410FE">
        <w:rPr>
          <w:rFonts w:ascii="Times New Roman" w:hAnsi="Times New Roman" w:cs="Times New Roman"/>
          <w:i/>
          <w:sz w:val="24"/>
          <w:szCs w:val="24"/>
          <w:lang w:val="ru-RU"/>
        </w:rPr>
        <w:t>тлана</w:t>
      </w:r>
      <w:proofErr w:type="spellEnd"/>
      <w:r w:rsidR="004410FE" w:rsidRPr="004410FE">
        <w:rPr>
          <w:rFonts w:ascii="Times New Roman" w:hAnsi="Times New Roman" w:cs="Times New Roman"/>
          <w:i/>
          <w:sz w:val="24"/>
          <w:szCs w:val="24"/>
          <w:lang w:val="ru-RU"/>
        </w:rPr>
        <w:t xml:space="preserve"> Вячеслав</w:t>
      </w:r>
      <w:r>
        <w:rPr>
          <w:rFonts w:ascii="Times New Roman" w:hAnsi="Times New Roman" w:cs="Times New Roman"/>
          <w:i/>
          <w:sz w:val="24"/>
          <w:szCs w:val="24"/>
          <w:lang w:val="ru-RU"/>
        </w:rPr>
        <w:t>і</w:t>
      </w:r>
      <w:r w:rsidR="004410FE" w:rsidRPr="004410FE">
        <w:rPr>
          <w:rFonts w:ascii="Times New Roman" w:hAnsi="Times New Roman" w:cs="Times New Roman"/>
          <w:i/>
          <w:sz w:val="24"/>
          <w:szCs w:val="24"/>
          <w:lang w:val="ru-RU"/>
        </w:rPr>
        <w:t xml:space="preserve">вна, </w:t>
      </w:r>
      <w:proofErr w:type="spellStart"/>
      <w:r>
        <w:rPr>
          <w:rFonts w:ascii="Times New Roman" w:hAnsi="Times New Roman" w:cs="Times New Roman"/>
          <w:i/>
          <w:sz w:val="24"/>
          <w:szCs w:val="24"/>
          <w:lang w:val="ru-RU"/>
        </w:rPr>
        <w:t>вчитель</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російської</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мови</w:t>
      </w:r>
      <w:proofErr w:type="spellEnd"/>
      <w:r>
        <w:rPr>
          <w:rFonts w:ascii="Times New Roman" w:hAnsi="Times New Roman" w:cs="Times New Roman"/>
          <w:i/>
          <w:sz w:val="24"/>
          <w:szCs w:val="24"/>
          <w:lang w:val="ru-RU"/>
        </w:rPr>
        <w:t xml:space="preserve"> та </w:t>
      </w:r>
      <w:proofErr w:type="spellStart"/>
      <w:r>
        <w:rPr>
          <w:rFonts w:ascii="Times New Roman" w:hAnsi="Times New Roman" w:cs="Times New Roman"/>
          <w:i/>
          <w:sz w:val="24"/>
          <w:szCs w:val="24"/>
          <w:lang w:val="ru-RU"/>
        </w:rPr>
        <w:t>літератури</w:t>
      </w:r>
      <w:proofErr w:type="spellEnd"/>
      <w:r>
        <w:rPr>
          <w:rFonts w:ascii="Times New Roman" w:hAnsi="Times New Roman" w:cs="Times New Roman"/>
          <w:i/>
          <w:sz w:val="24"/>
          <w:szCs w:val="24"/>
          <w:lang w:val="ru-RU"/>
        </w:rPr>
        <w:t xml:space="preserve"> </w:t>
      </w:r>
      <w:r w:rsidR="004410FE" w:rsidRPr="004410FE">
        <w:rPr>
          <w:rFonts w:ascii="Times New Roman" w:hAnsi="Times New Roman" w:cs="Times New Roman"/>
          <w:i/>
          <w:sz w:val="24"/>
          <w:szCs w:val="24"/>
          <w:lang w:val="ru-RU"/>
        </w:rPr>
        <w:t xml:space="preserve"> </w:t>
      </w:r>
      <w:proofErr w:type="spellStart"/>
      <w:r w:rsidR="004410FE" w:rsidRPr="004410FE">
        <w:rPr>
          <w:rFonts w:ascii="Times New Roman" w:hAnsi="Times New Roman" w:cs="Times New Roman"/>
          <w:i/>
          <w:sz w:val="24"/>
          <w:szCs w:val="24"/>
          <w:lang w:val="ru-RU"/>
        </w:rPr>
        <w:t>в</w:t>
      </w:r>
      <w:r>
        <w:rPr>
          <w:rFonts w:ascii="Times New Roman" w:hAnsi="Times New Roman" w:cs="Times New Roman"/>
          <w:i/>
          <w:sz w:val="24"/>
          <w:szCs w:val="24"/>
          <w:lang w:val="ru-RU"/>
        </w:rPr>
        <w:t>ищої</w:t>
      </w:r>
      <w:proofErr w:type="spellEnd"/>
      <w:r w:rsidR="004410FE" w:rsidRPr="004410FE">
        <w:rPr>
          <w:rFonts w:ascii="Times New Roman" w:hAnsi="Times New Roman" w:cs="Times New Roman"/>
          <w:i/>
          <w:sz w:val="24"/>
          <w:szCs w:val="24"/>
          <w:lang w:val="ru-RU"/>
        </w:rPr>
        <w:t xml:space="preserve"> </w:t>
      </w:r>
      <w:proofErr w:type="spellStart"/>
      <w:r w:rsidR="004410FE" w:rsidRPr="004410FE">
        <w:rPr>
          <w:rFonts w:ascii="Times New Roman" w:hAnsi="Times New Roman" w:cs="Times New Roman"/>
          <w:i/>
          <w:sz w:val="24"/>
          <w:szCs w:val="24"/>
          <w:lang w:val="ru-RU"/>
        </w:rPr>
        <w:t>категор</w:t>
      </w:r>
      <w:r>
        <w:rPr>
          <w:rFonts w:ascii="Times New Roman" w:hAnsi="Times New Roman" w:cs="Times New Roman"/>
          <w:i/>
          <w:sz w:val="24"/>
          <w:szCs w:val="24"/>
          <w:lang w:val="ru-RU"/>
        </w:rPr>
        <w:t>ії</w:t>
      </w:r>
      <w:proofErr w:type="spellEnd"/>
      <w:r w:rsidR="004410FE" w:rsidRPr="004410FE">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в</w:t>
      </w:r>
      <w:r w:rsidR="004410FE" w:rsidRPr="004410FE">
        <w:rPr>
          <w:rFonts w:ascii="Times New Roman" w:hAnsi="Times New Roman" w:cs="Times New Roman"/>
          <w:i/>
          <w:sz w:val="24"/>
          <w:szCs w:val="24"/>
          <w:lang w:val="ru-RU"/>
        </w:rPr>
        <w:t>читель</w:t>
      </w:r>
      <w:proofErr w:type="spellEnd"/>
      <w:r w:rsidR="004410FE" w:rsidRPr="004410FE">
        <w:rPr>
          <w:rFonts w:ascii="Times New Roman" w:hAnsi="Times New Roman" w:cs="Times New Roman"/>
          <w:i/>
          <w:sz w:val="24"/>
          <w:szCs w:val="24"/>
          <w:lang w:val="ru-RU"/>
        </w:rPr>
        <w:t xml:space="preserve">-методист </w:t>
      </w:r>
      <w:r w:rsidRPr="00406AC6">
        <w:rPr>
          <w:rFonts w:ascii="Times New Roman" w:hAnsi="Times New Roman" w:cs="Times New Roman"/>
          <w:i/>
          <w:sz w:val="24"/>
          <w:szCs w:val="24"/>
          <w:lang w:val="ru-RU"/>
        </w:rPr>
        <w:t>КЗО «</w:t>
      </w:r>
      <w:proofErr w:type="spellStart"/>
      <w:r w:rsidRPr="00406AC6">
        <w:rPr>
          <w:rFonts w:ascii="Times New Roman" w:hAnsi="Times New Roman" w:cs="Times New Roman"/>
          <w:i/>
          <w:sz w:val="24"/>
          <w:szCs w:val="24"/>
          <w:lang w:val="ru-RU"/>
        </w:rPr>
        <w:t>Гімназія</w:t>
      </w:r>
      <w:proofErr w:type="spellEnd"/>
      <w:r w:rsidRPr="00406AC6">
        <w:rPr>
          <w:rFonts w:ascii="Times New Roman" w:hAnsi="Times New Roman" w:cs="Times New Roman"/>
          <w:i/>
          <w:sz w:val="24"/>
          <w:szCs w:val="24"/>
          <w:lang w:val="ru-RU"/>
        </w:rPr>
        <w:t xml:space="preserve"> №3» Дніпропетровської </w:t>
      </w:r>
      <w:proofErr w:type="spellStart"/>
      <w:r w:rsidRPr="00406AC6">
        <w:rPr>
          <w:rFonts w:ascii="Times New Roman" w:hAnsi="Times New Roman" w:cs="Times New Roman"/>
          <w:i/>
          <w:sz w:val="24"/>
          <w:szCs w:val="24"/>
          <w:lang w:val="ru-RU"/>
        </w:rPr>
        <w:t>міської</w:t>
      </w:r>
      <w:proofErr w:type="spellEnd"/>
      <w:r w:rsidRPr="00406AC6">
        <w:rPr>
          <w:rFonts w:ascii="Times New Roman" w:hAnsi="Times New Roman" w:cs="Times New Roman"/>
          <w:i/>
          <w:sz w:val="24"/>
          <w:szCs w:val="24"/>
          <w:lang w:val="ru-RU"/>
        </w:rPr>
        <w:t xml:space="preserve"> ради</w:t>
      </w:r>
    </w:p>
    <w:p w:rsidR="00406AC6" w:rsidRPr="000D7D76" w:rsidRDefault="00406AC6" w:rsidP="00406AC6">
      <w:pPr>
        <w:tabs>
          <w:tab w:val="left" w:pos="0"/>
        </w:tabs>
        <w:spacing w:after="0" w:line="240" w:lineRule="auto"/>
        <w:ind w:firstLine="709"/>
        <w:jc w:val="both"/>
        <w:rPr>
          <w:rFonts w:ascii="Times New Roman" w:hAnsi="Times New Roman" w:cs="Times New Roman"/>
          <w:sz w:val="24"/>
          <w:szCs w:val="24"/>
          <w:lang w:val="ru-RU"/>
        </w:rPr>
      </w:pPr>
    </w:p>
    <w:p w:rsidR="004410FE" w:rsidRPr="000D7D76" w:rsidRDefault="004410FE" w:rsidP="009F58F5">
      <w:pPr>
        <w:pStyle w:val="a6"/>
        <w:ind w:left="0" w:firstLine="709"/>
        <w:jc w:val="both"/>
      </w:pPr>
      <w:proofErr w:type="spellStart"/>
      <w:r w:rsidRPr="000D7D76">
        <w:t>Ника</w:t>
      </w:r>
      <w:proofErr w:type="spellEnd"/>
      <w:r w:rsidRPr="000D7D76">
        <w:t xml:space="preserve"> </w:t>
      </w:r>
      <w:proofErr w:type="spellStart"/>
      <w:r w:rsidRPr="000D7D76">
        <w:t>Турбина</w:t>
      </w:r>
      <w:proofErr w:type="spellEnd"/>
      <w:r w:rsidRPr="000D7D76">
        <w:t xml:space="preserve"> и Вика </w:t>
      </w:r>
      <w:proofErr w:type="spellStart"/>
      <w:r w:rsidRPr="000D7D76">
        <w:t>Ивченко</w:t>
      </w:r>
      <w:proofErr w:type="spellEnd"/>
      <w:r w:rsidRPr="000D7D76">
        <w:t xml:space="preserve"> – </w:t>
      </w:r>
      <w:proofErr w:type="spellStart"/>
      <w:r w:rsidRPr="000D7D76">
        <w:t>поэты-вундеркинды</w:t>
      </w:r>
      <w:proofErr w:type="spellEnd"/>
      <w:r w:rsidRPr="000D7D76">
        <w:t xml:space="preserve"> 80-х </w:t>
      </w:r>
      <w:proofErr w:type="spellStart"/>
      <w:r w:rsidRPr="000D7D76">
        <w:t>годов</w:t>
      </w:r>
      <w:proofErr w:type="spellEnd"/>
      <w:r w:rsidRPr="000D7D76">
        <w:t xml:space="preserve"> ХХ </w:t>
      </w:r>
      <w:proofErr w:type="spellStart"/>
      <w:r w:rsidRPr="000D7D76">
        <w:t>столетия</w:t>
      </w:r>
      <w:proofErr w:type="spellEnd"/>
      <w:r w:rsidRPr="000D7D76">
        <w:t xml:space="preserve">, </w:t>
      </w:r>
      <w:proofErr w:type="spellStart"/>
      <w:r w:rsidRPr="000D7D76">
        <w:t>стипендиаты</w:t>
      </w:r>
      <w:proofErr w:type="spellEnd"/>
      <w:r w:rsidRPr="000D7D76">
        <w:t xml:space="preserve"> </w:t>
      </w:r>
      <w:proofErr w:type="spellStart"/>
      <w:r w:rsidRPr="000D7D76">
        <w:t>Российского</w:t>
      </w:r>
      <w:proofErr w:type="spellEnd"/>
      <w:r w:rsidRPr="000D7D76">
        <w:t xml:space="preserve"> </w:t>
      </w:r>
      <w:proofErr w:type="spellStart"/>
      <w:r w:rsidRPr="000D7D76">
        <w:t>Детского</w:t>
      </w:r>
      <w:proofErr w:type="spellEnd"/>
      <w:r w:rsidRPr="000D7D76">
        <w:t xml:space="preserve"> </w:t>
      </w:r>
      <w:proofErr w:type="spellStart"/>
      <w:r w:rsidRPr="000D7D76">
        <w:t>фонда</w:t>
      </w:r>
      <w:proofErr w:type="spellEnd"/>
      <w:r w:rsidRPr="000D7D76">
        <w:t xml:space="preserve">. В десять лет </w:t>
      </w:r>
      <w:proofErr w:type="spellStart"/>
      <w:r w:rsidRPr="000D7D76">
        <w:t>Ника</w:t>
      </w:r>
      <w:proofErr w:type="spellEnd"/>
      <w:r w:rsidRPr="000D7D76">
        <w:t xml:space="preserve"> </w:t>
      </w:r>
      <w:proofErr w:type="spellStart"/>
      <w:r w:rsidRPr="000D7D76">
        <w:t>Турбина</w:t>
      </w:r>
      <w:proofErr w:type="spellEnd"/>
      <w:r w:rsidRPr="000D7D76">
        <w:t xml:space="preserve"> стала </w:t>
      </w:r>
      <w:proofErr w:type="spellStart"/>
      <w:r w:rsidRPr="000D7D76">
        <w:t>обладателем</w:t>
      </w:r>
      <w:proofErr w:type="spellEnd"/>
      <w:r w:rsidRPr="000D7D76">
        <w:t xml:space="preserve"> </w:t>
      </w:r>
      <w:proofErr w:type="spellStart"/>
      <w:r w:rsidRPr="000D7D76">
        <w:t>поэтической</w:t>
      </w:r>
      <w:proofErr w:type="spellEnd"/>
      <w:r w:rsidRPr="000D7D76">
        <w:t xml:space="preserve"> </w:t>
      </w:r>
      <w:proofErr w:type="spellStart"/>
      <w:r w:rsidRPr="000D7D76">
        <w:t>премии</w:t>
      </w:r>
      <w:proofErr w:type="spellEnd"/>
      <w:r w:rsidRPr="000D7D76">
        <w:t xml:space="preserve"> «</w:t>
      </w:r>
      <w:proofErr w:type="spellStart"/>
      <w:r w:rsidRPr="000D7D76">
        <w:t>Золотой</w:t>
      </w:r>
      <w:proofErr w:type="spellEnd"/>
      <w:r w:rsidRPr="000D7D76">
        <w:t xml:space="preserve"> Лев» </w:t>
      </w:r>
      <w:proofErr w:type="spellStart"/>
      <w:r w:rsidRPr="000D7D76">
        <w:t>международного</w:t>
      </w:r>
      <w:proofErr w:type="spellEnd"/>
      <w:r w:rsidRPr="000D7D76">
        <w:t xml:space="preserve"> </w:t>
      </w:r>
      <w:proofErr w:type="spellStart"/>
      <w:r w:rsidRPr="000D7D76">
        <w:t>конкурса</w:t>
      </w:r>
      <w:proofErr w:type="spellEnd"/>
      <w:r w:rsidRPr="000D7D76">
        <w:t xml:space="preserve"> «</w:t>
      </w:r>
      <w:proofErr w:type="spellStart"/>
      <w:r w:rsidRPr="000D7D76">
        <w:t>Поэты</w:t>
      </w:r>
      <w:proofErr w:type="spellEnd"/>
      <w:r w:rsidRPr="000D7D76">
        <w:t xml:space="preserve"> и земля» в </w:t>
      </w:r>
      <w:proofErr w:type="spellStart"/>
      <w:r w:rsidRPr="000D7D76">
        <w:t>Италии</w:t>
      </w:r>
      <w:proofErr w:type="spellEnd"/>
      <w:r w:rsidRPr="000D7D76">
        <w:t xml:space="preserve"> (1984). </w:t>
      </w:r>
      <w:proofErr w:type="spellStart"/>
      <w:r w:rsidRPr="000D7D76">
        <w:t>Актуальность</w:t>
      </w:r>
      <w:proofErr w:type="spellEnd"/>
      <w:r w:rsidRPr="000D7D76">
        <w:t xml:space="preserve"> </w:t>
      </w:r>
      <w:proofErr w:type="spellStart"/>
      <w:r w:rsidRPr="000D7D76">
        <w:t>обусловлена</w:t>
      </w:r>
      <w:proofErr w:type="spellEnd"/>
      <w:r w:rsidRPr="000D7D76">
        <w:t xml:space="preserve"> </w:t>
      </w:r>
      <w:proofErr w:type="spellStart"/>
      <w:r w:rsidRPr="000D7D76">
        <w:t>постоянным</w:t>
      </w:r>
      <w:proofErr w:type="spellEnd"/>
      <w:r w:rsidRPr="000D7D76">
        <w:t xml:space="preserve"> ростом </w:t>
      </w:r>
      <w:proofErr w:type="spellStart"/>
      <w:r w:rsidRPr="000D7D76">
        <w:t>интереса</w:t>
      </w:r>
      <w:proofErr w:type="spellEnd"/>
      <w:r w:rsidRPr="000D7D76">
        <w:t xml:space="preserve"> к </w:t>
      </w:r>
      <w:proofErr w:type="spellStart"/>
      <w:r w:rsidRPr="000D7D76">
        <w:t>произведениям</w:t>
      </w:r>
      <w:proofErr w:type="spellEnd"/>
      <w:r w:rsidRPr="000D7D76">
        <w:t xml:space="preserve"> </w:t>
      </w:r>
      <w:proofErr w:type="spellStart"/>
      <w:r w:rsidRPr="000D7D76">
        <w:t>юных</w:t>
      </w:r>
      <w:proofErr w:type="spellEnd"/>
      <w:r w:rsidRPr="000D7D76">
        <w:t xml:space="preserve"> </w:t>
      </w:r>
      <w:proofErr w:type="spellStart"/>
      <w:r w:rsidRPr="000D7D76">
        <w:t>авторов</w:t>
      </w:r>
      <w:proofErr w:type="spellEnd"/>
      <w:r w:rsidRPr="000D7D76">
        <w:t xml:space="preserve">, </w:t>
      </w:r>
      <w:proofErr w:type="spellStart"/>
      <w:r w:rsidRPr="000D7D76">
        <w:t>отсутствием</w:t>
      </w:r>
      <w:proofErr w:type="spellEnd"/>
      <w:r w:rsidRPr="000D7D76">
        <w:t xml:space="preserve"> </w:t>
      </w:r>
      <w:proofErr w:type="spellStart"/>
      <w:r w:rsidRPr="000D7D76">
        <w:t>лингвистических</w:t>
      </w:r>
      <w:proofErr w:type="spellEnd"/>
      <w:r w:rsidRPr="000D7D76">
        <w:t xml:space="preserve"> </w:t>
      </w:r>
      <w:proofErr w:type="spellStart"/>
      <w:r w:rsidRPr="000D7D76">
        <w:t>работ</w:t>
      </w:r>
      <w:proofErr w:type="spellEnd"/>
      <w:r w:rsidRPr="000D7D76">
        <w:t xml:space="preserve">, </w:t>
      </w:r>
      <w:proofErr w:type="spellStart"/>
      <w:r w:rsidRPr="000D7D76">
        <w:t>посвященных</w:t>
      </w:r>
      <w:proofErr w:type="spellEnd"/>
      <w:r w:rsidRPr="000D7D76">
        <w:t xml:space="preserve"> </w:t>
      </w:r>
      <w:proofErr w:type="spellStart"/>
      <w:r w:rsidRPr="000D7D76">
        <w:t>их</w:t>
      </w:r>
      <w:proofErr w:type="spellEnd"/>
      <w:r w:rsidRPr="000D7D76">
        <w:t xml:space="preserve"> </w:t>
      </w:r>
      <w:proofErr w:type="spellStart"/>
      <w:r w:rsidRPr="000D7D76">
        <w:t>творчеству</w:t>
      </w:r>
      <w:proofErr w:type="spellEnd"/>
      <w:r w:rsidRPr="000D7D76">
        <w:t xml:space="preserve">, а </w:t>
      </w:r>
      <w:proofErr w:type="spellStart"/>
      <w:r w:rsidRPr="000D7D76">
        <w:t>также</w:t>
      </w:r>
      <w:proofErr w:type="spellEnd"/>
      <w:r w:rsidRPr="000D7D76">
        <w:t xml:space="preserve"> </w:t>
      </w:r>
      <w:proofErr w:type="spellStart"/>
      <w:r w:rsidRPr="000D7D76">
        <w:t>особой</w:t>
      </w:r>
      <w:proofErr w:type="spellEnd"/>
      <w:r w:rsidRPr="000D7D76">
        <w:t xml:space="preserve"> </w:t>
      </w:r>
      <w:proofErr w:type="spellStart"/>
      <w:r w:rsidRPr="000D7D76">
        <w:t>ролью</w:t>
      </w:r>
      <w:proofErr w:type="spellEnd"/>
      <w:r w:rsidRPr="000D7D76">
        <w:t xml:space="preserve"> </w:t>
      </w:r>
      <w:proofErr w:type="spellStart"/>
      <w:r w:rsidRPr="000D7D76">
        <w:t>местоимения</w:t>
      </w:r>
      <w:proofErr w:type="spellEnd"/>
      <w:r w:rsidRPr="000D7D76">
        <w:t xml:space="preserve"> «я» в </w:t>
      </w:r>
      <w:proofErr w:type="spellStart"/>
      <w:r w:rsidRPr="000D7D76">
        <w:t>поэтических</w:t>
      </w:r>
      <w:proofErr w:type="spellEnd"/>
      <w:r w:rsidRPr="000D7D76">
        <w:t xml:space="preserve"> текстах </w:t>
      </w:r>
      <w:proofErr w:type="spellStart"/>
      <w:r w:rsidRPr="000D7D76">
        <w:t>как</w:t>
      </w:r>
      <w:proofErr w:type="spellEnd"/>
      <w:r w:rsidRPr="000D7D76">
        <w:t xml:space="preserve"> фактора </w:t>
      </w:r>
      <w:proofErr w:type="spellStart"/>
      <w:r w:rsidRPr="000D7D76">
        <w:t>образной</w:t>
      </w:r>
      <w:proofErr w:type="spellEnd"/>
      <w:r w:rsidRPr="000D7D76">
        <w:t xml:space="preserve"> </w:t>
      </w:r>
      <w:proofErr w:type="spellStart"/>
      <w:r w:rsidRPr="000D7D76">
        <w:t>выразительности</w:t>
      </w:r>
      <w:proofErr w:type="spellEnd"/>
      <w:r w:rsidRPr="000D7D76">
        <w:t xml:space="preserve">. </w:t>
      </w:r>
      <w:proofErr w:type="spellStart"/>
      <w:r w:rsidRPr="000D7D76">
        <w:t>Целью</w:t>
      </w:r>
      <w:proofErr w:type="spellEnd"/>
      <w:r w:rsidRPr="000D7D76">
        <w:t xml:space="preserve"> </w:t>
      </w:r>
      <w:proofErr w:type="spellStart"/>
      <w:r w:rsidRPr="000D7D76">
        <w:t>работы</w:t>
      </w:r>
      <w:proofErr w:type="spellEnd"/>
      <w:r w:rsidRPr="000D7D76">
        <w:t xml:space="preserve"> </w:t>
      </w:r>
      <w:proofErr w:type="spellStart"/>
      <w:r w:rsidRPr="000D7D76">
        <w:t>является</w:t>
      </w:r>
      <w:proofErr w:type="spellEnd"/>
      <w:r w:rsidRPr="000D7D76">
        <w:t xml:space="preserve">  </w:t>
      </w:r>
      <w:proofErr w:type="spellStart"/>
      <w:r w:rsidRPr="000D7D76">
        <w:t>анализ</w:t>
      </w:r>
      <w:proofErr w:type="spellEnd"/>
      <w:r w:rsidRPr="000D7D76">
        <w:t xml:space="preserve"> </w:t>
      </w:r>
      <w:proofErr w:type="spellStart"/>
      <w:r w:rsidRPr="000D7D76">
        <w:t>выразительности</w:t>
      </w:r>
      <w:proofErr w:type="spellEnd"/>
      <w:r w:rsidRPr="000D7D76">
        <w:t xml:space="preserve"> </w:t>
      </w:r>
      <w:proofErr w:type="spellStart"/>
      <w:r w:rsidRPr="000D7D76">
        <w:t>личного</w:t>
      </w:r>
      <w:proofErr w:type="spellEnd"/>
      <w:r w:rsidRPr="000D7D76">
        <w:t xml:space="preserve"> </w:t>
      </w:r>
      <w:proofErr w:type="spellStart"/>
      <w:r w:rsidRPr="000D7D76">
        <w:t>местоимения</w:t>
      </w:r>
      <w:proofErr w:type="spellEnd"/>
      <w:r w:rsidRPr="000D7D76">
        <w:t xml:space="preserve"> «я» в текстах </w:t>
      </w:r>
      <w:proofErr w:type="spellStart"/>
      <w:r w:rsidRPr="000D7D76">
        <w:t>стихотворений</w:t>
      </w:r>
      <w:proofErr w:type="spellEnd"/>
      <w:r w:rsidRPr="000D7D76">
        <w:t xml:space="preserve"> </w:t>
      </w:r>
      <w:proofErr w:type="spellStart"/>
      <w:r w:rsidRPr="000D7D76">
        <w:t>Ники</w:t>
      </w:r>
      <w:proofErr w:type="spellEnd"/>
      <w:r w:rsidRPr="000D7D76">
        <w:t xml:space="preserve"> </w:t>
      </w:r>
      <w:proofErr w:type="spellStart"/>
      <w:r w:rsidRPr="000D7D76">
        <w:t>Турбиной</w:t>
      </w:r>
      <w:proofErr w:type="spellEnd"/>
      <w:r w:rsidRPr="000D7D76">
        <w:t xml:space="preserve"> и Вики </w:t>
      </w:r>
      <w:proofErr w:type="spellStart"/>
      <w:r w:rsidRPr="000D7D76">
        <w:t>Ивченко</w:t>
      </w:r>
      <w:proofErr w:type="spellEnd"/>
      <w:r w:rsidRPr="000D7D76">
        <w:t xml:space="preserve">. </w:t>
      </w:r>
      <w:proofErr w:type="spellStart"/>
      <w:r w:rsidRPr="000D7D76">
        <w:t>Методологической</w:t>
      </w:r>
      <w:proofErr w:type="spellEnd"/>
      <w:r w:rsidRPr="000D7D76">
        <w:t xml:space="preserve"> </w:t>
      </w:r>
      <w:proofErr w:type="spellStart"/>
      <w:r w:rsidRPr="000D7D76">
        <w:t>базой</w:t>
      </w:r>
      <w:proofErr w:type="spellEnd"/>
      <w:r w:rsidRPr="000D7D76">
        <w:t xml:space="preserve"> </w:t>
      </w:r>
      <w:proofErr w:type="spellStart"/>
      <w:r w:rsidRPr="000D7D76">
        <w:t>исследования</w:t>
      </w:r>
      <w:proofErr w:type="spellEnd"/>
      <w:r w:rsidRPr="000D7D76">
        <w:t xml:space="preserve"> </w:t>
      </w:r>
      <w:proofErr w:type="spellStart"/>
      <w:r w:rsidRPr="000D7D76">
        <w:t>является</w:t>
      </w:r>
      <w:proofErr w:type="spellEnd"/>
      <w:r w:rsidRPr="000D7D76">
        <w:t xml:space="preserve"> </w:t>
      </w:r>
      <w:proofErr w:type="spellStart"/>
      <w:r w:rsidRPr="000D7D76">
        <w:t>антропоцентрический</w:t>
      </w:r>
      <w:proofErr w:type="spellEnd"/>
      <w:r w:rsidRPr="000D7D76">
        <w:t xml:space="preserve"> </w:t>
      </w:r>
      <w:proofErr w:type="spellStart"/>
      <w:r w:rsidRPr="000D7D76">
        <w:t>подход</w:t>
      </w:r>
      <w:proofErr w:type="spellEnd"/>
      <w:r w:rsidRPr="000D7D76">
        <w:t xml:space="preserve"> к </w:t>
      </w:r>
      <w:proofErr w:type="spellStart"/>
      <w:r w:rsidRPr="000D7D76">
        <w:t>изучению</w:t>
      </w:r>
      <w:proofErr w:type="spellEnd"/>
      <w:r w:rsidRPr="000D7D76">
        <w:t xml:space="preserve"> </w:t>
      </w:r>
      <w:proofErr w:type="spellStart"/>
      <w:r w:rsidRPr="000D7D76">
        <w:t>личного</w:t>
      </w:r>
      <w:proofErr w:type="spellEnd"/>
      <w:r w:rsidRPr="000D7D76">
        <w:t xml:space="preserve"> </w:t>
      </w:r>
      <w:proofErr w:type="spellStart"/>
      <w:r w:rsidRPr="000D7D76">
        <w:t>местоимения</w:t>
      </w:r>
      <w:proofErr w:type="spellEnd"/>
      <w:r w:rsidRPr="000D7D76">
        <w:t xml:space="preserve"> «я» </w:t>
      </w:r>
      <w:proofErr w:type="spellStart"/>
      <w:r w:rsidRPr="000D7D76">
        <w:t>как</w:t>
      </w:r>
      <w:proofErr w:type="spellEnd"/>
      <w:r w:rsidRPr="000D7D76">
        <w:t xml:space="preserve"> </w:t>
      </w:r>
      <w:proofErr w:type="spellStart"/>
      <w:r w:rsidRPr="000D7D76">
        <w:t>лингвистической</w:t>
      </w:r>
      <w:proofErr w:type="spellEnd"/>
      <w:r w:rsidRPr="000D7D76">
        <w:t xml:space="preserve"> </w:t>
      </w:r>
      <w:proofErr w:type="spellStart"/>
      <w:r w:rsidRPr="000D7D76">
        <w:t>интерпретации</w:t>
      </w:r>
      <w:proofErr w:type="spellEnd"/>
      <w:r w:rsidRPr="000D7D76">
        <w:t xml:space="preserve"> </w:t>
      </w:r>
      <w:proofErr w:type="spellStart"/>
      <w:r w:rsidRPr="000D7D76">
        <w:t>уникальной</w:t>
      </w:r>
      <w:proofErr w:type="spellEnd"/>
      <w:r w:rsidRPr="000D7D76">
        <w:t xml:space="preserve"> роли </w:t>
      </w:r>
      <w:proofErr w:type="spellStart"/>
      <w:r w:rsidRPr="000D7D76">
        <w:t>человека</w:t>
      </w:r>
      <w:proofErr w:type="spellEnd"/>
      <w:r w:rsidRPr="000D7D76">
        <w:t xml:space="preserve"> в </w:t>
      </w:r>
      <w:proofErr w:type="spellStart"/>
      <w:r w:rsidRPr="000D7D76">
        <w:t>текстовом</w:t>
      </w:r>
      <w:proofErr w:type="spellEnd"/>
      <w:r w:rsidRPr="000D7D76">
        <w:t xml:space="preserve"> </w:t>
      </w:r>
      <w:proofErr w:type="spellStart"/>
      <w:r w:rsidRPr="000D7D76">
        <w:t>пространстве</w:t>
      </w:r>
      <w:proofErr w:type="spellEnd"/>
      <w:r w:rsidRPr="000D7D76">
        <w:t xml:space="preserve">. В ходе </w:t>
      </w:r>
      <w:proofErr w:type="spellStart"/>
      <w:r w:rsidRPr="000D7D76">
        <w:t>исследования</w:t>
      </w:r>
      <w:proofErr w:type="spellEnd"/>
      <w:r w:rsidRPr="000D7D76">
        <w:rPr>
          <w:b/>
        </w:rPr>
        <w:t xml:space="preserve"> </w:t>
      </w:r>
      <w:proofErr w:type="spellStart"/>
      <w:r w:rsidRPr="000D7D76">
        <w:t>было</w:t>
      </w:r>
      <w:proofErr w:type="spellEnd"/>
      <w:r w:rsidRPr="000D7D76">
        <w:t xml:space="preserve"> установлено, </w:t>
      </w:r>
      <w:proofErr w:type="spellStart"/>
      <w:r w:rsidRPr="000D7D76">
        <w:t>что</w:t>
      </w:r>
      <w:proofErr w:type="spellEnd"/>
      <w:r w:rsidRPr="000D7D76">
        <w:t xml:space="preserve"> </w:t>
      </w:r>
      <w:proofErr w:type="spellStart"/>
      <w:r w:rsidRPr="000D7D76">
        <w:t>личное</w:t>
      </w:r>
      <w:proofErr w:type="spellEnd"/>
      <w:r w:rsidRPr="000D7D76">
        <w:t xml:space="preserve"> </w:t>
      </w:r>
      <w:proofErr w:type="spellStart"/>
      <w:r w:rsidRPr="000D7D76">
        <w:t>местоимение</w:t>
      </w:r>
      <w:proofErr w:type="spellEnd"/>
      <w:r w:rsidRPr="000D7D76">
        <w:t xml:space="preserve"> «я» </w:t>
      </w:r>
      <w:proofErr w:type="spellStart"/>
      <w:r w:rsidRPr="000D7D76">
        <w:t>органично</w:t>
      </w:r>
      <w:proofErr w:type="spellEnd"/>
      <w:r w:rsidRPr="000D7D76">
        <w:t xml:space="preserve"> </w:t>
      </w:r>
      <w:proofErr w:type="spellStart"/>
      <w:r w:rsidRPr="000D7D76">
        <w:t>включается</w:t>
      </w:r>
      <w:proofErr w:type="spellEnd"/>
      <w:r w:rsidRPr="000D7D76">
        <w:t xml:space="preserve"> в </w:t>
      </w:r>
      <w:proofErr w:type="spellStart"/>
      <w:r w:rsidRPr="000D7D76">
        <w:t>художественный</w:t>
      </w:r>
      <w:proofErr w:type="spellEnd"/>
      <w:r w:rsidRPr="000D7D76">
        <w:t xml:space="preserve"> текст </w:t>
      </w:r>
      <w:proofErr w:type="spellStart"/>
      <w:r w:rsidRPr="000D7D76">
        <w:t>произведений</w:t>
      </w:r>
      <w:proofErr w:type="spellEnd"/>
      <w:r w:rsidRPr="000D7D76">
        <w:t xml:space="preserve"> </w:t>
      </w:r>
      <w:proofErr w:type="spellStart"/>
      <w:r w:rsidRPr="000D7D76">
        <w:t>Ники</w:t>
      </w:r>
      <w:proofErr w:type="spellEnd"/>
      <w:r w:rsidRPr="000D7D76">
        <w:t xml:space="preserve"> </w:t>
      </w:r>
      <w:proofErr w:type="spellStart"/>
      <w:r w:rsidRPr="000D7D76">
        <w:t>Турбиной</w:t>
      </w:r>
      <w:proofErr w:type="spellEnd"/>
      <w:r w:rsidRPr="000D7D76">
        <w:t xml:space="preserve"> и Вики </w:t>
      </w:r>
      <w:proofErr w:type="spellStart"/>
      <w:r w:rsidRPr="000D7D76">
        <w:t>Ивченко</w:t>
      </w:r>
      <w:proofErr w:type="spellEnd"/>
      <w:r w:rsidRPr="000D7D76">
        <w:t xml:space="preserve">. Арсенал </w:t>
      </w:r>
      <w:proofErr w:type="spellStart"/>
      <w:r w:rsidRPr="000D7D76">
        <w:t>выразительности</w:t>
      </w:r>
      <w:proofErr w:type="spellEnd"/>
      <w:r w:rsidRPr="000D7D76">
        <w:t xml:space="preserve"> </w:t>
      </w:r>
      <w:proofErr w:type="spellStart"/>
      <w:r w:rsidRPr="000D7D76">
        <w:t>этого</w:t>
      </w:r>
      <w:proofErr w:type="spellEnd"/>
      <w:r w:rsidRPr="000D7D76">
        <w:t xml:space="preserve"> </w:t>
      </w:r>
      <w:proofErr w:type="spellStart"/>
      <w:r w:rsidRPr="000D7D76">
        <w:t>морфологического</w:t>
      </w:r>
      <w:proofErr w:type="spellEnd"/>
      <w:r w:rsidRPr="000D7D76">
        <w:t xml:space="preserve"> </w:t>
      </w:r>
      <w:proofErr w:type="spellStart"/>
      <w:r w:rsidRPr="000D7D76">
        <w:t>средства</w:t>
      </w:r>
      <w:proofErr w:type="spellEnd"/>
      <w:r w:rsidRPr="000D7D76">
        <w:t xml:space="preserve"> </w:t>
      </w:r>
      <w:proofErr w:type="spellStart"/>
      <w:r w:rsidRPr="000D7D76">
        <w:t>используется</w:t>
      </w:r>
      <w:proofErr w:type="spellEnd"/>
      <w:r w:rsidRPr="000D7D76">
        <w:t xml:space="preserve"> </w:t>
      </w:r>
      <w:proofErr w:type="spellStart"/>
      <w:r w:rsidRPr="000D7D76">
        <w:t>поэтами-вундеркиндами</w:t>
      </w:r>
      <w:proofErr w:type="spellEnd"/>
      <w:r w:rsidRPr="000D7D76">
        <w:t xml:space="preserve"> </w:t>
      </w:r>
      <w:proofErr w:type="spellStart"/>
      <w:r w:rsidRPr="000D7D76">
        <w:t>талантливо</w:t>
      </w:r>
      <w:proofErr w:type="spellEnd"/>
      <w:r w:rsidRPr="000D7D76">
        <w:t xml:space="preserve"> и </w:t>
      </w:r>
      <w:proofErr w:type="spellStart"/>
      <w:r w:rsidRPr="000D7D76">
        <w:t>оригинально</w:t>
      </w:r>
      <w:proofErr w:type="spellEnd"/>
      <w:r w:rsidRPr="000D7D76">
        <w:t xml:space="preserve">. </w:t>
      </w:r>
      <w:proofErr w:type="spellStart"/>
      <w:r w:rsidRPr="000D7D76">
        <w:t>Творческое</w:t>
      </w:r>
      <w:proofErr w:type="spellEnd"/>
      <w:r w:rsidRPr="000D7D76">
        <w:t xml:space="preserve"> «я» в </w:t>
      </w:r>
      <w:proofErr w:type="spellStart"/>
      <w:r w:rsidRPr="000D7D76">
        <w:t>лучших</w:t>
      </w:r>
      <w:proofErr w:type="spellEnd"/>
      <w:r w:rsidRPr="000D7D76">
        <w:t xml:space="preserve"> </w:t>
      </w:r>
      <w:proofErr w:type="spellStart"/>
      <w:r w:rsidRPr="000D7D76">
        <w:t>стихотворениях</w:t>
      </w:r>
      <w:proofErr w:type="spellEnd"/>
      <w:r w:rsidRPr="000D7D76">
        <w:t xml:space="preserve"> </w:t>
      </w:r>
      <w:proofErr w:type="spellStart"/>
      <w:r w:rsidRPr="000D7D76">
        <w:t>Ники</w:t>
      </w:r>
      <w:proofErr w:type="spellEnd"/>
      <w:r w:rsidRPr="000D7D76">
        <w:t xml:space="preserve"> </w:t>
      </w:r>
      <w:proofErr w:type="spellStart"/>
      <w:r w:rsidRPr="000D7D76">
        <w:t>Турбиной</w:t>
      </w:r>
      <w:proofErr w:type="spellEnd"/>
      <w:r w:rsidRPr="000D7D76">
        <w:t xml:space="preserve"> и Вики </w:t>
      </w:r>
      <w:proofErr w:type="spellStart"/>
      <w:r w:rsidRPr="000D7D76">
        <w:t>Ивченко</w:t>
      </w:r>
      <w:proofErr w:type="spellEnd"/>
      <w:r w:rsidRPr="000D7D76">
        <w:t xml:space="preserve"> </w:t>
      </w:r>
      <w:proofErr w:type="spellStart"/>
      <w:r w:rsidRPr="000D7D76">
        <w:t>восходит</w:t>
      </w:r>
      <w:proofErr w:type="spellEnd"/>
      <w:r w:rsidRPr="000D7D76">
        <w:t xml:space="preserve"> к </w:t>
      </w:r>
      <w:proofErr w:type="spellStart"/>
      <w:r w:rsidRPr="000D7D76">
        <w:t>общечеловеческому</w:t>
      </w:r>
      <w:proofErr w:type="spellEnd"/>
      <w:r w:rsidRPr="000D7D76">
        <w:t xml:space="preserve">. </w:t>
      </w:r>
      <w:proofErr w:type="spellStart"/>
      <w:r w:rsidRPr="000D7D76">
        <w:t>Личное</w:t>
      </w:r>
      <w:proofErr w:type="spellEnd"/>
      <w:r w:rsidRPr="000D7D76">
        <w:t xml:space="preserve"> </w:t>
      </w:r>
      <w:proofErr w:type="spellStart"/>
      <w:r w:rsidRPr="000D7D76">
        <w:t>местоимение</w:t>
      </w:r>
      <w:proofErr w:type="spellEnd"/>
      <w:r w:rsidRPr="000D7D76">
        <w:t xml:space="preserve"> 1-го </w:t>
      </w:r>
      <w:proofErr w:type="spellStart"/>
      <w:r w:rsidRPr="000D7D76">
        <w:t>лица</w:t>
      </w:r>
      <w:proofErr w:type="spellEnd"/>
      <w:r w:rsidRPr="000D7D76">
        <w:t xml:space="preserve"> </w:t>
      </w:r>
      <w:proofErr w:type="spellStart"/>
      <w:r w:rsidRPr="000D7D76">
        <w:t>единственного</w:t>
      </w:r>
      <w:proofErr w:type="spellEnd"/>
      <w:r w:rsidRPr="000D7D76">
        <w:t xml:space="preserve"> числа </w:t>
      </w:r>
      <w:proofErr w:type="spellStart"/>
      <w:r w:rsidRPr="000D7D76">
        <w:t>помогает</w:t>
      </w:r>
      <w:proofErr w:type="spellEnd"/>
      <w:r w:rsidRPr="000D7D76">
        <w:t xml:space="preserve"> </w:t>
      </w:r>
      <w:proofErr w:type="spellStart"/>
      <w:r w:rsidRPr="000D7D76">
        <w:t>выразить</w:t>
      </w:r>
      <w:proofErr w:type="spellEnd"/>
      <w:r w:rsidRPr="000D7D76">
        <w:t xml:space="preserve"> и </w:t>
      </w:r>
      <w:proofErr w:type="spellStart"/>
      <w:r w:rsidRPr="000D7D76">
        <w:t>сложную</w:t>
      </w:r>
      <w:proofErr w:type="spellEnd"/>
      <w:r w:rsidRPr="000D7D76">
        <w:t xml:space="preserve"> судьбу </w:t>
      </w:r>
      <w:proofErr w:type="spellStart"/>
      <w:r w:rsidRPr="000D7D76">
        <w:t>поэта-вундеркинда</w:t>
      </w:r>
      <w:proofErr w:type="spellEnd"/>
      <w:r w:rsidRPr="000D7D76">
        <w:t xml:space="preserve">. </w:t>
      </w:r>
      <w:proofErr w:type="spellStart"/>
      <w:r w:rsidRPr="000D7D76">
        <w:t>Материалы</w:t>
      </w:r>
      <w:proofErr w:type="spellEnd"/>
      <w:r w:rsidRPr="000D7D76">
        <w:t xml:space="preserve"> и </w:t>
      </w:r>
      <w:proofErr w:type="spellStart"/>
      <w:r w:rsidRPr="000D7D76">
        <w:t>основные</w:t>
      </w:r>
      <w:proofErr w:type="spellEnd"/>
      <w:r w:rsidRPr="000D7D76">
        <w:t xml:space="preserve"> </w:t>
      </w:r>
      <w:proofErr w:type="spellStart"/>
      <w:r w:rsidRPr="000D7D76">
        <w:t>результаты</w:t>
      </w:r>
      <w:proofErr w:type="spellEnd"/>
      <w:r w:rsidRPr="000D7D76">
        <w:t xml:space="preserve"> </w:t>
      </w:r>
      <w:proofErr w:type="spellStart"/>
      <w:r w:rsidRPr="000D7D76">
        <w:t>исследования</w:t>
      </w:r>
      <w:proofErr w:type="spellEnd"/>
      <w:r w:rsidRPr="000D7D76">
        <w:t xml:space="preserve"> </w:t>
      </w:r>
      <w:proofErr w:type="spellStart"/>
      <w:r w:rsidRPr="000D7D76">
        <w:t>могут</w:t>
      </w:r>
      <w:proofErr w:type="spellEnd"/>
      <w:r w:rsidRPr="000D7D76">
        <w:t xml:space="preserve"> </w:t>
      </w:r>
      <w:proofErr w:type="spellStart"/>
      <w:r w:rsidRPr="000D7D76">
        <w:t>быть</w:t>
      </w:r>
      <w:proofErr w:type="spellEnd"/>
      <w:r w:rsidRPr="000D7D76">
        <w:t xml:space="preserve"> </w:t>
      </w:r>
      <w:proofErr w:type="spellStart"/>
      <w:r w:rsidRPr="000D7D76">
        <w:t>использованы</w:t>
      </w:r>
      <w:proofErr w:type="spellEnd"/>
      <w:r w:rsidRPr="000D7D76">
        <w:t xml:space="preserve"> в </w:t>
      </w:r>
      <w:proofErr w:type="spellStart"/>
      <w:r w:rsidRPr="000D7D76">
        <w:t>практике</w:t>
      </w:r>
      <w:proofErr w:type="spellEnd"/>
      <w:r w:rsidRPr="000D7D76">
        <w:t xml:space="preserve"> </w:t>
      </w:r>
      <w:proofErr w:type="spellStart"/>
      <w:r w:rsidRPr="000D7D76">
        <w:t>проведения</w:t>
      </w:r>
      <w:proofErr w:type="spellEnd"/>
      <w:r w:rsidRPr="000D7D76">
        <w:t xml:space="preserve"> </w:t>
      </w:r>
      <w:proofErr w:type="spellStart"/>
      <w:r w:rsidRPr="000D7D76">
        <w:t>уроков</w:t>
      </w:r>
      <w:proofErr w:type="spellEnd"/>
      <w:r w:rsidRPr="000D7D76">
        <w:t xml:space="preserve">, </w:t>
      </w:r>
      <w:proofErr w:type="spellStart"/>
      <w:r w:rsidRPr="000D7D76">
        <w:t>факультативов</w:t>
      </w:r>
      <w:proofErr w:type="spellEnd"/>
      <w:r w:rsidRPr="000D7D76">
        <w:t xml:space="preserve">, </w:t>
      </w:r>
      <w:proofErr w:type="spellStart"/>
      <w:r w:rsidRPr="000D7D76">
        <w:t>спецкурсов</w:t>
      </w:r>
      <w:proofErr w:type="spellEnd"/>
      <w:r w:rsidRPr="000D7D76">
        <w:t xml:space="preserve"> по </w:t>
      </w:r>
      <w:proofErr w:type="spellStart"/>
      <w:r w:rsidRPr="000D7D76">
        <w:t>русскому</w:t>
      </w:r>
      <w:proofErr w:type="spellEnd"/>
      <w:r w:rsidRPr="000D7D76">
        <w:t xml:space="preserve"> </w:t>
      </w:r>
      <w:proofErr w:type="spellStart"/>
      <w:r w:rsidRPr="000D7D76">
        <w:t>языку</w:t>
      </w:r>
      <w:proofErr w:type="spellEnd"/>
      <w:r w:rsidRPr="000D7D76">
        <w:t xml:space="preserve"> и </w:t>
      </w:r>
      <w:proofErr w:type="spellStart"/>
      <w:r w:rsidRPr="000D7D76">
        <w:t>литературе</w:t>
      </w:r>
      <w:proofErr w:type="spellEnd"/>
      <w:r w:rsidRPr="000D7D76">
        <w:t xml:space="preserve">, </w:t>
      </w:r>
      <w:proofErr w:type="spellStart"/>
      <w:r w:rsidRPr="000D7D76">
        <w:t>художественной</w:t>
      </w:r>
      <w:proofErr w:type="spellEnd"/>
      <w:r w:rsidRPr="000D7D76">
        <w:t xml:space="preserve"> </w:t>
      </w:r>
      <w:proofErr w:type="spellStart"/>
      <w:r w:rsidRPr="000D7D76">
        <w:t>культуре</w:t>
      </w:r>
      <w:proofErr w:type="spellEnd"/>
      <w:r w:rsidRPr="000D7D76">
        <w:t xml:space="preserve">, </w:t>
      </w:r>
      <w:proofErr w:type="spellStart"/>
      <w:r w:rsidRPr="000D7D76">
        <w:t>во</w:t>
      </w:r>
      <w:proofErr w:type="spellEnd"/>
      <w:r w:rsidRPr="000D7D76">
        <w:t xml:space="preserve"> </w:t>
      </w:r>
      <w:proofErr w:type="spellStart"/>
      <w:r w:rsidRPr="000D7D76">
        <w:t>внеклассной</w:t>
      </w:r>
      <w:proofErr w:type="spellEnd"/>
      <w:r w:rsidRPr="000D7D76">
        <w:t xml:space="preserve"> и </w:t>
      </w:r>
      <w:proofErr w:type="spellStart"/>
      <w:r w:rsidRPr="000D7D76">
        <w:t>внешкольной</w:t>
      </w:r>
      <w:proofErr w:type="spellEnd"/>
      <w:r w:rsidRPr="000D7D76">
        <w:t xml:space="preserve"> </w:t>
      </w:r>
      <w:proofErr w:type="spellStart"/>
      <w:r w:rsidRPr="000D7D76">
        <w:t>работе</w:t>
      </w:r>
      <w:proofErr w:type="spellEnd"/>
      <w:r w:rsidRPr="000D7D76">
        <w:t>.</w:t>
      </w:r>
    </w:p>
    <w:p w:rsidR="004410FE" w:rsidRDefault="004410FE" w:rsidP="009F58F5">
      <w:pPr>
        <w:spacing w:line="240" w:lineRule="auto"/>
        <w:rPr>
          <w:lang w:val="ru-RU"/>
        </w:rPr>
      </w:pPr>
    </w:p>
    <w:p w:rsidR="004410FE" w:rsidRDefault="004410FE" w:rsidP="009F58F5">
      <w:pPr>
        <w:spacing w:line="240" w:lineRule="auto"/>
        <w:rPr>
          <w:lang w:val="ru-RU"/>
        </w:rPr>
      </w:pPr>
    </w:p>
    <w:p w:rsidR="004410FE" w:rsidRPr="000D7D76" w:rsidRDefault="004410FE" w:rsidP="009F58F5">
      <w:pPr>
        <w:spacing w:line="240" w:lineRule="auto"/>
        <w:rPr>
          <w:lang w:val="ru-RU"/>
        </w:rPr>
      </w:pPr>
    </w:p>
    <w:p w:rsidR="004410FE" w:rsidRDefault="004410FE" w:rsidP="009F58F5">
      <w:pPr>
        <w:spacing w:after="0" w:line="240" w:lineRule="auto"/>
        <w:jc w:val="center"/>
      </w:pPr>
      <w:r>
        <w:rPr>
          <w:noProof/>
          <w:lang w:eastAsia="uk-UA"/>
        </w:rPr>
        <w:lastRenderedPageBreak/>
        <w:drawing>
          <wp:inline distT="0" distB="0" distL="0" distR="0" wp14:anchorId="7691FF48" wp14:editId="59FB71A1">
            <wp:extent cx="1033769" cy="1327867"/>
            <wp:effectExtent l="0" t="0" r="0" b="5715"/>
            <wp:docPr id="33" name="Рисунок 33" descr="E:\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636" cy="1328980"/>
                    </a:xfrm>
                    <a:prstGeom prst="rect">
                      <a:avLst/>
                    </a:prstGeom>
                    <a:noFill/>
                    <a:ln>
                      <a:noFill/>
                    </a:ln>
                  </pic:spPr>
                </pic:pic>
              </a:graphicData>
            </a:graphic>
          </wp:inline>
        </w:drawing>
      </w:r>
    </w:p>
    <w:p w:rsidR="004410FE" w:rsidRDefault="004410FE" w:rsidP="009F58F5">
      <w:pPr>
        <w:spacing w:after="0" w:line="240" w:lineRule="auto"/>
        <w:jc w:val="center"/>
      </w:pPr>
    </w:p>
    <w:p w:rsidR="004410FE" w:rsidRPr="00907CEB" w:rsidRDefault="004410FE" w:rsidP="009F58F5">
      <w:pPr>
        <w:spacing w:after="0" w:line="240" w:lineRule="auto"/>
        <w:jc w:val="center"/>
        <w:rPr>
          <w:rFonts w:ascii="Times New Roman" w:hAnsi="Times New Roman" w:cs="Times New Roman"/>
          <w:b/>
          <w:sz w:val="24"/>
          <w:szCs w:val="24"/>
          <w:lang w:val="ru-RU"/>
        </w:rPr>
      </w:pPr>
      <w:r w:rsidRPr="00907CEB">
        <w:rPr>
          <w:rFonts w:ascii="Times New Roman" w:hAnsi="Times New Roman" w:cs="Times New Roman"/>
          <w:b/>
          <w:sz w:val="24"/>
          <w:szCs w:val="24"/>
          <w:lang w:val="ru-RU"/>
        </w:rPr>
        <w:t xml:space="preserve">Фурман </w:t>
      </w:r>
      <w:proofErr w:type="spellStart"/>
      <w:r w:rsidR="00406AC6">
        <w:rPr>
          <w:rFonts w:ascii="Times New Roman" w:hAnsi="Times New Roman" w:cs="Times New Roman"/>
          <w:b/>
          <w:sz w:val="24"/>
          <w:szCs w:val="24"/>
          <w:lang w:val="ru-RU"/>
        </w:rPr>
        <w:t>М</w:t>
      </w:r>
      <w:r w:rsidRPr="00907CEB">
        <w:rPr>
          <w:rFonts w:ascii="Times New Roman" w:hAnsi="Times New Roman" w:cs="Times New Roman"/>
          <w:b/>
          <w:sz w:val="24"/>
          <w:szCs w:val="24"/>
          <w:lang w:val="ru-RU"/>
        </w:rPr>
        <w:t>икита</w:t>
      </w:r>
      <w:proofErr w:type="spellEnd"/>
      <w:r w:rsidRPr="00907CEB">
        <w:rPr>
          <w:rFonts w:ascii="Times New Roman" w:hAnsi="Times New Roman" w:cs="Times New Roman"/>
          <w:b/>
          <w:sz w:val="24"/>
          <w:szCs w:val="24"/>
          <w:lang w:val="ru-RU"/>
        </w:rPr>
        <w:t xml:space="preserve"> </w:t>
      </w:r>
      <w:proofErr w:type="spellStart"/>
      <w:r w:rsidRPr="00907CEB">
        <w:rPr>
          <w:rFonts w:ascii="Times New Roman" w:hAnsi="Times New Roman" w:cs="Times New Roman"/>
          <w:b/>
          <w:sz w:val="24"/>
          <w:szCs w:val="24"/>
          <w:lang w:val="ru-RU"/>
        </w:rPr>
        <w:t>Василь</w:t>
      </w:r>
      <w:r w:rsidR="00406AC6">
        <w:rPr>
          <w:rFonts w:ascii="Times New Roman" w:hAnsi="Times New Roman" w:cs="Times New Roman"/>
          <w:b/>
          <w:sz w:val="24"/>
          <w:szCs w:val="24"/>
          <w:lang w:val="ru-RU"/>
        </w:rPr>
        <w:t>о</w:t>
      </w:r>
      <w:r w:rsidRPr="00907CEB">
        <w:rPr>
          <w:rFonts w:ascii="Times New Roman" w:hAnsi="Times New Roman" w:cs="Times New Roman"/>
          <w:b/>
          <w:sz w:val="24"/>
          <w:szCs w:val="24"/>
          <w:lang w:val="ru-RU"/>
        </w:rPr>
        <w:t>вич</w:t>
      </w:r>
      <w:proofErr w:type="spellEnd"/>
    </w:p>
    <w:p w:rsidR="000A59C6" w:rsidRDefault="004410FE" w:rsidP="000906E9">
      <w:pPr>
        <w:spacing w:after="0" w:line="240" w:lineRule="auto"/>
        <w:ind w:left="426"/>
        <w:jc w:val="center"/>
        <w:rPr>
          <w:rFonts w:ascii="Times New Roman" w:hAnsi="Times New Roman" w:cs="Times New Roman"/>
          <w:i/>
          <w:sz w:val="24"/>
          <w:szCs w:val="24"/>
          <w:lang w:val="ru-RU"/>
        </w:rPr>
      </w:pPr>
      <w:r w:rsidRPr="00907CEB">
        <w:rPr>
          <w:rFonts w:ascii="Times New Roman" w:hAnsi="Times New Roman" w:cs="Times New Roman"/>
          <w:i/>
          <w:sz w:val="24"/>
          <w:szCs w:val="24"/>
          <w:lang w:val="ru-RU"/>
        </w:rPr>
        <w:t>учен</w:t>
      </w:r>
      <w:r w:rsidR="00406AC6">
        <w:rPr>
          <w:rFonts w:ascii="Times New Roman" w:hAnsi="Times New Roman" w:cs="Times New Roman"/>
          <w:i/>
          <w:sz w:val="24"/>
          <w:szCs w:val="24"/>
          <w:lang w:val="ru-RU"/>
        </w:rPr>
        <w:t>ь</w:t>
      </w:r>
      <w:r w:rsidRPr="00907CEB">
        <w:rPr>
          <w:rFonts w:ascii="Times New Roman" w:hAnsi="Times New Roman" w:cs="Times New Roman"/>
          <w:i/>
          <w:sz w:val="24"/>
          <w:szCs w:val="24"/>
          <w:lang w:val="ru-RU"/>
        </w:rPr>
        <w:t xml:space="preserve"> 11 клас</w:t>
      </w:r>
      <w:r w:rsidR="00406AC6">
        <w:rPr>
          <w:rFonts w:ascii="Times New Roman" w:hAnsi="Times New Roman" w:cs="Times New Roman"/>
          <w:i/>
          <w:sz w:val="24"/>
          <w:szCs w:val="24"/>
          <w:lang w:val="ru-RU"/>
        </w:rPr>
        <w:t>у</w:t>
      </w:r>
      <w:r w:rsidRPr="00907CEB">
        <w:rPr>
          <w:rFonts w:ascii="Times New Roman" w:hAnsi="Times New Roman" w:cs="Times New Roman"/>
          <w:i/>
          <w:sz w:val="24"/>
          <w:szCs w:val="24"/>
          <w:lang w:val="ru-RU"/>
        </w:rPr>
        <w:t xml:space="preserve"> </w:t>
      </w:r>
      <w:r w:rsidR="000906E9">
        <w:rPr>
          <w:rFonts w:ascii="Times New Roman" w:hAnsi="Times New Roman" w:cs="Times New Roman"/>
          <w:i/>
          <w:sz w:val="24"/>
          <w:szCs w:val="24"/>
          <w:lang w:val="ru-RU"/>
        </w:rPr>
        <w:t>КЗО «</w:t>
      </w:r>
      <w:proofErr w:type="spellStart"/>
      <w:r w:rsidR="000906E9">
        <w:rPr>
          <w:rFonts w:ascii="Times New Roman" w:hAnsi="Times New Roman" w:cs="Times New Roman"/>
          <w:i/>
          <w:sz w:val="24"/>
          <w:szCs w:val="24"/>
          <w:lang w:val="ru-RU"/>
        </w:rPr>
        <w:t>Середня</w:t>
      </w:r>
      <w:proofErr w:type="spellEnd"/>
      <w:r w:rsidR="000906E9">
        <w:rPr>
          <w:rFonts w:ascii="Times New Roman" w:hAnsi="Times New Roman" w:cs="Times New Roman"/>
          <w:i/>
          <w:sz w:val="24"/>
          <w:szCs w:val="24"/>
          <w:lang w:val="ru-RU"/>
        </w:rPr>
        <w:t xml:space="preserve"> </w:t>
      </w:r>
      <w:proofErr w:type="spellStart"/>
      <w:r w:rsidR="000906E9">
        <w:rPr>
          <w:rFonts w:ascii="Times New Roman" w:hAnsi="Times New Roman" w:cs="Times New Roman"/>
          <w:i/>
          <w:sz w:val="24"/>
          <w:szCs w:val="24"/>
          <w:lang w:val="ru-RU"/>
        </w:rPr>
        <w:t>загальноосвітня</w:t>
      </w:r>
      <w:proofErr w:type="spellEnd"/>
      <w:r w:rsidR="000906E9">
        <w:rPr>
          <w:rFonts w:ascii="Times New Roman" w:hAnsi="Times New Roman" w:cs="Times New Roman"/>
          <w:i/>
          <w:sz w:val="24"/>
          <w:szCs w:val="24"/>
          <w:lang w:val="ru-RU"/>
        </w:rPr>
        <w:t xml:space="preserve"> школа №2» </w:t>
      </w:r>
    </w:p>
    <w:p w:rsidR="004410FE" w:rsidRPr="00907CEB" w:rsidRDefault="000906E9" w:rsidP="000906E9">
      <w:pPr>
        <w:spacing w:after="0" w:line="240" w:lineRule="auto"/>
        <w:ind w:left="426"/>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Дніпропетровської </w:t>
      </w:r>
      <w:proofErr w:type="spellStart"/>
      <w:r>
        <w:rPr>
          <w:rFonts w:ascii="Times New Roman" w:hAnsi="Times New Roman" w:cs="Times New Roman"/>
          <w:i/>
          <w:sz w:val="24"/>
          <w:szCs w:val="24"/>
          <w:lang w:val="ru-RU"/>
        </w:rPr>
        <w:t>міської</w:t>
      </w:r>
      <w:proofErr w:type="spellEnd"/>
      <w:r>
        <w:rPr>
          <w:rFonts w:ascii="Times New Roman" w:hAnsi="Times New Roman" w:cs="Times New Roman"/>
          <w:i/>
          <w:sz w:val="24"/>
          <w:szCs w:val="24"/>
          <w:lang w:val="ru-RU"/>
        </w:rPr>
        <w:t xml:space="preserve"> ради</w:t>
      </w:r>
    </w:p>
    <w:p w:rsidR="004410FE" w:rsidRPr="00B74B12" w:rsidRDefault="004410FE" w:rsidP="009F58F5">
      <w:pPr>
        <w:spacing w:after="0" w:line="240" w:lineRule="auto"/>
        <w:rPr>
          <w:rFonts w:ascii="Times New Roman" w:hAnsi="Times New Roman" w:cs="Times New Roman"/>
          <w:sz w:val="24"/>
          <w:szCs w:val="24"/>
        </w:rPr>
      </w:pPr>
    </w:p>
    <w:p w:rsidR="004410FE" w:rsidRPr="007B7685" w:rsidRDefault="004410FE" w:rsidP="009F58F5">
      <w:pPr>
        <w:spacing w:after="0" w:line="240" w:lineRule="auto"/>
        <w:jc w:val="center"/>
        <w:rPr>
          <w:rFonts w:ascii="Times New Roman" w:hAnsi="Times New Roman" w:cs="Times New Roman"/>
          <w:b/>
          <w:sz w:val="24"/>
          <w:szCs w:val="24"/>
        </w:rPr>
      </w:pPr>
      <w:r w:rsidRPr="007B7685">
        <w:rPr>
          <w:rFonts w:ascii="Times New Roman" w:hAnsi="Times New Roman" w:cs="Times New Roman"/>
          <w:b/>
          <w:sz w:val="24"/>
          <w:szCs w:val="24"/>
        </w:rPr>
        <w:t>КОНЦЕПТ «ЛЮБОВ</w:t>
      </w:r>
      <w:r w:rsidRPr="007B7685">
        <w:rPr>
          <w:rFonts w:ascii="Times New Roman" w:hAnsi="Times New Roman" w:cs="Times New Roman"/>
          <w:b/>
          <w:sz w:val="24"/>
          <w:szCs w:val="24"/>
          <w:lang w:val="ru-RU"/>
        </w:rPr>
        <w:t>Ь</w:t>
      </w:r>
      <w:r w:rsidRPr="007B7685">
        <w:rPr>
          <w:rFonts w:ascii="Times New Roman" w:hAnsi="Times New Roman" w:cs="Times New Roman"/>
          <w:b/>
          <w:sz w:val="24"/>
          <w:szCs w:val="24"/>
        </w:rPr>
        <w:t>» В ИДИОСТИЛЕ АЛЕКСАНДРА РАТНЕРА</w:t>
      </w:r>
    </w:p>
    <w:p w:rsidR="004410FE" w:rsidRPr="00B74B12" w:rsidRDefault="004410FE" w:rsidP="009F58F5">
      <w:pPr>
        <w:spacing w:after="0" w:line="240" w:lineRule="auto"/>
        <w:jc w:val="both"/>
        <w:rPr>
          <w:rFonts w:ascii="Times New Roman" w:hAnsi="Times New Roman" w:cs="Times New Roman"/>
          <w:sz w:val="24"/>
          <w:szCs w:val="24"/>
          <w:lang w:val="ru-RU"/>
        </w:rPr>
      </w:pPr>
    </w:p>
    <w:p w:rsidR="004410FE" w:rsidRDefault="000906E9" w:rsidP="00AF36B2">
      <w:pPr>
        <w:spacing w:after="0" w:line="240" w:lineRule="auto"/>
        <w:jc w:val="both"/>
        <w:rPr>
          <w:rFonts w:ascii="Times New Roman" w:eastAsia="Times New Roman" w:hAnsi="Times New Roman" w:cs="Times New Roman"/>
          <w:i/>
          <w:sz w:val="24"/>
          <w:szCs w:val="24"/>
          <w:lang w:val="ru-RU"/>
        </w:rPr>
      </w:pPr>
      <w:proofErr w:type="spellStart"/>
      <w:r>
        <w:rPr>
          <w:rFonts w:ascii="Times New Roman" w:hAnsi="Times New Roman" w:cs="Times New Roman"/>
          <w:i/>
          <w:sz w:val="24"/>
          <w:szCs w:val="24"/>
          <w:lang w:val="ru-RU"/>
        </w:rPr>
        <w:t>Науковий</w:t>
      </w:r>
      <w:proofErr w:type="spellEnd"/>
      <w:r>
        <w:rPr>
          <w:rFonts w:ascii="Times New Roman" w:hAnsi="Times New Roman" w:cs="Times New Roman"/>
          <w:i/>
          <w:sz w:val="24"/>
          <w:szCs w:val="24"/>
          <w:lang w:val="ru-RU"/>
        </w:rPr>
        <w:t xml:space="preserve"> керівник</w:t>
      </w:r>
      <w:r w:rsidR="004410FE" w:rsidRPr="004410FE">
        <w:rPr>
          <w:rFonts w:ascii="Times New Roman" w:hAnsi="Times New Roman" w:cs="Times New Roman"/>
          <w:i/>
          <w:sz w:val="24"/>
          <w:szCs w:val="24"/>
          <w:lang w:val="ru-RU"/>
        </w:rPr>
        <w:t xml:space="preserve">: </w:t>
      </w:r>
      <w:r w:rsidR="004410FE" w:rsidRPr="004410FE">
        <w:rPr>
          <w:rFonts w:ascii="Times New Roman" w:eastAsia="Times New Roman" w:hAnsi="Times New Roman" w:cs="Times New Roman"/>
          <w:i/>
          <w:sz w:val="24"/>
          <w:szCs w:val="24"/>
          <w:lang w:val="ru-RU"/>
        </w:rPr>
        <w:t>Плужник Т</w:t>
      </w:r>
      <w:r>
        <w:rPr>
          <w:rFonts w:ascii="Times New Roman" w:eastAsia="Times New Roman" w:hAnsi="Times New Roman" w:cs="Times New Roman"/>
          <w:i/>
          <w:sz w:val="24"/>
          <w:szCs w:val="24"/>
          <w:lang w:val="ru-RU"/>
        </w:rPr>
        <w:t>е</w:t>
      </w:r>
      <w:r w:rsidR="004410FE" w:rsidRPr="004410FE">
        <w:rPr>
          <w:rFonts w:ascii="Times New Roman" w:eastAsia="Times New Roman" w:hAnsi="Times New Roman" w:cs="Times New Roman"/>
          <w:i/>
          <w:sz w:val="24"/>
          <w:szCs w:val="24"/>
          <w:lang w:val="ru-RU"/>
        </w:rPr>
        <w:t>тяна Павл</w:t>
      </w:r>
      <w:r>
        <w:rPr>
          <w:rFonts w:ascii="Times New Roman" w:eastAsia="Times New Roman" w:hAnsi="Times New Roman" w:cs="Times New Roman"/>
          <w:i/>
          <w:sz w:val="24"/>
          <w:szCs w:val="24"/>
          <w:lang w:val="ru-RU"/>
        </w:rPr>
        <w:t>і</w:t>
      </w:r>
      <w:r w:rsidR="004410FE" w:rsidRPr="004410FE">
        <w:rPr>
          <w:rFonts w:ascii="Times New Roman" w:eastAsia="Times New Roman" w:hAnsi="Times New Roman" w:cs="Times New Roman"/>
          <w:i/>
          <w:sz w:val="24"/>
          <w:szCs w:val="24"/>
          <w:lang w:val="ru-RU"/>
        </w:rPr>
        <w:t xml:space="preserve">вна, </w:t>
      </w:r>
      <w:proofErr w:type="spellStart"/>
      <w:r>
        <w:rPr>
          <w:rFonts w:ascii="Times New Roman" w:eastAsia="Times New Roman" w:hAnsi="Times New Roman" w:cs="Times New Roman"/>
          <w:i/>
          <w:sz w:val="24"/>
          <w:szCs w:val="24"/>
          <w:lang w:val="ru-RU"/>
        </w:rPr>
        <w:t>в</w:t>
      </w:r>
      <w:r w:rsidR="004410FE" w:rsidRPr="004410FE">
        <w:rPr>
          <w:rFonts w:ascii="Times New Roman" w:eastAsia="Times New Roman" w:hAnsi="Times New Roman" w:cs="Times New Roman"/>
          <w:i/>
          <w:sz w:val="24"/>
          <w:szCs w:val="24"/>
          <w:lang w:val="ru-RU"/>
        </w:rPr>
        <w:t>читель</w:t>
      </w:r>
      <w:proofErr w:type="spellEnd"/>
      <w:r w:rsidR="004410FE" w:rsidRPr="004410FE">
        <w:rPr>
          <w:rFonts w:ascii="Times New Roman" w:eastAsia="Times New Roman" w:hAnsi="Times New Roman" w:cs="Times New Roman"/>
          <w:i/>
          <w:sz w:val="24"/>
          <w:szCs w:val="24"/>
          <w:lang w:val="ru-RU"/>
        </w:rPr>
        <w:t xml:space="preserve"> </w:t>
      </w:r>
      <w:proofErr w:type="spellStart"/>
      <w:r w:rsidR="004410FE" w:rsidRPr="004410FE">
        <w:rPr>
          <w:rFonts w:ascii="Times New Roman" w:eastAsia="Times New Roman" w:hAnsi="Times New Roman" w:cs="Times New Roman"/>
          <w:i/>
          <w:sz w:val="24"/>
          <w:szCs w:val="24"/>
          <w:lang w:val="ru-RU"/>
        </w:rPr>
        <w:t>в</w:t>
      </w:r>
      <w:r>
        <w:rPr>
          <w:rFonts w:ascii="Times New Roman" w:eastAsia="Times New Roman" w:hAnsi="Times New Roman" w:cs="Times New Roman"/>
          <w:i/>
          <w:sz w:val="24"/>
          <w:szCs w:val="24"/>
          <w:lang w:val="ru-RU"/>
        </w:rPr>
        <w:t>ищої</w:t>
      </w:r>
      <w:proofErr w:type="spellEnd"/>
      <w:r w:rsidR="004410FE" w:rsidRPr="004410FE">
        <w:rPr>
          <w:rFonts w:ascii="Times New Roman" w:eastAsia="Times New Roman" w:hAnsi="Times New Roman" w:cs="Times New Roman"/>
          <w:i/>
          <w:sz w:val="24"/>
          <w:szCs w:val="24"/>
          <w:lang w:val="ru-RU"/>
        </w:rPr>
        <w:t xml:space="preserve"> </w:t>
      </w:r>
      <w:proofErr w:type="spellStart"/>
      <w:r w:rsidR="004410FE" w:rsidRPr="004410FE">
        <w:rPr>
          <w:rFonts w:ascii="Times New Roman" w:eastAsia="Times New Roman" w:hAnsi="Times New Roman" w:cs="Times New Roman"/>
          <w:i/>
          <w:sz w:val="24"/>
          <w:szCs w:val="24"/>
          <w:lang w:val="ru-RU"/>
        </w:rPr>
        <w:t>категор</w:t>
      </w:r>
      <w:r>
        <w:rPr>
          <w:rFonts w:ascii="Times New Roman" w:eastAsia="Times New Roman" w:hAnsi="Times New Roman" w:cs="Times New Roman"/>
          <w:i/>
          <w:sz w:val="24"/>
          <w:szCs w:val="24"/>
          <w:lang w:val="ru-RU"/>
        </w:rPr>
        <w:t>ії</w:t>
      </w:r>
      <w:proofErr w:type="spellEnd"/>
      <w:r w:rsidR="004410FE" w:rsidRPr="004410FE">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w:t>
      </w:r>
      <w:r w:rsidR="004410FE" w:rsidRPr="004410FE">
        <w:rPr>
          <w:rFonts w:ascii="Times New Roman" w:eastAsia="Times New Roman" w:hAnsi="Times New Roman" w:cs="Times New Roman"/>
          <w:i/>
          <w:sz w:val="24"/>
          <w:szCs w:val="24"/>
          <w:lang w:val="ru-RU"/>
        </w:rPr>
        <w:t>читель</w:t>
      </w:r>
      <w:proofErr w:type="spellEnd"/>
      <w:r w:rsidR="004410FE" w:rsidRPr="004410FE">
        <w:rPr>
          <w:rFonts w:ascii="Times New Roman" w:eastAsia="Times New Roman" w:hAnsi="Times New Roman" w:cs="Times New Roman"/>
          <w:i/>
          <w:sz w:val="24"/>
          <w:szCs w:val="24"/>
          <w:lang w:val="ru-RU"/>
        </w:rPr>
        <w:t xml:space="preserve">-методист </w:t>
      </w:r>
      <w:r w:rsidRPr="000906E9">
        <w:rPr>
          <w:rFonts w:ascii="Times New Roman" w:eastAsia="Times New Roman" w:hAnsi="Times New Roman" w:cs="Times New Roman"/>
          <w:i/>
          <w:sz w:val="24"/>
          <w:szCs w:val="24"/>
          <w:lang w:val="ru-RU"/>
        </w:rPr>
        <w:t>КЗО «</w:t>
      </w:r>
      <w:proofErr w:type="spellStart"/>
      <w:r w:rsidRPr="000906E9">
        <w:rPr>
          <w:rFonts w:ascii="Times New Roman" w:eastAsia="Times New Roman" w:hAnsi="Times New Roman" w:cs="Times New Roman"/>
          <w:i/>
          <w:sz w:val="24"/>
          <w:szCs w:val="24"/>
          <w:lang w:val="ru-RU"/>
        </w:rPr>
        <w:t>Середня</w:t>
      </w:r>
      <w:proofErr w:type="spellEnd"/>
      <w:r w:rsidRPr="000906E9">
        <w:rPr>
          <w:rFonts w:ascii="Times New Roman" w:eastAsia="Times New Roman" w:hAnsi="Times New Roman" w:cs="Times New Roman"/>
          <w:i/>
          <w:sz w:val="24"/>
          <w:szCs w:val="24"/>
          <w:lang w:val="ru-RU"/>
        </w:rPr>
        <w:t xml:space="preserve"> </w:t>
      </w:r>
      <w:proofErr w:type="spellStart"/>
      <w:r w:rsidRPr="000906E9">
        <w:rPr>
          <w:rFonts w:ascii="Times New Roman" w:eastAsia="Times New Roman" w:hAnsi="Times New Roman" w:cs="Times New Roman"/>
          <w:i/>
          <w:sz w:val="24"/>
          <w:szCs w:val="24"/>
          <w:lang w:val="ru-RU"/>
        </w:rPr>
        <w:t>загальноосвітня</w:t>
      </w:r>
      <w:proofErr w:type="spellEnd"/>
      <w:r w:rsidRPr="000906E9">
        <w:rPr>
          <w:rFonts w:ascii="Times New Roman" w:eastAsia="Times New Roman" w:hAnsi="Times New Roman" w:cs="Times New Roman"/>
          <w:i/>
          <w:sz w:val="24"/>
          <w:szCs w:val="24"/>
          <w:lang w:val="ru-RU"/>
        </w:rPr>
        <w:t xml:space="preserve"> школа №2» Дніпропетровської </w:t>
      </w:r>
      <w:proofErr w:type="spellStart"/>
      <w:r w:rsidRPr="000906E9">
        <w:rPr>
          <w:rFonts w:ascii="Times New Roman" w:eastAsia="Times New Roman" w:hAnsi="Times New Roman" w:cs="Times New Roman"/>
          <w:i/>
          <w:sz w:val="24"/>
          <w:szCs w:val="24"/>
          <w:lang w:val="ru-RU"/>
        </w:rPr>
        <w:t>міської</w:t>
      </w:r>
      <w:proofErr w:type="spellEnd"/>
      <w:r w:rsidRPr="000906E9">
        <w:rPr>
          <w:rFonts w:ascii="Times New Roman" w:eastAsia="Times New Roman" w:hAnsi="Times New Roman" w:cs="Times New Roman"/>
          <w:i/>
          <w:sz w:val="24"/>
          <w:szCs w:val="24"/>
          <w:lang w:val="ru-RU"/>
        </w:rPr>
        <w:t xml:space="preserve"> </w:t>
      </w:r>
      <w:proofErr w:type="gramStart"/>
      <w:r w:rsidRPr="000906E9">
        <w:rPr>
          <w:rFonts w:ascii="Times New Roman" w:eastAsia="Times New Roman" w:hAnsi="Times New Roman" w:cs="Times New Roman"/>
          <w:i/>
          <w:sz w:val="24"/>
          <w:szCs w:val="24"/>
          <w:lang w:val="ru-RU"/>
        </w:rPr>
        <w:t>ради</w:t>
      </w:r>
      <w:proofErr w:type="gramEnd"/>
    </w:p>
    <w:p w:rsidR="000906E9" w:rsidRPr="00B74B12" w:rsidRDefault="000906E9" w:rsidP="000906E9">
      <w:pPr>
        <w:spacing w:after="0" w:line="240" w:lineRule="auto"/>
        <w:ind w:firstLine="708"/>
        <w:jc w:val="both"/>
        <w:rPr>
          <w:rFonts w:ascii="Times New Roman" w:hAnsi="Times New Roman" w:cs="Times New Roman"/>
          <w:sz w:val="24"/>
          <w:szCs w:val="24"/>
          <w:lang w:val="ru-RU"/>
        </w:rPr>
      </w:pPr>
    </w:p>
    <w:p w:rsidR="004410FE" w:rsidRPr="000D7D76" w:rsidRDefault="004410FE" w:rsidP="009F58F5">
      <w:pPr>
        <w:spacing w:after="0" w:line="240" w:lineRule="auto"/>
        <w:ind w:firstLine="708"/>
        <w:jc w:val="both"/>
        <w:rPr>
          <w:rFonts w:ascii="Times New Roman" w:hAnsi="Times New Roman" w:cs="Times New Roman"/>
          <w:sz w:val="24"/>
          <w:szCs w:val="24"/>
          <w:lang w:val="ru-RU"/>
        </w:rPr>
      </w:pPr>
      <w:r w:rsidRPr="000D7D76">
        <w:rPr>
          <w:rFonts w:ascii="Times New Roman" w:hAnsi="Times New Roman" w:cs="Times New Roman"/>
          <w:sz w:val="24"/>
          <w:szCs w:val="24"/>
          <w:lang w:val="ru-RU"/>
        </w:rPr>
        <w:t xml:space="preserve">Цель работы составило изучение смыслового наполнения концепта «Любовь» в поэзии Александра </w:t>
      </w:r>
      <w:proofErr w:type="spellStart"/>
      <w:r w:rsidRPr="000D7D76">
        <w:rPr>
          <w:rFonts w:ascii="Times New Roman" w:hAnsi="Times New Roman" w:cs="Times New Roman"/>
          <w:sz w:val="24"/>
          <w:szCs w:val="24"/>
          <w:lang w:val="ru-RU"/>
        </w:rPr>
        <w:t>Ратнера</w:t>
      </w:r>
      <w:proofErr w:type="spellEnd"/>
      <w:r w:rsidRPr="000D7D76">
        <w:rPr>
          <w:rFonts w:ascii="Times New Roman" w:hAnsi="Times New Roman" w:cs="Times New Roman"/>
          <w:sz w:val="24"/>
          <w:szCs w:val="24"/>
          <w:lang w:val="ru-RU"/>
        </w:rPr>
        <w:t xml:space="preserve"> и способов его лексической репрезентации. В ходе работы были определены принципы описания и анализа концепта в </w:t>
      </w:r>
      <w:proofErr w:type="spellStart"/>
      <w:r w:rsidRPr="000D7D76">
        <w:rPr>
          <w:rFonts w:ascii="Times New Roman" w:hAnsi="Times New Roman" w:cs="Times New Roman"/>
          <w:sz w:val="24"/>
          <w:szCs w:val="24"/>
          <w:lang w:val="ru-RU"/>
        </w:rPr>
        <w:t>лингвокультурологическом</w:t>
      </w:r>
      <w:proofErr w:type="spellEnd"/>
      <w:r w:rsidRPr="000D7D76">
        <w:rPr>
          <w:rFonts w:ascii="Times New Roman" w:hAnsi="Times New Roman" w:cs="Times New Roman"/>
          <w:sz w:val="24"/>
          <w:szCs w:val="24"/>
          <w:lang w:val="ru-RU"/>
        </w:rPr>
        <w:t xml:space="preserve"> аспекте; выявлены семантические компоненты концепта «Любовь» в поэзии А. </w:t>
      </w:r>
      <w:proofErr w:type="spellStart"/>
      <w:r w:rsidRPr="000D7D76">
        <w:rPr>
          <w:rFonts w:ascii="Times New Roman" w:hAnsi="Times New Roman" w:cs="Times New Roman"/>
          <w:sz w:val="24"/>
          <w:szCs w:val="24"/>
          <w:lang w:val="ru-RU"/>
        </w:rPr>
        <w:t>Ратнера</w:t>
      </w:r>
      <w:proofErr w:type="spellEnd"/>
      <w:r w:rsidRPr="000D7D76">
        <w:rPr>
          <w:rFonts w:ascii="Times New Roman" w:hAnsi="Times New Roman" w:cs="Times New Roman"/>
          <w:sz w:val="24"/>
          <w:szCs w:val="24"/>
          <w:lang w:val="ru-RU"/>
        </w:rPr>
        <w:t xml:space="preserve">; определены языковые особенности, представляющие концепт «Любовь» в индивидуально-авторском стиле Александра </w:t>
      </w:r>
      <w:proofErr w:type="spellStart"/>
      <w:r w:rsidRPr="000D7D76">
        <w:rPr>
          <w:rFonts w:ascii="Times New Roman" w:hAnsi="Times New Roman" w:cs="Times New Roman"/>
          <w:sz w:val="24"/>
          <w:szCs w:val="24"/>
          <w:lang w:val="ru-RU"/>
        </w:rPr>
        <w:t>Ратнера</w:t>
      </w:r>
      <w:proofErr w:type="spellEnd"/>
      <w:r w:rsidRPr="000D7D76">
        <w:rPr>
          <w:rFonts w:ascii="Times New Roman" w:hAnsi="Times New Roman" w:cs="Times New Roman"/>
          <w:sz w:val="24"/>
          <w:szCs w:val="24"/>
          <w:lang w:val="ru-RU"/>
        </w:rPr>
        <w:t xml:space="preserve">. </w:t>
      </w:r>
    </w:p>
    <w:p w:rsidR="004410FE" w:rsidRPr="00B74B12" w:rsidRDefault="004410FE" w:rsidP="009F58F5">
      <w:pPr>
        <w:spacing w:line="240" w:lineRule="auto"/>
        <w:jc w:val="both"/>
        <w:rPr>
          <w:rFonts w:ascii="Times New Roman" w:hAnsi="Times New Roman" w:cs="Times New Roman"/>
          <w:sz w:val="24"/>
          <w:szCs w:val="24"/>
        </w:rPr>
      </w:pPr>
    </w:p>
    <w:p w:rsidR="004410FE" w:rsidRPr="00D53AEF" w:rsidRDefault="004410FE" w:rsidP="009F58F5">
      <w:pPr>
        <w:tabs>
          <w:tab w:val="left" w:pos="4253"/>
        </w:tabs>
        <w:spacing w:after="0" w:line="240" w:lineRule="auto"/>
        <w:jc w:val="center"/>
        <w:rPr>
          <w:rFonts w:ascii="Times New Roman" w:hAnsi="Times New Roman"/>
          <w:b/>
          <w:bCs/>
          <w:caps/>
          <w:sz w:val="32"/>
          <w:szCs w:val="32"/>
        </w:rPr>
      </w:pPr>
      <w:r w:rsidRPr="00D53AEF">
        <w:rPr>
          <w:rFonts w:ascii="Times New Roman" w:hAnsi="Times New Roman"/>
          <w:b/>
          <w:bCs/>
          <w:sz w:val="32"/>
          <w:szCs w:val="32"/>
        </w:rPr>
        <w:t>Секція «англійська мова»</w:t>
      </w:r>
    </w:p>
    <w:p w:rsidR="004410FE" w:rsidRDefault="004410FE" w:rsidP="009F58F5">
      <w:pPr>
        <w:tabs>
          <w:tab w:val="left" w:pos="4253"/>
        </w:tabs>
        <w:spacing w:after="0" w:line="240" w:lineRule="auto"/>
        <w:jc w:val="center"/>
        <w:rPr>
          <w:rFonts w:ascii="Times New Roman" w:hAnsi="Times New Roman"/>
          <w:b/>
          <w:bCs/>
          <w:caps/>
          <w:sz w:val="24"/>
          <w:szCs w:val="24"/>
        </w:rPr>
      </w:pPr>
    </w:p>
    <w:p w:rsidR="004410FE" w:rsidRDefault="004410FE" w:rsidP="009F58F5">
      <w:pPr>
        <w:tabs>
          <w:tab w:val="left" w:pos="4253"/>
        </w:tabs>
        <w:spacing w:after="0" w:line="240" w:lineRule="auto"/>
        <w:jc w:val="center"/>
        <w:rPr>
          <w:rFonts w:ascii="Times New Roman" w:hAnsi="Times New Roman"/>
          <w:b/>
          <w:bCs/>
          <w:caps/>
          <w:sz w:val="24"/>
          <w:szCs w:val="24"/>
        </w:rPr>
      </w:pPr>
    </w:p>
    <w:p w:rsidR="004410FE" w:rsidRDefault="004410FE" w:rsidP="009F58F5">
      <w:pPr>
        <w:tabs>
          <w:tab w:val="left" w:pos="4253"/>
        </w:tabs>
        <w:spacing w:after="0" w:line="240" w:lineRule="auto"/>
        <w:jc w:val="center"/>
        <w:rPr>
          <w:rFonts w:ascii="Times New Roman" w:hAnsi="Times New Roman"/>
          <w:b/>
          <w:bCs/>
          <w:caps/>
          <w:sz w:val="24"/>
          <w:szCs w:val="24"/>
        </w:rPr>
      </w:pPr>
      <w:r>
        <w:rPr>
          <w:rFonts w:ascii="Times New Roman" w:hAnsi="Times New Roman"/>
          <w:b/>
          <w:bCs/>
          <w:caps/>
          <w:noProof/>
          <w:sz w:val="24"/>
          <w:szCs w:val="24"/>
          <w:lang w:eastAsia="uk-UA"/>
        </w:rPr>
        <w:drawing>
          <wp:inline distT="0" distB="0" distL="0" distR="0" wp14:anchorId="1E430CB9" wp14:editId="0D4BE9E1">
            <wp:extent cx="930302" cy="1136041"/>
            <wp:effectExtent l="0" t="0" r="3175" b="698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5512" r="12598"/>
                    <a:stretch/>
                  </pic:blipFill>
                  <pic:spPr bwMode="auto">
                    <a:xfrm>
                      <a:off x="0" y="0"/>
                      <a:ext cx="928396" cy="1133714"/>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Default="004410FE" w:rsidP="009F58F5">
      <w:pPr>
        <w:tabs>
          <w:tab w:val="left" w:pos="4253"/>
        </w:tabs>
        <w:spacing w:after="0" w:line="240" w:lineRule="auto"/>
        <w:jc w:val="center"/>
        <w:rPr>
          <w:rFonts w:ascii="Times New Roman" w:hAnsi="Times New Roman"/>
          <w:b/>
          <w:bCs/>
          <w:caps/>
          <w:sz w:val="24"/>
          <w:szCs w:val="24"/>
        </w:rPr>
      </w:pPr>
    </w:p>
    <w:p w:rsidR="004410FE" w:rsidRDefault="004410FE" w:rsidP="009F58F5">
      <w:pPr>
        <w:tabs>
          <w:tab w:val="left" w:pos="4253"/>
        </w:tabs>
        <w:spacing w:after="0" w:line="240" w:lineRule="auto"/>
        <w:jc w:val="center"/>
        <w:rPr>
          <w:rFonts w:ascii="Times New Roman" w:hAnsi="Times New Roman"/>
          <w:b/>
          <w:bCs/>
          <w:caps/>
          <w:sz w:val="24"/>
          <w:szCs w:val="24"/>
        </w:rPr>
      </w:pPr>
      <w:r>
        <w:rPr>
          <w:rFonts w:ascii="Times New Roman" w:hAnsi="Times New Roman"/>
          <w:b/>
          <w:bCs/>
          <w:sz w:val="24"/>
          <w:szCs w:val="24"/>
        </w:rPr>
        <w:t>Карявка Дар’я Олегівна</w:t>
      </w:r>
    </w:p>
    <w:p w:rsidR="004410FE" w:rsidRPr="00C67B5D" w:rsidRDefault="004410FE" w:rsidP="000906E9">
      <w:pPr>
        <w:spacing w:after="0" w:line="240" w:lineRule="auto"/>
        <w:jc w:val="center"/>
        <w:rPr>
          <w:rFonts w:ascii="Times New Roman" w:hAnsi="Times New Roman"/>
          <w:i/>
          <w:sz w:val="24"/>
          <w:szCs w:val="24"/>
        </w:rPr>
      </w:pPr>
      <w:r w:rsidRPr="00C67B5D">
        <w:rPr>
          <w:rFonts w:ascii="Times New Roman" w:hAnsi="Times New Roman"/>
          <w:i/>
          <w:sz w:val="24"/>
          <w:szCs w:val="24"/>
        </w:rPr>
        <w:t xml:space="preserve">учениця 11 класу </w:t>
      </w:r>
      <w:r w:rsidR="000906E9">
        <w:rPr>
          <w:rFonts w:ascii="Times New Roman" w:hAnsi="Times New Roman"/>
          <w:i/>
          <w:sz w:val="24"/>
          <w:szCs w:val="24"/>
        </w:rPr>
        <w:t xml:space="preserve">КЗО </w:t>
      </w:r>
      <w:r w:rsidRPr="00C67B5D">
        <w:rPr>
          <w:rFonts w:ascii="Times New Roman" w:hAnsi="Times New Roman"/>
          <w:i/>
          <w:sz w:val="24"/>
          <w:szCs w:val="24"/>
        </w:rPr>
        <w:t>«Криворізька загальноосвітня спеціалізована школа  І–ІІІ ступенів №4</w:t>
      </w:r>
      <w:r w:rsidR="000906E9">
        <w:rPr>
          <w:rFonts w:ascii="Times New Roman" w:hAnsi="Times New Roman"/>
          <w:i/>
          <w:sz w:val="24"/>
          <w:szCs w:val="24"/>
        </w:rPr>
        <w:t xml:space="preserve"> </w:t>
      </w:r>
      <w:r w:rsidRPr="00C67B5D">
        <w:rPr>
          <w:rFonts w:ascii="Times New Roman" w:hAnsi="Times New Roman"/>
          <w:i/>
          <w:sz w:val="24"/>
          <w:szCs w:val="24"/>
        </w:rPr>
        <w:t>з поглибленим вивченням іноземних мов» Криворізької міської ради</w:t>
      </w:r>
    </w:p>
    <w:p w:rsidR="004410FE" w:rsidRDefault="004410FE" w:rsidP="009F58F5">
      <w:pPr>
        <w:tabs>
          <w:tab w:val="left" w:pos="4253"/>
        </w:tabs>
        <w:spacing w:after="0" w:line="240" w:lineRule="auto"/>
        <w:jc w:val="center"/>
        <w:rPr>
          <w:rFonts w:ascii="Times New Roman" w:hAnsi="Times New Roman"/>
          <w:b/>
          <w:bCs/>
          <w:caps/>
          <w:sz w:val="24"/>
          <w:szCs w:val="24"/>
        </w:rPr>
      </w:pPr>
    </w:p>
    <w:p w:rsidR="004410FE" w:rsidRDefault="004410FE" w:rsidP="009F58F5">
      <w:pPr>
        <w:tabs>
          <w:tab w:val="left" w:pos="4253"/>
        </w:tabs>
        <w:spacing w:after="0" w:line="240" w:lineRule="auto"/>
        <w:jc w:val="center"/>
        <w:rPr>
          <w:rFonts w:ascii="Times New Roman" w:hAnsi="Times New Roman"/>
          <w:b/>
          <w:bCs/>
          <w:caps/>
          <w:sz w:val="24"/>
          <w:szCs w:val="24"/>
        </w:rPr>
      </w:pPr>
      <w:r w:rsidRPr="00C67B5D">
        <w:rPr>
          <w:rFonts w:ascii="Times New Roman" w:hAnsi="Times New Roman"/>
          <w:b/>
          <w:bCs/>
          <w:caps/>
          <w:sz w:val="24"/>
          <w:szCs w:val="24"/>
        </w:rPr>
        <w:t>Особливості англійських фразеологічних одиниць об’єднаних поняттям «власність»</w:t>
      </w:r>
    </w:p>
    <w:p w:rsidR="004410FE" w:rsidRPr="00C41895" w:rsidRDefault="004410FE" w:rsidP="009F58F5">
      <w:pPr>
        <w:tabs>
          <w:tab w:val="left" w:pos="4253"/>
        </w:tabs>
        <w:spacing w:after="0" w:line="240" w:lineRule="auto"/>
        <w:jc w:val="center"/>
        <w:rPr>
          <w:rFonts w:ascii="Times New Roman" w:hAnsi="Times New Roman"/>
          <w:b/>
          <w:bCs/>
          <w:caps/>
          <w:sz w:val="24"/>
          <w:szCs w:val="24"/>
        </w:rPr>
      </w:pPr>
    </w:p>
    <w:p w:rsidR="004410FE" w:rsidRDefault="004410FE" w:rsidP="00AF36B2">
      <w:pPr>
        <w:spacing w:after="0" w:line="240" w:lineRule="auto"/>
        <w:jc w:val="both"/>
        <w:rPr>
          <w:rFonts w:ascii="Times New Roman" w:hAnsi="Times New Roman"/>
          <w:i/>
          <w:sz w:val="24"/>
          <w:szCs w:val="24"/>
        </w:rPr>
      </w:pPr>
      <w:r w:rsidRPr="004410FE">
        <w:rPr>
          <w:rFonts w:ascii="Times New Roman" w:hAnsi="Times New Roman"/>
          <w:i/>
          <w:sz w:val="24"/>
          <w:szCs w:val="24"/>
        </w:rPr>
        <w:t xml:space="preserve">Науковий керівник: </w:t>
      </w:r>
      <w:proofErr w:type="spellStart"/>
      <w:r w:rsidRPr="004410FE">
        <w:rPr>
          <w:rFonts w:ascii="Times New Roman" w:hAnsi="Times New Roman"/>
          <w:i/>
          <w:sz w:val="24"/>
          <w:szCs w:val="24"/>
        </w:rPr>
        <w:t>Тарнева</w:t>
      </w:r>
      <w:proofErr w:type="spellEnd"/>
      <w:r w:rsidRPr="004410FE">
        <w:rPr>
          <w:rFonts w:ascii="Times New Roman" w:hAnsi="Times New Roman"/>
          <w:i/>
          <w:sz w:val="24"/>
          <w:szCs w:val="24"/>
        </w:rPr>
        <w:t xml:space="preserve"> Олена Едуардівна, вчитель англійської мови </w:t>
      </w:r>
      <w:r w:rsidR="000906E9">
        <w:rPr>
          <w:rFonts w:ascii="Times New Roman" w:hAnsi="Times New Roman"/>
          <w:i/>
          <w:sz w:val="24"/>
          <w:szCs w:val="24"/>
        </w:rPr>
        <w:t xml:space="preserve">КЗО </w:t>
      </w:r>
      <w:r w:rsidR="000906E9" w:rsidRPr="000906E9">
        <w:rPr>
          <w:rFonts w:ascii="Times New Roman" w:hAnsi="Times New Roman"/>
          <w:i/>
          <w:sz w:val="24"/>
          <w:szCs w:val="24"/>
        </w:rPr>
        <w:t>«Криворізька загальноосвітня спеціалі</w:t>
      </w:r>
      <w:r w:rsidR="000906E9">
        <w:rPr>
          <w:rFonts w:ascii="Times New Roman" w:hAnsi="Times New Roman"/>
          <w:i/>
          <w:sz w:val="24"/>
          <w:szCs w:val="24"/>
        </w:rPr>
        <w:t xml:space="preserve">зована школа  І–ІІІ ступенів №4 </w:t>
      </w:r>
      <w:r w:rsidR="000906E9" w:rsidRPr="000906E9">
        <w:rPr>
          <w:rFonts w:ascii="Times New Roman" w:hAnsi="Times New Roman"/>
          <w:i/>
          <w:sz w:val="24"/>
          <w:szCs w:val="24"/>
        </w:rPr>
        <w:t>з поглибленим вивченням іноземних мов» Криворізької міської ради</w:t>
      </w:r>
    </w:p>
    <w:p w:rsidR="000906E9" w:rsidRPr="000906E9" w:rsidRDefault="000906E9" w:rsidP="000906E9">
      <w:pPr>
        <w:spacing w:after="0" w:line="240" w:lineRule="auto"/>
        <w:ind w:firstLine="708"/>
        <w:jc w:val="both"/>
        <w:rPr>
          <w:rFonts w:ascii="Times New Roman" w:hAnsi="Times New Roman"/>
          <w:i/>
          <w:sz w:val="24"/>
          <w:szCs w:val="24"/>
        </w:rPr>
      </w:pPr>
    </w:p>
    <w:p w:rsidR="004410FE" w:rsidRPr="00C67B5D" w:rsidRDefault="004410FE" w:rsidP="009F58F5">
      <w:pPr>
        <w:autoSpaceDE w:val="0"/>
        <w:autoSpaceDN w:val="0"/>
        <w:adjustRightInd w:val="0"/>
        <w:spacing w:after="0" w:line="240" w:lineRule="auto"/>
        <w:ind w:firstLine="709"/>
        <w:jc w:val="both"/>
        <w:rPr>
          <w:rFonts w:ascii="Times New Roman" w:hAnsi="Times New Roman"/>
          <w:sz w:val="24"/>
          <w:szCs w:val="24"/>
        </w:rPr>
      </w:pPr>
      <w:r w:rsidRPr="00C67B5D">
        <w:rPr>
          <w:rFonts w:ascii="Times New Roman" w:hAnsi="Times New Roman"/>
          <w:sz w:val="24"/>
          <w:szCs w:val="24"/>
        </w:rPr>
        <w:t>Мова відображає культурні, історичні, географічні, економічні, релігійні знання народу, його світогляд.</w:t>
      </w:r>
    </w:p>
    <w:p w:rsidR="004410FE" w:rsidRPr="009C007B" w:rsidRDefault="004410FE" w:rsidP="009F58F5">
      <w:pPr>
        <w:tabs>
          <w:tab w:val="left" w:pos="4253"/>
        </w:tabs>
        <w:spacing w:after="0" w:line="240" w:lineRule="auto"/>
        <w:ind w:firstLine="709"/>
        <w:jc w:val="both"/>
        <w:rPr>
          <w:rFonts w:ascii="Times New Roman" w:hAnsi="Times New Roman"/>
          <w:sz w:val="24"/>
          <w:szCs w:val="24"/>
        </w:rPr>
      </w:pPr>
      <w:r w:rsidRPr="009C007B">
        <w:rPr>
          <w:rFonts w:ascii="Times New Roman" w:hAnsi="Times New Roman"/>
          <w:sz w:val="24"/>
          <w:szCs w:val="24"/>
        </w:rPr>
        <w:t xml:space="preserve">Мета дослідження - вивчення семантичних ознак і структурних </w:t>
      </w:r>
      <w:r>
        <w:rPr>
          <w:rFonts w:ascii="Times New Roman" w:hAnsi="Times New Roman"/>
          <w:sz w:val="24"/>
          <w:szCs w:val="24"/>
        </w:rPr>
        <w:t>о</w:t>
      </w:r>
      <w:r w:rsidRPr="009C007B">
        <w:rPr>
          <w:rFonts w:ascii="Times New Roman" w:hAnsi="Times New Roman"/>
          <w:sz w:val="24"/>
          <w:szCs w:val="24"/>
        </w:rPr>
        <w:t>собливостей англійських фразеологічних одиниць</w:t>
      </w:r>
      <w:r w:rsidRPr="009C007B">
        <w:rPr>
          <w:rFonts w:ascii="Times New Roman" w:hAnsi="Times New Roman"/>
          <w:bCs/>
          <w:sz w:val="24"/>
          <w:szCs w:val="24"/>
        </w:rPr>
        <w:t xml:space="preserve"> об’єднаних  поняттям «</w:t>
      </w:r>
      <w:r w:rsidRPr="009C007B">
        <w:rPr>
          <w:rFonts w:ascii="Times New Roman" w:hAnsi="Times New Roman"/>
          <w:bCs/>
          <w:caps/>
          <w:sz w:val="24"/>
          <w:szCs w:val="24"/>
        </w:rPr>
        <w:t>власність</w:t>
      </w:r>
      <w:r w:rsidRPr="009C007B">
        <w:rPr>
          <w:rFonts w:ascii="Times New Roman" w:hAnsi="Times New Roman"/>
          <w:bCs/>
          <w:sz w:val="24"/>
          <w:szCs w:val="24"/>
        </w:rPr>
        <w:t>».</w:t>
      </w:r>
    </w:p>
    <w:p w:rsidR="004410FE" w:rsidRPr="009C007B" w:rsidRDefault="004410FE" w:rsidP="009F58F5">
      <w:pPr>
        <w:tabs>
          <w:tab w:val="left" w:pos="4253"/>
        </w:tabs>
        <w:spacing w:after="0" w:line="240" w:lineRule="auto"/>
        <w:ind w:firstLine="709"/>
        <w:jc w:val="both"/>
        <w:rPr>
          <w:rFonts w:ascii="Times New Roman" w:hAnsi="Times New Roman"/>
          <w:sz w:val="24"/>
          <w:szCs w:val="24"/>
        </w:rPr>
      </w:pPr>
      <w:r w:rsidRPr="009C007B">
        <w:rPr>
          <w:rFonts w:ascii="Times New Roman" w:hAnsi="Times New Roman"/>
          <w:sz w:val="24"/>
          <w:szCs w:val="24"/>
        </w:rPr>
        <w:t>Об'єкт дослідження – англійські фразеологічні одиниці які</w:t>
      </w:r>
      <w:r w:rsidRPr="009C007B">
        <w:rPr>
          <w:rFonts w:ascii="Times New Roman" w:hAnsi="Times New Roman"/>
          <w:bCs/>
          <w:sz w:val="24"/>
          <w:szCs w:val="24"/>
        </w:rPr>
        <w:t xml:space="preserve"> об’єднані поняттям «</w:t>
      </w:r>
      <w:r w:rsidRPr="009C007B">
        <w:rPr>
          <w:rFonts w:ascii="Times New Roman" w:hAnsi="Times New Roman"/>
          <w:bCs/>
          <w:caps/>
          <w:sz w:val="24"/>
          <w:szCs w:val="24"/>
        </w:rPr>
        <w:t>власність</w:t>
      </w:r>
      <w:r w:rsidRPr="009C007B">
        <w:rPr>
          <w:rFonts w:ascii="Times New Roman" w:hAnsi="Times New Roman"/>
          <w:bCs/>
          <w:sz w:val="24"/>
          <w:szCs w:val="24"/>
        </w:rPr>
        <w:t>».</w:t>
      </w:r>
    </w:p>
    <w:p w:rsidR="004410FE" w:rsidRPr="00C67B5D" w:rsidRDefault="004410FE" w:rsidP="009F58F5">
      <w:pPr>
        <w:tabs>
          <w:tab w:val="left" w:pos="4253"/>
        </w:tabs>
        <w:spacing w:after="0" w:line="240" w:lineRule="auto"/>
        <w:ind w:firstLine="709"/>
        <w:jc w:val="both"/>
        <w:rPr>
          <w:rFonts w:ascii="Times New Roman" w:hAnsi="Times New Roman"/>
          <w:sz w:val="24"/>
          <w:szCs w:val="24"/>
        </w:rPr>
      </w:pPr>
      <w:r w:rsidRPr="009C007B">
        <w:rPr>
          <w:rFonts w:ascii="Times New Roman" w:hAnsi="Times New Roman"/>
          <w:sz w:val="24"/>
          <w:szCs w:val="24"/>
        </w:rPr>
        <w:lastRenderedPageBreak/>
        <w:t>Предмет</w:t>
      </w:r>
      <w:r w:rsidRPr="00C67B5D">
        <w:rPr>
          <w:rFonts w:ascii="Times New Roman" w:hAnsi="Times New Roman"/>
          <w:b/>
          <w:sz w:val="24"/>
          <w:szCs w:val="24"/>
        </w:rPr>
        <w:t xml:space="preserve"> </w:t>
      </w:r>
      <w:r w:rsidRPr="00C67B5D">
        <w:rPr>
          <w:rFonts w:ascii="Times New Roman" w:hAnsi="Times New Roman"/>
          <w:sz w:val="24"/>
          <w:szCs w:val="24"/>
        </w:rPr>
        <w:t>дослідження - особливості лексико-семантичних класів англійських фразеологічних одиниць які</w:t>
      </w:r>
      <w:r w:rsidRPr="00C67B5D">
        <w:rPr>
          <w:rFonts w:ascii="Times New Roman" w:hAnsi="Times New Roman"/>
          <w:bCs/>
          <w:sz w:val="24"/>
          <w:szCs w:val="24"/>
        </w:rPr>
        <w:t xml:space="preserve"> об’єднані  поняттям «</w:t>
      </w:r>
      <w:r w:rsidRPr="00C67B5D">
        <w:rPr>
          <w:rFonts w:ascii="Times New Roman" w:hAnsi="Times New Roman"/>
          <w:bCs/>
          <w:caps/>
          <w:sz w:val="24"/>
          <w:szCs w:val="24"/>
        </w:rPr>
        <w:t>власність</w:t>
      </w:r>
      <w:r w:rsidRPr="00C67B5D">
        <w:rPr>
          <w:rFonts w:ascii="Times New Roman" w:hAnsi="Times New Roman"/>
          <w:bCs/>
          <w:sz w:val="24"/>
          <w:szCs w:val="24"/>
        </w:rPr>
        <w:t>».</w:t>
      </w:r>
    </w:p>
    <w:p w:rsidR="004410FE" w:rsidRPr="00C67B5D" w:rsidRDefault="004410FE" w:rsidP="009F58F5">
      <w:pPr>
        <w:tabs>
          <w:tab w:val="left" w:pos="142"/>
        </w:tabs>
        <w:autoSpaceDE w:val="0"/>
        <w:autoSpaceDN w:val="0"/>
        <w:adjustRightInd w:val="0"/>
        <w:spacing w:after="0" w:line="240" w:lineRule="auto"/>
        <w:ind w:firstLine="709"/>
        <w:jc w:val="both"/>
        <w:rPr>
          <w:rFonts w:ascii="Times New Roman" w:hAnsi="Times New Roman"/>
          <w:sz w:val="24"/>
          <w:szCs w:val="24"/>
        </w:rPr>
      </w:pPr>
      <w:r w:rsidRPr="00C67B5D">
        <w:rPr>
          <w:rFonts w:ascii="Times New Roman" w:hAnsi="Times New Roman"/>
          <w:sz w:val="24"/>
          <w:szCs w:val="24"/>
        </w:rPr>
        <w:t>Можна розділити досліджуванні фразеологічні одиниці на 13 лексико-семантичних класів відповідно до психологічних та фізіологічних процесів: «Людські відносини», «Поведінка і Ставлення», «Почуття», «Знання і Розуміння», «Бізнес - Робота», «</w:t>
      </w:r>
      <w:proofErr w:type="spellStart"/>
      <w:r w:rsidRPr="00C67B5D">
        <w:rPr>
          <w:rFonts w:ascii="Times New Roman" w:hAnsi="Times New Roman"/>
          <w:sz w:val="24"/>
          <w:szCs w:val="24"/>
        </w:rPr>
        <w:t>Здоров'є</w:t>
      </w:r>
      <w:proofErr w:type="spellEnd"/>
      <w:r w:rsidRPr="00C67B5D">
        <w:rPr>
          <w:rFonts w:ascii="Times New Roman" w:hAnsi="Times New Roman"/>
          <w:sz w:val="24"/>
          <w:szCs w:val="24"/>
        </w:rPr>
        <w:t>», «Особистість людини», «Успіхи і Невдачі», «Вподобання», «Дії», «Ситуація», «</w:t>
      </w:r>
      <w:proofErr w:type="spellStart"/>
      <w:r w:rsidRPr="00C67B5D">
        <w:rPr>
          <w:rFonts w:ascii="Times New Roman" w:hAnsi="Times New Roman"/>
          <w:sz w:val="24"/>
          <w:szCs w:val="24"/>
        </w:rPr>
        <w:t>Влада\Безсилля</w:t>
      </w:r>
      <w:proofErr w:type="spellEnd"/>
      <w:r w:rsidRPr="00C67B5D">
        <w:rPr>
          <w:rFonts w:ascii="Times New Roman" w:hAnsi="Times New Roman"/>
          <w:sz w:val="24"/>
          <w:szCs w:val="24"/>
        </w:rPr>
        <w:t>», «Досвід і Сприйняття» та 6 структурних моделей.</w:t>
      </w:r>
    </w:p>
    <w:p w:rsidR="004410FE" w:rsidRPr="00C67B5D" w:rsidRDefault="004410FE" w:rsidP="009F58F5">
      <w:pPr>
        <w:tabs>
          <w:tab w:val="left" w:pos="4253"/>
        </w:tabs>
        <w:spacing w:after="0" w:line="240" w:lineRule="auto"/>
        <w:ind w:firstLine="709"/>
        <w:jc w:val="both"/>
        <w:rPr>
          <w:rFonts w:ascii="Times New Roman" w:hAnsi="Times New Roman"/>
          <w:color w:val="000000"/>
          <w:sz w:val="24"/>
          <w:szCs w:val="24"/>
        </w:rPr>
      </w:pPr>
      <w:r w:rsidRPr="00C67B5D">
        <w:rPr>
          <w:rFonts w:ascii="Times New Roman" w:hAnsi="Times New Roman"/>
          <w:sz w:val="24"/>
          <w:szCs w:val="24"/>
        </w:rPr>
        <w:t>Аналіз фразеологічних одиниць які</w:t>
      </w:r>
      <w:r>
        <w:rPr>
          <w:rFonts w:ascii="Times New Roman" w:hAnsi="Times New Roman"/>
          <w:bCs/>
          <w:sz w:val="24"/>
          <w:szCs w:val="24"/>
        </w:rPr>
        <w:t xml:space="preserve">  об’єднані </w:t>
      </w:r>
      <w:r w:rsidRPr="00C67B5D">
        <w:rPr>
          <w:rFonts w:ascii="Times New Roman" w:hAnsi="Times New Roman"/>
          <w:bCs/>
          <w:sz w:val="24"/>
          <w:szCs w:val="24"/>
        </w:rPr>
        <w:t>поняттям «</w:t>
      </w:r>
      <w:r w:rsidRPr="00C67B5D">
        <w:rPr>
          <w:rFonts w:ascii="Times New Roman" w:hAnsi="Times New Roman"/>
          <w:bCs/>
          <w:caps/>
          <w:sz w:val="24"/>
          <w:szCs w:val="24"/>
        </w:rPr>
        <w:t>власність</w:t>
      </w:r>
      <w:r w:rsidRPr="00C67B5D">
        <w:rPr>
          <w:rFonts w:ascii="Times New Roman" w:hAnsi="Times New Roman"/>
          <w:bCs/>
          <w:sz w:val="24"/>
          <w:szCs w:val="24"/>
        </w:rPr>
        <w:t xml:space="preserve">» </w:t>
      </w:r>
      <w:r w:rsidRPr="00C67B5D">
        <w:rPr>
          <w:rFonts w:ascii="Times New Roman" w:hAnsi="Times New Roman"/>
          <w:sz w:val="24"/>
          <w:szCs w:val="24"/>
        </w:rPr>
        <w:t>показує, що найбільш характерні лексико-семантичні класи – «почуття» і «людська особистість», найменш численні лексико-семантичні класи «</w:t>
      </w:r>
      <w:proofErr w:type="spellStart"/>
      <w:r w:rsidRPr="00C67B5D">
        <w:rPr>
          <w:rFonts w:ascii="Times New Roman" w:hAnsi="Times New Roman"/>
          <w:sz w:val="24"/>
          <w:szCs w:val="24"/>
        </w:rPr>
        <w:t>Здоров'є</w:t>
      </w:r>
      <w:proofErr w:type="spellEnd"/>
      <w:r w:rsidRPr="00C67B5D">
        <w:rPr>
          <w:rFonts w:ascii="Times New Roman" w:hAnsi="Times New Roman"/>
          <w:sz w:val="24"/>
          <w:szCs w:val="24"/>
        </w:rPr>
        <w:t>» та «</w:t>
      </w:r>
      <w:proofErr w:type="spellStart"/>
      <w:r w:rsidRPr="00C67B5D">
        <w:rPr>
          <w:rFonts w:ascii="Times New Roman" w:hAnsi="Times New Roman"/>
          <w:sz w:val="24"/>
          <w:szCs w:val="24"/>
        </w:rPr>
        <w:t>Влада\</w:t>
      </w:r>
      <w:proofErr w:type="spellEnd"/>
      <w:r w:rsidRPr="00C67B5D">
        <w:rPr>
          <w:rFonts w:ascii="Times New Roman" w:hAnsi="Times New Roman"/>
          <w:sz w:val="24"/>
          <w:szCs w:val="24"/>
        </w:rPr>
        <w:t xml:space="preserve"> Безсилля». Синтаксично, більшість фразеологізмів, об’єднаних поняттям «Власність» - дієслівні фрази. </w:t>
      </w:r>
    </w:p>
    <w:p w:rsidR="004410FE" w:rsidRDefault="004410FE" w:rsidP="009F58F5">
      <w:pPr>
        <w:spacing w:line="240" w:lineRule="auto"/>
        <w:rPr>
          <w:rFonts w:ascii="Times New Roman" w:hAnsi="Times New Roman" w:cs="Times New Roman"/>
          <w:sz w:val="28"/>
          <w:szCs w:val="28"/>
        </w:rPr>
      </w:pPr>
    </w:p>
    <w:p w:rsidR="004410FE" w:rsidRDefault="004410FE" w:rsidP="009F58F5">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lang w:eastAsia="uk-UA"/>
        </w:rPr>
        <w:drawing>
          <wp:inline distT="0" distB="0" distL="0" distR="0" wp14:anchorId="345819F5" wp14:editId="32E88ED7">
            <wp:extent cx="1009816" cy="1205752"/>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8125" r="6250"/>
                    <a:stretch/>
                  </pic:blipFill>
                  <pic:spPr bwMode="auto">
                    <a:xfrm>
                      <a:off x="0" y="0"/>
                      <a:ext cx="1011521" cy="1207788"/>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Pr="00DF3A22" w:rsidRDefault="004410FE" w:rsidP="009F58F5">
      <w:pPr>
        <w:spacing w:after="0" w:line="240" w:lineRule="auto"/>
        <w:jc w:val="center"/>
        <w:rPr>
          <w:rFonts w:ascii="Times New Roman" w:hAnsi="Times New Roman" w:cs="Times New Roman"/>
          <w:sz w:val="24"/>
          <w:szCs w:val="24"/>
        </w:rPr>
      </w:pPr>
    </w:p>
    <w:p w:rsidR="004410FE" w:rsidRDefault="004410FE" w:rsidP="009F58F5">
      <w:pPr>
        <w:spacing w:after="0" w:line="240" w:lineRule="auto"/>
        <w:jc w:val="center"/>
        <w:rPr>
          <w:rFonts w:ascii="Times New Roman" w:hAnsi="Times New Roman" w:cs="Times New Roman"/>
          <w:b/>
          <w:sz w:val="24"/>
          <w:szCs w:val="24"/>
        </w:rPr>
      </w:pPr>
      <w:proofErr w:type="spellStart"/>
      <w:r w:rsidRPr="00C96EB5">
        <w:rPr>
          <w:rFonts w:ascii="Times New Roman" w:hAnsi="Times New Roman" w:cs="Times New Roman"/>
          <w:b/>
          <w:sz w:val="24"/>
          <w:szCs w:val="24"/>
        </w:rPr>
        <w:t>Барков</w:t>
      </w:r>
      <w:proofErr w:type="spellEnd"/>
      <w:r w:rsidRPr="00C96EB5">
        <w:rPr>
          <w:rFonts w:ascii="Times New Roman" w:hAnsi="Times New Roman" w:cs="Times New Roman"/>
          <w:b/>
          <w:sz w:val="24"/>
          <w:szCs w:val="24"/>
        </w:rPr>
        <w:t xml:space="preserve"> Олексій Сергійович</w:t>
      </w:r>
    </w:p>
    <w:p w:rsidR="004410FE" w:rsidRPr="00C96EB5" w:rsidRDefault="004410FE" w:rsidP="000906E9">
      <w:pPr>
        <w:spacing w:after="0" w:line="240" w:lineRule="auto"/>
        <w:jc w:val="center"/>
        <w:rPr>
          <w:rFonts w:ascii="Times New Roman" w:hAnsi="Times New Roman" w:cs="Times New Roman"/>
          <w:i/>
          <w:sz w:val="24"/>
          <w:szCs w:val="24"/>
        </w:rPr>
      </w:pPr>
      <w:r w:rsidRPr="00C96EB5">
        <w:rPr>
          <w:rFonts w:ascii="Times New Roman" w:hAnsi="Times New Roman" w:cs="Times New Roman"/>
          <w:i/>
          <w:sz w:val="24"/>
          <w:szCs w:val="24"/>
        </w:rPr>
        <w:t xml:space="preserve">учень11 класу </w:t>
      </w:r>
      <w:r w:rsidR="000906E9">
        <w:rPr>
          <w:rFonts w:ascii="Times New Roman" w:hAnsi="Times New Roman" w:cs="Times New Roman"/>
          <w:i/>
          <w:sz w:val="24"/>
          <w:szCs w:val="24"/>
        </w:rPr>
        <w:t xml:space="preserve">КЗО </w:t>
      </w:r>
      <w:r w:rsidRPr="00C96EB5">
        <w:rPr>
          <w:rFonts w:ascii="Times New Roman" w:hAnsi="Times New Roman" w:cs="Times New Roman"/>
          <w:i/>
          <w:sz w:val="24"/>
          <w:szCs w:val="24"/>
        </w:rPr>
        <w:t>«Криворізька спеціалізована школа №71» Криворізької міської ради</w:t>
      </w:r>
    </w:p>
    <w:p w:rsidR="004410FE" w:rsidRPr="0076166A" w:rsidRDefault="004410FE" w:rsidP="009F58F5">
      <w:pPr>
        <w:spacing w:after="0" w:line="240" w:lineRule="auto"/>
        <w:jc w:val="center"/>
        <w:rPr>
          <w:rFonts w:ascii="Times New Roman" w:hAnsi="Times New Roman" w:cs="Times New Roman"/>
          <w:i/>
          <w:sz w:val="24"/>
          <w:szCs w:val="24"/>
        </w:rPr>
      </w:pPr>
    </w:p>
    <w:p w:rsidR="004410FE" w:rsidRDefault="004410FE" w:rsidP="009F58F5">
      <w:pPr>
        <w:spacing w:after="0" w:line="240" w:lineRule="auto"/>
        <w:jc w:val="center"/>
        <w:rPr>
          <w:rFonts w:ascii="Times New Roman" w:hAnsi="Times New Roman" w:cs="Times New Roman"/>
          <w:b/>
          <w:sz w:val="24"/>
          <w:szCs w:val="24"/>
        </w:rPr>
      </w:pPr>
      <w:r w:rsidRPr="00C96EB5">
        <w:rPr>
          <w:rFonts w:ascii="Times New Roman" w:hAnsi="Times New Roman" w:cs="Times New Roman"/>
          <w:b/>
          <w:sz w:val="24"/>
          <w:szCs w:val="24"/>
        </w:rPr>
        <w:t>ВПЛИВ ГЛОБАЛІЗАЦІЇ НА ПРОЦЕС ЗАПОЗИЧЕННЯ АНГЛІЙСЬКИХ</w:t>
      </w:r>
    </w:p>
    <w:p w:rsidR="004410FE" w:rsidRDefault="004410FE" w:rsidP="009F58F5">
      <w:pPr>
        <w:spacing w:after="0" w:line="240" w:lineRule="auto"/>
        <w:jc w:val="center"/>
        <w:rPr>
          <w:rFonts w:ascii="Times New Roman" w:hAnsi="Times New Roman" w:cs="Times New Roman"/>
          <w:b/>
          <w:sz w:val="24"/>
          <w:szCs w:val="24"/>
        </w:rPr>
      </w:pPr>
      <w:r w:rsidRPr="00C96EB5">
        <w:rPr>
          <w:rFonts w:ascii="Times New Roman" w:hAnsi="Times New Roman" w:cs="Times New Roman"/>
          <w:b/>
          <w:sz w:val="24"/>
          <w:szCs w:val="24"/>
        </w:rPr>
        <w:t xml:space="preserve">СЛІВ </w:t>
      </w:r>
      <w:r>
        <w:rPr>
          <w:rFonts w:ascii="Times New Roman" w:hAnsi="Times New Roman" w:cs="Times New Roman"/>
          <w:b/>
          <w:sz w:val="24"/>
          <w:szCs w:val="24"/>
        </w:rPr>
        <w:t>В</w:t>
      </w:r>
      <w:r w:rsidR="000906E9">
        <w:rPr>
          <w:rFonts w:ascii="Times New Roman" w:hAnsi="Times New Roman" w:cs="Times New Roman"/>
          <w:b/>
          <w:sz w:val="24"/>
          <w:szCs w:val="24"/>
        </w:rPr>
        <w:t xml:space="preserve"> УКРАЇНСЬКІЙ МОВІ</w:t>
      </w:r>
    </w:p>
    <w:p w:rsidR="004410FE" w:rsidRPr="00F05F2E" w:rsidRDefault="004410FE" w:rsidP="009F58F5">
      <w:pPr>
        <w:spacing w:after="0" w:line="240" w:lineRule="auto"/>
        <w:jc w:val="center"/>
        <w:rPr>
          <w:rFonts w:ascii="Times New Roman" w:hAnsi="Times New Roman" w:cs="Times New Roman"/>
          <w:b/>
          <w:sz w:val="24"/>
          <w:szCs w:val="24"/>
        </w:rPr>
      </w:pPr>
    </w:p>
    <w:p w:rsidR="000906E9" w:rsidRDefault="004410FE" w:rsidP="00AF36B2">
      <w:pPr>
        <w:spacing w:after="0" w:line="240" w:lineRule="auto"/>
        <w:jc w:val="both"/>
        <w:rPr>
          <w:rFonts w:ascii="Times New Roman" w:hAnsi="Times New Roman" w:cs="Times New Roman"/>
          <w:i/>
          <w:sz w:val="24"/>
          <w:szCs w:val="24"/>
        </w:rPr>
      </w:pPr>
      <w:r w:rsidRPr="004410FE">
        <w:rPr>
          <w:rFonts w:ascii="Times New Roman" w:hAnsi="Times New Roman" w:cs="Times New Roman"/>
          <w:i/>
          <w:sz w:val="24"/>
          <w:szCs w:val="24"/>
        </w:rPr>
        <w:t xml:space="preserve">Науковий керівник: </w:t>
      </w:r>
      <w:proofErr w:type="spellStart"/>
      <w:r w:rsidRPr="004410FE">
        <w:rPr>
          <w:rFonts w:ascii="Times New Roman" w:hAnsi="Times New Roman" w:cs="Times New Roman"/>
          <w:i/>
          <w:sz w:val="24"/>
          <w:szCs w:val="24"/>
        </w:rPr>
        <w:t>Мамедова</w:t>
      </w:r>
      <w:proofErr w:type="spellEnd"/>
      <w:r w:rsidRPr="004410FE">
        <w:rPr>
          <w:rFonts w:ascii="Times New Roman" w:hAnsi="Times New Roman" w:cs="Times New Roman"/>
          <w:i/>
          <w:sz w:val="24"/>
          <w:szCs w:val="24"/>
        </w:rPr>
        <w:t xml:space="preserve"> </w:t>
      </w:r>
      <w:proofErr w:type="spellStart"/>
      <w:r w:rsidRPr="004410FE">
        <w:rPr>
          <w:rFonts w:ascii="Times New Roman" w:hAnsi="Times New Roman" w:cs="Times New Roman"/>
          <w:i/>
          <w:sz w:val="24"/>
          <w:szCs w:val="24"/>
        </w:rPr>
        <w:t>Гюльнар</w:t>
      </w:r>
      <w:proofErr w:type="spellEnd"/>
      <w:r w:rsidRPr="004410FE">
        <w:rPr>
          <w:rFonts w:ascii="Times New Roman" w:hAnsi="Times New Roman" w:cs="Times New Roman"/>
          <w:i/>
          <w:sz w:val="24"/>
          <w:szCs w:val="24"/>
        </w:rPr>
        <w:t xml:space="preserve"> </w:t>
      </w:r>
      <w:proofErr w:type="spellStart"/>
      <w:r w:rsidRPr="004410FE">
        <w:rPr>
          <w:rFonts w:ascii="Times New Roman" w:hAnsi="Times New Roman" w:cs="Times New Roman"/>
          <w:i/>
          <w:sz w:val="24"/>
          <w:szCs w:val="24"/>
        </w:rPr>
        <w:t>Асхабівна</w:t>
      </w:r>
      <w:proofErr w:type="spellEnd"/>
      <w:r w:rsidRPr="004410FE">
        <w:rPr>
          <w:rFonts w:ascii="Times New Roman" w:hAnsi="Times New Roman" w:cs="Times New Roman"/>
          <w:i/>
          <w:sz w:val="24"/>
          <w:szCs w:val="24"/>
        </w:rPr>
        <w:t xml:space="preserve">, вчитель англійської мови </w:t>
      </w:r>
      <w:r w:rsidR="000906E9" w:rsidRPr="000906E9">
        <w:rPr>
          <w:rFonts w:ascii="Times New Roman" w:hAnsi="Times New Roman" w:cs="Times New Roman"/>
          <w:i/>
          <w:sz w:val="24"/>
          <w:szCs w:val="24"/>
        </w:rPr>
        <w:t>КЗО «Криворізька спеціалізована школа №71» Криворізької міської ради</w:t>
      </w:r>
    </w:p>
    <w:p w:rsidR="000906E9" w:rsidRDefault="000906E9" w:rsidP="009F58F5">
      <w:pPr>
        <w:spacing w:after="0" w:line="240" w:lineRule="auto"/>
        <w:ind w:firstLine="708"/>
        <w:jc w:val="both"/>
        <w:rPr>
          <w:rFonts w:ascii="Times New Roman" w:hAnsi="Times New Roman" w:cs="Times New Roman"/>
          <w:i/>
          <w:sz w:val="24"/>
          <w:szCs w:val="24"/>
        </w:rPr>
      </w:pPr>
    </w:p>
    <w:p w:rsidR="004410FE" w:rsidRPr="00BE2F15" w:rsidRDefault="004410FE" w:rsidP="009F58F5">
      <w:pPr>
        <w:spacing w:after="0" w:line="240" w:lineRule="auto"/>
        <w:ind w:firstLine="708"/>
        <w:jc w:val="both"/>
        <w:rPr>
          <w:rFonts w:ascii="Times New Roman" w:hAnsi="Times New Roman" w:cs="Times New Roman"/>
          <w:sz w:val="24"/>
          <w:szCs w:val="24"/>
        </w:rPr>
      </w:pPr>
      <w:r w:rsidRPr="00BE2F15">
        <w:rPr>
          <w:rFonts w:ascii="Times New Roman" w:hAnsi="Times New Roman" w:cs="Times New Roman"/>
          <w:sz w:val="24"/>
          <w:szCs w:val="24"/>
        </w:rPr>
        <w:t xml:space="preserve">Мета дослідження: вивчити процес запозичення англійських слів, щоб зробити висновок, чи небезпечно подібне явище для української мови; визначити, як впливає глобалізація на українську культуру через процес запозичення англіцизмів. </w:t>
      </w:r>
    </w:p>
    <w:p w:rsidR="004410FE" w:rsidRPr="00BE2F15" w:rsidRDefault="004410FE" w:rsidP="009F58F5">
      <w:pPr>
        <w:spacing w:after="0" w:line="240" w:lineRule="auto"/>
        <w:ind w:firstLine="708"/>
        <w:jc w:val="both"/>
        <w:rPr>
          <w:rFonts w:ascii="Times New Roman" w:hAnsi="Times New Roman" w:cs="Times New Roman"/>
          <w:sz w:val="24"/>
          <w:szCs w:val="24"/>
        </w:rPr>
      </w:pPr>
      <w:r w:rsidRPr="00BE2F15">
        <w:rPr>
          <w:rFonts w:ascii="Times New Roman" w:hAnsi="Times New Roman" w:cs="Times New Roman"/>
          <w:sz w:val="24"/>
          <w:szCs w:val="24"/>
        </w:rPr>
        <w:t xml:space="preserve">Актуальність нашого дослідження зумовлена загостренням інтересів до процесу глобалізації англійської мови, а також до результатів його впливу на інші мови світу, в тому числі на українську. </w:t>
      </w:r>
    </w:p>
    <w:p w:rsidR="004410FE" w:rsidRPr="00BE2F15" w:rsidRDefault="004410FE" w:rsidP="009F58F5">
      <w:pPr>
        <w:spacing w:after="0" w:line="240" w:lineRule="auto"/>
        <w:ind w:firstLine="708"/>
        <w:jc w:val="both"/>
        <w:rPr>
          <w:rFonts w:ascii="Times New Roman" w:hAnsi="Times New Roman" w:cs="Times New Roman"/>
          <w:sz w:val="24"/>
          <w:szCs w:val="24"/>
        </w:rPr>
      </w:pPr>
      <w:r w:rsidRPr="00BE2F15">
        <w:rPr>
          <w:rFonts w:ascii="Times New Roman" w:hAnsi="Times New Roman" w:cs="Times New Roman"/>
          <w:sz w:val="24"/>
          <w:szCs w:val="24"/>
        </w:rPr>
        <w:t>Завдання: визначити причини проникнення англомовних запозичень в українську мову; розглянути способи утворення англіцизмів; визначити ступінь популярності англомовних запозичень на основі результатів дослідження.</w:t>
      </w:r>
    </w:p>
    <w:p w:rsidR="004410FE" w:rsidRPr="00BE2F15" w:rsidRDefault="004410FE" w:rsidP="009F58F5">
      <w:pPr>
        <w:spacing w:after="0" w:line="240" w:lineRule="auto"/>
        <w:ind w:firstLine="708"/>
        <w:jc w:val="both"/>
        <w:rPr>
          <w:rFonts w:ascii="Times New Roman" w:hAnsi="Times New Roman" w:cs="Times New Roman"/>
          <w:sz w:val="24"/>
          <w:szCs w:val="24"/>
        </w:rPr>
      </w:pPr>
      <w:r w:rsidRPr="00BE2F15">
        <w:rPr>
          <w:rFonts w:ascii="Times New Roman" w:hAnsi="Times New Roman" w:cs="Times New Roman"/>
          <w:sz w:val="24"/>
          <w:szCs w:val="24"/>
        </w:rPr>
        <w:t>Методи дослідження: вивчення і теоретичний аналіз лінгвістичної літератури з теми дослідження, синтез, узагальнення; спостереження, порівняння, анкетування, соціологічне опитування.</w:t>
      </w:r>
    </w:p>
    <w:p w:rsidR="004410FE" w:rsidRPr="00BE2F15" w:rsidRDefault="004410FE" w:rsidP="009F58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Результати досліджень: з</w:t>
      </w:r>
      <w:r w:rsidRPr="00BE2F15">
        <w:rPr>
          <w:rFonts w:ascii="Times New Roman" w:hAnsi="Times New Roman" w:cs="Times New Roman"/>
          <w:sz w:val="24"/>
          <w:szCs w:val="24"/>
        </w:rPr>
        <w:t>апозичені слова представляють численний пласт в лексиці сучасної української мови, який, однак, не перевищує 10% всього її словникового складу. Невиправдане введення в мову запозичених слів завдає великої шкоди не тільки розмовному, побутовому, а й зокрема художньому мовленню.</w:t>
      </w:r>
    </w:p>
    <w:p w:rsidR="004410FE" w:rsidRDefault="004410FE" w:rsidP="009F58F5">
      <w:pPr>
        <w:spacing w:line="240" w:lineRule="auto"/>
        <w:jc w:val="center"/>
      </w:pPr>
    </w:p>
    <w:p w:rsidR="000906E9" w:rsidRDefault="000906E9" w:rsidP="009F58F5">
      <w:pPr>
        <w:spacing w:line="240" w:lineRule="auto"/>
        <w:jc w:val="center"/>
      </w:pPr>
    </w:p>
    <w:p w:rsidR="004410FE" w:rsidRDefault="004410FE" w:rsidP="009F58F5">
      <w:pPr>
        <w:spacing w:line="240" w:lineRule="auto"/>
        <w:jc w:val="center"/>
      </w:pPr>
      <w:r>
        <w:rPr>
          <w:noProof/>
          <w:lang w:eastAsia="uk-UA"/>
        </w:rPr>
        <w:lastRenderedPageBreak/>
        <w:drawing>
          <wp:inline distT="0" distB="0" distL="0" distR="0" wp14:anchorId="1EBCA8D9" wp14:editId="46A63F09">
            <wp:extent cx="993913" cy="1184744"/>
            <wp:effectExtent l="0" t="0" r="0" b="0"/>
            <wp:docPr id="36" name="Рисунок 36" descr="E:\IMG_2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G_262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0486"/>
                    <a:stretch/>
                  </pic:blipFill>
                  <pic:spPr bwMode="auto">
                    <a:xfrm>
                      <a:off x="0" y="0"/>
                      <a:ext cx="996003" cy="1187235"/>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Default="004410FE" w:rsidP="009F58F5">
      <w:pPr>
        <w:spacing w:after="0" w:line="240" w:lineRule="auto"/>
        <w:jc w:val="center"/>
        <w:rPr>
          <w:rFonts w:ascii="Times New Roman" w:hAnsi="Times New Roman" w:cs="Times New Roman"/>
          <w:b/>
          <w:sz w:val="24"/>
          <w:szCs w:val="24"/>
        </w:rPr>
      </w:pPr>
      <w:proofErr w:type="spellStart"/>
      <w:r w:rsidRPr="00CB5DC3">
        <w:rPr>
          <w:rFonts w:ascii="Times New Roman" w:hAnsi="Times New Roman" w:cs="Times New Roman"/>
          <w:b/>
          <w:sz w:val="24"/>
          <w:szCs w:val="24"/>
        </w:rPr>
        <w:t>Держула</w:t>
      </w:r>
      <w:proofErr w:type="spellEnd"/>
      <w:r w:rsidRPr="00CB5DC3">
        <w:rPr>
          <w:rFonts w:ascii="Times New Roman" w:hAnsi="Times New Roman" w:cs="Times New Roman"/>
          <w:b/>
          <w:sz w:val="24"/>
          <w:szCs w:val="24"/>
        </w:rPr>
        <w:t xml:space="preserve"> Анастасія Олександрівна</w:t>
      </w:r>
    </w:p>
    <w:p w:rsidR="004410FE" w:rsidRDefault="004410FE" w:rsidP="009F58F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учениця 11 класу </w:t>
      </w:r>
      <w:r w:rsidR="000906E9">
        <w:rPr>
          <w:rFonts w:ascii="Times New Roman" w:hAnsi="Times New Roman" w:cs="Times New Roman"/>
          <w:i/>
          <w:sz w:val="24"/>
          <w:szCs w:val="24"/>
        </w:rPr>
        <w:t>КЗО</w:t>
      </w:r>
      <w:r>
        <w:rPr>
          <w:rFonts w:ascii="Times New Roman" w:hAnsi="Times New Roman" w:cs="Times New Roman"/>
          <w:i/>
          <w:sz w:val="24"/>
          <w:szCs w:val="24"/>
        </w:rPr>
        <w:t xml:space="preserve"> «</w:t>
      </w:r>
      <w:r w:rsidRPr="00CB5DC3">
        <w:rPr>
          <w:rFonts w:ascii="Times New Roman" w:hAnsi="Times New Roman" w:cs="Times New Roman"/>
          <w:i/>
          <w:sz w:val="24"/>
          <w:szCs w:val="24"/>
        </w:rPr>
        <w:t>Криворізька загальноосвітня спеціалізована школа І-ІІІ ступенів №4</w:t>
      </w:r>
      <w:r>
        <w:rPr>
          <w:rFonts w:ascii="Times New Roman" w:hAnsi="Times New Roman" w:cs="Times New Roman"/>
          <w:i/>
          <w:sz w:val="24"/>
          <w:szCs w:val="24"/>
        </w:rPr>
        <w:t xml:space="preserve"> </w:t>
      </w:r>
      <w:r w:rsidRPr="00CB5DC3">
        <w:rPr>
          <w:rFonts w:ascii="Times New Roman" w:hAnsi="Times New Roman" w:cs="Times New Roman"/>
          <w:i/>
          <w:sz w:val="24"/>
          <w:szCs w:val="24"/>
        </w:rPr>
        <w:t>з поглибленим вивченням іноземних мов</w:t>
      </w:r>
      <w:r>
        <w:rPr>
          <w:rFonts w:ascii="Times New Roman" w:hAnsi="Times New Roman" w:cs="Times New Roman"/>
          <w:i/>
          <w:sz w:val="24"/>
          <w:szCs w:val="24"/>
        </w:rPr>
        <w:t>»</w:t>
      </w:r>
      <w:r w:rsidR="000906E9">
        <w:rPr>
          <w:rFonts w:ascii="Times New Roman" w:hAnsi="Times New Roman" w:cs="Times New Roman"/>
          <w:i/>
          <w:sz w:val="24"/>
          <w:szCs w:val="24"/>
        </w:rPr>
        <w:t xml:space="preserve"> Криворізької міської ради</w:t>
      </w:r>
    </w:p>
    <w:p w:rsidR="000906E9" w:rsidRDefault="000906E9" w:rsidP="009F58F5">
      <w:pPr>
        <w:spacing w:after="0" w:line="240" w:lineRule="auto"/>
        <w:jc w:val="center"/>
        <w:rPr>
          <w:rFonts w:ascii="Times New Roman" w:hAnsi="Times New Roman" w:cs="Times New Roman"/>
          <w:i/>
          <w:sz w:val="24"/>
          <w:szCs w:val="24"/>
        </w:rPr>
      </w:pPr>
    </w:p>
    <w:p w:rsidR="004410FE" w:rsidRPr="00CB5DC3" w:rsidRDefault="004410FE" w:rsidP="009F58F5">
      <w:pPr>
        <w:spacing w:line="240" w:lineRule="auto"/>
        <w:ind w:left="709" w:hanging="1"/>
        <w:jc w:val="center"/>
        <w:rPr>
          <w:rFonts w:ascii="Times New Roman" w:hAnsi="Times New Roman" w:cs="Times New Roman"/>
          <w:b/>
          <w:bCs/>
          <w:sz w:val="24"/>
          <w:szCs w:val="24"/>
        </w:rPr>
      </w:pPr>
      <w:r w:rsidRPr="00CB5DC3">
        <w:rPr>
          <w:rFonts w:ascii="Times New Roman" w:hAnsi="Times New Roman" w:cs="Times New Roman"/>
          <w:b/>
          <w:bCs/>
          <w:sz w:val="24"/>
          <w:szCs w:val="24"/>
        </w:rPr>
        <w:t>ЛЕКСИЧНІ ТА ФРАЗЕОЛОГІЧНІ МОВНІ ОДИНИЦІ</w:t>
      </w:r>
      <w:r>
        <w:rPr>
          <w:rFonts w:ascii="Times New Roman" w:hAnsi="Times New Roman" w:cs="Times New Roman"/>
          <w:b/>
          <w:bCs/>
          <w:sz w:val="24"/>
          <w:szCs w:val="24"/>
        </w:rPr>
        <w:t xml:space="preserve"> </w:t>
      </w:r>
      <w:r w:rsidRPr="00CB5DC3">
        <w:rPr>
          <w:rFonts w:ascii="Times New Roman" w:hAnsi="Times New Roman" w:cs="Times New Roman"/>
          <w:b/>
          <w:bCs/>
          <w:sz w:val="24"/>
          <w:szCs w:val="24"/>
        </w:rPr>
        <w:t xml:space="preserve">НА ПОЗНАЧЕННЯ БРЕХНІ </w:t>
      </w:r>
      <w:r>
        <w:rPr>
          <w:rFonts w:ascii="Times New Roman" w:hAnsi="Times New Roman" w:cs="Times New Roman"/>
          <w:b/>
          <w:bCs/>
          <w:sz w:val="24"/>
          <w:szCs w:val="24"/>
        </w:rPr>
        <w:t>В</w:t>
      </w:r>
      <w:r w:rsidRPr="00CB5DC3">
        <w:rPr>
          <w:rFonts w:ascii="Times New Roman" w:hAnsi="Times New Roman" w:cs="Times New Roman"/>
          <w:b/>
          <w:bCs/>
          <w:sz w:val="24"/>
          <w:szCs w:val="24"/>
        </w:rPr>
        <w:t xml:space="preserve"> СУЧАСНІЙ АНГЛІЙСЬКІЙ МОВІ</w:t>
      </w:r>
    </w:p>
    <w:p w:rsidR="000906E9" w:rsidRDefault="004410FE" w:rsidP="00AF36B2">
      <w:pPr>
        <w:spacing w:line="240" w:lineRule="auto"/>
        <w:jc w:val="both"/>
        <w:rPr>
          <w:rFonts w:ascii="Times New Roman" w:hAnsi="Times New Roman" w:cs="Times New Roman"/>
          <w:i/>
          <w:sz w:val="24"/>
          <w:szCs w:val="24"/>
        </w:rPr>
      </w:pPr>
      <w:r w:rsidRPr="004410FE">
        <w:rPr>
          <w:rFonts w:ascii="Times New Roman" w:hAnsi="Times New Roman" w:cs="Times New Roman"/>
          <w:i/>
          <w:sz w:val="24"/>
          <w:szCs w:val="24"/>
        </w:rPr>
        <w:t xml:space="preserve">Науковий керівник: </w:t>
      </w:r>
      <w:proofErr w:type="spellStart"/>
      <w:r w:rsidRPr="004410FE">
        <w:rPr>
          <w:rFonts w:ascii="Times New Roman" w:hAnsi="Times New Roman" w:cs="Times New Roman"/>
          <w:i/>
          <w:sz w:val="24"/>
          <w:szCs w:val="24"/>
        </w:rPr>
        <w:t>Янцева</w:t>
      </w:r>
      <w:proofErr w:type="spellEnd"/>
      <w:r w:rsidRPr="004410FE">
        <w:rPr>
          <w:rFonts w:ascii="Times New Roman" w:hAnsi="Times New Roman" w:cs="Times New Roman"/>
          <w:i/>
          <w:sz w:val="24"/>
          <w:szCs w:val="24"/>
        </w:rPr>
        <w:t xml:space="preserve"> Надія В’ячеславівна, вчитель англійської мови </w:t>
      </w:r>
      <w:r w:rsidR="000906E9" w:rsidRPr="000906E9">
        <w:rPr>
          <w:rFonts w:ascii="Times New Roman" w:hAnsi="Times New Roman" w:cs="Times New Roman"/>
          <w:i/>
          <w:sz w:val="24"/>
          <w:szCs w:val="24"/>
        </w:rPr>
        <w:t>КЗО «Криворізька загальноосвітня спеціалізована школа І-ІІІ ступенів №4 з поглибленим вивченням іноземних мов» Криворізької міської ради</w:t>
      </w:r>
    </w:p>
    <w:p w:rsidR="004410FE" w:rsidRPr="004410FE" w:rsidRDefault="004410FE" w:rsidP="000906E9">
      <w:pPr>
        <w:spacing w:line="240" w:lineRule="auto"/>
        <w:ind w:firstLine="708"/>
        <w:jc w:val="both"/>
        <w:rPr>
          <w:rFonts w:ascii="Times New Roman" w:hAnsi="Times New Roman" w:cs="Times New Roman"/>
          <w:sz w:val="24"/>
          <w:szCs w:val="24"/>
        </w:rPr>
      </w:pPr>
      <w:r w:rsidRPr="004410FE">
        <w:rPr>
          <w:rFonts w:ascii="Times New Roman" w:hAnsi="Times New Roman" w:cs="Times New Roman"/>
          <w:sz w:val="24"/>
          <w:szCs w:val="24"/>
        </w:rPr>
        <w:t>Феномен обману привертає</w:t>
      </w:r>
      <w:r w:rsidRPr="004410FE">
        <w:rPr>
          <w:rFonts w:ascii="Times New Roman" w:hAnsi="Times New Roman" w:cs="Times New Roman"/>
          <w:color w:val="000000"/>
          <w:sz w:val="24"/>
          <w:szCs w:val="24"/>
        </w:rPr>
        <w:t xml:space="preserve"> </w:t>
      </w:r>
      <w:r w:rsidRPr="004410FE">
        <w:rPr>
          <w:rFonts w:ascii="Times New Roman" w:hAnsi="Times New Roman" w:cs="Times New Roman"/>
          <w:sz w:val="24"/>
          <w:szCs w:val="24"/>
        </w:rPr>
        <w:t>пильну увагу філософів, соціологів, політологів, психологів, антропологів, фахівців з маркетингу, теорії комунікації та ін. через те, що розширення соціальної сфери неправди та брехні, що відзначається сьогодні дослідниками (В.В.</w:t>
      </w:r>
      <w:proofErr w:type="spellStart"/>
      <w:r w:rsidRPr="004410FE">
        <w:rPr>
          <w:rFonts w:ascii="Times New Roman" w:hAnsi="Times New Roman" w:cs="Times New Roman"/>
          <w:sz w:val="24"/>
          <w:szCs w:val="24"/>
        </w:rPr>
        <w:t>Знаков</w:t>
      </w:r>
      <w:proofErr w:type="spellEnd"/>
      <w:r w:rsidRPr="004410FE">
        <w:rPr>
          <w:rFonts w:ascii="Times New Roman" w:hAnsi="Times New Roman" w:cs="Times New Roman"/>
          <w:sz w:val="24"/>
          <w:szCs w:val="24"/>
        </w:rPr>
        <w:t xml:space="preserve">; </w:t>
      </w:r>
      <w:proofErr w:type="spellStart"/>
      <w:r w:rsidRPr="004410FE">
        <w:rPr>
          <w:rFonts w:ascii="Times New Roman" w:hAnsi="Times New Roman" w:cs="Times New Roman"/>
          <w:sz w:val="24"/>
          <w:szCs w:val="24"/>
        </w:rPr>
        <w:t>J.A.Barnes</w:t>
      </w:r>
      <w:proofErr w:type="spellEnd"/>
      <w:r w:rsidRPr="004410FE">
        <w:rPr>
          <w:rFonts w:ascii="Times New Roman" w:hAnsi="Times New Roman" w:cs="Times New Roman"/>
          <w:sz w:val="24"/>
          <w:szCs w:val="24"/>
        </w:rPr>
        <w:t xml:space="preserve">), створює серйозні перешкоди на шляху до досягнення взаєморозуміння й співробітництва між людьми. </w:t>
      </w:r>
    </w:p>
    <w:p w:rsidR="004410FE" w:rsidRPr="004410FE" w:rsidRDefault="004410FE" w:rsidP="009F58F5">
      <w:pPr>
        <w:pStyle w:val="2"/>
        <w:spacing w:line="240" w:lineRule="auto"/>
        <w:ind w:firstLine="708"/>
        <w:jc w:val="both"/>
        <w:rPr>
          <w:rFonts w:ascii="Times New Roman" w:hAnsi="Times New Roman" w:cs="Times New Roman"/>
          <w:sz w:val="24"/>
          <w:szCs w:val="24"/>
        </w:rPr>
      </w:pPr>
      <w:r w:rsidRPr="004410FE">
        <w:rPr>
          <w:rFonts w:ascii="Times New Roman" w:hAnsi="Times New Roman" w:cs="Times New Roman"/>
          <w:snapToGrid w:val="0"/>
          <w:sz w:val="24"/>
          <w:szCs w:val="24"/>
        </w:rPr>
        <w:t>Неправда та обман</w:t>
      </w:r>
      <w:r w:rsidRPr="004410FE">
        <w:rPr>
          <w:rFonts w:ascii="Times New Roman" w:hAnsi="Times New Roman" w:cs="Times New Roman"/>
          <w:sz w:val="24"/>
          <w:szCs w:val="24"/>
        </w:rPr>
        <w:t xml:space="preserve"> посіли своє місце серед об’єктів лінгвістичного вивчення у зв’язку із зосередженням уваги мовознавців на дослідженні людського фактора в мові</w:t>
      </w:r>
      <w:r w:rsidRPr="004410FE">
        <w:rPr>
          <w:rFonts w:ascii="Times New Roman" w:hAnsi="Times New Roman" w:cs="Times New Roman"/>
          <w:sz w:val="24"/>
          <w:szCs w:val="24"/>
        </w:rPr>
        <w:br/>
        <w:t xml:space="preserve">(О.С. </w:t>
      </w:r>
      <w:proofErr w:type="spellStart"/>
      <w:r w:rsidRPr="004410FE">
        <w:rPr>
          <w:rFonts w:ascii="Times New Roman" w:hAnsi="Times New Roman" w:cs="Times New Roman"/>
          <w:sz w:val="24"/>
          <w:szCs w:val="24"/>
        </w:rPr>
        <w:t>Кубрякова</w:t>
      </w:r>
      <w:proofErr w:type="spellEnd"/>
      <w:r w:rsidRPr="004410FE">
        <w:rPr>
          <w:rFonts w:ascii="Times New Roman" w:hAnsi="Times New Roman" w:cs="Times New Roman"/>
          <w:sz w:val="24"/>
          <w:szCs w:val="24"/>
        </w:rPr>
        <w:t xml:space="preserve">; Н.Д. </w:t>
      </w:r>
      <w:proofErr w:type="spellStart"/>
      <w:r w:rsidRPr="004410FE">
        <w:rPr>
          <w:rFonts w:ascii="Times New Roman" w:hAnsi="Times New Roman" w:cs="Times New Roman"/>
          <w:sz w:val="24"/>
          <w:szCs w:val="24"/>
        </w:rPr>
        <w:t>Арутюнова</w:t>
      </w:r>
      <w:proofErr w:type="spellEnd"/>
      <w:r w:rsidRPr="004410FE">
        <w:rPr>
          <w:rFonts w:ascii="Times New Roman" w:hAnsi="Times New Roman" w:cs="Times New Roman"/>
          <w:sz w:val="24"/>
          <w:szCs w:val="24"/>
        </w:rPr>
        <w:t xml:space="preserve">; В.М.Телія; </w:t>
      </w:r>
      <w:proofErr w:type="spellStart"/>
      <w:r w:rsidRPr="004410FE">
        <w:rPr>
          <w:rFonts w:ascii="Times New Roman" w:hAnsi="Times New Roman" w:cs="Times New Roman"/>
          <w:sz w:val="24"/>
          <w:szCs w:val="24"/>
        </w:rPr>
        <w:t>R.W.Gibbs</w:t>
      </w:r>
      <w:proofErr w:type="spellEnd"/>
      <w:r w:rsidRPr="004410FE">
        <w:rPr>
          <w:rFonts w:ascii="Times New Roman" w:hAnsi="Times New Roman" w:cs="Times New Roman"/>
          <w:sz w:val="24"/>
          <w:szCs w:val="24"/>
        </w:rPr>
        <w:t xml:space="preserve">; </w:t>
      </w:r>
      <w:proofErr w:type="spellStart"/>
      <w:r w:rsidRPr="004410FE">
        <w:rPr>
          <w:rFonts w:ascii="Times New Roman" w:hAnsi="Times New Roman" w:cs="Times New Roman"/>
          <w:sz w:val="24"/>
          <w:szCs w:val="24"/>
        </w:rPr>
        <w:t>M.Johnson</w:t>
      </w:r>
      <w:proofErr w:type="spellEnd"/>
      <w:r w:rsidRPr="004410FE">
        <w:rPr>
          <w:rFonts w:ascii="Times New Roman" w:hAnsi="Times New Roman" w:cs="Times New Roman"/>
          <w:sz w:val="24"/>
          <w:szCs w:val="24"/>
        </w:rPr>
        <w:t xml:space="preserve"> та ін.).</w:t>
      </w:r>
      <w:r w:rsidRPr="004410FE">
        <w:rPr>
          <w:rFonts w:ascii="Times New Roman" w:hAnsi="Times New Roman" w:cs="Times New Roman"/>
          <w:sz w:val="24"/>
          <w:szCs w:val="24"/>
        </w:rPr>
        <w:tab/>
      </w:r>
    </w:p>
    <w:p w:rsidR="004410FE" w:rsidRPr="004410FE" w:rsidRDefault="004410FE" w:rsidP="009F58F5">
      <w:pPr>
        <w:pStyle w:val="2"/>
        <w:spacing w:line="240" w:lineRule="auto"/>
        <w:ind w:firstLine="708"/>
        <w:jc w:val="both"/>
        <w:rPr>
          <w:rFonts w:ascii="Times New Roman" w:hAnsi="Times New Roman" w:cs="Times New Roman"/>
          <w:sz w:val="24"/>
          <w:szCs w:val="24"/>
        </w:rPr>
      </w:pPr>
      <w:r w:rsidRPr="004410FE">
        <w:rPr>
          <w:rFonts w:ascii="Times New Roman" w:hAnsi="Times New Roman" w:cs="Times New Roman"/>
          <w:sz w:val="24"/>
          <w:szCs w:val="24"/>
        </w:rPr>
        <w:t xml:space="preserve">Знакову специфічність фразеологізмів із значенням </w:t>
      </w:r>
      <w:r w:rsidRPr="004410FE">
        <w:rPr>
          <w:rFonts w:ascii="Times New Roman" w:hAnsi="Times New Roman" w:cs="Times New Roman"/>
          <w:snapToGrid w:val="0"/>
          <w:sz w:val="24"/>
          <w:szCs w:val="24"/>
        </w:rPr>
        <w:t>брехні/неправди</w:t>
      </w:r>
      <w:r w:rsidRPr="004410FE">
        <w:rPr>
          <w:rFonts w:ascii="Times New Roman" w:hAnsi="Times New Roman" w:cs="Times New Roman"/>
          <w:sz w:val="24"/>
          <w:szCs w:val="24"/>
        </w:rPr>
        <w:t xml:space="preserve"> зумовлено метафоричною природою цих номінацій. У їх змісті органічно сполучається інформація про царину мети, що характеризує досліджувану сутність, і царину джерела, яка містить інформацію про об'єкт, що залучається для її визначення. </w:t>
      </w:r>
    </w:p>
    <w:p w:rsidR="004410FE" w:rsidRPr="004410FE" w:rsidRDefault="004410FE" w:rsidP="009F58F5">
      <w:pPr>
        <w:pStyle w:val="2"/>
        <w:spacing w:line="240" w:lineRule="auto"/>
        <w:jc w:val="both"/>
        <w:rPr>
          <w:rFonts w:ascii="Times New Roman" w:hAnsi="Times New Roman" w:cs="Times New Roman"/>
          <w:sz w:val="24"/>
          <w:szCs w:val="24"/>
        </w:rPr>
      </w:pPr>
      <w:r w:rsidRPr="004410FE">
        <w:rPr>
          <w:rFonts w:ascii="Times New Roman" w:hAnsi="Times New Roman" w:cs="Times New Roman"/>
          <w:bCs/>
          <w:sz w:val="24"/>
          <w:szCs w:val="24"/>
        </w:rPr>
        <w:t xml:space="preserve">Об'єктом </w:t>
      </w:r>
      <w:r w:rsidRPr="004410FE">
        <w:rPr>
          <w:rFonts w:ascii="Times New Roman" w:hAnsi="Times New Roman" w:cs="Times New Roman"/>
          <w:sz w:val="24"/>
          <w:szCs w:val="24"/>
        </w:rPr>
        <w:t>дослідження</w:t>
      </w:r>
      <w:r w:rsidRPr="004410FE">
        <w:rPr>
          <w:rFonts w:ascii="Times New Roman" w:hAnsi="Times New Roman" w:cs="Times New Roman"/>
          <w:bCs/>
          <w:sz w:val="24"/>
          <w:szCs w:val="24"/>
        </w:rPr>
        <w:t xml:space="preserve"> </w:t>
      </w:r>
      <w:r w:rsidRPr="004410FE">
        <w:rPr>
          <w:rFonts w:ascii="Times New Roman" w:hAnsi="Times New Roman" w:cs="Times New Roman"/>
          <w:sz w:val="24"/>
          <w:szCs w:val="24"/>
        </w:rPr>
        <w:t xml:space="preserve">виступають лексичні та фразеологічні одиниці із значенням </w:t>
      </w:r>
      <w:r w:rsidRPr="004410FE">
        <w:rPr>
          <w:rFonts w:ascii="Times New Roman" w:hAnsi="Times New Roman" w:cs="Times New Roman"/>
          <w:snapToGrid w:val="0"/>
          <w:sz w:val="24"/>
          <w:szCs w:val="24"/>
        </w:rPr>
        <w:t>обману/брехні</w:t>
      </w:r>
      <w:r w:rsidRPr="004410FE">
        <w:rPr>
          <w:rFonts w:ascii="Times New Roman" w:hAnsi="Times New Roman" w:cs="Times New Roman"/>
          <w:sz w:val="24"/>
          <w:szCs w:val="24"/>
        </w:rPr>
        <w:t xml:space="preserve"> сучасної англійської мови. </w:t>
      </w:r>
    </w:p>
    <w:p w:rsidR="004410FE" w:rsidRPr="004410FE" w:rsidRDefault="004410FE" w:rsidP="009F58F5">
      <w:pPr>
        <w:pStyle w:val="2"/>
        <w:spacing w:line="240" w:lineRule="auto"/>
        <w:jc w:val="both"/>
        <w:rPr>
          <w:rFonts w:ascii="Times New Roman" w:hAnsi="Times New Roman" w:cs="Times New Roman"/>
          <w:sz w:val="24"/>
          <w:szCs w:val="24"/>
        </w:rPr>
      </w:pPr>
      <w:r w:rsidRPr="004410FE">
        <w:rPr>
          <w:rFonts w:ascii="Times New Roman" w:hAnsi="Times New Roman" w:cs="Times New Roman"/>
          <w:bCs/>
          <w:sz w:val="24"/>
          <w:szCs w:val="24"/>
        </w:rPr>
        <w:t xml:space="preserve">Предметом </w:t>
      </w:r>
      <w:r w:rsidRPr="004410FE">
        <w:rPr>
          <w:rFonts w:ascii="Times New Roman" w:hAnsi="Times New Roman" w:cs="Times New Roman"/>
          <w:sz w:val="24"/>
          <w:szCs w:val="24"/>
        </w:rPr>
        <w:t>аналізу</w:t>
      </w:r>
      <w:r w:rsidRPr="004410FE">
        <w:rPr>
          <w:rFonts w:ascii="Times New Roman" w:hAnsi="Times New Roman" w:cs="Times New Roman"/>
          <w:bCs/>
          <w:sz w:val="24"/>
          <w:szCs w:val="24"/>
        </w:rPr>
        <w:t xml:space="preserve"> </w:t>
      </w:r>
      <w:r w:rsidRPr="004410FE">
        <w:rPr>
          <w:rFonts w:ascii="Times New Roman" w:hAnsi="Times New Roman" w:cs="Times New Roman"/>
          <w:sz w:val="24"/>
          <w:szCs w:val="24"/>
        </w:rPr>
        <w:t xml:space="preserve">є структурні та семантичні характеристики англійських лексико-фразеологічних номінацій із значенням </w:t>
      </w:r>
      <w:r w:rsidRPr="004410FE">
        <w:rPr>
          <w:rFonts w:ascii="Times New Roman" w:hAnsi="Times New Roman" w:cs="Times New Roman"/>
          <w:snapToGrid w:val="0"/>
          <w:sz w:val="24"/>
          <w:szCs w:val="24"/>
        </w:rPr>
        <w:t>обману/брехні</w:t>
      </w:r>
      <w:r w:rsidRPr="004410FE">
        <w:rPr>
          <w:rFonts w:ascii="Times New Roman" w:hAnsi="Times New Roman" w:cs="Times New Roman"/>
          <w:sz w:val="24"/>
          <w:szCs w:val="24"/>
        </w:rPr>
        <w:t>.</w:t>
      </w:r>
    </w:p>
    <w:p w:rsidR="004410FE" w:rsidRPr="004410FE" w:rsidRDefault="004410FE" w:rsidP="009F58F5">
      <w:pPr>
        <w:pStyle w:val="2"/>
        <w:spacing w:line="240" w:lineRule="auto"/>
        <w:jc w:val="both"/>
        <w:rPr>
          <w:rFonts w:ascii="Times New Roman" w:hAnsi="Times New Roman" w:cs="Times New Roman"/>
          <w:color w:val="FF0000"/>
          <w:sz w:val="24"/>
          <w:szCs w:val="24"/>
        </w:rPr>
      </w:pPr>
      <w:r w:rsidRPr="004410FE">
        <w:rPr>
          <w:rFonts w:ascii="Times New Roman" w:hAnsi="Times New Roman" w:cs="Times New Roman"/>
          <w:bCs/>
          <w:sz w:val="24"/>
          <w:szCs w:val="24"/>
        </w:rPr>
        <w:t>Метою</w:t>
      </w:r>
      <w:r w:rsidRPr="004410FE">
        <w:rPr>
          <w:rFonts w:ascii="Times New Roman" w:hAnsi="Times New Roman" w:cs="Times New Roman"/>
          <w:sz w:val="24"/>
          <w:szCs w:val="24"/>
        </w:rPr>
        <w:t xml:space="preserve"> даного дослідження є комплексне дослідження частиномовної, словотвірної та лексичної семантики лексичних одиниць та фразеологізмів із значенням </w:t>
      </w:r>
      <w:r w:rsidRPr="004410FE">
        <w:rPr>
          <w:rFonts w:ascii="Times New Roman" w:hAnsi="Times New Roman" w:cs="Times New Roman"/>
          <w:snapToGrid w:val="0"/>
          <w:sz w:val="24"/>
          <w:szCs w:val="24"/>
        </w:rPr>
        <w:t>обману/брехні</w:t>
      </w:r>
      <w:r w:rsidRPr="004410FE">
        <w:rPr>
          <w:rFonts w:ascii="Times New Roman" w:hAnsi="Times New Roman" w:cs="Times New Roman"/>
          <w:sz w:val="24"/>
          <w:szCs w:val="24"/>
        </w:rPr>
        <w:t xml:space="preserve"> сучасної англійської мови. </w:t>
      </w:r>
    </w:p>
    <w:p w:rsidR="004410FE" w:rsidRPr="004410FE" w:rsidRDefault="004410FE" w:rsidP="009F58F5">
      <w:pPr>
        <w:spacing w:after="0" w:line="240" w:lineRule="auto"/>
        <w:ind w:left="708"/>
        <w:jc w:val="both"/>
        <w:rPr>
          <w:rFonts w:ascii="Times New Roman" w:hAnsi="Times New Roman" w:cs="Times New Roman"/>
          <w:sz w:val="24"/>
          <w:szCs w:val="24"/>
        </w:rPr>
      </w:pPr>
      <w:r w:rsidRPr="004410FE">
        <w:rPr>
          <w:rFonts w:ascii="Times New Roman" w:hAnsi="Times New Roman" w:cs="Times New Roman"/>
          <w:sz w:val="24"/>
          <w:szCs w:val="24"/>
        </w:rPr>
        <w:t xml:space="preserve">Для досягнення цієї мети в роботі поставлено та послідовно вирішено такі </w:t>
      </w:r>
      <w:r w:rsidRPr="004410FE">
        <w:rPr>
          <w:rFonts w:ascii="Times New Roman" w:hAnsi="Times New Roman" w:cs="Times New Roman"/>
          <w:bCs/>
          <w:sz w:val="24"/>
          <w:szCs w:val="24"/>
        </w:rPr>
        <w:t>завдання</w:t>
      </w:r>
      <w:r w:rsidRPr="004410FE">
        <w:rPr>
          <w:rFonts w:ascii="Times New Roman" w:hAnsi="Times New Roman" w:cs="Times New Roman"/>
          <w:sz w:val="24"/>
          <w:szCs w:val="24"/>
        </w:rPr>
        <w:t>:</w:t>
      </w:r>
    </w:p>
    <w:p w:rsidR="004410FE" w:rsidRPr="004410FE" w:rsidRDefault="004410FE" w:rsidP="009F58F5">
      <w:pPr>
        <w:spacing w:after="0" w:line="240" w:lineRule="auto"/>
        <w:ind w:left="708"/>
        <w:jc w:val="both"/>
        <w:rPr>
          <w:rFonts w:ascii="Times New Roman" w:hAnsi="Times New Roman" w:cs="Times New Roman"/>
          <w:sz w:val="24"/>
          <w:szCs w:val="24"/>
        </w:rPr>
      </w:pPr>
      <w:r w:rsidRPr="004410FE">
        <w:rPr>
          <w:rFonts w:ascii="Times New Roman" w:hAnsi="Times New Roman" w:cs="Times New Roman"/>
          <w:sz w:val="24"/>
          <w:szCs w:val="24"/>
        </w:rPr>
        <w:t xml:space="preserve"> - вивчення теоретичних основ дослідження фразеологічних одиниць як стійких словосполучень в лінгвістиці; </w:t>
      </w:r>
    </w:p>
    <w:p w:rsidR="004410FE" w:rsidRPr="004410FE" w:rsidRDefault="004410FE" w:rsidP="009F58F5">
      <w:pPr>
        <w:spacing w:after="0" w:line="240" w:lineRule="auto"/>
        <w:ind w:left="708"/>
        <w:jc w:val="both"/>
        <w:rPr>
          <w:rFonts w:ascii="Times New Roman" w:hAnsi="Times New Roman" w:cs="Times New Roman"/>
          <w:sz w:val="24"/>
          <w:szCs w:val="24"/>
        </w:rPr>
      </w:pPr>
      <w:r w:rsidRPr="004410FE">
        <w:rPr>
          <w:rFonts w:ascii="Times New Roman" w:hAnsi="Times New Roman" w:cs="Times New Roman"/>
          <w:sz w:val="24"/>
          <w:szCs w:val="24"/>
        </w:rPr>
        <w:t xml:space="preserve"> - визначення семантичних особливостей фразеологічних одиниць в цілому;</w:t>
      </w:r>
    </w:p>
    <w:p w:rsidR="004410FE" w:rsidRPr="004410FE" w:rsidRDefault="004410FE" w:rsidP="009F58F5">
      <w:pPr>
        <w:spacing w:after="0" w:line="240" w:lineRule="auto"/>
        <w:ind w:left="708"/>
        <w:jc w:val="both"/>
        <w:rPr>
          <w:rFonts w:ascii="Times New Roman" w:hAnsi="Times New Roman" w:cs="Times New Roman"/>
          <w:sz w:val="24"/>
          <w:szCs w:val="24"/>
        </w:rPr>
      </w:pPr>
      <w:r w:rsidRPr="004410FE">
        <w:rPr>
          <w:rFonts w:ascii="Times New Roman" w:hAnsi="Times New Roman" w:cs="Times New Roman"/>
          <w:sz w:val="24"/>
          <w:szCs w:val="24"/>
        </w:rPr>
        <w:t xml:space="preserve"> - вивчення семантичних особливостей англійських лексико-фразеологічних номінацій із значенням </w:t>
      </w:r>
      <w:r w:rsidRPr="004410FE">
        <w:rPr>
          <w:rFonts w:ascii="Times New Roman" w:hAnsi="Times New Roman" w:cs="Times New Roman"/>
          <w:snapToGrid w:val="0"/>
          <w:sz w:val="24"/>
          <w:szCs w:val="24"/>
        </w:rPr>
        <w:t>обману/брехні</w:t>
      </w:r>
      <w:r w:rsidRPr="004410FE">
        <w:rPr>
          <w:rFonts w:ascii="Times New Roman" w:hAnsi="Times New Roman" w:cs="Times New Roman"/>
          <w:sz w:val="24"/>
          <w:szCs w:val="24"/>
        </w:rPr>
        <w:t>;</w:t>
      </w:r>
    </w:p>
    <w:p w:rsidR="004410FE" w:rsidRPr="004410FE" w:rsidRDefault="004410FE" w:rsidP="009F58F5">
      <w:pPr>
        <w:spacing w:after="0" w:line="240" w:lineRule="auto"/>
        <w:ind w:left="708"/>
        <w:jc w:val="both"/>
        <w:rPr>
          <w:rFonts w:ascii="Times New Roman" w:hAnsi="Times New Roman" w:cs="Times New Roman"/>
          <w:sz w:val="24"/>
          <w:szCs w:val="24"/>
        </w:rPr>
      </w:pPr>
      <w:r w:rsidRPr="004410FE">
        <w:rPr>
          <w:rFonts w:ascii="Times New Roman" w:hAnsi="Times New Roman" w:cs="Times New Roman"/>
          <w:sz w:val="24"/>
          <w:szCs w:val="24"/>
        </w:rPr>
        <w:t xml:space="preserve"> - розробка класифікацій </w:t>
      </w:r>
      <w:r w:rsidRPr="004410FE">
        <w:rPr>
          <w:rFonts w:ascii="Times New Roman" w:hAnsi="Times New Roman" w:cs="Times New Roman"/>
          <w:color w:val="000000"/>
          <w:sz w:val="24"/>
          <w:szCs w:val="24"/>
        </w:rPr>
        <w:t>англійських фразеологізмів</w:t>
      </w:r>
      <w:r w:rsidRPr="004410FE">
        <w:rPr>
          <w:rFonts w:ascii="Times New Roman" w:hAnsi="Times New Roman" w:cs="Times New Roman"/>
          <w:sz w:val="24"/>
          <w:szCs w:val="24"/>
        </w:rPr>
        <w:t xml:space="preserve"> на позначення </w:t>
      </w:r>
      <w:r w:rsidRPr="004410FE">
        <w:rPr>
          <w:rFonts w:ascii="Times New Roman" w:hAnsi="Times New Roman" w:cs="Times New Roman"/>
          <w:snapToGrid w:val="0"/>
          <w:sz w:val="24"/>
          <w:szCs w:val="24"/>
        </w:rPr>
        <w:t>обману/брехні</w:t>
      </w:r>
      <w:r w:rsidRPr="004410FE">
        <w:rPr>
          <w:rFonts w:ascii="Times New Roman" w:hAnsi="Times New Roman" w:cs="Times New Roman"/>
          <w:sz w:val="24"/>
          <w:szCs w:val="24"/>
        </w:rPr>
        <w:t xml:space="preserve"> </w:t>
      </w:r>
      <w:r w:rsidRPr="004410FE">
        <w:rPr>
          <w:rFonts w:ascii="Times New Roman" w:hAnsi="Times New Roman" w:cs="Times New Roman"/>
          <w:color w:val="000000"/>
          <w:sz w:val="24"/>
          <w:szCs w:val="24"/>
        </w:rPr>
        <w:t>за граматичним, структурним та лексико-семантичним принципами.</w:t>
      </w:r>
    </w:p>
    <w:p w:rsidR="004410FE" w:rsidRPr="004410FE" w:rsidRDefault="004410FE" w:rsidP="009F58F5">
      <w:pPr>
        <w:pStyle w:val="2"/>
        <w:spacing w:line="240" w:lineRule="auto"/>
        <w:ind w:firstLine="709"/>
        <w:jc w:val="both"/>
        <w:rPr>
          <w:rFonts w:ascii="Times New Roman" w:hAnsi="Times New Roman" w:cs="Times New Roman"/>
          <w:sz w:val="24"/>
          <w:szCs w:val="24"/>
        </w:rPr>
      </w:pPr>
      <w:r w:rsidRPr="004410FE">
        <w:rPr>
          <w:rFonts w:ascii="Times New Roman" w:hAnsi="Times New Roman" w:cs="Times New Roman"/>
          <w:bCs/>
          <w:sz w:val="24"/>
          <w:szCs w:val="24"/>
        </w:rPr>
        <w:t xml:space="preserve">Матеріалом </w:t>
      </w:r>
      <w:r w:rsidRPr="004410FE">
        <w:rPr>
          <w:rFonts w:ascii="Times New Roman" w:hAnsi="Times New Roman" w:cs="Times New Roman"/>
          <w:sz w:val="24"/>
          <w:szCs w:val="24"/>
        </w:rPr>
        <w:t>дослідження</w:t>
      </w:r>
      <w:r w:rsidRPr="004410FE">
        <w:rPr>
          <w:rFonts w:ascii="Times New Roman" w:hAnsi="Times New Roman" w:cs="Times New Roman"/>
          <w:bCs/>
          <w:sz w:val="24"/>
          <w:szCs w:val="24"/>
        </w:rPr>
        <w:t xml:space="preserve"> </w:t>
      </w:r>
      <w:r w:rsidRPr="004410FE">
        <w:rPr>
          <w:rFonts w:ascii="Times New Roman" w:hAnsi="Times New Roman" w:cs="Times New Roman"/>
          <w:sz w:val="24"/>
          <w:szCs w:val="24"/>
        </w:rPr>
        <w:t xml:space="preserve">послужили 249 фразеологізмів із значенням </w:t>
      </w:r>
      <w:r w:rsidRPr="004410FE">
        <w:rPr>
          <w:rFonts w:ascii="Times New Roman" w:hAnsi="Times New Roman" w:cs="Times New Roman"/>
          <w:snapToGrid w:val="0"/>
          <w:sz w:val="24"/>
          <w:szCs w:val="24"/>
        </w:rPr>
        <w:t>брехні/обману</w:t>
      </w:r>
      <w:r w:rsidRPr="004410FE">
        <w:rPr>
          <w:rFonts w:ascii="Times New Roman" w:hAnsi="Times New Roman" w:cs="Times New Roman"/>
          <w:sz w:val="24"/>
          <w:szCs w:val="24"/>
        </w:rPr>
        <w:t xml:space="preserve">, відібрані із збірки англійських прислів’їв та приказок </w:t>
      </w:r>
      <w:proofErr w:type="spellStart"/>
      <w:r w:rsidRPr="004410FE">
        <w:rPr>
          <w:rFonts w:ascii="Times New Roman" w:hAnsi="Times New Roman" w:cs="Times New Roman"/>
          <w:sz w:val="24"/>
          <w:szCs w:val="24"/>
        </w:rPr>
        <w:t>Кусковської</w:t>
      </w:r>
      <w:proofErr w:type="spellEnd"/>
      <w:r w:rsidRPr="004410FE">
        <w:rPr>
          <w:rFonts w:ascii="Times New Roman" w:hAnsi="Times New Roman" w:cs="Times New Roman"/>
          <w:sz w:val="24"/>
          <w:szCs w:val="24"/>
        </w:rPr>
        <w:t xml:space="preserve"> С.Ф., англо-українського фразеологічного словника </w:t>
      </w:r>
      <w:proofErr w:type="spellStart"/>
      <w:r w:rsidRPr="004410FE">
        <w:rPr>
          <w:rFonts w:ascii="Times New Roman" w:hAnsi="Times New Roman" w:cs="Times New Roman"/>
          <w:sz w:val="24"/>
          <w:szCs w:val="24"/>
        </w:rPr>
        <w:t>Баранцева</w:t>
      </w:r>
      <w:proofErr w:type="spellEnd"/>
      <w:r w:rsidRPr="004410FE">
        <w:rPr>
          <w:rFonts w:ascii="Times New Roman" w:hAnsi="Times New Roman" w:cs="Times New Roman"/>
          <w:sz w:val="24"/>
          <w:szCs w:val="24"/>
        </w:rPr>
        <w:t xml:space="preserve"> В.І., «Українські прислів’я, приказки та порівняння з літературних пам’яток» М.М. </w:t>
      </w:r>
      <w:proofErr w:type="spellStart"/>
      <w:r w:rsidRPr="004410FE">
        <w:rPr>
          <w:rFonts w:ascii="Times New Roman" w:hAnsi="Times New Roman" w:cs="Times New Roman"/>
          <w:sz w:val="24"/>
          <w:szCs w:val="24"/>
        </w:rPr>
        <w:t>Пазяка</w:t>
      </w:r>
      <w:proofErr w:type="spellEnd"/>
      <w:r w:rsidRPr="004410FE">
        <w:rPr>
          <w:rFonts w:ascii="Times New Roman" w:hAnsi="Times New Roman" w:cs="Times New Roman"/>
          <w:sz w:val="24"/>
          <w:szCs w:val="24"/>
        </w:rPr>
        <w:t xml:space="preserve">. </w:t>
      </w:r>
    </w:p>
    <w:p w:rsidR="004410FE" w:rsidRPr="004410FE" w:rsidRDefault="004410FE" w:rsidP="009F58F5">
      <w:pPr>
        <w:pStyle w:val="2"/>
        <w:spacing w:line="240" w:lineRule="auto"/>
        <w:jc w:val="both"/>
        <w:rPr>
          <w:rFonts w:ascii="Times New Roman" w:hAnsi="Times New Roman" w:cs="Times New Roman"/>
          <w:sz w:val="24"/>
          <w:szCs w:val="24"/>
        </w:rPr>
      </w:pPr>
      <w:r w:rsidRPr="004410FE">
        <w:rPr>
          <w:rFonts w:ascii="Times New Roman" w:hAnsi="Times New Roman" w:cs="Times New Roman"/>
          <w:bCs/>
          <w:sz w:val="24"/>
          <w:szCs w:val="24"/>
        </w:rPr>
        <w:lastRenderedPageBreak/>
        <w:t>Практична цінність</w:t>
      </w:r>
      <w:r w:rsidRPr="004410FE">
        <w:rPr>
          <w:rFonts w:ascii="Times New Roman" w:hAnsi="Times New Roman" w:cs="Times New Roman"/>
          <w:b/>
          <w:bCs/>
          <w:sz w:val="24"/>
          <w:szCs w:val="24"/>
        </w:rPr>
        <w:t xml:space="preserve"> </w:t>
      </w:r>
      <w:r w:rsidRPr="004410FE">
        <w:rPr>
          <w:rFonts w:ascii="Times New Roman" w:hAnsi="Times New Roman" w:cs="Times New Roman"/>
          <w:bCs/>
          <w:sz w:val="24"/>
          <w:szCs w:val="24"/>
        </w:rPr>
        <w:t>дослідження полягає у тому, що одержані у роботі результати можуть бути використані</w:t>
      </w:r>
      <w:r w:rsidRPr="004410FE">
        <w:rPr>
          <w:rFonts w:ascii="Times New Roman" w:hAnsi="Times New Roman" w:cs="Times New Roman"/>
          <w:b/>
          <w:bCs/>
          <w:sz w:val="24"/>
          <w:szCs w:val="24"/>
        </w:rPr>
        <w:t xml:space="preserve"> </w:t>
      </w:r>
      <w:r w:rsidRPr="004410FE">
        <w:rPr>
          <w:rFonts w:ascii="Times New Roman" w:hAnsi="Times New Roman" w:cs="Times New Roman"/>
          <w:sz w:val="24"/>
          <w:szCs w:val="24"/>
        </w:rPr>
        <w:t>в курсах лексикології, граматики, стилістики сучасної англійської мови, у спецкурсах з фразеології.</w:t>
      </w:r>
    </w:p>
    <w:p w:rsidR="004410FE" w:rsidRPr="004410FE" w:rsidRDefault="004410FE" w:rsidP="009F58F5">
      <w:pPr>
        <w:pStyle w:val="ab"/>
        <w:ind w:firstLine="708"/>
        <w:jc w:val="both"/>
        <w:rPr>
          <w:rFonts w:ascii="Times New Roman" w:hAnsi="Times New Roman" w:cs="Times New Roman"/>
          <w:sz w:val="24"/>
          <w:szCs w:val="24"/>
          <w:lang w:val="uk-UA"/>
        </w:rPr>
      </w:pPr>
      <w:r w:rsidRPr="004410FE">
        <w:rPr>
          <w:rFonts w:ascii="Times New Roman" w:hAnsi="Times New Roman" w:cs="Times New Roman"/>
          <w:bCs/>
          <w:sz w:val="24"/>
          <w:szCs w:val="24"/>
          <w:lang w:val="uk-UA"/>
        </w:rPr>
        <w:t>Робота</w:t>
      </w:r>
      <w:r w:rsidRPr="004410FE">
        <w:rPr>
          <w:rFonts w:ascii="Times New Roman" w:hAnsi="Times New Roman" w:cs="Times New Roman"/>
          <w:b/>
          <w:bCs/>
          <w:sz w:val="24"/>
          <w:szCs w:val="24"/>
          <w:lang w:val="uk-UA"/>
        </w:rPr>
        <w:t xml:space="preserve"> </w:t>
      </w:r>
      <w:r w:rsidRPr="004410FE">
        <w:rPr>
          <w:rFonts w:ascii="Times New Roman" w:hAnsi="Times New Roman" w:cs="Times New Roman"/>
          <w:sz w:val="24"/>
          <w:szCs w:val="24"/>
          <w:lang w:val="uk-UA"/>
        </w:rPr>
        <w:t xml:space="preserve">складається із вступу, двох  розділів, висновків, списку використаних джерел та додатку зі списком використаних у роботі фразеологізмів із значенням </w:t>
      </w:r>
      <w:r w:rsidRPr="004410FE">
        <w:rPr>
          <w:rFonts w:ascii="Times New Roman" w:hAnsi="Times New Roman" w:cs="Times New Roman"/>
          <w:snapToGrid w:val="0"/>
          <w:sz w:val="24"/>
          <w:szCs w:val="24"/>
          <w:lang w:val="uk-UA"/>
        </w:rPr>
        <w:t>обману та неправди</w:t>
      </w:r>
      <w:r w:rsidRPr="004410FE">
        <w:rPr>
          <w:rFonts w:ascii="Times New Roman" w:hAnsi="Times New Roman" w:cs="Times New Roman"/>
          <w:sz w:val="24"/>
          <w:szCs w:val="24"/>
          <w:lang w:val="uk-UA"/>
        </w:rPr>
        <w:t>.</w:t>
      </w:r>
    </w:p>
    <w:p w:rsidR="004410FE" w:rsidRPr="004410FE" w:rsidRDefault="004410FE" w:rsidP="009F58F5">
      <w:pPr>
        <w:pStyle w:val="ab"/>
        <w:ind w:firstLine="708"/>
        <w:jc w:val="both"/>
        <w:rPr>
          <w:rFonts w:ascii="Times New Roman" w:hAnsi="Times New Roman" w:cs="Times New Roman"/>
          <w:sz w:val="24"/>
          <w:szCs w:val="24"/>
          <w:lang w:val="uk-UA"/>
        </w:rPr>
      </w:pPr>
      <w:r w:rsidRPr="004410FE">
        <w:rPr>
          <w:rFonts w:ascii="Times New Roman" w:hAnsi="Times New Roman" w:cs="Times New Roman"/>
          <w:sz w:val="24"/>
          <w:szCs w:val="24"/>
          <w:lang w:val="uk-UA"/>
        </w:rPr>
        <w:t>У першій частині дослідження розглянуто широке коло проблем, зокрема питання про визначення фразеологічних одиниць, підходи до класифікації фразеологізмів відомими вченими.</w:t>
      </w:r>
    </w:p>
    <w:p w:rsidR="004410FE" w:rsidRPr="004410FE" w:rsidRDefault="004410FE" w:rsidP="009F58F5">
      <w:pPr>
        <w:pStyle w:val="2"/>
        <w:spacing w:line="240" w:lineRule="auto"/>
        <w:jc w:val="both"/>
        <w:rPr>
          <w:rFonts w:ascii="Times New Roman" w:hAnsi="Times New Roman" w:cs="Times New Roman"/>
          <w:sz w:val="24"/>
          <w:szCs w:val="24"/>
        </w:rPr>
      </w:pPr>
      <w:r w:rsidRPr="004410FE">
        <w:rPr>
          <w:rFonts w:ascii="Times New Roman" w:hAnsi="Times New Roman" w:cs="Times New Roman"/>
          <w:sz w:val="24"/>
          <w:szCs w:val="24"/>
        </w:rPr>
        <w:t xml:space="preserve">У другій частині роботи проведено </w:t>
      </w:r>
      <w:r w:rsidRPr="004410FE">
        <w:rPr>
          <w:rFonts w:ascii="Times New Roman" w:hAnsi="Times New Roman" w:cs="Times New Roman"/>
          <w:color w:val="000000"/>
          <w:sz w:val="24"/>
          <w:szCs w:val="24"/>
        </w:rPr>
        <w:t>дослідження структурних та семантичних особливостей лексико - фразеологічних одиниць</w:t>
      </w:r>
      <w:r w:rsidRPr="004410FE">
        <w:rPr>
          <w:rFonts w:ascii="Times New Roman" w:hAnsi="Times New Roman" w:cs="Times New Roman"/>
          <w:sz w:val="24"/>
          <w:szCs w:val="24"/>
        </w:rPr>
        <w:t xml:space="preserve"> із значенням </w:t>
      </w:r>
      <w:r w:rsidRPr="004410FE">
        <w:rPr>
          <w:rFonts w:ascii="Times New Roman" w:hAnsi="Times New Roman" w:cs="Times New Roman"/>
          <w:snapToGrid w:val="0"/>
          <w:sz w:val="24"/>
          <w:szCs w:val="24"/>
        </w:rPr>
        <w:t>обману/брехні</w:t>
      </w:r>
      <w:r w:rsidRPr="004410FE">
        <w:rPr>
          <w:rFonts w:ascii="Times New Roman" w:hAnsi="Times New Roman" w:cs="Times New Roman"/>
          <w:sz w:val="24"/>
          <w:szCs w:val="24"/>
        </w:rPr>
        <w:t xml:space="preserve"> сучасної англійської мови.</w:t>
      </w:r>
    </w:p>
    <w:p w:rsidR="004410FE" w:rsidRPr="004410FE" w:rsidRDefault="004410FE" w:rsidP="009F58F5">
      <w:pPr>
        <w:pStyle w:val="a8"/>
        <w:spacing w:before="168" w:beforeAutospacing="0" w:after="0" w:afterAutospacing="0"/>
        <w:ind w:firstLine="708"/>
        <w:jc w:val="both"/>
        <w:rPr>
          <w:lang w:val="uk-UA"/>
        </w:rPr>
      </w:pPr>
      <w:r w:rsidRPr="004410FE">
        <w:rPr>
          <w:lang w:val="uk-UA"/>
        </w:rPr>
        <w:t>В результаті проведеного дослідження було зроблено наступних висновків:</w:t>
      </w:r>
    </w:p>
    <w:p w:rsidR="004410FE" w:rsidRPr="004410FE" w:rsidRDefault="004410FE" w:rsidP="009F58F5">
      <w:pPr>
        <w:pStyle w:val="a8"/>
        <w:spacing w:before="168" w:beforeAutospacing="0" w:after="0" w:afterAutospacing="0"/>
        <w:ind w:firstLine="708"/>
        <w:jc w:val="both"/>
        <w:rPr>
          <w:lang w:val="uk-UA"/>
        </w:rPr>
      </w:pPr>
      <w:r w:rsidRPr="004410FE">
        <w:rPr>
          <w:lang w:val="uk-UA"/>
        </w:rPr>
        <w:t xml:space="preserve">1. </w:t>
      </w:r>
      <w:r w:rsidRPr="004410FE">
        <w:rPr>
          <w:color w:val="000000"/>
          <w:lang w:val="uk-UA"/>
        </w:rPr>
        <w:t>Фразеологія - це найбільша скарбниця і неминуща цінність будь-якої мови, яка відображає світ почуттів, образів, оцінок того чи іншого народу, вона самим безпосереднім чином пов'язана з культурою мови. Предметом вивчення фразеології</w:t>
      </w:r>
      <w:r w:rsidRPr="004410FE">
        <w:rPr>
          <w:color w:val="000000"/>
        </w:rPr>
        <w:t xml:space="preserve"> в першу </w:t>
      </w:r>
      <w:proofErr w:type="spellStart"/>
      <w:r w:rsidRPr="004410FE">
        <w:rPr>
          <w:color w:val="000000"/>
        </w:rPr>
        <w:t>чергу</w:t>
      </w:r>
      <w:proofErr w:type="spellEnd"/>
      <w:r w:rsidRPr="004410FE">
        <w:rPr>
          <w:color w:val="000000"/>
        </w:rPr>
        <w:t xml:space="preserve"> є </w:t>
      </w:r>
      <w:proofErr w:type="spellStart"/>
      <w:r w:rsidRPr="004410FE">
        <w:rPr>
          <w:color w:val="000000"/>
        </w:rPr>
        <w:t>фразеологічна</w:t>
      </w:r>
      <w:proofErr w:type="spellEnd"/>
      <w:r w:rsidRPr="004410FE">
        <w:rPr>
          <w:color w:val="000000"/>
        </w:rPr>
        <w:t xml:space="preserve"> </w:t>
      </w:r>
      <w:proofErr w:type="spellStart"/>
      <w:r w:rsidRPr="004410FE">
        <w:rPr>
          <w:color w:val="000000"/>
        </w:rPr>
        <w:t>одиниця</w:t>
      </w:r>
      <w:proofErr w:type="spellEnd"/>
      <w:r w:rsidRPr="004410FE">
        <w:rPr>
          <w:color w:val="000000"/>
        </w:rPr>
        <w:t xml:space="preserve">. </w:t>
      </w:r>
    </w:p>
    <w:p w:rsidR="004410FE" w:rsidRPr="004410FE" w:rsidRDefault="004410FE" w:rsidP="009F58F5">
      <w:pPr>
        <w:pStyle w:val="a8"/>
        <w:spacing w:before="168" w:beforeAutospacing="0" w:after="0" w:afterAutospacing="0"/>
        <w:ind w:firstLine="708"/>
        <w:jc w:val="both"/>
        <w:rPr>
          <w:color w:val="000000"/>
          <w:lang w:val="uk-UA"/>
        </w:rPr>
      </w:pPr>
      <w:r w:rsidRPr="004410FE">
        <w:rPr>
          <w:lang w:val="uk-UA"/>
        </w:rPr>
        <w:t xml:space="preserve">2. </w:t>
      </w:r>
      <w:proofErr w:type="spellStart"/>
      <w:r w:rsidRPr="004410FE">
        <w:rPr>
          <w:color w:val="000000"/>
        </w:rPr>
        <w:t>Серед</w:t>
      </w:r>
      <w:proofErr w:type="spellEnd"/>
      <w:r w:rsidRPr="004410FE">
        <w:rPr>
          <w:color w:val="000000"/>
        </w:rPr>
        <w:t xml:space="preserve"> </w:t>
      </w:r>
      <w:proofErr w:type="spellStart"/>
      <w:proofErr w:type="gramStart"/>
      <w:r w:rsidRPr="004410FE">
        <w:rPr>
          <w:color w:val="000000"/>
        </w:rPr>
        <w:t>досл</w:t>
      </w:r>
      <w:proofErr w:type="gramEnd"/>
      <w:r w:rsidRPr="004410FE">
        <w:rPr>
          <w:color w:val="000000"/>
        </w:rPr>
        <w:t>ідників</w:t>
      </w:r>
      <w:proofErr w:type="spellEnd"/>
      <w:r w:rsidRPr="004410FE">
        <w:rPr>
          <w:color w:val="000000"/>
        </w:rPr>
        <w:t xml:space="preserve"> </w:t>
      </w:r>
      <w:proofErr w:type="spellStart"/>
      <w:r w:rsidRPr="004410FE">
        <w:rPr>
          <w:color w:val="000000"/>
        </w:rPr>
        <w:t>фразеологічних</w:t>
      </w:r>
      <w:proofErr w:type="spellEnd"/>
      <w:r w:rsidRPr="004410FE">
        <w:rPr>
          <w:color w:val="000000"/>
        </w:rPr>
        <w:t xml:space="preserve"> </w:t>
      </w:r>
      <w:proofErr w:type="spellStart"/>
      <w:r w:rsidRPr="004410FE">
        <w:rPr>
          <w:color w:val="000000"/>
        </w:rPr>
        <w:t>одиниць</w:t>
      </w:r>
      <w:proofErr w:type="spellEnd"/>
      <w:r w:rsidRPr="004410FE">
        <w:rPr>
          <w:color w:val="000000"/>
        </w:rPr>
        <w:t xml:space="preserve"> не </w:t>
      </w:r>
      <w:proofErr w:type="spellStart"/>
      <w:r w:rsidRPr="004410FE">
        <w:rPr>
          <w:color w:val="000000"/>
        </w:rPr>
        <w:t>існує</w:t>
      </w:r>
      <w:proofErr w:type="spellEnd"/>
      <w:r w:rsidRPr="004410FE">
        <w:rPr>
          <w:color w:val="000000"/>
        </w:rPr>
        <w:t xml:space="preserve"> </w:t>
      </w:r>
      <w:proofErr w:type="spellStart"/>
      <w:r w:rsidRPr="004410FE">
        <w:rPr>
          <w:color w:val="000000"/>
        </w:rPr>
        <w:t>єдиного</w:t>
      </w:r>
      <w:proofErr w:type="spellEnd"/>
      <w:r w:rsidRPr="004410FE">
        <w:rPr>
          <w:color w:val="000000"/>
        </w:rPr>
        <w:t xml:space="preserve"> </w:t>
      </w:r>
      <w:proofErr w:type="spellStart"/>
      <w:r w:rsidRPr="004410FE">
        <w:rPr>
          <w:color w:val="000000"/>
        </w:rPr>
        <w:t>визначення</w:t>
      </w:r>
      <w:proofErr w:type="spellEnd"/>
      <w:r w:rsidRPr="004410FE">
        <w:rPr>
          <w:color w:val="000000"/>
          <w:lang w:val="uk-UA"/>
        </w:rPr>
        <w:t xml:space="preserve"> </w:t>
      </w:r>
      <w:proofErr w:type="spellStart"/>
      <w:r w:rsidRPr="004410FE">
        <w:rPr>
          <w:color w:val="000000"/>
        </w:rPr>
        <w:t>поняття</w:t>
      </w:r>
      <w:proofErr w:type="spellEnd"/>
      <w:r w:rsidRPr="004410FE">
        <w:rPr>
          <w:color w:val="000000"/>
        </w:rPr>
        <w:t xml:space="preserve"> </w:t>
      </w:r>
      <w:r w:rsidRPr="004410FE">
        <w:rPr>
          <w:color w:val="000000"/>
          <w:lang w:val="uk-UA"/>
        </w:rPr>
        <w:t>«</w:t>
      </w:r>
      <w:proofErr w:type="spellStart"/>
      <w:r w:rsidRPr="004410FE">
        <w:rPr>
          <w:color w:val="000000"/>
        </w:rPr>
        <w:t>фразеологічна</w:t>
      </w:r>
      <w:proofErr w:type="spellEnd"/>
      <w:r w:rsidRPr="004410FE">
        <w:rPr>
          <w:color w:val="000000"/>
        </w:rPr>
        <w:t xml:space="preserve"> </w:t>
      </w:r>
      <w:proofErr w:type="spellStart"/>
      <w:r w:rsidRPr="004410FE">
        <w:rPr>
          <w:color w:val="000000"/>
        </w:rPr>
        <w:t>одиниця</w:t>
      </w:r>
      <w:proofErr w:type="spellEnd"/>
      <w:r w:rsidRPr="004410FE">
        <w:rPr>
          <w:color w:val="000000"/>
          <w:lang w:val="uk-UA"/>
        </w:rPr>
        <w:t>»</w:t>
      </w:r>
      <w:r w:rsidRPr="004410FE">
        <w:rPr>
          <w:color w:val="000000"/>
        </w:rPr>
        <w:t xml:space="preserve">. </w:t>
      </w:r>
      <w:proofErr w:type="spellStart"/>
      <w:r w:rsidRPr="004410FE">
        <w:rPr>
          <w:color w:val="000000"/>
        </w:rPr>
        <w:t>Науковці</w:t>
      </w:r>
      <w:proofErr w:type="spellEnd"/>
      <w:r w:rsidRPr="004410FE">
        <w:rPr>
          <w:color w:val="000000"/>
        </w:rPr>
        <w:t xml:space="preserve"> </w:t>
      </w:r>
      <w:proofErr w:type="spellStart"/>
      <w:r w:rsidRPr="004410FE">
        <w:rPr>
          <w:color w:val="000000"/>
        </w:rPr>
        <w:t>пропонують</w:t>
      </w:r>
      <w:proofErr w:type="spellEnd"/>
      <w:r w:rsidRPr="004410FE">
        <w:rPr>
          <w:color w:val="000000"/>
        </w:rPr>
        <w:t xml:space="preserve"> </w:t>
      </w:r>
      <w:proofErr w:type="spellStart"/>
      <w:r w:rsidRPr="004410FE">
        <w:rPr>
          <w:color w:val="000000"/>
        </w:rPr>
        <w:t>близько</w:t>
      </w:r>
      <w:proofErr w:type="spellEnd"/>
      <w:r w:rsidRPr="004410FE">
        <w:rPr>
          <w:color w:val="000000"/>
        </w:rPr>
        <w:t xml:space="preserve"> 20 в</w:t>
      </w:r>
      <w:r w:rsidRPr="004410FE">
        <w:rPr>
          <w:color w:val="000000"/>
          <w:lang w:val="uk-UA"/>
        </w:rPr>
        <w:t>и</w:t>
      </w:r>
      <w:proofErr w:type="spellStart"/>
      <w:r w:rsidRPr="004410FE">
        <w:rPr>
          <w:color w:val="000000"/>
        </w:rPr>
        <w:t>значень</w:t>
      </w:r>
      <w:proofErr w:type="spellEnd"/>
      <w:r w:rsidRPr="004410FE">
        <w:rPr>
          <w:color w:val="000000"/>
        </w:rPr>
        <w:t xml:space="preserve">. </w:t>
      </w:r>
      <w:proofErr w:type="spellStart"/>
      <w:r w:rsidRPr="004410FE">
        <w:rPr>
          <w:color w:val="000000"/>
        </w:rPr>
        <w:t>Серед</w:t>
      </w:r>
      <w:proofErr w:type="spellEnd"/>
      <w:r w:rsidRPr="004410FE">
        <w:rPr>
          <w:color w:val="000000"/>
        </w:rPr>
        <w:t xml:space="preserve"> </w:t>
      </w:r>
      <w:proofErr w:type="spellStart"/>
      <w:r w:rsidRPr="004410FE">
        <w:rPr>
          <w:color w:val="000000"/>
        </w:rPr>
        <w:t>багатьох</w:t>
      </w:r>
      <w:proofErr w:type="spellEnd"/>
      <w:r w:rsidRPr="004410FE">
        <w:rPr>
          <w:color w:val="000000"/>
        </w:rPr>
        <w:t xml:space="preserve"> </w:t>
      </w:r>
      <w:proofErr w:type="spellStart"/>
      <w:r w:rsidRPr="004410FE">
        <w:rPr>
          <w:color w:val="000000"/>
        </w:rPr>
        <w:t>ознак</w:t>
      </w:r>
      <w:proofErr w:type="spellEnd"/>
      <w:r w:rsidRPr="004410FE">
        <w:rPr>
          <w:color w:val="000000"/>
        </w:rPr>
        <w:t xml:space="preserve"> </w:t>
      </w:r>
      <w:proofErr w:type="spellStart"/>
      <w:r w:rsidRPr="004410FE">
        <w:rPr>
          <w:color w:val="000000"/>
        </w:rPr>
        <w:t>фразеологічних</w:t>
      </w:r>
      <w:proofErr w:type="spellEnd"/>
      <w:r w:rsidRPr="004410FE">
        <w:rPr>
          <w:color w:val="000000"/>
        </w:rPr>
        <w:t xml:space="preserve"> </w:t>
      </w:r>
      <w:proofErr w:type="spellStart"/>
      <w:r w:rsidRPr="004410FE">
        <w:rPr>
          <w:color w:val="000000"/>
        </w:rPr>
        <w:t>одиниць</w:t>
      </w:r>
      <w:proofErr w:type="spellEnd"/>
      <w:r w:rsidRPr="004410FE">
        <w:rPr>
          <w:color w:val="000000"/>
        </w:rPr>
        <w:t xml:space="preserve"> </w:t>
      </w:r>
      <w:proofErr w:type="spellStart"/>
      <w:r w:rsidRPr="004410FE">
        <w:rPr>
          <w:color w:val="000000"/>
        </w:rPr>
        <w:t>можна</w:t>
      </w:r>
      <w:proofErr w:type="spellEnd"/>
      <w:r w:rsidRPr="004410FE">
        <w:rPr>
          <w:color w:val="000000"/>
        </w:rPr>
        <w:t xml:space="preserve"> </w:t>
      </w:r>
      <w:proofErr w:type="spellStart"/>
      <w:r w:rsidRPr="004410FE">
        <w:rPr>
          <w:color w:val="000000"/>
        </w:rPr>
        <w:t>виділити</w:t>
      </w:r>
      <w:proofErr w:type="spellEnd"/>
      <w:r w:rsidRPr="004410FE">
        <w:rPr>
          <w:color w:val="000000"/>
        </w:rPr>
        <w:t xml:space="preserve"> </w:t>
      </w:r>
      <w:proofErr w:type="spellStart"/>
      <w:r w:rsidRPr="004410FE">
        <w:rPr>
          <w:color w:val="000000"/>
        </w:rPr>
        <w:t>найзагальніші</w:t>
      </w:r>
      <w:proofErr w:type="spellEnd"/>
      <w:r w:rsidRPr="004410FE">
        <w:rPr>
          <w:color w:val="000000"/>
        </w:rPr>
        <w:t xml:space="preserve">: </w:t>
      </w:r>
      <w:proofErr w:type="spellStart"/>
      <w:r w:rsidRPr="004410FE">
        <w:rPr>
          <w:color w:val="000000"/>
        </w:rPr>
        <w:t>семантична</w:t>
      </w:r>
      <w:proofErr w:type="spellEnd"/>
      <w:r w:rsidRPr="004410FE">
        <w:rPr>
          <w:color w:val="000000"/>
        </w:rPr>
        <w:t xml:space="preserve"> </w:t>
      </w:r>
      <w:proofErr w:type="spellStart"/>
      <w:r w:rsidRPr="004410FE">
        <w:rPr>
          <w:color w:val="000000"/>
        </w:rPr>
        <w:t>цілісність</w:t>
      </w:r>
      <w:proofErr w:type="spellEnd"/>
      <w:r w:rsidRPr="004410FE">
        <w:rPr>
          <w:color w:val="000000"/>
        </w:rPr>
        <w:t xml:space="preserve"> </w:t>
      </w:r>
      <w:proofErr w:type="spellStart"/>
      <w:r w:rsidRPr="004410FE">
        <w:rPr>
          <w:color w:val="000000"/>
        </w:rPr>
        <w:t>або</w:t>
      </w:r>
      <w:proofErr w:type="spellEnd"/>
      <w:r w:rsidRPr="004410FE">
        <w:rPr>
          <w:color w:val="000000"/>
        </w:rPr>
        <w:t xml:space="preserve"> </w:t>
      </w:r>
      <w:proofErr w:type="spellStart"/>
      <w:r w:rsidRPr="004410FE">
        <w:rPr>
          <w:color w:val="000000"/>
        </w:rPr>
        <w:t>семантична</w:t>
      </w:r>
      <w:proofErr w:type="spellEnd"/>
      <w:r w:rsidRPr="004410FE">
        <w:rPr>
          <w:color w:val="000000"/>
        </w:rPr>
        <w:t xml:space="preserve"> </w:t>
      </w:r>
      <w:proofErr w:type="spellStart"/>
      <w:r w:rsidRPr="004410FE">
        <w:rPr>
          <w:color w:val="000000"/>
        </w:rPr>
        <w:t>нерозкладність</w:t>
      </w:r>
      <w:proofErr w:type="spellEnd"/>
      <w:r w:rsidRPr="004410FE">
        <w:rPr>
          <w:color w:val="000000"/>
        </w:rPr>
        <w:t xml:space="preserve"> </w:t>
      </w:r>
      <w:proofErr w:type="spellStart"/>
      <w:r w:rsidRPr="004410FE">
        <w:rPr>
          <w:color w:val="000000"/>
        </w:rPr>
        <w:t>фразеологічної</w:t>
      </w:r>
      <w:proofErr w:type="spellEnd"/>
      <w:r w:rsidRPr="004410FE">
        <w:rPr>
          <w:color w:val="000000"/>
        </w:rPr>
        <w:t xml:space="preserve"> </w:t>
      </w:r>
      <w:proofErr w:type="spellStart"/>
      <w:r w:rsidRPr="004410FE">
        <w:rPr>
          <w:color w:val="000000"/>
        </w:rPr>
        <w:t>одиниці</w:t>
      </w:r>
      <w:proofErr w:type="spellEnd"/>
      <w:r w:rsidRPr="004410FE">
        <w:rPr>
          <w:color w:val="000000"/>
        </w:rPr>
        <w:t xml:space="preserve">, </w:t>
      </w:r>
      <w:proofErr w:type="spellStart"/>
      <w:r w:rsidRPr="004410FE">
        <w:rPr>
          <w:color w:val="000000"/>
        </w:rPr>
        <w:t>метафоричність</w:t>
      </w:r>
      <w:proofErr w:type="spellEnd"/>
      <w:r w:rsidRPr="004410FE">
        <w:rPr>
          <w:color w:val="000000"/>
        </w:rPr>
        <w:t xml:space="preserve">, </w:t>
      </w:r>
      <w:proofErr w:type="spellStart"/>
      <w:r w:rsidRPr="004410FE">
        <w:rPr>
          <w:color w:val="000000"/>
        </w:rPr>
        <w:t>нарізно</w:t>
      </w:r>
      <w:proofErr w:type="spellEnd"/>
      <w:r w:rsidRPr="004410FE">
        <w:rPr>
          <w:color w:val="000000"/>
        </w:rPr>
        <w:t xml:space="preserve"> </w:t>
      </w:r>
      <w:proofErr w:type="spellStart"/>
      <w:r w:rsidRPr="004410FE">
        <w:rPr>
          <w:color w:val="000000"/>
        </w:rPr>
        <w:t>оформленість</w:t>
      </w:r>
      <w:proofErr w:type="spellEnd"/>
      <w:r w:rsidRPr="004410FE">
        <w:rPr>
          <w:color w:val="000000"/>
        </w:rPr>
        <w:t xml:space="preserve">, </w:t>
      </w:r>
      <w:proofErr w:type="spellStart"/>
      <w:r w:rsidRPr="004410FE">
        <w:rPr>
          <w:color w:val="000000"/>
        </w:rPr>
        <w:t>відтворюваність</w:t>
      </w:r>
      <w:proofErr w:type="spellEnd"/>
      <w:r w:rsidRPr="004410FE">
        <w:rPr>
          <w:color w:val="000000"/>
        </w:rPr>
        <w:t xml:space="preserve">, </w:t>
      </w:r>
      <w:proofErr w:type="spellStart"/>
      <w:r w:rsidRPr="004410FE">
        <w:rPr>
          <w:color w:val="000000"/>
        </w:rPr>
        <w:t>наявність</w:t>
      </w:r>
      <w:proofErr w:type="spellEnd"/>
      <w:r w:rsidRPr="004410FE">
        <w:rPr>
          <w:color w:val="000000"/>
        </w:rPr>
        <w:t xml:space="preserve"> не </w:t>
      </w:r>
      <w:proofErr w:type="spellStart"/>
      <w:r w:rsidRPr="004410FE">
        <w:rPr>
          <w:color w:val="000000"/>
        </w:rPr>
        <w:t>менше</w:t>
      </w:r>
      <w:proofErr w:type="spellEnd"/>
      <w:r w:rsidRPr="004410FE">
        <w:rPr>
          <w:color w:val="000000"/>
        </w:rPr>
        <w:t xml:space="preserve"> </w:t>
      </w:r>
      <w:proofErr w:type="spellStart"/>
      <w:r w:rsidRPr="004410FE">
        <w:rPr>
          <w:color w:val="000000"/>
        </w:rPr>
        <w:t>двох</w:t>
      </w:r>
      <w:proofErr w:type="spellEnd"/>
      <w:r w:rsidRPr="004410FE">
        <w:rPr>
          <w:color w:val="000000"/>
        </w:rPr>
        <w:t xml:space="preserve"> </w:t>
      </w:r>
      <w:proofErr w:type="spellStart"/>
      <w:r w:rsidRPr="004410FE">
        <w:rPr>
          <w:color w:val="000000"/>
        </w:rPr>
        <w:t>повнозначних</w:t>
      </w:r>
      <w:proofErr w:type="spellEnd"/>
      <w:r w:rsidRPr="004410FE">
        <w:rPr>
          <w:color w:val="000000"/>
        </w:rPr>
        <w:t xml:space="preserve"> </w:t>
      </w:r>
      <w:proofErr w:type="spellStart"/>
      <w:r w:rsidRPr="004410FE">
        <w:rPr>
          <w:color w:val="000000"/>
        </w:rPr>
        <w:t>слі</w:t>
      </w:r>
      <w:proofErr w:type="gramStart"/>
      <w:r w:rsidRPr="004410FE">
        <w:rPr>
          <w:color w:val="000000"/>
        </w:rPr>
        <w:t>в</w:t>
      </w:r>
      <w:proofErr w:type="spellEnd"/>
      <w:proofErr w:type="gramEnd"/>
      <w:r w:rsidRPr="004410FE">
        <w:rPr>
          <w:color w:val="000000"/>
        </w:rPr>
        <w:t xml:space="preserve"> та </w:t>
      </w:r>
      <w:proofErr w:type="spellStart"/>
      <w:r w:rsidRPr="004410FE">
        <w:rPr>
          <w:color w:val="000000"/>
        </w:rPr>
        <w:t>ін</w:t>
      </w:r>
      <w:proofErr w:type="spellEnd"/>
      <w:r w:rsidRPr="004410FE">
        <w:rPr>
          <w:color w:val="000000"/>
        </w:rPr>
        <w:t xml:space="preserve">. </w:t>
      </w:r>
    </w:p>
    <w:p w:rsidR="004410FE" w:rsidRPr="004410FE" w:rsidRDefault="004410FE" w:rsidP="009F58F5">
      <w:pPr>
        <w:pStyle w:val="a8"/>
        <w:spacing w:before="0" w:beforeAutospacing="0" w:after="0" w:afterAutospacing="0"/>
        <w:ind w:firstLine="708"/>
        <w:jc w:val="both"/>
        <w:rPr>
          <w:color w:val="000000"/>
          <w:lang w:val="uk-UA"/>
        </w:rPr>
      </w:pPr>
      <w:r w:rsidRPr="004410FE">
        <w:rPr>
          <w:color w:val="000000"/>
          <w:lang w:val="uk-UA"/>
        </w:rPr>
        <w:t xml:space="preserve">3. </w:t>
      </w:r>
      <w:r w:rsidRPr="004410FE">
        <w:rPr>
          <w:lang w:val="uk-UA"/>
        </w:rPr>
        <w:t>Соціальна значущість явища неправди/брехні зумовлює різноманітність і різносторонність засобів його вербалізації в лексиконі сучасної англійської мови.</w:t>
      </w:r>
    </w:p>
    <w:p w:rsidR="004410FE" w:rsidRPr="004410FE" w:rsidRDefault="004410FE" w:rsidP="009F58F5">
      <w:pPr>
        <w:pStyle w:val="a8"/>
        <w:spacing w:before="0" w:beforeAutospacing="0" w:after="0" w:afterAutospacing="0"/>
        <w:ind w:firstLine="708"/>
        <w:jc w:val="both"/>
        <w:rPr>
          <w:lang w:val="uk-UA"/>
        </w:rPr>
      </w:pPr>
      <w:r w:rsidRPr="004410FE">
        <w:rPr>
          <w:lang w:val="uk-UA"/>
        </w:rPr>
        <w:t>4. Своєрідність номінативної функції досліджуваних фразеологічних номінацій брехні/обману зумовлена процесом метафоризації, який лежить в основі їх лексичного значення. Метафора дозволяє структурувати абстрактну царину обману/неправди за образом більш конкретних сфер життєдіяльності людини, висвітлюючи ту ознаку або набір ознак цього явища, які вважаються істотними для його розуміння.</w:t>
      </w:r>
    </w:p>
    <w:p w:rsidR="004410FE" w:rsidRPr="004410FE" w:rsidRDefault="004410FE" w:rsidP="009F58F5">
      <w:pPr>
        <w:pStyle w:val="a8"/>
        <w:spacing w:before="0" w:beforeAutospacing="0" w:after="0" w:afterAutospacing="0"/>
        <w:ind w:firstLine="708"/>
        <w:jc w:val="both"/>
        <w:rPr>
          <w:lang w:val="uk-UA"/>
        </w:rPr>
      </w:pPr>
      <w:r w:rsidRPr="004410FE">
        <w:rPr>
          <w:lang w:val="uk-UA"/>
        </w:rPr>
        <w:t>5. Поглиблене дослідження семантики лексико-фразеологічних одиниць на позначення неправди</w:t>
      </w:r>
      <w:r w:rsidRPr="004410FE">
        <w:t>/</w:t>
      </w:r>
      <w:r w:rsidRPr="004410FE">
        <w:rPr>
          <w:lang w:val="uk-UA"/>
        </w:rPr>
        <w:t>брехні дозволило виділити частиномовне, словотвірне й лексичне значення цих номінацій.</w:t>
      </w:r>
    </w:p>
    <w:p w:rsidR="004410FE" w:rsidRPr="004410FE" w:rsidRDefault="004410FE" w:rsidP="009F58F5">
      <w:pPr>
        <w:pStyle w:val="a8"/>
        <w:spacing w:before="0" w:beforeAutospacing="0" w:after="0" w:afterAutospacing="0"/>
        <w:ind w:firstLine="708"/>
        <w:jc w:val="both"/>
        <w:rPr>
          <w:lang w:val="uk-UA"/>
        </w:rPr>
      </w:pPr>
      <w:r w:rsidRPr="004410FE">
        <w:rPr>
          <w:lang w:val="uk-UA"/>
        </w:rPr>
        <w:t xml:space="preserve">6. Конверсія та суфіксація є найбільш характерними словотвірними моделями. </w:t>
      </w:r>
    </w:p>
    <w:p w:rsidR="004410FE" w:rsidRPr="004410FE" w:rsidRDefault="004410FE" w:rsidP="009F58F5">
      <w:pPr>
        <w:pStyle w:val="a8"/>
        <w:spacing w:before="0" w:beforeAutospacing="0" w:after="0" w:afterAutospacing="0"/>
        <w:ind w:firstLine="708"/>
        <w:jc w:val="both"/>
        <w:rPr>
          <w:lang w:val="uk-UA"/>
        </w:rPr>
      </w:pPr>
      <w:r w:rsidRPr="004410FE">
        <w:rPr>
          <w:lang w:val="uk-UA"/>
        </w:rPr>
        <w:t xml:space="preserve">7. Аналіз граматичної структури </w:t>
      </w:r>
      <w:r w:rsidRPr="004410FE">
        <w:rPr>
          <w:spacing w:val="-5"/>
          <w:lang w:val="uk-UA"/>
        </w:rPr>
        <w:t xml:space="preserve">усіх відібраних </w:t>
      </w:r>
      <w:r w:rsidRPr="004410FE">
        <w:rPr>
          <w:lang w:val="uk-UA"/>
        </w:rPr>
        <w:t>англійських лексико-фразеологічних одиниць на позначення брехні/</w:t>
      </w:r>
      <w:r w:rsidRPr="004410FE">
        <w:rPr>
          <w:snapToGrid w:val="0"/>
          <w:lang w:val="uk-UA"/>
        </w:rPr>
        <w:t xml:space="preserve">обману дозволив класифікувати їх на </w:t>
      </w:r>
      <w:r w:rsidRPr="004410FE">
        <w:rPr>
          <w:bCs/>
          <w:lang w:val="uk-UA"/>
        </w:rPr>
        <w:t>субстантивні</w:t>
      </w:r>
      <w:r w:rsidRPr="004410FE">
        <w:rPr>
          <w:lang w:val="uk-UA"/>
        </w:rPr>
        <w:t xml:space="preserve">, </w:t>
      </w:r>
      <w:r w:rsidRPr="004410FE">
        <w:rPr>
          <w:bCs/>
          <w:lang w:val="uk-UA"/>
        </w:rPr>
        <w:t>дієслівні</w:t>
      </w:r>
      <w:r w:rsidRPr="004410FE">
        <w:rPr>
          <w:lang w:val="uk-UA"/>
        </w:rPr>
        <w:t xml:space="preserve">, </w:t>
      </w:r>
      <w:r w:rsidRPr="004410FE">
        <w:rPr>
          <w:bCs/>
          <w:lang w:val="uk-UA"/>
        </w:rPr>
        <w:t>ад'єктивні</w:t>
      </w:r>
      <w:r w:rsidRPr="004410FE">
        <w:rPr>
          <w:lang w:val="uk-UA"/>
        </w:rPr>
        <w:t xml:space="preserve">, </w:t>
      </w:r>
      <w:r w:rsidRPr="004410FE">
        <w:rPr>
          <w:bCs/>
          <w:lang w:val="uk-UA"/>
        </w:rPr>
        <w:t>адвербіальні</w:t>
      </w:r>
      <w:r w:rsidRPr="004410FE">
        <w:rPr>
          <w:lang w:val="uk-UA"/>
        </w:rPr>
        <w:t>.</w:t>
      </w:r>
    </w:p>
    <w:p w:rsidR="004410FE" w:rsidRPr="004410FE" w:rsidRDefault="004410FE" w:rsidP="009F58F5">
      <w:pPr>
        <w:pStyle w:val="a8"/>
        <w:spacing w:before="0" w:beforeAutospacing="0" w:after="0" w:afterAutospacing="0"/>
        <w:ind w:firstLine="708"/>
        <w:jc w:val="both"/>
        <w:rPr>
          <w:lang w:val="uk-UA"/>
        </w:rPr>
      </w:pPr>
      <w:r w:rsidRPr="004410FE">
        <w:rPr>
          <w:lang w:val="uk-UA"/>
        </w:rPr>
        <w:t xml:space="preserve">8. В основі лексичного значення досліджуваних фразеологізмів лежить метафора передачі. Це надало нам підстави класифікувати дані номінації тематично на ті, що позначають ОБ'ЄКТ, ШЛЯХ його передачі та такі, що повідомляють про ДІЮ мовця та тієї особи, на яку вона спрямована.  Кожна з цих тем має різноманітні підтеми. </w:t>
      </w:r>
    </w:p>
    <w:p w:rsidR="004410FE" w:rsidRPr="004410FE" w:rsidRDefault="004410FE" w:rsidP="009F58F5">
      <w:pPr>
        <w:pStyle w:val="a8"/>
        <w:spacing w:before="0" w:beforeAutospacing="0" w:after="0" w:afterAutospacing="0"/>
        <w:ind w:firstLine="708"/>
        <w:jc w:val="both"/>
        <w:rPr>
          <w:lang w:val="uk-UA"/>
        </w:rPr>
      </w:pPr>
      <w:r w:rsidRPr="004410FE">
        <w:rPr>
          <w:lang w:val="uk-UA"/>
        </w:rPr>
        <w:t>9. При концептуалізації явища неправди/обману людина використовує знання з різних сфер своєї життєдіяльності. Аналіз відібраних фразеологічних одиницях дозволив класифікувати їх за такими сферами: ЛЮДИНА, НАВКОЛИШНІЙ ПРИРОДНИЙ СВІТ, ВЗАЄМОДІЯ ЛЮДИНИ З ІНШИМИ ЛЮДЬМИ, ТВОРЧА ДІЯЛЬНІСТЬ ЛЮДИНИ.</w:t>
      </w:r>
    </w:p>
    <w:p w:rsidR="004410FE" w:rsidRDefault="004410FE" w:rsidP="009F58F5">
      <w:pPr>
        <w:pStyle w:val="a8"/>
        <w:spacing w:before="0" w:beforeAutospacing="0" w:after="0" w:afterAutospacing="0"/>
        <w:jc w:val="both"/>
        <w:rPr>
          <w:lang w:val="uk-UA"/>
        </w:rPr>
      </w:pPr>
    </w:p>
    <w:p w:rsidR="009F58F5" w:rsidRPr="004410FE" w:rsidRDefault="009F58F5" w:rsidP="009F58F5">
      <w:pPr>
        <w:pStyle w:val="a8"/>
        <w:spacing w:before="0" w:beforeAutospacing="0" w:after="0" w:afterAutospacing="0"/>
        <w:jc w:val="both"/>
        <w:rPr>
          <w:lang w:val="uk-UA"/>
        </w:rPr>
      </w:pPr>
    </w:p>
    <w:p w:rsidR="004410FE" w:rsidRPr="00E427A5" w:rsidRDefault="004410FE" w:rsidP="009F58F5">
      <w:pPr>
        <w:pStyle w:val="a8"/>
        <w:spacing w:before="168" w:beforeAutospacing="0" w:after="0" w:afterAutospacing="0"/>
        <w:jc w:val="center"/>
        <w:rPr>
          <w:lang w:val="uk-UA"/>
        </w:rPr>
      </w:pPr>
      <w:r>
        <w:rPr>
          <w:noProof/>
          <w:lang w:val="uk-UA" w:eastAsia="uk-UA"/>
        </w:rPr>
        <w:lastRenderedPageBreak/>
        <w:drawing>
          <wp:inline distT="0" distB="0" distL="0" distR="0" wp14:anchorId="72CD0A91" wp14:editId="3F1B55C3">
            <wp:extent cx="1015633" cy="1272209"/>
            <wp:effectExtent l="0" t="0" r="0" b="444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583" cy="1274652"/>
                    </a:xfrm>
                    <a:prstGeom prst="rect">
                      <a:avLst/>
                    </a:prstGeom>
                    <a:noFill/>
                    <a:ln>
                      <a:noFill/>
                    </a:ln>
                  </pic:spPr>
                </pic:pic>
              </a:graphicData>
            </a:graphic>
          </wp:inline>
        </w:drawing>
      </w:r>
    </w:p>
    <w:p w:rsidR="004410FE" w:rsidRDefault="004410FE" w:rsidP="009F58F5">
      <w:pPr>
        <w:pStyle w:val="2"/>
        <w:spacing w:line="240" w:lineRule="auto"/>
        <w:rPr>
          <w:color w:val="000000"/>
        </w:rPr>
      </w:pPr>
    </w:p>
    <w:p w:rsidR="004410FE" w:rsidRPr="004410FE" w:rsidRDefault="004410FE" w:rsidP="00AF36B2">
      <w:pPr>
        <w:pStyle w:val="2"/>
        <w:spacing w:after="0" w:line="240" w:lineRule="auto"/>
        <w:jc w:val="center"/>
        <w:rPr>
          <w:rFonts w:ascii="Times New Roman" w:hAnsi="Times New Roman" w:cs="Times New Roman"/>
          <w:b/>
          <w:color w:val="000000"/>
          <w:sz w:val="24"/>
          <w:szCs w:val="24"/>
        </w:rPr>
      </w:pPr>
      <w:r w:rsidRPr="004410FE">
        <w:rPr>
          <w:rFonts w:ascii="Times New Roman" w:hAnsi="Times New Roman" w:cs="Times New Roman"/>
          <w:b/>
          <w:color w:val="000000"/>
          <w:sz w:val="24"/>
          <w:szCs w:val="24"/>
        </w:rPr>
        <w:t>Козак Софія Валеріївна</w:t>
      </w:r>
    </w:p>
    <w:p w:rsidR="004410FE" w:rsidRPr="00A8513A" w:rsidRDefault="004410FE" w:rsidP="00AF36B2">
      <w:pPr>
        <w:spacing w:after="0" w:line="240" w:lineRule="auto"/>
        <w:jc w:val="center"/>
        <w:rPr>
          <w:rFonts w:ascii="Times New Roman" w:hAnsi="Times New Roman" w:cs="Times New Roman"/>
          <w:i/>
          <w:sz w:val="24"/>
          <w:szCs w:val="24"/>
        </w:rPr>
      </w:pPr>
      <w:r w:rsidRPr="00371FF5">
        <w:rPr>
          <w:rFonts w:ascii="Times New Roman" w:hAnsi="Times New Roman" w:cs="Times New Roman"/>
          <w:i/>
          <w:sz w:val="24"/>
          <w:szCs w:val="24"/>
        </w:rPr>
        <w:t xml:space="preserve">учениця 10 класу </w:t>
      </w:r>
      <w:r w:rsidR="000906E9">
        <w:rPr>
          <w:rFonts w:ascii="Times New Roman" w:hAnsi="Times New Roman" w:cs="Times New Roman"/>
          <w:i/>
          <w:sz w:val="24"/>
          <w:szCs w:val="24"/>
        </w:rPr>
        <w:t>КЗО</w:t>
      </w:r>
      <w:r w:rsidRPr="00371FF5">
        <w:rPr>
          <w:rFonts w:ascii="Times New Roman" w:hAnsi="Times New Roman" w:cs="Times New Roman"/>
          <w:i/>
          <w:sz w:val="24"/>
          <w:szCs w:val="24"/>
        </w:rPr>
        <w:t xml:space="preserve"> «</w:t>
      </w:r>
      <w:r w:rsidRPr="00DF3A22">
        <w:rPr>
          <w:rFonts w:ascii="Times New Roman" w:hAnsi="Times New Roman" w:cs="Times New Roman"/>
          <w:i/>
          <w:sz w:val="24"/>
          <w:szCs w:val="24"/>
        </w:rPr>
        <w:t xml:space="preserve">Криворізька загальноосвітня спеціалізована </w:t>
      </w:r>
      <w:r w:rsidR="00AF36B2">
        <w:rPr>
          <w:rFonts w:ascii="Times New Roman" w:hAnsi="Times New Roman" w:cs="Times New Roman"/>
          <w:i/>
          <w:sz w:val="24"/>
          <w:szCs w:val="24"/>
        </w:rPr>
        <w:br/>
      </w:r>
      <w:r w:rsidRPr="00DF3A22">
        <w:rPr>
          <w:rFonts w:ascii="Times New Roman" w:hAnsi="Times New Roman" w:cs="Times New Roman"/>
          <w:i/>
          <w:sz w:val="24"/>
          <w:szCs w:val="24"/>
        </w:rPr>
        <w:t xml:space="preserve">школа </w:t>
      </w:r>
      <w:r w:rsidRPr="00371FF5">
        <w:rPr>
          <w:rFonts w:ascii="Times New Roman" w:hAnsi="Times New Roman" w:cs="Times New Roman"/>
          <w:i/>
          <w:sz w:val="24"/>
          <w:szCs w:val="24"/>
        </w:rPr>
        <w:t>I</w:t>
      </w:r>
      <w:r w:rsidRPr="00DF3A22">
        <w:rPr>
          <w:rFonts w:ascii="Times New Roman" w:hAnsi="Times New Roman" w:cs="Times New Roman"/>
          <w:i/>
          <w:sz w:val="24"/>
          <w:szCs w:val="24"/>
        </w:rPr>
        <w:t>-</w:t>
      </w:r>
      <w:r w:rsidRPr="00371FF5">
        <w:rPr>
          <w:rFonts w:ascii="Times New Roman" w:hAnsi="Times New Roman" w:cs="Times New Roman"/>
          <w:i/>
          <w:sz w:val="24"/>
          <w:szCs w:val="24"/>
        </w:rPr>
        <w:t>III</w:t>
      </w:r>
      <w:r w:rsidRPr="00DF3A22">
        <w:rPr>
          <w:rFonts w:ascii="Times New Roman" w:hAnsi="Times New Roman" w:cs="Times New Roman"/>
          <w:i/>
          <w:sz w:val="24"/>
          <w:szCs w:val="24"/>
        </w:rPr>
        <w:t xml:space="preserve"> ступенів № 4 з поглибленим вивчення іноземних мов</w:t>
      </w:r>
      <w:r w:rsidR="000906E9">
        <w:rPr>
          <w:rFonts w:ascii="Times New Roman" w:hAnsi="Times New Roman" w:cs="Times New Roman"/>
          <w:i/>
          <w:sz w:val="24"/>
          <w:szCs w:val="24"/>
        </w:rPr>
        <w:t>»</w:t>
      </w:r>
      <w:r w:rsidRPr="00DF3A22">
        <w:rPr>
          <w:rFonts w:ascii="Times New Roman" w:hAnsi="Times New Roman" w:cs="Times New Roman"/>
          <w:i/>
          <w:sz w:val="24"/>
          <w:szCs w:val="24"/>
        </w:rPr>
        <w:t xml:space="preserve"> </w:t>
      </w:r>
      <w:r w:rsidR="00AF36B2">
        <w:rPr>
          <w:rFonts w:ascii="Times New Roman" w:hAnsi="Times New Roman" w:cs="Times New Roman"/>
          <w:i/>
          <w:sz w:val="24"/>
          <w:szCs w:val="24"/>
        </w:rPr>
        <w:br/>
      </w:r>
      <w:r w:rsidRPr="00DF3A22">
        <w:rPr>
          <w:rFonts w:ascii="Times New Roman" w:hAnsi="Times New Roman" w:cs="Times New Roman"/>
          <w:i/>
          <w:sz w:val="24"/>
          <w:szCs w:val="24"/>
        </w:rPr>
        <w:t>Криворізької міської ради</w:t>
      </w:r>
      <w:r>
        <w:rPr>
          <w:rFonts w:ascii="Times New Roman" w:hAnsi="Times New Roman" w:cs="Times New Roman"/>
          <w:i/>
          <w:sz w:val="24"/>
          <w:szCs w:val="24"/>
        </w:rPr>
        <w:br/>
      </w:r>
    </w:p>
    <w:p w:rsidR="004410FE" w:rsidRPr="00371FF5" w:rsidRDefault="004410FE" w:rsidP="009F58F5">
      <w:pPr>
        <w:spacing w:line="240" w:lineRule="auto"/>
        <w:ind w:firstLine="142"/>
        <w:jc w:val="center"/>
        <w:rPr>
          <w:rFonts w:ascii="Times New Roman" w:hAnsi="Times New Roman" w:cs="Times New Roman"/>
          <w:b/>
          <w:sz w:val="24"/>
          <w:szCs w:val="24"/>
        </w:rPr>
      </w:pPr>
      <w:r w:rsidRPr="00371FF5">
        <w:rPr>
          <w:rFonts w:ascii="Times New Roman" w:hAnsi="Times New Roman" w:cs="Times New Roman"/>
          <w:b/>
          <w:sz w:val="24"/>
          <w:szCs w:val="24"/>
        </w:rPr>
        <w:t xml:space="preserve">ДОСЛІДЖЕННЯ СТРУКТУРНО-СЕМАНТИЧНИХ ОСОБЛИВОСТЕЙ </w:t>
      </w:r>
      <w:proofErr w:type="spellStart"/>
      <w:r w:rsidRPr="00371FF5">
        <w:rPr>
          <w:rFonts w:ascii="Times New Roman" w:hAnsi="Times New Roman" w:cs="Times New Roman"/>
          <w:b/>
          <w:sz w:val="24"/>
          <w:szCs w:val="24"/>
        </w:rPr>
        <w:t>ПАРЕМІОЛОГІЧНИХ</w:t>
      </w:r>
      <w:proofErr w:type="spellEnd"/>
      <w:r w:rsidRPr="00371FF5">
        <w:rPr>
          <w:rFonts w:ascii="Times New Roman" w:hAnsi="Times New Roman" w:cs="Times New Roman"/>
          <w:b/>
          <w:sz w:val="24"/>
          <w:szCs w:val="24"/>
        </w:rPr>
        <w:t xml:space="preserve"> ОДИНИЦЬ І АНАЛІЗ СПОСОБІВ ПЕРЕКЛАДІВ ПАРЕМІЙ </w:t>
      </w:r>
    </w:p>
    <w:p w:rsidR="008D64DE" w:rsidRPr="008D64DE" w:rsidRDefault="004410FE" w:rsidP="00AF36B2">
      <w:pPr>
        <w:spacing w:line="240" w:lineRule="auto"/>
        <w:jc w:val="both"/>
        <w:rPr>
          <w:rFonts w:ascii="Times New Roman" w:hAnsi="Times New Roman" w:cs="Times New Roman"/>
          <w:i/>
          <w:sz w:val="24"/>
          <w:szCs w:val="24"/>
        </w:rPr>
      </w:pPr>
      <w:r w:rsidRPr="004410FE">
        <w:rPr>
          <w:rFonts w:ascii="Times New Roman" w:hAnsi="Times New Roman" w:cs="Times New Roman"/>
          <w:i/>
          <w:sz w:val="24"/>
          <w:szCs w:val="24"/>
        </w:rPr>
        <w:t xml:space="preserve">Науковий керівник: </w:t>
      </w:r>
      <w:proofErr w:type="spellStart"/>
      <w:r w:rsidRPr="004410FE">
        <w:rPr>
          <w:rFonts w:ascii="Times New Roman" w:hAnsi="Times New Roman" w:cs="Times New Roman"/>
          <w:i/>
          <w:sz w:val="24"/>
          <w:szCs w:val="24"/>
        </w:rPr>
        <w:t>Філоненко</w:t>
      </w:r>
      <w:proofErr w:type="spellEnd"/>
      <w:r w:rsidRPr="004410FE">
        <w:rPr>
          <w:rFonts w:ascii="Times New Roman" w:hAnsi="Times New Roman" w:cs="Times New Roman"/>
          <w:i/>
          <w:sz w:val="24"/>
          <w:szCs w:val="24"/>
        </w:rPr>
        <w:t xml:space="preserve"> Анастасія Юхимівна, вчитель англійської мови </w:t>
      </w:r>
      <w:r w:rsidR="008D64DE" w:rsidRPr="008D64DE">
        <w:rPr>
          <w:rFonts w:ascii="Times New Roman" w:hAnsi="Times New Roman" w:cs="Times New Roman"/>
          <w:i/>
          <w:sz w:val="24"/>
          <w:szCs w:val="24"/>
        </w:rPr>
        <w:t>КЗО «Криворізька загальноосвітня спеціалізована  школа I-III ступенів № 4 з поглибленим вивчення іноземних мов» Криворізької міської ради</w:t>
      </w:r>
    </w:p>
    <w:p w:rsidR="004410FE" w:rsidRPr="00DF3A22" w:rsidRDefault="004410FE" w:rsidP="008D64DE">
      <w:pPr>
        <w:spacing w:line="240" w:lineRule="auto"/>
        <w:ind w:firstLine="708"/>
        <w:jc w:val="both"/>
        <w:rPr>
          <w:rFonts w:ascii="Times New Roman" w:hAnsi="Times New Roman"/>
          <w:sz w:val="24"/>
          <w:szCs w:val="24"/>
        </w:rPr>
      </w:pPr>
      <w:r w:rsidRPr="00DF3A22">
        <w:rPr>
          <w:rFonts w:ascii="Times New Roman" w:hAnsi="Times New Roman"/>
          <w:sz w:val="24"/>
          <w:szCs w:val="24"/>
        </w:rPr>
        <w:t xml:space="preserve">На сучасному етапі розвиток лінгвістичної науки взагалі та </w:t>
      </w:r>
      <w:proofErr w:type="spellStart"/>
      <w:r w:rsidRPr="00DF3A22">
        <w:rPr>
          <w:rFonts w:ascii="Times New Roman" w:hAnsi="Times New Roman"/>
          <w:sz w:val="24"/>
          <w:szCs w:val="24"/>
        </w:rPr>
        <w:t>перекладознавства</w:t>
      </w:r>
      <w:proofErr w:type="spellEnd"/>
      <w:r w:rsidRPr="00DF3A22">
        <w:rPr>
          <w:rFonts w:ascii="Times New Roman" w:hAnsi="Times New Roman"/>
          <w:sz w:val="24"/>
          <w:szCs w:val="24"/>
        </w:rPr>
        <w:t xml:space="preserve"> зокрема відбувається на ґрунті системного комунікативно-прагматичного підходу, в межах якого значна увага приділяється розгляду особливостей адекватного перекладу реальних процесів породження й сприйняття мовлення.</w:t>
      </w:r>
    </w:p>
    <w:p w:rsidR="004410FE" w:rsidRPr="00DF3A22" w:rsidRDefault="004410FE" w:rsidP="009F58F5">
      <w:pPr>
        <w:spacing w:after="0" w:line="240" w:lineRule="auto"/>
        <w:ind w:firstLine="708"/>
        <w:jc w:val="both"/>
        <w:rPr>
          <w:rFonts w:ascii="Times New Roman" w:hAnsi="Times New Roman"/>
          <w:sz w:val="24"/>
          <w:szCs w:val="24"/>
        </w:rPr>
      </w:pPr>
      <w:r w:rsidRPr="00DF3A22">
        <w:rPr>
          <w:rFonts w:ascii="Times New Roman" w:hAnsi="Times New Roman"/>
          <w:sz w:val="24"/>
          <w:szCs w:val="24"/>
        </w:rPr>
        <w:t xml:space="preserve">За цих умов особливого значення набуває, зокрема, вивчення специфіки відтворення в українській мові англійських паремій як національно-специфічної форми клішованих текстів малої форми, що вирізняється частотним уживанням у повсякденній комунікації. </w:t>
      </w:r>
    </w:p>
    <w:p w:rsidR="004410FE" w:rsidRPr="00DF3A22" w:rsidRDefault="004410FE" w:rsidP="009F58F5">
      <w:pPr>
        <w:spacing w:after="0" w:line="240" w:lineRule="auto"/>
        <w:ind w:firstLine="708"/>
        <w:jc w:val="both"/>
        <w:rPr>
          <w:rFonts w:ascii="Times New Roman" w:hAnsi="Times New Roman"/>
          <w:sz w:val="24"/>
          <w:szCs w:val="24"/>
        </w:rPr>
      </w:pPr>
      <w:r w:rsidRPr="00DF3A22">
        <w:rPr>
          <w:rFonts w:ascii="Times New Roman" w:hAnsi="Times New Roman"/>
          <w:sz w:val="24"/>
          <w:szCs w:val="24"/>
        </w:rPr>
        <w:t xml:space="preserve">Отже, на сьогодні лінгвістикою доведено наявність значного комунікативно-прагматичного потенціалу </w:t>
      </w:r>
      <w:proofErr w:type="spellStart"/>
      <w:r w:rsidRPr="00DF3A22">
        <w:rPr>
          <w:rFonts w:ascii="Times New Roman" w:hAnsi="Times New Roman"/>
          <w:sz w:val="24"/>
          <w:szCs w:val="24"/>
        </w:rPr>
        <w:t>пареміологічних</w:t>
      </w:r>
      <w:proofErr w:type="spellEnd"/>
      <w:r w:rsidRPr="00DF3A22">
        <w:rPr>
          <w:rFonts w:ascii="Times New Roman" w:hAnsi="Times New Roman"/>
          <w:sz w:val="24"/>
          <w:szCs w:val="24"/>
        </w:rPr>
        <w:t xml:space="preserve"> одиниць, який і обумовлює їхнє частотне вживання у мовленнєвій діяльності людини. Звідси й випливає актуальність дослідження структурно-семантичних особливостей перекладу англійських паремій як одних з найуживаніших одиниць повсякденного мовлення з погляду встановлення закономірностей їхньої мовної організації та систематизації способів перекладу на українську мову. </w:t>
      </w:r>
    </w:p>
    <w:p w:rsidR="004410FE" w:rsidRPr="00DF3A22" w:rsidRDefault="004410FE" w:rsidP="009F58F5">
      <w:pPr>
        <w:spacing w:after="0" w:line="240" w:lineRule="auto"/>
        <w:ind w:firstLine="708"/>
        <w:jc w:val="both"/>
        <w:rPr>
          <w:rFonts w:ascii="Times New Roman" w:hAnsi="Times New Roman"/>
          <w:sz w:val="24"/>
          <w:szCs w:val="24"/>
        </w:rPr>
      </w:pPr>
      <w:r w:rsidRPr="00DF3A22">
        <w:rPr>
          <w:rFonts w:ascii="Times New Roman" w:hAnsi="Times New Roman"/>
          <w:sz w:val="24"/>
          <w:szCs w:val="24"/>
        </w:rPr>
        <w:t xml:space="preserve">Метою роботи є визначення способів перекладу паремій з англійської на українську мову шляхом встановлення їхніх мовних та структурно-семантичних особливостей. </w:t>
      </w:r>
    </w:p>
    <w:p w:rsidR="004410FE" w:rsidRPr="00DF3A22" w:rsidRDefault="004410FE" w:rsidP="009F58F5">
      <w:pPr>
        <w:spacing w:after="0" w:line="240" w:lineRule="auto"/>
        <w:ind w:firstLine="708"/>
        <w:jc w:val="both"/>
        <w:rPr>
          <w:rFonts w:ascii="Times New Roman" w:hAnsi="Times New Roman"/>
          <w:sz w:val="24"/>
          <w:szCs w:val="24"/>
        </w:rPr>
      </w:pPr>
      <w:r w:rsidRPr="00DF3A22">
        <w:rPr>
          <w:rFonts w:ascii="Times New Roman" w:hAnsi="Times New Roman"/>
          <w:sz w:val="24"/>
          <w:szCs w:val="24"/>
        </w:rPr>
        <w:t xml:space="preserve">Теоретичне значення дослідження полягає в тому, що в роботі встановлюються особливості відтворення структурно-семантичної побудови англійських </w:t>
      </w:r>
      <w:proofErr w:type="spellStart"/>
      <w:r w:rsidRPr="00DF3A22">
        <w:rPr>
          <w:rFonts w:ascii="Times New Roman" w:hAnsi="Times New Roman"/>
          <w:sz w:val="24"/>
          <w:szCs w:val="24"/>
        </w:rPr>
        <w:t>пареміологічних</w:t>
      </w:r>
      <w:proofErr w:type="spellEnd"/>
      <w:r w:rsidRPr="00DF3A22">
        <w:rPr>
          <w:rFonts w:ascii="Times New Roman" w:hAnsi="Times New Roman"/>
          <w:sz w:val="24"/>
          <w:szCs w:val="24"/>
        </w:rPr>
        <w:t xml:space="preserve"> одиниць в українських перекладах. Робота також доповнює наукові знання про лінгвістичний статус </w:t>
      </w:r>
      <w:proofErr w:type="spellStart"/>
      <w:r w:rsidRPr="00DF3A22">
        <w:rPr>
          <w:rFonts w:ascii="Times New Roman" w:hAnsi="Times New Roman"/>
          <w:sz w:val="24"/>
          <w:szCs w:val="24"/>
        </w:rPr>
        <w:t>пареміологічних</w:t>
      </w:r>
      <w:proofErr w:type="spellEnd"/>
      <w:r w:rsidRPr="00DF3A22">
        <w:rPr>
          <w:rFonts w:ascii="Times New Roman" w:hAnsi="Times New Roman"/>
          <w:sz w:val="24"/>
          <w:szCs w:val="24"/>
        </w:rPr>
        <w:t xml:space="preserve"> одиниць та мовні засоби їх реалізації. </w:t>
      </w:r>
    </w:p>
    <w:p w:rsidR="004410FE" w:rsidRPr="00DF3A22" w:rsidRDefault="004410FE" w:rsidP="009F58F5">
      <w:pPr>
        <w:spacing w:after="0" w:line="240" w:lineRule="auto"/>
        <w:ind w:firstLine="708"/>
        <w:jc w:val="both"/>
        <w:rPr>
          <w:rFonts w:ascii="Times New Roman" w:hAnsi="Times New Roman"/>
          <w:sz w:val="24"/>
          <w:szCs w:val="24"/>
        </w:rPr>
      </w:pPr>
      <w:r w:rsidRPr="00DF3A22">
        <w:rPr>
          <w:rFonts w:ascii="Times New Roman" w:hAnsi="Times New Roman"/>
          <w:sz w:val="24"/>
          <w:szCs w:val="24"/>
        </w:rPr>
        <w:t>Практична цінність дослідження полягає в тому, що одержані у праці результати можуть бути використані під час укладання навчальних посібників та інших методичних матеріалів для підвищення ефективності вивчення мовних особливостей паремійних одиниць та засобів їх перекладу.</w:t>
      </w:r>
    </w:p>
    <w:p w:rsidR="004410FE" w:rsidRPr="00DF3A22" w:rsidRDefault="004410FE" w:rsidP="009F58F5">
      <w:pPr>
        <w:spacing w:after="0" w:line="240" w:lineRule="auto"/>
        <w:ind w:firstLine="708"/>
        <w:jc w:val="both"/>
        <w:rPr>
          <w:rFonts w:ascii="Times New Roman" w:hAnsi="Times New Roman"/>
          <w:sz w:val="24"/>
          <w:szCs w:val="24"/>
        </w:rPr>
      </w:pPr>
      <w:r w:rsidRPr="00DF3A22">
        <w:rPr>
          <w:rFonts w:ascii="Times New Roman" w:hAnsi="Times New Roman"/>
          <w:sz w:val="24"/>
          <w:szCs w:val="24"/>
        </w:rPr>
        <w:t xml:space="preserve">Для визначення лінгвістичного статусу прислів’їв та приказок найбільш доцільним вбачається використання терміну «текст малої форми. </w:t>
      </w:r>
    </w:p>
    <w:p w:rsidR="004410FE" w:rsidRPr="00DF3A22" w:rsidRDefault="004410FE" w:rsidP="009F58F5">
      <w:pPr>
        <w:spacing w:after="0" w:line="240" w:lineRule="auto"/>
        <w:jc w:val="both"/>
        <w:rPr>
          <w:rFonts w:ascii="Times New Roman" w:hAnsi="Times New Roman"/>
          <w:sz w:val="24"/>
          <w:szCs w:val="24"/>
        </w:rPr>
      </w:pPr>
      <w:r w:rsidRPr="00DF3A22">
        <w:rPr>
          <w:rFonts w:ascii="Times New Roman" w:hAnsi="Times New Roman"/>
          <w:sz w:val="24"/>
          <w:szCs w:val="24"/>
        </w:rPr>
        <w:t>Як правило, прислів'я включають 7±2 слів, що відповідає можливостям оперативної пам'яті і мовця, і слухача. Вивчення теоретичних та експериментальних джерел, присвячених перекладу паремій, дозволило узагальнити, що адекватне відтворення прислів'їв і приказок складає особливу перекладацьку проблему. Існує декілька способів відтворення прислів’їв та приказок з однієї мови на іншу. При створенні експериментального корпусу нашого дослідження, ми користувалися способами перекладу паремій запропонованих В.Виноградовим, а саме: повний відповідник (еквівалент), частковий відповідник, «</w:t>
      </w:r>
      <w:proofErr w:type="spellStart"/>
      <w:r w:rsidRPr="00DF3A22">
        <w:rPr>
          <w:rFonts w:ascii="Times New Roman" w:hAnsi="Times New Roman"/>
          <w:sz w:val="24"/>
          <w:szCs w:val="24"/>
        </w:rPr>
        <w:t>псевдодослівний</w:t>
      </w:r>
      <w:proofErr w:type="spellEnd"/>
      <w:r w:rsidRPr="00DF3A22">
        <w:rPr>
          <w:rFonts w:ascii="Times New Roman" w:hAnsi="Times New Roman"/>
          <w:sz w:val="24"/>
          <w:szCs w:val="24"/>
        </w:rPr>
        <w:t xml:space="preserve">» відповідник, описовий переклад та калькування. </w:t>
      </w:r>
    </w:p>
    <w:p w:rsidR="004410FE" w:rsidRPr="00DF3A22" w:rsidRDefault="004410FE" w:rsidP="009F58F5">
      <w:pPr>
        <w:spacing w:after="0" w:line="240" w:lineRule="auto"/>
        <w:ind w:firstLine="708"/>
        <w:jc w:val="both"/>
        <w:rPr>
          <w:rFonts w:ascii="Cambria" w:hAnsi="Cambria"/>
          <w:sz w:val="24"/>
          <w:szCs w:val="24"/>
        </w:rPr>
      </w:pPr>
      <w:r w:rsidRPr="00DF3A22">
        <w:rPr>
          <w:rFonts w:ascii="Times New Roman" w:hAnsi="Times New Roman"/>
          <w:sz w:val="24"/>
          <w:szCs w:val="24"/>
        </w:rPr>
        <w:lastRenderedPageBreak/>
        <w:t xml:space="preserve">У структурно-семантичному  значенні, прислів’я є закінченими реченнями. Переважно, це розповідні двоскладові речення із замкнутою структурою, які мають смислову та інтонаційну завершеність, категорії предикативності та модальності. Проаналізувавши 450 </w:t>
      </w:r>
      <w:proofErr w:type="spellStart"/>
      <w:r w:rsidRPr="00DF3A22">
        <w:rPr>
          <w:rFonts w:ascii="Times New Roman" w:hAnsi="Times New Roman"/>
          <w:sz w:val="24"/>
          <w:szCs w:val="24"/>
        </w:rPr>
        <w:t>пареміологічних</w:t>
      </w:r>
      <w:proofErr w:type="spellEnd"/>
      <w:r w:rsidRPr="00DF3A22">
        <w:rPr>
          <w:rFonts w:ascii="Times New Roman" w:hAnsi="Times New Roman"/>
          <w:sz w:val="24"/>
          <w:szCs w:val="24"/>
        </w:rPr>
        <w:t xml:space="preserve"> одиниць, можна зробити висновок, що при перекладі прислів’їв та приказок перекладачі надають перевагу чотирьом з п’ятьох засобів перекладу паремій, а саме, повному відповіднику (еквівалент) (28,44%), частковому відповіднику (17,33%), калькуванню (29,11%) та “</w:t>
      </w:r>
      <w:proofErr w:type="spellStart"/>
      <w:r w:rsidRPr="00DF3A22">
        <w:rPr>
          <w:rFonts w:ascii="Times New Roman" w:hAnsi="Times New Roman"/>
          <w:sz w:val="24"/>
          <w:szCs w:val="24"/>
        </w:rPr>
        <w:t>псевдодослівному</w:t>
      </w:r>
      <w:proofErr w:type="spellEnd"/>
      <w:r w:rsidRPr="00DF3A22">
        <w:rPr>
          <w:rFonts w:ascii="Times New Roman" w:hAnsi="Times New Roman"/>
          <w:sz w:val="24"/>
          <w:szCs w:val="24"/>
        </w:rPr>
        <w:t xml:space="preserve">” відповіднику (25,11%), приклади відтворення </w:t>
      </w:r>
      <w:proofErr w:type="spellStart"/>
      <w:r w:rsidRPr="00DF3A22">
        <w:rPr>
          <w:rFonts w:ascii="Times New Roman" w:hAnsi="Times New Roman"/>
          <w:sz w:val="24"/>
          <w:szCs w:val="24"/>
        </w:rPr>
        <w:t>пареміологічних</w:t>
      </w:r>
      <w:proofErr w:type="spellEnd"/>
      <w:r w:rsidRPr="00DF3A22">
        <w:rPr>
          <w:rFonts w:ascii="Times New Roman" w:hAnsi="Times New Roman"/>
          <w:sz w:val="24"/>
          <w:szCs w:val="24"/>
        </w:rPr>
        <w:t xml:space="preserve"> одиниць шляхом описового перекладу складають лише 4,44% від загальної кількості (450 одиниць) проаналізованих паремій, тобто не є частотними. </w:t>
      </w:r>
    </w:p>
    <w:p w:rsidR="004410FE" w:rsidRDefault="004410FE" w:rsidP="009F58F5">
      <w:pPr>
        <w:spacing w:line="240" w:lineRule="auto"/>
        <w:jc w:val="center"/>
      </w:pPr>
    </w:p>
    <w:p w:rsidR="009F58F5" w:rsidRPr="00DF3A22" w:rsidRDefault="009F58F5" w:rsidP="009F58F5">
      <w:pPr>
        <w:spacing w:line="240" w:lineRule="auto"/>
        <w:jc w:val="center"/>
      </w:pPr>
    </w:p>
    <w:p w:rsidR="004410FE" w:rsidRPr="009C007B" w:rsidRDefault="004410FE" w:rsidP="009F58F5">
      <w:pPr>
        <w:spacing w:line="240" w:lineRule="auto"/>
        <w:jc w:val="center"/>
        <w:rPr>
          <w:color w:val="FF0000"/>
        </w:rPr>
      </w:pPr>
      <w:r>
        <w:rPr>
          <w:noProof/>
          <w:color w:val="FF0000"/>
          <w:lang w:eastAsia="uk-UA"/>
        </w:rPr>
        <w:drawing>
          <wp:inline distT="0" distB="0" distL="0" distR="0" wp14:anchorId="16B5E1B3" wp14:editId="5AA04AEB">
            <wp:extent cx="1038225" cy="1345455"/>
            <wp:effectExtent l="0" t="0" r="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8240" r="18346" b="6042"/>
                    <a:stretch/>
                  </pic:blipFill>
                  <pic:spPr bwMode="auto">
                    <a:xfrm>
                      <a:off x="0" y="0"/>
                      <a:ext cx="1043425" cy="1352194"/>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Pr="00DF3A22" w:rsidRDefault="004410FE" w:rsidP="009F58F5">
      <w:pPr>
        <w:spacing w:after="0" w:line="240" w:lineRule="auto"/>
        <w:jc w:val="center"/>
        <w:rPr>
          <w:rFonts w:ascii="Times New Roman" w:hAnsi="Times New Roman" w:cs="Times New Roman"/>
          <w:b/>
          <w:color w:val="000000"/>
          <w:sz w:val="24"/>
          <w:szCs w:val="24"/>
          <w:shd w:val="clear" w:color="auto" w:fill="FFFFFF"/>
        </w:rPr>
      </w:pPr>
      <w:r w:rsidRPr="00DF3A22">
        <w:rPr>
          <w:rFonts w:ascii="Times New Roman" w:hAnsi="Times New Roman" w:cs="Times New Roman"/>
          <w:b/>
          <w:color w:val="000000"/>
          <w:sz w:val="24"/>
          <w:szCs w:val="24"/>
          <w:shd w:val="clear" w:color="auto" w:fill="FFFFFF"/>
        </w:rPr>
        <w:t xml:space="preserve">Коновалов Артем </w:t>
      </w:r>
      <w:proofErr w:type="spellStart"/>
      <w:r w:rsidRPr="00DF3A22">
        <w:rPr>
          <w:rFonts w:ascii="Times New Roman" w:hAnsi="Times New Roman" w:cs="Times New Roman"/>
          <w:b/>
          <w:color w:val="000000"/>
          <w:sz w:val="24"/>
          <w:szCs w:val="24"/>
          <w:shd w:val="clear" w:color="auto" w:fill="FFFFFF"/>
        </w:rPr>
        <w:t>Вiталiйович</w:t>
      </w:r>
      <w:proofErr w:type="spellEnd"/>
    </w:p>
    <w:p w:rsidR="008D64DE" w:rsidRDefault="004410FE" w:rsidP="008D64DE">
      <w:pPr>
        <w:spacing w:after="0" w:line="240" w:lineRule="auto"/>
        <w:ind w:firstLine="709"/>
        <w:contextualSpacing/>
        <w:jc w:val="center"/>
        <w:rPr>
          <w:rFonts w:ascii="Times New Roman" w:hAnsi="Times New Roman" w:cs="Times New Roman"/>
          <w:i/>
          <w:color w:val="000000"/>
          <w:sz w:val="24"/>
          <w:szCs w:val="24"/>
          <w:shd w:val="clear" w:color="auto" w:fill="FFFFFF"/>
        </w:rPr>
      </w:pPr>
      <w:r w:rsidRPr="00DF3A22">
        <w:rPr>
          <w:rFonts w:ascii="Times New Roman" w:hAnsi="Times New Roman" w:cs="Times New Roman"/>
          <w:i/>
          <w:color w:val="000000"/>
          <w:sz w:val="24"/>
          <w:szCs w:val="24"/>
          <w:shd w:val="clear" w:color="auto" w:fill="FFFFFF"/>
        </w:rPr>
        <w:t xml:space="preserve">учень 10 класу </w:t>
      </w:r>
      <w:proofErr w:type="spellStart"/>
      <w:r w:rsidR="008D64DE" w:rsidRPr="008D64DE">
        <w:rPr>
          <w:rFonts w:ascii="Times New Roman" w:hAnsi="Times New Roman" w:cs="Times New Roman"/>
          <w:i/>
          <w:color w:val="000000"/>
          <w:sz w:val="24"/>
          <w:szCs w:val="24"/>
          <w:shd w:val="clear" w:color="auto" w:fill="FFFFFF"/>
        </w:rPr>
        <w:t>К</w:t>
      </w:r>
      <w:r w:rsidR="008D64DE">
        <w:rPr>
          <w:rFonts w:ascii="Times New Roman" w:hAnsi="Times New Roman" w:cs="Times New Roman"/>
          <w:i/>
          <w:color w:val="000000"/>
          <w:sz w:val="24"/>
          <w:szCs w:val="24"/>
          <w:shd w:val="clear" w:color="auto" w:fill="FFFFFF"/>
        </w:rPr>
        <w:t>З</w:t>
      </w:r>
      <w:proofErr w:type="spellEnd"/>
      <w:r w:rsidR="008D64DE">
        <w:rPr>
          <w:rFonts w:ascii="Times New Roman" w:hAnsi="Times New Roman" w:cs="Times New Roman"/>
          <w:i/>
          <w:color w:val="000000"/>
          <w:sz w:val="24"/>
          <w:szCs w:val="24"/>
          <w:shd w:val="clear" w:color="auto" w:fill="FFFFFF"/>
        </w:rPr>
        <w:t xml:space="preserve"> </w:t>
      </w:r>
      <w:r w:rsidR="008D64DE" w:rsidRPr="008D64DE">
        <w:rPr>
          <w:rFonts w:ascii="Times New Roman" w:hAnsi="Times New Roman" w:cs="Times New Roman"/>
          <w:i/>
          <w:color w:val="000000"/>
          <w:sz w:val="24"/>
          <w:szCs w:val="24"/>
          <w:shd w:val="clear" w:color="auto" w:fill="FFFFFF"/>
        </w:rPr>
        <w:t>«Спеціалізована школа з поглибленим</w:t>
      </w:r>
      <w:r w:rsidR="008D64DE">
        <w:rPr>
          <w:rFonts w:ascii="Times New Roman" w:hAnsi="Times New Roman" w:cs="Times New Roman"/>
          <w:i/>
          <w:color w:val="000000"/>
          <w:sz w:val="24"/>
          <w:szCs w:val="24"/>
          <w:shd w:val="clear" w:color="auto" w:fill="FFFFFF"/>
        </w:rPr>
        <w:t xml:space="preserve"> </w:t>
      </w:r>
      <w:r w:rsidR="008D64DE" w:rsidRPr="008D64DE">
        <w:rPr>
          <w:rFonts w:ascii="Times New Roman" w:hAnsi="Times New Roman" w:cs="Times New Roman"/>
          <w:i/>
          <w:color w:val="000000"/>
          <w:sz w:val="24"/>
          <w:szCs w:val="24"/>
          <w:shd w:val="clear" w:color="auto" w:fill="FFFFFF"/>
        </w:rPr>
        <w:t xml:space="preserve">вивченням іноземних мов </w:t>
      </w:r>
      <w:r w:rsidR="00AF36B2">
        <w:rPr>
          <w:rFonts w:ascii="Times New Roman" w:hAnsi="Times New Roman" w:cs="Times New Roman"/>
          <w:i/>
          <w:color w:val="000000"/>
          <w:sz w:val="24"/>
          <w:szCs w:val="24"/>
          <w:shd w:val="clear" w:color="auto" w:fill="FFFFFF"/>
        </w:rPr>
        <w:br/>
      </w:r>
      <w:r w:rsidR="008D64DE" w:rsidRPr="008D64DE">
        <w:rPr>
          <w:rFonts w:ascii="Times New Roman" w:hAnsi="Times New Roman" w:cs="Times New Roman"/>
          <w:i/>
          <w:color w:val="000000"/>
          <w:sz w:val="24"/>
          <w:szCs w:val="24"/>
          <w:shd w:val="clear" w:color="auto" w:fill="FFFFFF"/>
        </w:rPr>
        <w:t>І ступеня - колегіум №16 м. Дніпродзержинська» Дніпродзержинсько</w:t>
      </w:r>
      <w:r w:rsidR="008D64DE">
        <w:rPr>
          <w:rFonts w:ascii="Times New Roman" w:hAnsi="Times New Roman" w:cs="Times New Roman"/>
          <w:i/>
          <w:color w:val="000000"/>
          <w:sz w:val="24"/>
          <w:szCs w:val="24"/>
          <w:shd w:val="clear" w:color="auto" w:fill="FFFFFF"/>
        </w:rPr>
        <w:t>ї</w:t>
      </w:r>
      <w:r w:rsidR="008D64DE" w:rsidRPr="008D64DE">
        <w:rPr>
          <w:rFonts w:ascii="Times New Roman" w:hAnsi="Times New Roman" w:cs="Times New Roman"/>
          <w:i/>
          <w:color w:val="000000"/>
          <w:sz w:val="24"/>
          <w:szCs w:val="24"/>
          <w:shd w:val="clear" w:color="auto" w:fill="FFFFFF"/>
        </w:rPr>
        <w:t xml:space="preserve"> міської</w:t>
      </w:r>
      <w:r w:rsidR="008D64DE">
        <w:rPr>
          <w:rFonts w:ascii="Times New Roman" w:hAnsi="Times New Roman" w:cs="Times New Roman"/>
          <w:i/>
          <w:color w:val="000000"/>
          <w:sz w:val="24"/>
          <w:szCs w:val="24"/>
          <w:shd w:val="clear" w:color="auto" w:fill="FFFFFF"/>
        </w:rPr>
        <w:t xml:space="preserve"> </w:t>
      </w:r>
      <w:r w:rsidR="008D64DE" w:rsidRPr="008D64DE">
        <w:rPr>
          <w:rFonts w:ascii="Times New Roman" w:hAnsi="Times New Roman" w:cs="Times New Roman"/>
          <w:i/>
          <w:color w:val="000000"/>
          <w:sz w:val="24"/>
          <w:szCs w:val="24"/>
          <w:shd w:val="clear" w:color="auto" w:fill="FFFFFF"/>
        </w:rPr>
        <w:t xml:space="preserve">ради </w:t>
      </w:r>
    </w:p>
    <w:p w:rsidR="008D64DE" w:rsidRDefault="008D64DE" w:rsidP="008D64DE">
      <w:pPr>
        <w:spacing w:after="0" w:line="240" w:lineRule="auto"/>
        <w:ind w:firstLine="709"/>
        <w:contextualSpacing/>
        <w:jc w:val="center"/>
        <w:rPr>
          <w:rFonts w:ascii="Times New Roman" w:hAnsi="Times New Roman" w:cs="Times New Roman"/>
          <w:i/>
          <w:color w:val="000000"/>
          <w:sz w:val="24"/>
          <w:szCs w:val="24"/>
          <w:shd w:val="clear" w:color="auto" w:fill="FFFFFF"/>
        </w:rPr>
      </w:pPr>
    </w:p>
    <w:p w:rsidR="004410FE" w:rsidRPr="004410FE" w:rsidRDefault="004410FE" w:rsidP="008D64DE">
      <w:pPr>
        <w:spacing w:after="0" w:line="240" w:lineRule="auto"/>
        <w:ind w:firstLine="709"/>
        <w:contextualSpacing/>
        <w:jc w:val="center"/>
        <w:rPr>
          <w:rFonts w:ascii="Times New Roman" w:hAnsi="Times New Roman" w:cs="Times New Roman"/>
          <w:b/>
          <w:color w:val="000000"/>
          <w:sz w:val="24"/>
          <w:szCs w:val="24"/>
          <w:shd w:val="clear" w:color="auto" w:fill="FFFFFF"/>
        </w:rPr>
      </w:pPr>
      <w:r w:rsidRPr="004410FE">
        <w:rPr>
          <w:rFonts w:ascii="Times New Roman" w:hAnsi="Times New Roman" w:cs="Times New Roman"/>
          <w:b/>
          <w:sz w:val="24"/>
          <w:szCs w:val="24"/>
        </w:rPr>
        <w:t>В</w:t>
      </w:r>
      <w:r w:rsidRPr="004410FE">
        <w:rPr>
          <w:rFonts w:ascii="Times New Roman" w:hAnsi="Times New Roman" w:cs="Times New Roman"/>
          <w:b/>
          <w:color w:val="000000"/>
          <w:sz w:val="24"/>
          <w:szCs w:val="24"/>
          <w:shd w:val="clear" w:color="auto" w:fill="FFFFFF"/>
        </w:rPr>
        <w:t>ПЛИВ ВНУТРІШНІХ І ЗОВНІШНІХ ФАКТОРІВ НА РОЗВИТОК ТОПОНІМІЧНОЇ ЛЕКСИКИ АВСТРАЛІЇ</w:t>
      </w:r>
    </w:p>
    <w:p w:rsidR="004410FE" w:rsidRPr="00DF3A22" w:rsidRDefault="004410FE" w:rsidP="009F58F5">
      <w:pPr>
        <w:spacing w:after="0" w:line="240" w:lineRule="auto"/>
        <w:ind w:firstLine="709"/>
        <w:contextualSpacing/>
        <w:jc w:val="center"/>
        <w:rPr>
          <w:rFonts w:ascii="Times New Roman" w:hAnsi="Times New Roman" w:cs="Times New Roman"/>
          <w:b/>
          <w:color w:val="000000"/>
          <w:sz w:val="28"/>
          <w:szCs w:val="28"/>
          <w:shd w:val="clear" w:color="auto" w:fill="FFFFFF"/>
        </w:rPr>
      </w:pPr>
    </w:p>
    <w:p w:rsidR="004410FE" w:rsidRDefault="004410FE" w:rsidP="00AF36B2">
      <w:pPr>
        <w:spacing w:after="0" w:line="240" w:lineRule="auto"/>
        <w:contextualSpacing/>
        <w:jc w:val="both"/>
        <w:rPr>
          <w:rFonts w:ascii="Times New Roman" w:hAnsi="Times New Roman" w:cs="Times New Roman"/>
          <w:i/>
          <w:color w:val="000000"/>
          <w:sz w:val="24"/>
          <w:szCs w:val="24"/>
          <w:shd w:val="clear" w:color="auto" w:fill="FFFFFF"/>
        </w:rPr>
      </w:pPr>
      <w:r w:rsidRPr="004410FE">
        <w:rPr>
          <w:rFonts w:ascii="Times New Roman" w:hAnsi="Times New Roman" w:cs="Times New Roman"/>
          <w:i/>
          <w:color w:val="000000"/>
          <w:sz w:val="24"/>
          <w:szCs w:val="24"/>
          <w:shd w:val="clear" w:color="auto" w:fill="FFFFFF"/>
        </w:rPr>
        <w:t xml:space="preserve">Науковий </w:t>
      </w:r>
      <w:r w:rsidR="008D64DE" w:rsidRPr="004410FE">
        <w:rPr>
          <w:rFonts w:ascii="Times New Roman" w:hAnsi="Times New Roman" w:cs="Times New Roman"/>
          <w:i/>
          <w:color w:val="000000"/>
          <w:sz w:val="24"/>
          <w:szCs w:val="24"/>
          <w:shd w:val="clear" w:color="auto" w:fill="FFFFFF"/>
        </w:rPr>
        <w:t>керівник</w:t>
      </w:r>
      <w:r w:rsidRPr="004410FE">
        <w:rPr>
          <w:rFonts w:ascii="Times New Roman" w:hAnsi="Times New Roman" w:cs="Times New Roman"/>
          <w:i/>
          <w:color w:val="000000"/>
          <w:sz w:val="24"/>
          <w:szCs w:val="24"/>
          <w:shd w:val="clear" w:color="auto" w:fill="FFFFFF"/>
        </w:rPr>
        <w:t xml:space="preserve">: </w:t>
      </w:r>
      <w:proofErr w:type="spellStart"/>
      <w:r w:rsidRPr="004410FE">
        <w:rPr>
          <w:rFonts w:ascii="Times New Roman" w:hAnsi="Times New Roman" w:cs="Times New Roman"/>
          <w:i/>
          <w:color w:val="000000"/>
          <w:sz w:val="24"/>
          <w:szCs w:val="24"/>
          <w:shd w:val="clear" w:color="auto" w:fill="FFFFFF"/>
        </w:rPr>
        <w:t>Бiлоус</w:t>
      </w:r>
      <w:proofErr w:type="spellEnd"/>
      <w:r w:rsidRPr="004410FE">
        <w:rPr>
          <w:rFonts w:ascii="Times New Roman" w:hAnsi="Times New Roman" w:cs="Times New Roman"/>
          <w:i/>
          <w:color w:val="000000"/>
          <w:sz w:val="24"/>
          <w:szCs w:val="24"/>
          <w:shd w:val="clear" w:color="auto" w:fill="FFFFFF"/>
        </w:rPr>
        <w:t xml:space="preserve"> </w:t>
      </w:r>
      <w:proofErr w:type="spellStart"/>
      <w:r w:rsidRPr="004410FE">
        <w:rPr>
          <w:rFonts w:ascii="Times New Roman" w:hAnsi="Times New Roman" w:cs="Times New Roman"/>
          <w:i/>
          <w:color w:val="000000"/>
          <w:sz w:val="24"/>
          <w:szCs w:val="24"/>
          <w:shd w:val="clear" w:color="auto" w:fill="FFFFFF"/>
        </w:rPr>
        <w:t>Марiя</w:t>
      </w:r>
      <w:proofErr w:type="spellEnd"/>
      <w:r w:rsidRPr="004410FE">
        <w:rPr>
          <w:rFonts w:ascii="Times New Roman" w:hAnsi="Times New Roman" w:cs="Times New Roman"/>
          <w:i/>
          <w:color w:val="000000"/>
          <w:sz w:val="24"/>
          <w:szCs w:val="24"/>
          <w:shd w:val="clear" w:color="auto" w:fill="FFFFFF"/>
        </w:rPr>
        <w:t xml:space="preserve"> </w:t>
      </w:r>
      <w:proofErr w:type="spellStart"/>
      <w:r w:rsidRPr="004410FE">
        <w:rPr>
          <w:rFonts w:ascii="Times New Roman" w:hAnsi="Times New Roman" w:cs="Times New Roman"/>
          <w:i/>
          <w:color w:val="000000"/>
          <w:sz w:val="24"/>
          <w:szCs w:val="24"/>
          <w:shd w:val="clear" w:color="auto" w:fill="FFFFFF"/>
        </w:rPr>
        <w:t>Андрiївна</w:t>
      </w:r>
      <w:proofErr w:type="spellEnd"/>
      <w:r w:rsidRPr="004410FE">
        <w:rPr>
          <w:rFonts w:ascii="Times New Roman" w:hAnsi="Times New Roman" w:cs="Times New Roman"/>
          <w:i/>
          <w:color w:val="000000"/>
          <w:sz w:val="24"/>
          <w:szCs w:val="24"/>
          <w:shd w:val="clear" w:color="auto" w:fill="FFFFFF"/>
        </w:rPr>
        <w:t xml:space="preserve">, вчитель </w:t>
      </w:r>
      <w:r w:rsidR="008D64DE" w:rsidRPr="008D64DE">
        <w:rPr>
          <w:rFonts w:ascii="Times New Roman" w:hAnsi="Times New Roman" w:cs="Times New Roman"/>
          <w:i/>
          <w:color w:val="000000"/>
          <w:sz w:val="24"/>
          <w:szCs w:val="24"/>
          <w:shd w:val="clear" w:color="auto" w:fill="FFFFFF"/>
        </w:rPr>
        <w:t>КЗ «Спеціалізована школа з поглибленим вивченням іноземних мов І ступеня - колегіум №16 м. Дніпродзержинська» Дніпродзержинської міської ради</w:t>
      </w:r>
    </w:p>
    <w:p w:rsidR="008D64DE" w:rsidRPr="00DF3A22" w:rsidRDefault="008D64DE" w:rsidP="009F58F5">
      <w:pPr>
        <w:spacing w:after="0" w:line="240" w:lineRule="auto"/>
        <w:ind w:firstLine="709"/>
        <w:contextualSpacing/>
        <w:jc w:val="both"/>
        <w:rPr>
          <w:rFonts w:ascii="Times New Roman" w:hAnsi="Times New Roman" w:cs="Times New Roman"/>
          <w:sz w:val="24"/>
          <w:szCs w:val="24"/>
        </w:rPr>
      </w:pPr>
    </w:p>
    <w:p w:rsidR="004410FE" w:rsidRPr="00DF3A22" w:rsidRDefault="004410FE" w:rsidP="009F58F5">
      <w:pPr>
        <w:spacing w:after="0" w:line="240" w:lineRule="auto"/>
        <w:ind w:firstLine="709"/>
        <w:contextualSpacing/>
        <w:jc w:val="both"/>
        <w:rPr>
          <w:rFonts w:ascii="Times New Roman" w:hAnsi="Times New Roman" w:cs="Times New Roman"/>
          <w:b/>
          <w:color w:val="000000"/>
          <w:sz w:val="24"/>
          <w:szCs w:val="24"/>
          <w:shd w:val="clear" w:color="auto" w:fill="FFFFFF"/>
        </w:rPr>
      </w:pPr>
      <w:r w:rsidRPr="00DF3A22">
        <w:rPr>
          <w:rFonts w:ascii="Times New Roman" w:hAnsi="Times New Roman" w:cs="Times New Roman"/>
          <w:color w:val="000000"/>
          <w:sz w:val="24"/>
          <w:szCs w:val="24"/>
          <w:shd w:val="clear" w:color="auto" w:fill="FFFFFF"/>
        </w:rPr>
        <w:t>Актуальність теми визначається необхідністю проаналізувати та узагальнити топонімічну лексику Австралії. Здатність топонімічної лексики фіксувати і відображати моменти духовної та матеріальної культури населення, його психології може виявитися корисною для фахівців ряду наук. Особливо важливими представляються дані топоніміки у відновленні істини історичних подій, що відбувалися в регіоні. Мета роботи полягає в дослідженні впливу внутрішніх і зовнішніх факторів на розвиток топонімічної лексики Австралії</w:t>
      </w:r>
      <w:r w:rsidRPr="00DF3A22">
        <w:rPr>
          <w:rFonts w:ascii="Times New Roman" w:hAnsi="Times New Roman" w:cs="Times New Roman"/>
          <w:sz w:val="24"/>
          <w:szCs w:val="24"/>
        </w:rPr>
        <w:t xml:space="preserve">. </w:t>
      </w:r>
      <w:r w:rsidRPr="00DF3A22">
        <w:rPr>
          <w:rFonts w:ascii="Times New Roman" w:hAnsi="Times New Roman" w:cs="Times New Roman"/>
          <w:color w:val="000000"/>
          <w:sz w:val="24"/>
          <w:szCs w:val="24"/>
          <w:shd w:val="clear" w:color="auto" w:fill="FFFFFF"/>
        </w:rPr>
        <w:t>Відповідно до мети, в роботі було виділено наступні задачі:</w:t>
      </w:r>
    </w:p>
    <w:p w:rsidR="004410FE" w:rsidRPr="00DF3A22" w:rsidRDefault="004410FE" w:rsidP="009F58F5">
      <w:pPr>
        <w:spacing w:after="0" w:line="240" w:lineRule="auto"/>
        <w:ind w:firstLine="709"/>
        <w:contextualSpacing/>
        <w:jc w:val="both"/>
        <w:rPr>
          <w:rFonts w:ascii="Times New Roman" w:hAnsi="Times New Roman" w:cs="Times New Roman"/>
          <w:b/>
          <w:color w:val="000000"/>
          <w:sz w:val="24"/>
          <w:szCs w:val="24"/>
          <w:shd w:val="clear" w:color="auto" w:fill="FFFFFF"/>
        </w:rPr>
      </w:pPr>
      <w:r w:rsidRPr="00DF3A22">
        <w:rPr>
          <w:rFonts w:ascii="Times New Roman" w:hAnsi="Times New Roman" w:cs="Times New Roman"/>
          <w:color w:val="000000"/>
          <w:sz w:val="24"/>
          <w:szCs w:val="24"/>
          <w:shd w:val="clear" w:color="auto" w:fill="FFFFFF"/>
        </w:rPr>
        <w:t>1) вивчити сутність топонімії як складової частини ономастики;</w:t>
      </w:r>
    </w:p>
    <w:p w:rsidR="004410FE" w:rsidRPr="00DF3A22" w:rsidRDefault="004410FE" w:rsidP="009F58F5">
      <w:pPr>
        <w:spacing w:after="0" w:line="240" w:lineRule="auto"/>
        <w:ind w:firstLine="709"/>
        <w:contextualSpacing/>
        <w:jc w:val="both"/>
        <w:rPr>
          <w:rFonts w:ascii="Times New Roman" w:hAnsi="Times New Roman" w:cs="Times New Roman"/>
          <w:b/>
          <w:color w:val="000000"/>
          <w:sz w:val="24"/>
          <w:szCs w:val="24"/>
          <w:shd w:val="clear" w:color="auto" w:fill="FFFFFF"/>
        </w:rPr>
      </w:pPr>
      <w:r w:rsidRPr="00DF3A22">
        <w:rPr>
          <w:rFonts w:ascii="Times New Roman" w:hAnsi="Times New Roman" w:cs="Times New Roman"/>
          <w:color w:val="000000"/>
          <w:sz w:val="24"/>
          <w:szCs w:val="24"/>
          <w:shd w:val="clear" w:color="auto" w:fill="FFFFFF"/>
        </w:rPr>
        <w:t xml:space="preserve">2) дослідити </w:t>
      </w:r>
      <w:proofErr w:type="spellStart"/>
      <w:r w:rsidRPr="00DF3A22">
        <w:rPr>
          <w:rFonts w:ascii="Times New Roman" w:hAnsi="Times New Roman" w:cs="Times New Roman"/>
          <w:color w:val="000000"/>
          <w:sz w:val="24"/>
          <w:szCs w:val="24"/>
          <w:shd w:val="clear" w:color="auto" w:fill="FFFFFF"/>
        </w:rPr>
        <w:t>iсторичнi</w:t>
      </w:r>
      <w:proofErr w:type="spellEnd"/>
      <w:r w:rsidRPr="00DF3A22">
        <w:rPr>
          <w:rFonts w:ascii="Times New Roman" w:hAnsi="Times New Roman" w:cs="Times New Roman"/>
          <w:color w:val="000000"/>
          <w:sz w:val="24"/>
          <w:szCs w:val="24"/>
          <w:shd w:val="clear" w:color="auto" w:fill="FFFFFF"/>
        </w:rPr>
        <w:t xml:space="preserve"> фактори впливу на топонімічну лексику Австралії;</w:t>
      </w:r>
    </w:p>
    <w:p w:rsidR="004410FE" w:rsidRPr="00DF3A22" w:rsidRDefault="004410FE" w:rsidP="009F58F5">
      <w:pPr>
        <w:spacing w:after="0" w:line="240" w:lineRule="auto"/>
        <w:ind w:firstLine="709"/>
        <w:contextualSpacing/>
        <w:jc w:val="both"/>
        <w:rPr>
          <w:rFonts w:ascii="Times New Roman" w:hAnsi="Times New Roman" w:cs="Times New Roman"/>
          <w:b/>
          <w:color w:val="000000"/>
          <w:sz w:val="24"/>
          <w:szCs w:val="24"/>
          <w:shd w:val="clear" w:color="auto" w:fill="FFFFFF"/>
        </w:rPr>
      </w:pPr>
      <w:r w:rsidRPr="00DF3A22">
        <w:rPr>
          <w:rFonts w:ascii="Times New Roman" w:hAnsi="Times New Roman" w:cs="Times New Roman"/>
          <w:color w:val="000000"/>
          <w:sz w:val="24"/>
          <w:szCs w:val="24"/>
          <w:shd w:val="clear" w:color="auto" w:fill="FFFFFF"/>
        </w:rPr>
        <w:t>3) проаналізувати національно-культурні фактори впливу на формування топонімічної лексики Австралії.</w:t>
      </w:r>
    </w:p>
    <w:p w:rsidR="004410FE" w:rsidRPr="00DF3A22" w:rsidRDefault="004410FE" w:rsidP="009F58F5">
      <w:pPr>
        <w:spacing w:after="0" w:line="240" w:lineRule="auto"/>
        <w:ind w:firstLine="709"/>
        <w:contextualSpacing/>
        <w:jc w:val="both"/>
        <w:rPr>
          <w:rFonts w:ascii="Times New Roman" w:hAnsi="Times New Roman" w:cs="Times New Roman"/>
          <w:b/>
          <w:sz w:val="24"/>
          <w:szCs w:val="24"/>
        </w:rPr>
      </w:pPr>
      <w:r w:rsidRPr="00DF3A22">
        <w:rPr>
          <w:rFonts w:ascii="Times New Roman" w:hAnsi="Times New Roman" w:cs="Times New Roman"/>
          <w:sz w:val="24"/>
          <w:szCs w:val="24"/>
        </w:rPr>
        <w:t>В ході дослідження було досягнуто наступних результатів:</w:t>
      </w:r>
    </w:p>
    <w:p w:rsidR="004410FE" w:rsidRPr="00DF3A22" w:rsidRDefault="004410FE" w:rsidP="009F58F5">
      <w:pPr>
        <w:spacing w:after="0" w:line="240" w:lineRule="auto"/>
        <w:ind w:firstLine="709"/>
        <w:contextualSpacing/>
        <w:jc w:val="both"/>
        <w:rPr>
          <w:rFonts w:ascii="Times New Roman" w:hAnsi="Times New Roman" w:cs="Times New Roman"/>
          <w:b/>
          <w:sz w:val="24"/>
          <w:szCs w:val="24"/>
        </w:rPr>
      </w:pPr>
      <w:r w:rsidRPr="00DF3A22">
        <w:rPr>
          <w:rFonts w:ascii="Times New Roman" w:hAnsi="Times New Roman" w:cs="Times New Roman"/>
          <w:sz w:val="24"/>
          <w:szCs w:val="24"/>
        </w:rPr>
        <w:t>1) вивчено та узагальнено думки мовознавців щодо значення поняття ономастики, наведено класифікацію її розділів, а також викладено суть кожного з її аспектів; в свою чергу було надано детальний огляд визначень топоніміки як складової частини ономастики;</w:t>
      </w:r>
    </w:p>
    <w:p w:rsidR="004410FE" w:rsidRPr="00DF3A22" w:rsidRDefault="004410FE" w:rsidP="009F58F5">
      <w:pPr>
        <w:spacing w:after="0" w:line="240" w:lineRule="auto"/>
        <w:ind w:firstLine="709"/>
        <w:contextualSpacing/>
        <w:jc w:val="both"/>
        <w:rPr>
          <w:rFonts w:ascii="Times New Roman" w:hAnsi="Times New Roman" w:cs="Times New Roman"/>
          <w:b/>
          <w:sz w:val="24"/>
          <w:szCs w:val="24"/>
        </w:rPr>
      </w:pPr>
      <w:r w:rsidRPr="00DF3A22">
        <w:rPr>
          <w:rFonts w:ascii="Times New Roman" w:hAnsi="Times New Roman" w:cs="Times New Roman"/>
          <w:sz w:val="24"/>
          <w:szCs w:val="24"/>
        </w:rPr>
        <w:t>2) вдалося дослідити ряд історичних факторів, що впливали на формування топонімічного словника континенту, а саме періоди голландських і британських котонізацій;</w:t>
      </w:r>
    </w:p>
    <w:p w:rsidR="004410FE" w:rsidRPr="00DF3A22" w:rsidRDefault="004410FE" w:rsidP="009F58F5">
      <w:pPr>
        <w:spacing w:after="0" w:line="240" w:lineRule="auto"/>
        <w:ind w:firstLine="709"/>
        <w:contextualSpacing/>
        <w:jc w:val="both"/>
        <w:rPr>
          <w:rFonts w:ascii="Times New Roman" w:hAnsi="Times New Roman" w:cs="Times New Roman"/>
          <w:b/>
          <w:sz w:val="24"/>
          <w:szCs w:val="24"/>
        </w:rPr>
      </w:pPr>
      <w:r w:rsidRPr="00DF3A22">
        <w:rPr>
          <w:rFonts w:ascii="Times New Roman" w:hAnsi="Times New Roman" w:cs="Times New Roman"/>
          <w:sz w:val="24"/>
          <w:szCs w:val="24"/>
        </w:rPr>
        <w:t>3) було проаналізовано внутрішні аспекти утворення топонімів Австралії та встановлено значну роль аборигенів континенту в фундаментальних процесах становлення топонімічної лексики.</w:t>
      </w:r>
    </w:p>
    <w:p w:rsidR="004410FE" w:rsidRPr="00DF3A22" w:rsidRDefault="004410FE" w:rsidP="009F58F5">
      <w:pPr>
        <w:spacing w:after="0" w:line="240" w:lineRule="auto"/>
        <w:ind w:firstLine="709"/>
        <w:contextualSpacing/>
        <w:jc w:val="both"/>
        <w:rPr>
          <w:rFonts w:ascii="Times New Roman" w:hAnsi="Times New Roman" w:cs="Times New Roman"/>
          <w:b/>
          <w:sz w:val="24"/>
          <w:szCs w:val="24"/>
        </w:rPr>
      </w:pPr>
      <w:r w:rsidRPr="00DF3A22">
        <w:rPr>
          <w:rFonts w:ascii="Times New Roman" w:hAnsi="Times New Roman" w:cs="Times New Roman"/>
          <w:sz w:val="24"/>
          <w:szCs w:val="24"/>
        </w:rPr>
        <w:t xml:space="preserve">Ретельно розглянувши тему </w:t>
      </w:r>
      <w:r w:rsidRPr="00DF3A22">
        <w:rPr>
          <w:rFonts w:ascii="Times New Roman" w:hAnsi="Times New Roman" w:cs="Times New Roman"/>
          <w:color w:val="000000"/>
          <w:sz w:val="24"/>
          <w:szCs w:val="24"/>
          <w:shd w:val="clear" w:color="auto" w:fill="FFFFFF"/>
        </w:rPr>
        <w:t>впливу внутрішніх і зовнішніх факторів на розвиток топонімічної лексики Австралії</w:t>
      </w:r>
      <w:r w:rsidRPr="00DF3A22">
        <w:rPr>
          <w:rFonts w:ascii="Times New Roman" w:hAnsi="Times New Roman" w:cs="Times New Roman"/>
          <w:sz w:val="24"/>
          <w:szCs w:val="24"/>
        </w:rPr>
        <w:t xml:space="preserve">, можна зробити певні висновки. Топонімія Австралії </w:t>
      </w:r>
      <w:r w:rsidRPr="00DF3A22">
        <w:rPr>
          <w:rFonts w:ascii="Times New Roman" w:hAnsi="Times New Roman" w:cs="Times New Roman"/>
          <w:sz w:val="24"/>
          <w:szCs w:val="24"/>
        </w:rPr>
        <w:lastRenderedPageBreak/>
        <w:t xml:space="preserve">формувалася під впливом історичних та культурно-етнічних чинників. Вона бере свій початок ще з заселення континенту аборигенами, що стало </w:t>
      </w:r>
      <w:proofErr w:type="spellStart"/>
      <w:r w:rsidRPr="00DF3A22">
        <w:rPr>
          <w:rFonts w:ascii="Times New Roman" w:hAnsi="Times New Roman" w:cs="Times New Roman"/>
          <w:sz w:val="24"/>
          <w:szCs w:val="24"/>
        </w:rPr>
        <w:t>культуро-етнiчним</w:t>
      </w:r>
      <w:proofErr w:type="spellEnd"/>
      <w:r w:rsidRPr="00DF3A22">
        <w:rPr>
          <w:rFonts w:ascii="Times New Roman" w:hAnsi="Times New Roman" w:cs="Times New Roman"/>
          <w:sz w:val="24"/>
          <w:szCs w:val="24"/>
        </w:rPr>
        <w:t xml:space="preserve"> підґрунтям для формування топонімії країни. Подальші дослідження континенту і його колонізації стали, в свою чергу, історичним підґрунтям для становлення топонімічного словника Австралії. А сучасна топонімічна лексика континенту сформувалась як результат цих двох процесів.</w:t>
      </w:r>
    </w:p>
    <w:p w:rsidR="004410FE" w:rsidRDefault="004410FE" w:rsidP="009F58F5">
      <w:pPr>
        <w:spacing w:line="240" w:lineRule="auto"/>
        <w:jc w:val="center"/>
      </w:pPr>
    </w:p>
    <w:p w:rsidR="009F58F5" w:rsidRPr="00DF3A22" w:rsidRDefault="009F58F5" w:rsidP="009F58F5">
      <w:pPr>
        <w:spacing w:line="240" w:lineRule="auto"/>
        <w:jc w:val="center"/>
      </w:pPr>
    </w:p>
    <w:p w:rsidR="004410FE" w:rsidRPr="005C1782" w:rsidRDefault="004410FE" w:rsidP="009F58F5">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526710BB" wp14:editId="56F9BD55">
            <wp:extent cx="985961" cy="1276915"/>
            <wp:effectExtent l="0" t="0" r="508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4894" t="9448" r="6383"/>
                    <a:stretch/>
                  </pic:blipFill>
                  <pic:spPr bwMode="auto">
                    <a:xfrm>
                      <a:off x="0" y="0"/>
                      <a:ext cx="992684" cy="1285622"/>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Default="004410FE" w:rsidP="009F58F5">
      <w:pPr>
        <w:spacing w:after="0" w:line="240" w:lineRule="auto"/>
        <w:jc w:val="center"/>
        <w:rPr>
          <w:rFonts w:ascii="Times New Roman" w:hAnsi="Times New Roman" w:cs="Times New Roman"/>
          <w:b/>
          <w:sz w:val="24"/>
          <w:szCs w:val="24"/>
        </w:rPr>
      </w:pPr>
      <w:r w:rsidRPr="00E15C6E">
        <w:rPr>
          <w:rFonts w:ascii="Times New Roman" w:hAnsi="Times New Roman" w:cs="Times New Roman"/>
          <w:b/>
          <w:sz w:val="24"/>
          <w:szCs w:val="24"/>
        </w:rPr>
        <w:t>Левчик Сава</w:t>
      </w:r>
      <w:r>
        <w:rPr>
          <w:rFonts w:ascii="Times New Roman" w:hAnsi="Times New Roman" w:cs="Times New Roman"/>
          <w:b/>
          <w:sz w:val="24"/>
          <w:szCs w:val="24"/>
        </w:rPr>
        <w:t xml:space="preserve"> Анатолійович</w:t>
      </w:r>
    </w:p>
    <w:p w:rsidR="008D64DE" w:rsidRDefault="004410FE" w:rsidP="008D64D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Pr="00E15C6E">
        <w:rPr>
          <w:rFonts w:ascii="Times New Roman" w:hAnsi="Times New Roman" w:cs="Times New Roman"/>
          <w:i/>
          <w:sz w:val="24"/>
          <w:szCs w:val="24"/>
        </w:rPr>
        <w:t>чень 9 класу</w:t>
      </w:r>
      <w:r>
        <w:rPr>
          <w:rFonts w:ascii="Times New Roman" w:hAnsi="Times New Roman" w:cs="Times New Roman"/>
          <w:i/>
          <w:sz w:val="24"/>
          <w:szCs w:val="24"/>
        </w:rPr>
        <w:t xml:space="preserve"> </w:t>
      </w:r>
      <w:r w:rsidR="008D64DE" w:rsidRPr="008D64DE">
        <w:rPr>
          <w:rFonts w:ascii="Times New Roman" w:hAnsi="Times New Roman" w:cs="Times New Roman"/>
          <w:i/>
          <w:sz w:val="24"/>
          <w:szCs w:val="24"/>
        </w:rPr>
        <w:tab/>
        <w:t>Криворізьк</w:t>
      </w:r>
      <w:r w:rsidR="008D64DE">
        <w:rPr>
          <w:rFonts w:ascii="Times New Roman" w:hAnsi="Times New Roman" w:cs="Times New Roman"/>
          <w:i/>
          <w:sz w:val="24"/>
          <w:szCs w:val="24"/>
        </w:rPr>
        <w:t>ої</w:t>
      </w:r>
      <w:r w:rsidR="008D64DE" w:rsidRPr="008D64DE">
        <w:rPr>
          <w:rFonts w:ascii="Times New Roman" w:hAnsi="Times New Roman" w:cs="Times New Roman"/>
          <w:i/>
          <w:sz w:val="24"/>
          <w:szCs w:val="24"/>
        </w:rPr>
        <w:t xml:space="preserve"> загальноосвітн</w:t>
      </w:r>
      <w:r w:rsidR="008D64DE">
        <w:rPr>
          <w:rFonts w:ascii="Times New Roman" w:hAnsi="Times New Roman" w:cs="Times New Roman"/>
          <w:i/>
          <w:sz w:val="24"/>
          <w:szCs w:val="24"/>
        </w:rPr>
        <w:t>ьої</w:t>
      </w:r>
      <w:r w:rsidR="008D64DE" w:rsidRPr="008D64DE">
        <w:rPr>
          <w:rFonts w:ascii="Times New Roman" w:hAnsi="Times New Roman" w:cs="Times New Roman"/>
          <w:i/>
          <w:sz w:val="24"/>
          <w:szCs w:val="24"/>
        </w:rPr>
        <w:t xml:space="preserve"> спеціалізован</w:t>
      </w:r>
      <w:r w:rsidR="008D64DE">
        <w:rPr>
          <w:rFonts w:ascii="Times New Roman" w:hAnsi="Times New Roman" w:cs="Times New Roman"/>
          <w:i/>
          <w:sz w:val="24"/>
          <w:szCs w:val="24"/>
        </w:rPr>
        <w:t>ої</w:t>
      </w:r>
      <w:r w:rsidR="008D64DE" w:rsidRPr="008D64DE">
        <w:rPr>
          <w:rFonts w:ascii="Times New Roman" w:hAnsi="Times New Roman" w:cs="Times New Roman"/>
          <w:i/>
          <w:sz w:val="24"/>
          <w:szCs w:val="24"/>
        </w:rPr>
        <w:t xml:space="preserve"> школ</w:t>
      </w:r>
      <w:r w:rsidR="008D64DE">
        <w:rPr>
          <w:rFonts w:ascii="Times New Roman" w:hAnsi="Times New Roman" w:cs="Times New Roman"/>
          <w:i/>
          <w:sz w:val="24"/>
          <w:szCs w:val="24"/>
        </w:rPr>
        <w:t>и</w:t>
      </w:r>
      <w:r w:rsidR="008D64DE" w:rsidRPr="008D64DE">
        <w:rPr>
          <w:rFonts w:ascii="Times New Roman" w:hAnsi="Times New Roman" w:cs="Times New Roman"/>
          <w:i/>
          <w:sz w:val="24"/>
          <w:szCs w:val="24"/>
        </w:rPr>
        <w:t xml:space="preserve"> I-III ступенів №4 з поглибленим вивчення іноземних мов Криворізької міської ради Дніпропетровської області</w:t>
      </w:r>
    </w:p>
    <w:p w:rsidR="008D64DE" w:rsidRDefault="008D64DE" w:rsidP="008D64DE">
      <w:pPr>
        <w:spacing w:after="0" w:line="240" w:lineRule="auto"/>
        <w:jc w:val="center"/>
        <w:rPr>
          <w:rFonts w:ascii="Times New Roman" w:hAnsi="Times New Roman" w:cs="Times New Roman"/>
          <w:i/>
          <w:sz w:val="24"/>
          <w:szCs w:val="24"/>
        </w:rPr>
      </w:pPr>
    </w:p>
    <w:p w:rsidR="004410FE" w:rsidRDefault="004410FE" w:rsidP="008D64DE">
      <w:pPr>
        <w:spacing w:after="0" w:line="240" w:lineRule="auto"/>
        <w:jc w:val="center"/>
        <w:rPr>
          <w:rFonts w:ascii="Times New Roman" w:hAnsi="Times New Roman" w:cs="Times New Roman"/>
          <w:b/>
          <w:bCs/>
          <w:sz w:val="24"/>
          <w:szCs w:val="24"/>
        </w:rPr>
      </w:pPr>
      <w:r w:rsidRPr="00E15C6E">
        <w:rPr>
          <w:rFonts w:ascii="Times New Roman" w:hAnsi="Times New Roman" w:cs="Times New Roman"/>
          <w:b/>
          <w:bCs/>
          <w:sz w:val="24"/>
          <w:szCs w:val="24"/>
        </w:rPr>
        <w:t>ТЕНДЕНЦІЇ ТА ФАКТОРИ ФОРМУВАННЯ НАЗВ ОСІБ</w:t>
      </w:r>
      <w:r>
        <w:rPr>
          <w:rFonts w:ascii="Times New Roman" w:hAnsi="Times New Roman" w:cs="Times New Roman"/>
          <w:b/>
          <w:bCs/>
          <w:sz w:val="24"/>
          <w:szCs w:val="24"/>
        </w:rPr>
        <w:t xml:space="preserve"> </w:t>
      </w:r>
    </w:p>
    <w:p w:rsidR="004410FE" w:rsidRDefault="004410FE" w:rsidP="009F58F5">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В</w:t>
      </w:r>
      <w:r w:rsidRPr="00E15C6E">
        <w:rPr>
          <w:rFonts w:ascii="Times New Roman" w:hAnsi="Times New Roman" w:cs="Times New Roman"/>
          <w:b/>
          <w:bCs/>
          <w:sz w:val="24"/>
          <w:szCs w:val="24"/>
        </w:rPr>
        <w:t xml:space="preserve"> АНГЛІЙСЬКІЙ МОВІ </w:t>
      </w:r>
      <w:r>
        <w:rPr>
          <w:rFonts w:ascii="Times New Roman" w:hAnsi="Times New Roman" w:cs="Times New Roman"/>
          <w:b/>
          <w:bCs/>
          <w:sz w:val="24"/>
          <w:szCs w:val="24"/>
        </w:rPr>
        <w:t>У</w:t>
      </w:r>
      <w:r w:rsidRPr="00E15C6E">
        <w:rPr>
          <w:rFonts w:ascii="Times New Roman" w:hAnsi="Times New Roman" w:cs="Times New Roman"/>
          <w:b/>
          <w:bCs/>
          <w:sz w:val="24"/>
          <w:szCs w:val="24"/>
        </w:rPr>
        <w:t xml:space="preserve"> ХХ СТОЛІТТІ</w:t>
      </w:r>
    </w:p>
    <w:p w:rsidR="004410FE" w:rsidRPr="00E15C6E" w:rsidRDefault="004410FE" w:rsidP="009F58F5">
      <w:pPr>
        <w:spacing w:after="0" w:line="240" w:lineRule="auto"/>
        <w:ind w:firstLine="708"/>
        <w:jc w:val="center"/>
        <w:rPr>
          <w:rFonts w:ascii="Times New Roman" w:hAnsi="Times New Roman" w:cs="Times New Roman"/>
          <w:b/>
          <w:bCs/>
          <w:sz w:val="24"/>
          <w:szCs w:val="24"/>
        </w:rPr>
      </w:pPr>
    </w:p>
    <w:p w:rsidR="008D64DE" w:rsidRDefault="004410FE" w:rsidP="00AF36B2">
      <w:pPr>
        <w:spacing w:line="240" w:lineRule="auto"/>
        <w:jc w:val="both"/>
        <w:rPr>
          <w:rFonts w:ascii="Times New Roman" w:hAnsi="Times New Roman" w:cs="Times New Roman"/>
          <w:i/>
          <w:sz w:val="24"/>
          <w:szCs w:val="24"/>
        </w:rPr>
      </w:pPr>
      <w:r w:rsidRPr="004410FE">
        <w:rPr>
          <w:rFonts w:ascii="Times New Roman" w:hAnsi="Times New Roman" w:cs="Times New Roman"/>
          <w:i/>
          <w:sz w:val="24"/>
          <w:szCs w:val="24"/>
        </w:rPr>
        <w:t xml:space="preserve">Науковий керівник: </w:t>
      </w:r>
      <w:proofErr w:type="spellStart"/>
      <w:r w:rsidRPr="004410FE">
        <w:rPr>
          <w:rFonts w:ascii="Times New Roman" w:hAnsi="Times New Roman" w:cs="Times New Roman"/>
          <w:i/>
          <w:sz w:val="24"/>
          <w:szCs w:val="24"/>
        </w:rPr>
        <w:t>Янцева</w:t>
      </w:r>
      <w:proofErr w:type="spellEnd"/>
      <w:r w:rsidRPr="004410FE">
        <w:rPr>
          <w:rFonts w:ascii="Times New Roman" w:hAnsi="Times New Roman" w:cs="Times New Roman"/>
          <w:i/>
          <w:sz w:val="24"/>
          <w:szCs w:val="24"/>
        </w:rPr>
        <w:t xml:space="preserve"> Надія В’ячеславівна, вчитель англійської мови </w:t>
      </w:r>
      <w:r w:rsidR="008D64DE" w:rsidRPr="008D64DE">
        <w:rPr>
          <w:rFonts w:ascii="Times New Roman" w:hAnsi="Times New Roman" w:cs="Times New Roman"/>
          <w:i/>
          <w:sz w:val="24"/>
          <w:szCs w:val="24"/>
        </w:rPr>
        <w:t xml:space="preserve">Криворізької загальноосвітньої спеціалізованої школи I-III ступенів №4 з поглибленим вивчення іноземних мов Криворізької міської ради Дніпропетровської області </w:t>
      </w:r>
    </w:p>
    <w:p w:rsidR="004410FE" w:rsidRPr="00E15C6E" w:rsidRDefault="004410FE" w:rsidP="008D64DE">
      <w:pPr>
        <w:spacing w:line="240" w:lineRule="auto"/>
        <w:ind w:firstLine="708"/>
        <w:jc w:val="both"/>
        <w:rPr>
          <w:rFonts w:ascii="Times New Roman" w:hAnsi="Times New Roman" w:cs="Times New Roman"/>
          <w:sz w:val="24"/>
          <w:szCs w:val="24"/>
        </w:rPr>
      </w:pPr>
      <w:r w:rsidRPr="00E15C6E">
        <w:rPr>
          <w:rFonts w:ascii="Times New Roman" w:hAnsi="Times New Roman" w:cs="Times New Roman"/>
          <w:sz w:val="24"/>
          <w:szCs w:val="24"/>
        </w:rPr>
        <w:t xml:space="preserve">Вивчення назв осіб як складника мовної картини світу англомовного суспільства </w:t>
      </w:r>
      <w:r w:rsidRPr="00E15C6E">
        <w:rPr>
          <w:rFonts w:ascii="Times New Roman" w:hAnsi="Times New Roman" w:cs="Times New Roman"/>
          <w:sz w:val="24"/>
          <w:szCs w:val="24"/>
          <w:lang w:val="en-US"/>
        </w:rPr>
        <w:t>XX</w:t>
      </w:r>
      <w:r w:rsidRPr="00E15C6E">
        <w:rPr>
          <w:rFonts w:ascii="Times New Roman" w:hAnsi="Times New Roman" w:cs="Times New Roman"/>
          <w:sz w:val="24"/>
          <w:szCs w:val="24"/>
        </w:rPr>
        <w:t xml:space="preserve"> століття є актуальним з огляду на необхідність виявлення особливостей </w:t>
      </w:r>
      <w:proofErr w:type="spellStart"/>
      <w:r w:rsidRPr="00E15C6E">
        <w:rPr>
          <w:rFonts w:ascii="Times New Roman" w:hAnsi="Times New Roman" w:cs="Times New Roman"/>
          <w:sz w:val="24"/>
          <w:szCs w:val="24"/>
        </w:rPr>
        <w:t>лінгвокреативної</w:t>
      </w:r>
      <w:proofErr w:type="spellEnd"/>
      <w:r w:rsidRPr="00E15C6E">
        <w:rPr>
          <w:rFonts w:ascii="Times New Roman" w:hAnsi="Times New Roman" w:cs="Times New Roman"/>
          <w:sz w:val="24"/>
          <w:szCs w:val="24"/>
        </w:rPr>
        <w:t xml:space="preserve"> діяльності людини, відображення її світобачення та вербалізації різноманітного досвіду. Назви осіб відбивають погляд людини на саму себе, оцінку діяльності та поведінки інших індивідів, окремих груп, що відповідає </w:t>
      </w:r>
      <w:proofErr w:type="spellStart"/>
      <w:r w:rsidRPr="00E15C6E">
        <w:rPr>
          <w:rFonts w:ascii="Times New Roman" w:hAnsi="Times New Roman" w:cs="Times New Roman"/>
          <w:sz w:val="24"/>
          <w:szCs w:val="24"/>
        </w:rPr>
        <w:t>антропоспрямованим</w:t>
      </w:r>
      <w:proofErr w:type="spellEnd"/>
      <w:r w:rsidRPr="00E15C6E">
        <w:rPr>
          <w:rFonts w:ascii="Times New Roman" w:hAnsi="Times New Roman" w:cs="Times New Roman"/>
          <w:sz w:val="24"/>
          <w:szCs w:val="24"/>
        </w:rPr>
        <w:t xml:space="preserve"> дослідженням у сучасних гуманітарних науках.</w:t>
      </w:r>
    </w:p>
    <w:p w:rsidR="004410FE" w:rsidRPr="00E15C6E" w:rsidRDefault="004410FE" w:rsidP="009F58F5">
      <w:pPr>
        <w:spacing w:after="0" w:line="240" w:lineRule="auto"/>
        <w:ind w:firstLine="708"/>
        <w:jc w:val="both"/>
        <w:rPr>
          <w:rFonts w:ascii="Times New Roman" w:hAnsi="Times New Roman" w:cs="Times New Roman"/>
          <w:sz w:val="24"/>
          <w:szCs w:val="24"/>
        </w:rPr>
      </w:pPr>
      <w:r w:rsidRPr="00E15C6E">
        <w:rPr>
          <w:rFonts w:ascii="Times New Roman" w:hAnsi="Times New Roman" w:cs="Times New Roman"/>
          <w:sz w:val="24"/>
          <w:szCs w:val="24"/>
        </w:rPr>
        <w:t xml:space="preserve">У даній роботі простежено розвиток англійських назв осіб протягом </w:t>
      </w:r>
      <w:r w:rsidRPr="00E15C6E">
        <w:rPr>
          <w:rFonts w:ascii="Times New Roman" w:hAnsi="Times New Roman" w:cs="Times New Roman"/>
          <w:sz w:val="24"/>
          <w:szCs w:val="24"/>
          <w:lang w:val="en-US"/>
        </w:rPr>
        <w:t>XX</w:t>
      </w:r>
      <w:r w:rsidRPr="00E15C6E">
        <w:rPr>
          <w:rFonts w:ascii="Times New Roman" w:hAnsi="Times New Roman" w:cs="Times New Roman"/>
          <w:sz w:val="24"/>
          <w:szCs w:val="24"/>
        </w:rPr>
        <w:t xml:space="preserve"> століття та здійснено аналіз нових мовних форм на матеріалі назв осіб як результату концептуалізації дійсності свідомістю сучасної людини.</w:t>
      </w:r>
    </w:p>
    <w:p w:rsidR="004410FE" w:rsidRPr="00895264" w:rsidRDefault="004410FE" w:rsidP="009F58F5">
      <w:pPr>
        <w:spacing w:after="0" w:line="240" w:lineRule="auto"/>
        <w:ind w:firstLine="708"/>
        <w:jc w:val="both"/>
        <w:rPr>
          <w:rFonts w:ascii="Times New Roman" w:hAnsi="Times New Roman" w:cs="Times New Roman"/>
          <w:sz w:val="24"/>
          <w:szCs w:val="24"/>
        </w:rPr>
      </w:pPr>
      <w:r w:rsidRPr="00895264">
        <w:rPr>
          <w:rFonts w:ascii="Times New Roman" w:hAnsi="Times New Roman" w:cs="Times New Roman"/>
          <w:bCs/>
          <w:sz w:val="24"/>
          <w:szCs w:val="24"/>
        </w:rPr>
        <w:t>Актуальність</w:t>
      </w:r>
      <w:r w:rsidRPr="00895264">
        <w:rPr>
          <w:rFonts w:ascii="Times New Roman" w:hAnsi="Times New Roman" w:cs="Times New Roman"/>
          <w:sz w:val="24"/>
          <w:szCs w:val="24"/>
        </w:rPr>
        <w:t xml:space="preserve"> роботи зумовлена загальною спрямованістю сучасних лінгвістичних і когнітивних досліджень на вивчення мовних і позамовних чинників розвитку лексичного складу сучасної англійської мови.</w:t>
      </w:r>
    </w:p>
    <w:p w:rsidR="004410FE" w:rsidRPr="00895264" w:rsidRDefault="004410FE" w:rsidP="009F58F5">
      <w:pPr>
        <w:spacing w:after="0" w:line="240" w:lineRule="auto"/>
        <w:ind w:firstLine="708"/>
        <w:jc w:val="both"/>
        <w:rPr>
          <w:rFonts w:ascii="Times New Roman" w:hAnsi="Times New Roman" w:cs="Times New Roman"/>
          <w:sz w:val="24"/>
          <w:szCs w:val="24"/>
        </w:rPr>
      </w:pPr>
      <w:r w:rsidRPr="00895264">
        <w:rPr>
          <w:rFonts w:ascii="Times New Roman" w:hAnsi="Times New Roman" w:cs="Times New Roman"/>
          <w:bCs/>
          <w:sz w:val="24"/>
          <w:szCs w:val="24"/>
        </w:rPr>
        <w:t>Об’єктом</w:t>
      </w:r>
      <w:r w:rsidRPr="00895264">
        <w:rPr>
          <w:rFonts w:ascii="Times New Roman" w:hAnsi="Times New Roman" w:cs="Times New Roman"/>
          <w:sz w:val="24"/>
          <w:szCs w:val="24"/>
        </w:rPr>
        <w:t xml:space="preserve"> дослідження виступають назви осіб англійської мови </w:t>
      </w:r>
      <w:r w:rsidRPr="00895264">
        <w:rPr>
          <w:rFonts w:ascii="Times New Roman" w:hAnsi="Times New Roman" w:cs="Times New Roman"/>
          <w:sz w:val="24"/>
          <w:szCs w:val="24"/>
          <w:lang w:val="en-US"/>
        </w:rPr>
        <w:t>XX</w:t>
      </w:r>
      <w:r w:rsidRPr="00895264">
        <w:rPr>
          <w:rFonts w:ascii="Times New Roman" w:hAnsi="Times New Roman" w:cs="Times New Roman"/>
          <w:sz w:val="24"/>
          <w:szCs w:val="24"/>
        </w:rPr>
        <w:t xml:space="preserve"> століття.</w:t>
      </w:r>
    </w:p>
    <w:p w:rsidR="004410FE" w:rsidRPr="00895264" w:rsidRDefault="004410FE" w:rsidP="009F58F5">
      <w:pPr>
        <w:spacing w:after="0" w:line="240" w:lineRule="auto"/>
        <w:ind w:firstLine="708"/>
        <w:jc w:val="both"/>
        <w:rPr>
          <w:rFonts w:ascii="Times New Roman" w:hAnsi="Times New Roman" w:cs="Times New Roman"/>
          <w:sz w:val="24"/>
          <w:szCs w:val="24"/>
        </w:rPr>
      </w:pPr>
      <w:r w:rsidRPr="00895264">
        <w:rPr>
          <w:rFonts w:ascii="Times New Roman" w:hAnsi="Times New Roman" w:cs="Times New Roman"/>
          <w:bCs/>
          <w:sz w:val="24"/>
          <w:szCs w:val="24"/>
        </w:rPr>
        <w:t>Предмет</w:t>
      </w:r>
      <w:r w:rsidRPr="00895264">
        <w:rPr>
          <w:rFonts w:ascii="Times New Roman" w:hAnsi="Times New Roman" w:cs="Times New Roman"/>
          <w:sz w:val="24"/>
          <w:szCs w:val="24"/>
        </w:rPr>
        <w:t xml:space="preserve"> аналізу становлять когнітивні структурно-семантичні, стилістичні та прагматичні характеристики назв осіб.</w:t>
      </w:r>
    </w:p>
    <w:p w:rsidR="004410FE" w:rsidRPr="00895264" w:rsidRDefault="004410FE" w:rsidP="009F58F5">
      <w:pPr>
        <w:spacing w:after="0" w:line="240" w:lineRule="auto"/>
        <w:ind w:firstLine="708"/>
        <w:jc w:val="both"/>
        <w:rPr>
          <w:rFonts w:ascii="Times New Roman" w:hAnsi="Times New Roman" w:cs="Times New Roman"/>
          <w:sz w:val="24"/>
          <w:szCs w:val="24"/>
        </w:rPr>
      </w:pPr>
      <w:r w:rsidRPr="00895264">
        <w:rPr>
          <w:rFonts w:ascii="Times New Roman" w:hAnsi="Times New Roman" w:cs="Times New Roman"/>
          <w:bCs/>
          <w:sz w:val="24"/>
          <w:szCs w:val="24"/>
        </w:rPr>
        <w:t>Основним матеріалом</w:t>
      </w:r>
      <w:r w:rsidRPr="00895264">
        <w:rPr>
          <w:rFonts w:ascii="Times New Roman" w:hAnsi="Times New Roman" w:cs="Times New Roman"/>
          <w:sz w:val="24"/>
          <w:szCs w:val="24"/>
        </w:rPr>
        <w:t xml:space="preserve"> дослідження є назви осіб англійської мови, виділені із словників англійської мови.</w:t>
      </w:r>
    </w:p>
    <w:p w:rsidR="004410FE" w:rsidRPr="00895264" w:rsidRDefault="004410FE" w:rsidP="009F58F5">
      <w:pPr>
        <w:spacing w:after="0" w:line="240" w:lineRule="auto"/>
        <w:ind w:firstLine="708"/>
        <w:jc w:val="both"/>
        <w:rPr>
          <w:rFonts w:ascii="Times New Roman" w:hAnsi="Times New Roman" w:cs="Times New Roman"/>
          <w:sz w:val="24"/>
          <w:szCs w:val="24"/>
        </w:rPr>
      </w:pPr>
      <w:r w:rsidRPr="00895264">
        <w:rPr>
          <w:rFonts w:ascii="Times New Roman" w:hAnsi="Times New Roman" w:cs="Times New Roman"/>
          <w:bCs/>
          <w:sz w:val="24"/>
          <w:szCs w:val="24"/>
        </w:rPr>
        <w:t>Головна мета</w:t>
      </w:r>
      <w:r w:rsidRPr="00895264">
        <w:rPr>
          <w:rFonts w:ascii="Times New Roman" w:hAnsi="Times New Roman" w:cs="Times New Roman"/>
          <w:sz w:val="24"/>
          <w:szCs w:val="24"/>
        </w:rPr>
        <w:t xml:space="preserve"> роботи полягає у визначенні ролі позамовних факторів в утворенні назв осіб в англійській мові </w:t>
      </w:r>
      <w:r w:rsidRPr="00895264">
        <w:rPr>
          <w:rFonts w:ascii="Times New Roman" w:hAnsi="Times New Roman" w:cs="Times New Roman"/>
          <w:sz w:val="24"/>
          <w:szCs w:val="24"/>
          <w:lang w:val="en-US"/>
        </w:rPr>
        <w:t>XX</w:t>
      </w:r>
      <w:r w:rsidRPr="00895264">
        <w:rPr>
          <w:rFonts w:ascii="Times New Roman" w:hAnsi="Times New Roman" w:cs="Times New Roman"/>
          <w:sz w:val="24"/>
          <w:szCs w:val="24"/>
        </w:rPr>
        <w:t xml:space="preserve"> століття.</w:t>
      </w:r>
    </w:p>
    <w:p w:rsidR="004410FE" w:rsidRPr="00E15C6E" w:rsidRDefault="004410FE" w:rsidP="009F58F5">
      <w:pPr>
        <w:tabs>
          <w:tab w:val="left" w:pos="180"/>
        </w:tabs>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ab/>
      </w:r>
      <w:r w:rsidRPr="00895264">
        <w:rPr>
          <w:rFonts w:ascii="Times New Roman" w:hAnsi="Times New Roman" w:cs="Times New Roman"/>
          <w:bCs/>
          <w:sz w:val="24"/>
          <w:szCs w:val="24"/>
        </w:rPr>
        <w:t>Практична цінність</w:t>
      </w:r>
      <w:r w:rsidRPr="00895264">
        <w:rPr>
          <w:rFonts w:ascii="Times New Roman" w:hAnsi="Times New Roman" w:cs="Times New Roman"/>
          <w:sz w:val="24"/>
          <w:szCs w:val="24"/>
        </w:rPr>
        <w:t xml:space="preserve"> дослідження зумовлюється можливістю використання проаналізований мовний</w:t>
      </w:r>
      <w:r w:rsidRPr="00E15C6E">
        <w:rPr>
          <w:rFonts w:ascii="Times New Roman" w:hAnsi="Times New Roman" w:cs="Times New Roman"/>
          <w:sz w:val="24"/>
          <w:szCs w:val="24"/>
        </w:rPr>
        <w:t xml:space="preserve"> матеріал на  практичних заняттях з  англійської мови.</w:t>
      </w:r>
    </w:p>
    <w:p w:rsidR="004410FE" w:rsidRPr="00E15C6E" w:rsidRDefault="004410FE" w:rsidP="009F58F5">
      <w:pPr>
        <w:tabs>
          <w:tab w:val="left" w:pos="18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E15C6E">
        <w:rPr>
          <w:rFonts w:ascii="Times New Roman" w:hAnsi="Times New Roman" w:cs="Times New Roman"/>
          <w:sz w:val="24"/>
          <w:szCs w:val="24"/>
        </w:rPr>
        <w:t>Проведене дослідження динаміки розвитку назв осіб в англійській мові протягом ХХ століття дозволило дійти наступних висновків:</w:t>
      </w:r>
    </w:p>
    <w:p w:rsidR="004410FE" w:rsidRPr="00E15C6E" w:rsidRDefault="004410FE" w:rsidP="009F58F5">
      <w:pPr>
        <w:spacing w:after="0" w:line="240" w:lineRule="auto"/>
        <w:ind w:firstLine="708"/>
        <w:jc w:val="both"/>
        <w:rPr>
          <w:rFonts w:ascii="Times New Roman" w:hAnsi="Times New Roman" w:cs="Times New Roman"/>
          <w:sz w:val="24"/>
          <w:szCs w:val="24"/>
        </w:rPr>
      </w:pPr>
      <w:r w:rsidRPr="00E15C6E">
        <w:rPr>
          <w:rFonts w:ascii="Times New Roman" w:hAnsi="Times New Roman" w:cs="Times New Roman"/>
          <w:sz w:val="24"/>
          <w:szCs w:val="24"/>
        </w:rPr>
        <w:t xml:space="preserve">Когнітивна категорія “людина” в сучасній англійській мові охоплює величезний пласт лексики, яка стосується опису людини в усіх її проявах, а також є свідченням того, що </w:t>
      </w:r>
      <w:r w:rsidRPr="00E15C6E">
        <w:rPr>
          <w:rFonts w:ascii="Times New Roman" w:hAnsi="Times New Roman" w:cs="Times New Roman"/>
          <w:sz w:val="24"/>
          <w:szCs w:val="24"/>
        </w:rPr>
        <w:lastRenderedPageBreak/>
        <w:t>когнітивна діяльність людини має яскраво виражений егоцентричний характер. Утворення назв осіб в сучасній англійській мові відбувається через словотворення</w:t>
      </w:r>
      <w:r w:rsidRPr="00E15C6E">
        <w:rPr>
          <w:rFonts w:ascii="Times New Roman" w:hAnsi="Times New Roman" w:cs="Times New Roman"/>
          <w:b/>
          <w:bCs/>
          <w:sz w:val="24"/>
          <w:szCs w:val="24"/>
        </w:rPr>
        <w:t xml:space="preserve">, </w:t>
      </w:r>
      <w:r w:rsidRPr="00E15C6E">
        <w:rPr>
          <w:rFonts w:ascii="Times New Roman" w:hAnsi="Times New Roman" w:cs="Times New Roman"/>
          <w:sz w:val="24"/>
          <w:szCs w:val="24"/>
        </w:rPr>
        <w:t>яке</w:t>
      </w:r>
      <w:r w:rsidRPr="00E15C6E">
        <w:rPr>
          <w:rFonts w:ascii="Times New Roman" w:hAnsi="Times New Roman" w:cs="Times New Roman"/>
          <w:b/>
          <w:bCs/>
          <w:sz w:val="24"/>
          <w:szCs w:val="24"/>
        </w:rPr>
        <w:t xml:space="preserve"> </w:t>
      </w:r>
      <w:r w:rsidRPr="00E15C6E">
        <w:rPr>
          <w:rFonts w:ascii="Times New Roman" w:hAnsi="Times New Roman" w:cs="Times New Roman"/>
          <w:sz w:val="24"/>
          <w:szCs w:val="24"/>
        </w:rPr>
        <w:t>відіграє важливу роль у класифікаційно-пізнавальній діяльності людини, забезпечуючи наявність продуктів номінації.</w:t>
      </w:r>
    </w:p>
    <w:p w:rsidR="004410FE" w:rsidRPr="00E15C6E" w:rsidRDefault="004410FE" w:rsidP="009F58F5">
      <w:pPr>
        <w:spacing w:after="0" w:line="240" w:lineRule="auto"/>
        <w:ind w:firstLine="708"/>
        <w:jc w:val="both"/>
        <w:rPr>
          <w:rFonts w:ascii="Times New Roman" w:hAnsi="Times New Roman" w:cs="Times New Roman"/>
          <w:sz w:val="24"/>
          <w:szCs w:val="24"/>
        </w:rPr>
      </w:pPr>
      <w:r w:rsidRPr="00E15C6E">
        <w:rPr>
          <w:rFonts w:ascii="Times New Roman" w:hAnsi="Times New Roman" w:cs="Times New Roman"/>
          <w:sz w:val="24"/>
          <w:szCs w:val="24"/>
        </w:rPr>
        <w:t xml:space="preserve">Аналіз англійських назв осіб доводить, що головними чинниками, які  викликали утворення цих одиниць, архаїзацію та </w:t>
      </w:r>
      <w:proofErr w:type="spellStart"/>
      <w:r w:rsidRPr="00E15C6E">
        <w:rPr>
          <w:rFonts w:ascii="Times New Roman" w:hAnsi="Times New Roman" w:cs="Times New Roman"/>
          <w:sz w:val="24"/>
          <w:szCs w:val="24"/>
        </w:rPr>
        <w:t>неологізацію</w:t>
      </w:r>
      <w:proofErr w:type="spellEnd"/>
      <w:r w:rsidRPr="00E15C6E">
        <w:rPr>
          <w:rFonts w:ascii="Times New Roman" w:hAnsi="Times New Roman" w:cs="Times New Roman"/>
          <w:sz w:val="24"/>
          <w:szCs w:val="24"/>
        </w:rPr>
        <w:t xml:space="preserve"> словникового складу в межах названого сектора, є гендерний, соціальний, професійний, етнічний та віковий. </w:t>
      </w:r>
    </w:p>
    <w:p w:rsidR="004410FE" w:rsidRPr="00E15C6E" w:rsidRDefault="004410FE" w:rsidP="009F58F5">
      <w:pPr>
        <w:spacing w:after="0" w:line="240" w:lineRule="auto"/>
        <w:ind w:firstLine="708"/>
        <w:jc w:val="both"/>
        <w:rPr>
          <w:rFonts w:ascii="Times New Roman" w:hAnsi="Times New Roman" w:cs="Times New Roman"/>
          <w:sz w:val="24"/>
          <w:szCs w:val="24"/>
        </w:rPr>
      </w:pPr>
      <w:r w:rsidRPr="00E15C6E">
        <w:rPr>
          <w:rFonts w:ascii="Times New Roman" w:hAnsi="Times New Roman" w:cs="Times New Roman"/>
          <w:sz w:val="24"/>
          <w:szCs w:val="24"/>
        </w:rPr>
        <w:t xml:space="preserve">Дослідження показало, що, незважаючи на впливові зміни гендерного характеру, позитивні зрушення суспільної думки щодо положення жінок в сучасному світі, номінації, які позначають відомі і нові ролі жінок, продовжують залишатися маркованими членами опозиції, як і було раніше. Зміцнення позицій жінок відбито в збільшенні кількості і закріпленні в мові лексичних одиниць з компонентом </w:t>
      </w:r>
      <w:r w:rsidRPr="00E15C6E">
        <w:rPr>
          <w:rFonts w:ascii="Times New Roman" w:hAnsi="Times New Roman" w:cs="Times New Roman"/>
          <w:i/>
          <w:iCs/>
          <w:sz w:val="24"/>
          <w:szCs w:val="24"/>
          <w:lang w:val="en-US"/>
        </w:rPr>
        <w:t>woman</w:t>
      </w:r>
      <w:r w:rsidRPr="00E15C6E">
        <w:rPr>
          <w:rFonts w:ascii="Times New Roman" w:hAnsi="Times New Roman" w:cs="Times New Roman"/>
          <w:sz w:val="24"/>
          <w:szCs w:val="24"/>
        </w:rPr>
        <w:t xml:space="preserve"> і гендерно-нейтральним – </w:t>
      </w:r>
      <w:r w:rsidRPr="00E15C6E">
        <w:rPr>
          <w:rFonts w:ascii="Times New Roman" w:hAnsi="Times New Roman" w:cs="Times New Roman"/>
          <w:i/>
          <w:iCs/>
          <w:sz w:val="24"/>
          <w:szCs w:val="24"/>
          <w:lang w:val="en-US"/>
        </w:rPr>
        <w:t>person</w:t>
      </w:r>
      <w:r w:rsidRPr="00E15C6E">
        <w:rPr>
          <w:rFonts w:ascii="Times New Roman" w:hAnsi="Times New Roman" w:cs="Times New Roman"/>
          <w:sz w:val="24"/>
          <w:szCs w:val="24"/>
        </w:rPr>
        <w:t>.</w:t>
      </w:r>
    </w:p>
    <w:p w:rsidR="004410FE" w:rsidRDefault="004410FE" w:rsidP="009F58F5">
      <w:pPr>
        <w:spacing w:after="0" w:line="240" w:lineRule="auto"/>
        <w:ind w:firstLine="708"/>
        <w:jc w:val="both"/>
        <w:rPr>
          <w:rFonts w:ascii="Times New Roman" w:hAnsi="Times New Roman" w:cs="Times New Roman"/>
          <w:sz w:val="24"/>
          <w:szCs w:val="24"/>
        </w:rPr>
      </w:pPr>
      <w:r w:rsidRPr="00E15C6E">
        <w:rPr>
          <w:rFonts w:ascii="Times New Roman" w:hAnsi="Times New Roman" w:cs="Times New Roman"/>
          <w:sz w:val="24"/>
          <w:szCs w:val="24"/>
        </w:rPr>
        <w:t>Професійний фактор у назвах осіб відображений в утворенні іменників, що позначають назви нових професій, яких з’явилося чимало протягом ХХ століття. Впливовими в межах назв осіб, що позначають професійну діяльність людини, стали такі фактори як розвиток техніки, технологій, особливо інформаційних технологій, комп’ютерів, що радикально змінили діяльність різних категорій працівників і спричинили появу нових одиниць. Технологічний чинник, пов’язаний з науково-технічним прогресом, також значно вплинув на поповнення словникового складу сучасної англійської мови.</w:t>
      </w:r>
    </w:p>
    <w:p w:rsidR="004410FE" w:rsidRPr="00E15C6E" w:rsidRDefault="004410FE" w:rsidP="009F58F5">
      <w:pPr>
        <w:spacing w:after="0" w:line="240" w:lineRule="auto"/>
        <w:ind w:firstLine="708"/>
        <w:jc w:val="both"/>
        <w:rPr>
          <w:rFonts w:ascii="Times New Roman" w:hAnsi="Times New Roman" w:cs="Times New Roman"/>
          <w:sz w:val="24"/>
          <w:szCs w:val="24"/>
        </w:rPr>
      </w:pPr>
      <w:r w:rsidRPr="00E15C6E">
        <w:rPr>
          <w:rFonts w:ascii="Times New Roman" w:hAnsi="Times New Roman" w:cs="Times New Roman"/>
          <w:sz w:val="24"/>
          <w:szCs w:val="24"/>
        </w:rPr>
        <w:t>Соціальний чинник пов’язаний зі змінами в суспільстві, зростанням впливу певних категорій населення. Саме у сферах соціального життя, які є сферами радикальних змін, активно відбуваються процеси оновлення та збагачення словникового складу назвами осіб. Виникли нові лексичні одиниці, що позначають нові впливові соціальні групи.</w:t>
      </w:r>
    </w:p>
    <w:p w:rsidR="004410FE" w:rsidRDefault="004410FE" w:rsidP="009F58F5">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Зникнення </w:t>
      </w:r>
      <w:r w:rsidRPr="00E15C6E">
        <w:rPr>
          <w:rFonts w:ascii="Times New Roman" w:hAnsi="Times New Roman" w:cs="Times New Roman"/>
          <w:sz w:val="24"/>
          <w:szCs w:val="24"/>
        </w:rPr>
        <w:t>лексичних одиниць та окремих значень слова з активного вжитку є одним з основних видів з</w:t>
      </w:r>
      <w:r>
        <w:rPr>
          <w:rFonts w:ascii="Times New Roman" w:hAnsi="Times New Roman" w:cs="Times New Roman"/>
          <w:sz w:val="24"/>
          <w:szCs w:val="24"/>
        </w:rPr>
        <w:t>мін у словниковому складі мови,</w:t>
      </w:r>
      <w:r w:rsidRPr="00E15C6E">
        <w:rPr>
          <w:rFonts w:ascii="Times New Roman" w:hAnsi="Times New Roman" w:cs="Times New Roman"/>
          <w:sz w:val="24"/>
          <w:szCs w:val="24"/>
        </w:rPr>
        <w:t xml:space="preserve"> паралельним </w:t>
      </w:r>
      <w:proofErr w:type="spellStart"/>
      <w:r w:rsidRPr="00E15C6E">
        <w:rPr>
          <w:rFonts w:ascii="Times New Roman" w:hAnsi="Times New Roman" w:cs="Times New Roman"/>
          <w:sz w:val="24"/>
          <w:szCs w:val="24"/>
        </w:rPr>
        <w:t>неологізації</w:t>
      </w:r>
      <w:proofErr w:type="spellEnd"/>
      <w:r w:rsidRPr="00E15C6E">
        <w:rPr>
          <w:rFonts w:ascii="Times New Roman" w:hAnsi="Times New Roman" w:cs="Times New Roman"/>
          <w:sz w:val="24"/>
          <w:szCs w:val="24"/>
        </w:rPr>
        <w:t>. Основними екстралінгвістичними чинниками, які зумовлюють процес архаїзації слів, є політичні, економічні зміни в житті суспільства, вплив соціальних і культурних перебудов, ускладнення форм суспільного життя, розвиток науки, техніки та інші зміни, як</w:t>
      </w:r>
      <w:r>
        <w:rPr>
          <w:rFonts w:ascii="Times New Roman" w:hAnsi="Times New Roman" w:cs="Times New Roman"/>
          <w:sz w:val="24"/>
          <w:szCs w:val="24"/>
        </w:rPr>
        <w:t>і</w:t>
      </w:r>
      <w:r w:rsidRPr="00E15C6E">
        <w:rPr>
          <w:rFonts w:ascii="Times New Roman" w:hAnsi="Times New Roman" w:cs="Times New Roman"/>
          <w:sz w:val="24"/>
          <w:szCs w:val="24"/>
        </w:rPr>
        <w:t xml:space="preserve"> призводять до неактуальності тих чи інших предметів і явищ дійсності.</w:t>
      </w:r>
    </w:p>
    <w:p w:rsidR="004410FE" w:rsidRPr="00E350AE" w:rsidRDefault="004410FE" w:rsidP="009F58F5">
      <w:pPr>
        <w:spacing w:after="0" w:line="240" w:lineRule="auto"/>
        <w:ind w:firstLine="708"/>
        <w:jc w:val="both"/>
        <w:rPr>
          <w:rFonts w:ascii="Times New Roman" w:hAnsi="Times New Roman" w:cs="Times New Roman"/>
          <w:b/>
          <w:bCs/>
          <w:sz w:val="24"/>
          <w:szCs w:val="24"/>
        </w:rPr>
      </w:pPr>
      <w:r w:rsidRPr="00E15C6E">
        <w:rPr>
          <w:rFonts w:ascii="Times New Roman" w:hAnsi="Times New Roman" w:cs="Times New Roman"/>
          <w:sz w:val="24"/>
          <w:szCs w:val="24"/>
        </w:rPr>
        <w:t>Перспективи подальших досліджень назв осіб пов’язані з уточненням співвідношення когнітивних структур та їх вербалізації мовними засобами в процесі кодування інформації, у спостереженні за рухомістю словникового складу під впливом лінгвістичних та екстралінгвістичних факторів.</w:t>
      </w:r>
    </w:p>
    <w:p w:rsidR="004410FE" w:rsidRDefault="004410FE" w:rsidP="009F58F5">
      <w:pPr>
        <w:spacing w:line="240" w:lineRule="auto"/>
        <w:jc w:val="center"/>
      </w:pPr>
    </w:p>
    <w:p w:rsidR="009F58F5" w:rsidRDefault="009F58F5" w:rsidP="009F58F5">
      <w:pPr>
        <w:spacing w:line="240" w:lineRule="auto"/>
        <w:jc w:val="center"/>
      </w:pPr>
    </w:p>
    <w:p w:rsidR="004410FE" w:rsidRDefault="004410FE" w:rsidP="009F58F5">
      <w:pPr>
        <w:spacing w:line="240" w:lineRule="auto"/>
        <w:jc w:val="center"/>
      </w:pPr>
      <w:r>
        <w:rPr>
          <w:noProof/>
          <w:lang w:eastAsia="uk-UA"/>
        </w:rPr>
        <w:drawing>
          <wp:inline distT="0" distB="0" distL="0" distR="0" wp14:anchorId="45E15932" wp14:editId="71279B8B">
            <wp:extent cx="1041621" cy="1372065"/>
            <wp:effectExtent l="0" t="0" r="6350" b="0"/>
            <wp:docPr id="40" name="Рисунок 40" descr="E:\Лемперт МАН\гари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Лемперт МАН\гарик 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487" r="6097" b="5440"/>
                    <a:stretch/>
                  </pic:blipFill>
                  <pic:spPr bwMode="auto">
                    <a:xfrm>
                      <a:off x="0" y="0"/>
                      <a:ext cx="1042349" cy="1373024"/>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Pr="005C0E72" w:rsidRDefault="004410FE" w:rsidP="009F58F5">
      <w:pPr>
        <w:spacing w:after="0" w:line="240" w:lineRule="auto"/>
        <w:jc w:val="center"/>
        <w:rPr>
          <w:rFonts w:ascii="Times New Roman" w:hAnsi="Times New Roman"/>
          <w:b/>
          <w:bCs/>
          <w:sz w:val="24"/>
          <w:szCs w:val="24"/>
        </w:rPr>
      </w:pPr>
      <w:proofErr w:type="spellStart"/>
      <w:r w:rsidRPr="00DF3A22">
        <w:rPr>
          <w:rFonts w:ascii="Times New Roman" w:hAnsi="Times New Roman"/>
          <w:b/>
          <w:bCs/>
          <w:sz w:val="24"/>
          <w:szCs w:val="24"/>
        </w:rPr>
        <w:t>Лемперт</w:t>
      </w:r>
      <w:proofErr w:type="spellEnd"/>
      <w:r w:rsidRPr="00DF3A22">
        <w:rPr>
          <w:rFonts w:ascii="Times New Roman" w:hAnsi="Times New Roman"/>
          <w:b/>
          <w:bCs/>
          <w:sz w:val="24"/>
          <w:szCs w:val="24"/>
        </w:rPr>
        <w:t xml:space="preserve"> Гаррі Володимирович</w:t>
      </w:r>
    </w:p>
    <w:p w:rsidR="008D64DE" w:rsidRPr="008D64DE" w:rsidRDefault="004410FE" w:rsidP="002A4754">
      <w:pPr>
        <w:jc w:val="center"/>
        <w:rPr>
          <w:rFonts w:ascii="Times New Roman" w:hAnsi="Times New Roman" w:cs="Times New Roman"/>
          <w:i/>
          <w:color w:val="000000"/>
          <w:sz w:val="24"/>
          <w:szCs w:val="24"/>
          <w:shd w:val="clear" w:color="auto" w:fill="FFFFFF"/>
        </w:rPr>
      </w:pPr>
      <w:r w:rsidRPr="003F35FC">
        <w:rPr>
          <w:rFonts w:ascii="Times New Roman" w:hAnsi="Times New Roman"/>
          <w:bCs/>
          <w:i/>
          <w:sz w:val="24"/>
          <w:szCs w:val="24"/>
        </w:rPr>
        <w:t>у</w:t>
      </w:r>
      <w:r w:rsidRPr="00DF3A22">
        <w:rPr>
          <w:rFonts w:ascii="Times New Roman" w:hAnsi="Times New Roman"/>
          <w:bCs/>
          <w:i/>
          <w:sz w:val="24"/>
          <w:szCs w:val="24"/>
        </w:rPr>
        <w:t>чен</w:t>
      </w:r>
      <w:r w:rsidRPr="003F35FC">
        <w:rPr>
          <w:rFonts w:ascii="Times New Roman" w:hAnsi="Times New Roman"/>
          <w:bCs/>
          <w:i/>
          <w:sz w:val="24"/>
          <w:szCs w:val="24"/>
        </w:rPr>
        <w:t xml:space="preserve">ь </w:t>
      </w:r>
      <w:r w:rsidRPr="00DF3A22">
        <w:rPr>
          <w:rFonts w:ascii="Times New Roman" w:hAnsi="Times New Roman"/>
          <w:bCs/>
          <w:i/>
          <w:sz w:val="24"/>
          <w:szCs w:val="24"/>
        </w:rPr>
        <w:t xml:space="preserve">10 класу </w:t>
      </w:r>
      <w:proofErr w:type="spellStart"/>
      <w:r w:rsidR="008D64DE" w:rsidRPr="008D64DE">
        <w:rPr>
          <w:rFonts w:ascii="Times New Roman" w:hAnsi="Times New Roman" w:cs="Times New Roman"/>
          <w:i/>
          <w:color w:val="000000"/>
          <w:sz w:val="24"/>
          <w:szCs w:val="24"/>
          <w:shd w:val="clear" w:color="auto" w:fill="FFFFFF"/>
        </w:rPr>
        <w:t>КЗ</w:t>
      </w:r>
      <w:proofErr w:type="spellEnd"/>
      <w:r w:rsidR="008D64DE" w:rsidRPr="008D64DE">
        <w:rPr>
          <w:rFonts w:ascii="Times New Roman" w:hAnsi="Times New Roman" w:cs="Times New Roman"/>
          <w:i/>
          <w:color w:val="000000"/>
          <w:sz w:val="24"/>
          <w:szCs w:val="24"/>
          <w:shd w:val="clear" w:color="auto" w:fill="FFFFFF"/>
        </w:rPr>
        <w:t xml:space="preserve"> «Спеціалізована школа з поглибленим вивченням іноземних мов </w:t>
      </w:r>
      <w:r w:rsidR="00AF36B2">
        <w:rPr>
          <w:rFonts w:ascii="Times New Roman" w:hAnsi="Times New Roman" w:cs="Times New Roman"/>
          <w:i/>
          <w:color w:val="000000"/>
          <w:sz w:val="24"/>
          <w:szCs w:val="24"/>
          <w:shd w:val="clear" w:color="auto" w:fill="FFFFFF"/>
        </w:rPr>
        <w:br/>
      </w:r>
      <w:r w:rsidR="008D64DE" w:rsidRPr="008D64DE">
        <w:rPr>
          <w:rFonts w:ascii="Times New Roman" w:hAnsi="Times New Roman" w:cs="Times New Roman"/>
          <w:i/>
          <w:color w:val="000000"/>
          <w:sz w:val="24"/>
          <w:szCs w:val="24"/>
          <w:shd w:val="clear" w:color="auto" w:fill="FFFFFF"/>
        </w:rPr>
        <w:t>І ступеня - колегіум №16 м. Дніпродзержинська» Дніпродзержинської міської ради</w:t>
      </w:r>
    </w:p>
    <w:p w:rsidR="004410FE" w:rsidRPr="003F35FC" w:rsidRDefault="004410FE" w:rsidP="008D64DE">
      <w:pPr>
        <w:spacing w:after="0" w:line="240" w:lineRule="auto"/>
        <w:ind w:firstLine="709"/>
        <w:contextualSpacing/>
        <w:jc w:val="center"/>
        <w:rPr>
          <w:rFonts w:ascii="Times New Roman" w:hAnsi="Times New Roman"/>
          <w:b/>
          <w:bCs/>
          <w:sz w:val="24"/>
          <w:szCs w:val="24"/>
        </w:rPr>
      </w:pPr>
    </w:p>
    <w:p w:rsidR="004410FE" w:rsidRPr="003F35FC" w:rsidRDefault="004410FE" w:rsidP="009F58F5">
      <w:pPr>
        <w:spacing w:after="0" w:line="240" w:lineRule="auto"/>
        <w:jc w:val="center"/>
        <w:rPr>
          <w:rFonts w:ascii="Times New Roman" w:hAnsi="Times New Roman"/>
          <w:b/>
          <w:bCs/>
          <w:sz w:val="24"/>
          <w:szCs w:val="24"/>
        </w:rPr>
      </w:pPr>
      <w:r w:rsidRPr="003F35FC">
        <w:rPr>
          <w:rFonts w:ascii="Times New Roman" w:hAnsi="Times New Roman"/>
          <w:b/>
          <w:bCs/>
          <w:sz w:val="24"/>
          <w:szCs w:val="24"/>
        </w:rPr>
        <w:t>КОНЦЕПТУАЛЬНІ ІНТ</w:t>
      </w:r>
      <w:r w:rsidR="008D64DE">
        <w:rPr>
          <w:rFonts w:ascii="Times New Roman" w:hAnsi="Times New Roman"/>
          <w:b/>
          <w:bCs/>
          <w:sz w:val="24"/>
          <w:szCs w:val="24"/>
        </w:rPr>
        <w:t>ЕРНЕТ-МЕТАФОРИ АНГЛІЙСЬКОЇ МОВИ</w:t>
      </w:r>
    </w:p>
    <w:p w:rsidR="004410FE" w:rsidRPr="003F35FC" w:rsidRDefault="004410FE" w:rsidP="009F58F5">
      <w:pPr>
        <w:spacing w:after="0" w:line="240" w:lineRule="auto"/>
        <w:ind w:right="-1"/>
        <w:jc w:val="both"/>
        <w:rPr>
          <w:rFonts w:ascii="Times New Roman" w:hAnsi="Times New Roman"/>
          <w:b/>
          <w:bCs/>
          <w:sz w:val="24"/>
          <w:szCs w:val="24"/>
        </w:rPr>
      </w:pPr>
    </w:p>
    <w:p w:rsidR="00CE29BF" w:rsidRPr="00CE29BF" w:rsidRDefault="004410FE" w:rsidP="00AF36B2">
      <w:pPr>
        <w:spacing w:line="240" w:lineRule="auto"/>
        <w:jc w:val="both"/>
        <w:rPr>
          <w:rFonts w:ascii="Times New Roman" w:hAnsi="Times New Roman" w:cs="Times New Roman"/>
          <w:i/>
          <w:color w:val="000000"/>
          <w:sz w:val="24"/>
          <w:szCs w:val="24"/>
          <w:shd w:val="clear" w:color="auto" w:fill="FFFFFF"/>
        </w:rPr>
      </w:pPr>
      <w:r w:rsidRPr="004410FE">
        <w:rPr>
          <w:rFonts w:ascii="Times New Roman" w:hAnsi="Times New Roman"/>
          <w:bCs/>
          <w:i/>
          <w:sz w:val="24"/>
          <w:szCs w:val="24"/>
        </w:rPr>
        <w:lastRenderedPageBreak/>
        <w:t>Науковий керівник: Кисельова Таміла Ігорівна,</w:t>
      </w:r>
      <w:r w:rsidR="00CE29BF">
        <w:rPr>
          <w:rFonts w:ascii="Times New Roman" w:hAnsi="Times New Roman"/>
          <w:bCs/>
          <w:i/>
          <w:sz w:val="24"/>
          <w:szCs w:val="24"/>
        </w:rPr>
        <w:t xml:space="preserve"> вчитель </w:t>
      </w:r>
      <w:r w:rsidRPr="004410FE">
        <w:rPr>
          <w:rFonts w:ascii="Times New Roman" w:hAnsi="Times New Roman"/>
          <w:b/>
          <w:bCs/>
          <w:i/>
          <w:sz w:val="24"/>
          <w:szCs w:val="24"/>
        </w:rPr>
        <w:t xml:space="preserve"> </w:t>
      </w:r>
      <w:r w:rsidR="00CE29BF" w:rsidRPr="00CE29BF">
        <w:rPr>
          <w:rFonts w:ascii="Times New Roman" w:hAnsi="Times New Roman" w:cs="Times New Roman"/>
          <w:i/>
          <w:color w:val="000000"/>
          <w:sz w:val="24"/>
          <w:szCs w:val="24"/>
          <w:shd w:val="clear" w:color="auto" w:fill="FFFFFF"/>
        </w:rPr>
        <w:t xml:space="preserve">КЗ «Спеціалізована школа з поглибленим вивченням іноземних мов І ступеня - колегіум №16 м. Дніпродзержинська» Дніпродзержинської міської ради </w:t>
      </w:r>
    </w:p>
    <w:p w:rsidR="004410FE" w:rsidRPr="003F35FC" w:rsidRDefault="004410FE" w:rsidP="009F58F5">
      <w:pPr>
        <w:spacing w:after="0" w:line="240" w:lineRule="auto"/>
        <w:ind w:right="-1" w:firstLine="708"/>
        <w:jc w:val="both"/>
        <w:rPr>
          <w:rFonts w:ascii="Times New Roman" w:hAnsi="Times New Roman" w:cs="Times New Roman"/>
          <w:sz w:val="24"/>
          <w:szCs w:val="24"/>
        </w:rPr>
      </w:pPr>
    </w:p>
    <w:p w:rsidR="004410FE" w:rsidRPr="0058670F" w:rsidRDefault="004410FE" w:rsidP="009F58F5">
      <w:pPr>
        <w:spacing w:after="0" w:line="240" w:lineRule="auto"/>
        <w:ind w:right="-1" w:firstLine="708"/>
        <w:jc w:val="both"/>
        <w:rPr>
          <w:rFonts w:ascii="Times New Roman" w:hAnsi="Times New Roman"/>
          <w:color w:val="000000"/>
          <w:sz w:val="24"/>
          <w:szCs w:val="24"/>
        </w:rPr>
      </w:pPr>
      <w:r w:rsidRPr="0058670F">
        <w:rPr>
          <w:rFonts w:ascii="Times New Roman" w:hAnsi="Times New Roman"/>
          <w:sz w:val="24"/>
          <w:szCs w:val="24"/>
        </w:rPr>
        <w:t xml:space="preserve">Науково-дослідницька робота з англійської мови за темою: «Концептуальні Інтернет - метафори англійської мови» дуже актуальна для сьогоднішнього суспільства ери глобалізації та інформатизації. </w:t>
      </w:r>
    </w:p>
    <w:p w:rsidR="004410FE" w:rsidRPr="0058670F" w:rsidRDefault="004410FE" w:rsidP="009F58F5">
      <w:pPr>
        <w:spacing w:after="0" w:line="240" w:lineRule="auto"/>
        <w:ind w:firstLine="708"/>
        <w:jc w:val="both"/>
        <w:rPr>
          <w:rFonts w:ascii="Times New Roman" w:hAnsi="Times New Roman"/>
          <w:sz w:val="24"/>
          <w:szCs w:val="24"/>
        </w:rPr>
      </w:pPr>
      <w:r w:rsidRPr="0058670F">
        <w:rPr>
          <w:rFonts w:ascii="Times New Roman" w:hAnsi="Times New Roman"/>
          <w:color w:val="000000"/>
          <w:sz w:val="24"/>
          <w:szCs w:val="24"/>
        </w:rPr>
        <w:t>У відповідності з метою дослідження ми ставимо такі завдання:</w:t>
      </w:r>
      <w:r w:rsidRPr="0058670F">
        <w:rPr>
          <w:rFonts w:ascii="Times New Roman" w:hAnsi="Times New Roman"/>
          <w:sz w:val="24"/>
          <w:szCs w:val="24"/>
        </w:rPr>
        <w:t xml:space="preserve"> пояснити особливості </w:t>
      </w:r>
      <w:proofErr w:type="spellStart"/>
      <w:r w:rsidRPr="0058670F">
        <w:rPr>
          <w:rFonts w:ascii="Times New Roman" w:hAnsi="Times New Roman"/>
          <w:sz w:val="24"/>
          <w:szCs w:val="24"/>
        </w:rPr>
        <w:t>Інтернет-метафор</w:t>
      </w:r>
      <w:proofErr w:type="spellEnd"/>
      <w:r w:rsidRPr="0058670F">
        <w:rPr>
          <w:rFonts w:ascii="Times New Roman" w:hAnsi="Times New Roman"/>
          <w:sz w:val="24"/>
          <w:szCs w:val="24"/>
        </w:rPr>
        <w:t xml:space="preserve">, виявити найбільш поширені метафоричні концепти, прослідити зв'язок між </w:t>
      </w:r>
      <w:proofErr w:type="spellStart"/>
      <w:r w:rsidRPr="0058670F">
        <w:rPr>
          <w:rFonts w:ascii="Times New Roman" w:hAnsi="Times New Roman"/>
          <w:sz w:val="24"/>
          <w:szCs w:val="24"/>
        </w:rPr>
        <w:t>Інтернет-мовою</w:t>
      </w:r>
      <w:proofErr w:type="spellEnd"/>
      <w:r w:rsidRPr="0058670F">
        <w:rPr>
          <w:rFonts w:ascii="Times New Roman" w:hAnsi="Times New Roman"/>
          <w:sz w:val="24"/>
          <w:szCs w:val="24"/>
        </w:rPr>
        <w:t xml:space="preserve"> та стандартною мовою. Для вирішення цих завдань ми використовуємо комплексну методику дослідження.</w:t>
      </w:r>
    </w:p>
    <w:p w:rsidR="004410FE" w:rsidRPr="0058670F" w:rsidRDefault="004410FE" w:rsidP="009F58F5">
      <w:pPr>
        <w:spacing w:after="0" w:line="240" w:lineRule="auto"/>
        <w:ind w:firstLine="708"/>
        <w:jc w:val="both"/>
        <w:rPr>
          <w:rFonts w:ascii="Times New Roman" w:hAnsi="Times New Roman"/>
          <w:sz w:val="24"/>
          <w:szCs w:val="24"/>
        </w:rPr>
      </w:pPr>
      <w:r w:rsidRPr="0058670F">
        <w:rPr>
          <w:rFonts w:ascii="Times New Roman" w:hAnsi="Times New Roman"/>
          <w:sz w:val="24"/>
          <w:szCs w:val="24"/>
        </w:rPr>
        <w:t xml:space="preserve">В </w:t>
      </w:r>
      <w:proofErr w:type="spellStart"/>
      <w:r w:rsidRPr="0058670F">
        <w:rPr>
          <w:rFonts w:ascii="Times New Roman" w:hAnsi="Times New Roman"/>
          <w:sz w:val="24"/>
          <w:szCs w:val="24"/>
        </w:rPr>
        <w:t>Інтернет-дискурсі</w:t>
      </w:r>
      <w:proofErr w:type="spellEnd"/>
      <w:r w:rsidRPr="0058670F">
        <w:rPr>
          <w:rFonts w:ascii="Times New Roman" w:hAnsi="Times New Roman"/>
          <w:sz w:val="24"/>
          <w:szCs w:val="24"/>
        </w:rPr>
        <w:t xml:space="preserve"> метафора реалізує дві функції: по-перше, вона полегшує розуміння Інтернету, надає нове через знайоме старе; по-друге, вона допомагає виразити експресивне відношення до поняття. </w:t>
      </w:r>
    </w:p>
    <w:p w:rsidR="004410FE" w:rsidRPr="0058670F" w:rsidRDefault="004410FE" w:rsidP="009F58F5">
      <w:pPr>
        <w:spacing w:after="0" w:line="240" w:lineRule="auto"/>
        <w:ind w:firstLine="708"/>
        <w:jc w:val="both"/>
        <w:rPr>
          <w:rFonts w:ascii="Times New Roman" w:hAnsi="Times New Roman"/>
          <w:color w:val="222222"/>
          <w:sz w:val="24"/>
          <w:szCs w:val="24"/>
        </w:rPr>
      </w:pPr>
      <w:r w:rsidRPr="0058670F">
        <w:rPr>
          <w:rFonts w:ascii="Times New Roman" w:hAnsi="Times New Roman"/>
          <w:sz w:val="24"/>
          <w:szCs w:val="24"/>
        </w:rPr>
        <w:t>Концептуальний аналіз показав, що метафоризація Інтернету будується на буденних концептах життя. Метафоричний перенос становиться одним з самих продуктивних засобів утворення лексем в мові Інтернету.</w:t>
      </w:r>
      <w:r w:rsidRPr="0058670F">
        <w:rPr>
          <w:rFonts w:ascii="Times New Roman" w:eastAsia="Times New Roman" w:hAnsi="Times New Roman"/>
          <w:color w:val="222222"/>
          <w:sz w:val="24"/>
          <w:szCs w:val="24"/>
        </w:rPr>
        <w:t xml:space="preserve"> Проаналізувавши метафори Інтернету за допомогою </w:t>
      </w:r>
      <w:r w:rsidRPr="0058670F">
        <w:rPr>
          <w:rFonts w:ascii="Times New Roman" w:hAnsi="Times New Roman"/>
          <w:sz w:val="24"/>
          <w:szCs w:val="24"/>
        </w:rPr>
        <w:t>прикладів, ми виявили</w:t>
      </w:r>
      <w:r w:rsidRPr="0058670F">
        <w:rPr>
          <w:rStyle w:val="longtext"/>
          <w:color w:val="222222"/>
          <w:sz w:val="24"/>
          <w:szCs w:val="24"/>
        </w:rPr>
        <w:t xml:space="preserve">, що </w:t>
      </w:r>
      <w:proofErr w:type="spellStart"/>
      <w:r w:rsidRPr="0058670F">
        <w:rPr>
          <w:rStyle w:val="longtext"/>
          <w:color w:val="222222"/>
          <w:sz w:val="24"/>
          <w:szCs w:val="24"/>
        </w:rPr>
        <w:t>Інтернет-метафори</w:t>
      </w:r>
      <w:proofErr w:type="spellEnd"/>
      <w:r w:rsidRPr="0058670F">
        <w:rPr>
          <w:rStyle w:val="longtext"/>
          <w:color w:val="222222"/>
          <w:sz w:val="24"/>
          <w:szCs w:val="24"/>
        </w:rPr>
        <w:t xml:space="preserve"> можна перекладати </w:t>
      </w:r>
      <w:r w:rsidRPr="0058670F">
        <w:rPr>
          <w:rStyle w:val="hps"/>
          <w:rFonts w:ascii="Times New Roman" w:hAnsi="Times New Roman"/>
          <w:color w:val="222222"/>
          <w:sz w:val="24"/>
          <w:szCs w:val="24"/>
        </w:rPr>
        <w:t>українською мовою</w:t>
      </w:r>
      <w:r w:rsidRPr="0058670F">
        <w:rPr>
          <w:rStyle w:val="longtext"/>
          <w:color w:val="222222"/>
          <w:sz w:val="24"/>
          <w:szCs w:val="24"/>
        </w:rPr>
        <w:t xml:space="preserve"> </w:t>
      </w:r>
      <w:r w:rsidRPr="0058670F">
        <w:rPr>
          <w:rStyle w:val="hps"/>
          <w:rFonts w:ascii="Times New Roman" w:hAnsi="Times New Roman"/>
          <w:color w:val="222222"/>
          <w:sz w:val="24"/>
          <w:szCs w:val="24"/>
        </w:rPr>
        <w:t>трьома засобами:</w:t>
      </w:r>
      <w:r w:rsidRPr="0058670F">
        <w:rPr>
          <w:rStyle w:val="longtext"/>
          <w:color w:val="222222"/>
          <w:sz w:val="24"/>
          <w:szCs w:val="24"/>
        </w:rPr>
        <w:t xml:space="preserve"> </w:t>
      </w:r>
      <w:r w:rsidRPr="0058670F">
        <w:rPr>
          <w:rStyle w:val="hps"/>
          <w:rFonts w:ascii="Times New Roman" w:hAnsi="Times New Roman"/>
          <w:color w:val="222222"/>
          <w:sz w:val="24"/>
          <w:szCs w:val="24"/>
        </w:rPr>
        <w:t>1</w:t>
      </w:r>
      <w:r w:rsidRPr="0058670F">
        <w:rPr>
          <w:rStyle w:val="longtext"/>
          <w:color w:val="222222"/>
          <w:sz w:val="24"/>
          <w:szCs w:val="24"/>
        </w:rPr>
        <w:t xml:space="preserve">) </w:t>
      </w:r>
      <w:r w:rsidRPr="0058670F">
        <w:rPr>
          <w:rStyle w:val="hps"/>
          <w:rFonts w:ascii="Times New Roman" w:hAnsi="Times New Roman"/>
          <w:color w:val="222222"/>
          <w:sz w:val="24"/>
          <w:szCs w:val="24"/>
        </w:rPr>
        <w:t>українською</w:t>
      </w:r>
      <w:r w:rsidRPr="0058670F">
        <w:rPr>
          <w:rStyle w:val="longtext"/>
          <w:color w:val="222222"/>
          <w:sz w:val="24"/>
          <w:szCs w:val="24"/>
        </w:rPr>
        <w:t xml:space="preserve"> </w:t>
      </w:r>
      <w:r w:rsidRPr="0058670F">
        <w:rPr>
          <w:rStyle w:val="hps"/>
          <w:rFonts w:ascii="Times New Roman" w:hAnsi="Times New Roman"/>
          <w:color w:val="222222"/>
          <w:sz w:val="24"/>
          <w:szCs w:val="24"/>
        </w:rPr>
        <w:t>метафорою</w:t>
      </w:r>
      <w:r w:rsidRPr="0058670F">
        <w:rPr>
          <w:rStyle w:val="longtext"/>
          <w:color w:val="222222"/>
          <w:sz w:val="24"/>
          <w:szCs w:val="24"/>
        </w:rPr>
        <w:t xml:space="preserve">; </w:t>
      </w:r>
      <w:r w:rsidRPr="0058670F">
        <w:rPr>
          <w:rStyle w:val="hps"/>
          <w:rFonts w:ascii="Times New Roman" w:hAnsi="Times New Roman"/>
          <w:color w:val="222222"/>
          <w:sz w:val="24"/>
          <w:szCs w:val="24"/>
        </w:rPr>
        <w:t>2</w:t>
      </w:r>
      <w:r w:rsidRPr="0058670F">
        <w:rPr>
          <w:rStyle w:val="longtext"/>
          <w:color w:val="222222"/>
          <w:sz w:val="24"/>
          <w:szCs w:val="24"/>
        </w:rPr>
        <w:t>)</w:t>
      </w:r>
      <w:r w:rsidRPr="0058670F">
        <w:rPr>
          <w:rStyle w:val="hps"/>
          <w:rFonts w:ascii="Times New Roman" w:hAnsi="Times New Roman"/>
          <w:color w:val="222222"/>
          <w:sz w:val="24"/>
          <w:szCs w:val="24"/>
        </w:rPr>
        <w:t xml:space="preserve"> </w:t>
      </w:r>
      <w:proofErr w:type="spellStart"/>
      <w:r w:rsidRPr="0058670F">
        <w:rPr>
          <w:rStyle w:val="hps"/>
          <w:rFonts w:ascii="Times New Roman" w:hAnsi="Times New Roman"/>
          <w:color w:val="222222"/>
          <w:sz w:val="24"/>
          <w:szCs w:val="24"/>
        </w:rPr>
        <w:t>не</w:t>
      </w:r>
      <w:r w:rsidRPr="0058670F">
        <w:rPr>
          <w:rStyle w:val="longtext"/>
          <w:color w:val="222222"/>
          <w:sz w:val="24"/>
          <w:szCs w:val="24"/>
        </w:rPr>
        <w:t>метафорично</w:t>
      </w:r>
      <w:proofErr w:type="spellEnd"/>
      <w:r w:rsidRPr="0058670F">
        <w:rPr>
          <w:rStyle w:val="longtext"/>
          <w:color w:val="222222"/>
          <w:sz w:val="24"/>
          <w:szCs w:val="24"/>
        </w:rPr>
        <w:t xml:space="preserve">; </w:t>
      </w:r>
      <w:r w:rsidRPr="0058670F">
        <w:rPr>
          <w:rStyle w:val="hps"/>
          <w:rFonts w:ascii="Times New Roman" w:hAnsi="Times New Roman"/>
          <w:color w:val="222222"/>
          <w:sz w:val="24"/>
          <w:szCs w:val="24"/>
        </w:rPr>
        <w:t>3</w:t>
      </w:r>
      <w:r w:rsidRPr="0058670F">
        <w:rPr>
          <w:rStyle w:val="longtext"/>
          <w:color w:val="222222"/>
          <w:sz w:val="24"/>
          <w:szCs w:val="24"/>
        </w:rPr>
        <w:t xml:space="preserve">) </w:t>
      </w:r>
      <w:r w:rsidRPr="0058670F">
        <w:rPr>
          <w:rStyle w:val="hps"/>
          <w:rFonts w:ascii="Times New Roman" w:hAnsi="Times New Roman"/>
          <w:color w:val="222222"/>
          <w:sz w:val="24"/>
          <w:szCs w:val="24"/>
        </w:rPr>
        <w:t>поєднанням</w:t>
      </w:r>
      <w:r w:rsidRPr="0058670F">
        <w:rPr>
          <w:rStyle w:val="longtext"/>
          <w:color w:val="222222"/>
          <w:sz w:val="24"/>
          <w:szCs w:val="24"/>
        </w:rPr>
        <w:t xml:space="preserve"> </w:t>
      </w:r>
      <w:r w:rsidRPr="0058670F">
        <w:rPr>
          <w:rStyle w:val="hps"/>
          <w:rFonts w:ascii="Times New Roman" w:hAnsi="Times New Roman"/>
          <w:color w:val="222222"/>
          <w:sz w:val="24"/>
          <w:szCs w:val="24"/>
        </w:rPr>
        <w:t>метафоричних</w:t>
      </w:r>
      <w:r w:rsidRPr="0058670F">
        <w:rPr>
          <w:rStyle w:val="longtext"/>
          <w:color w:val="222222"/>
          <w:sz w:val="24"/>
          <w:szCs w:val="24"/>
        </w:rPr>
        <w:t xml:space="preserve"> </w:t>
      </w:r>
      <w:r w:rsidRPr="0058670F">
        <w:rPr>
          <w:rStyle w:val="hps"/>
          <w:rFonts w:ascii="Times New Roman" w:hAnsi="Times New Roman"/>
          <w:color w:val="222222"/>
          <w:sz w:val="24"/>
          <w:szCs w:val="24"/>
        </w:rPr>
        <w:t>і неметафоричних</w:t>
      </w:r>
      <w:r w:rsidRPr="0058670F">
        <w:rPr>
          <w:rStyle w:val="longtext"/>
          <w:color w:val="222222"/>
          <w:sz w:val="24"/>
          <w:szCs w:val="24"/>
        </w:rPr>
        <w:t xml:space="preserve"> </w:t>
      </w:r>
      <w:r w:rsidRPr="0058670F">
        <w:rPr>
          <w:rStyle w:val="hps"/>
          <w:rFonts w:ascii="Times New Roman" w:hAnsi="Times New Roman"/>
          <w:color w:val="222222"/>
          <w:sz w:val="24"/>
          <w:szCs w:val="24"/>
        </w:rPr>
        <w:t>засобів.</w:t>
      </w:r>
      <w:r w:rsidRPr="0058670F">
        <w:rPr>
          <w:rFonts w:ascii="Times New Roman" w:hAnsi="Times New Roman"/>
          <w:sz w:val="24"/>
          <w:szCs w:val="24"/>
        </w:rPr>
        <w:t xml:space="preserve"> </w:t>
      </w:r>
    </w:p>
    <w:p w:rsidR="004410FE" w:rsidRDefault="004410FE" w:rsidP="009F58F5">
      <w:pPr>
        <w:spacing w:line="240" w:lineRule="auto"/>
        <w:jc w:val="center"/>
      </w:pPr>
    </w:p>
    <w:p w:rsidR="009F58F5" w:rsidRPr="0058670F" w:rsidRDefault="009F58F5" w:rsidP="009F58F5">
      <w:pPr>
        <w:spacing w:line="240" w:lineRule="auto"/>
        <w:jc w:val="center"/>
      </w:pPr>
    </w:p>
    <w:p w:rsidR="004410FE" w:rsidRPr="0058670F" w:rsidRDefault="004410FE" w:rsidP="009F58F5">
      <w:pPr>
        <w:spacing w:line="240" w:lineRule="auto"/>
        <w:jc w:val="center"/>
      </w:pPr>
      <w:r w:rsidRPr="0058670F">
        <w:rPr>
          <w:noProof/>
          <w:lang w:eastAsia="uk-UA"/>
        </w:rPr>
        <w:drawing>
          <wp:inline distT="0" distB="0" distL="0" distR="0" wp14:anchorId="17870F2C" wp14:editId="335DBF36">
            <wp:extent cx="990600" cy="1326830"/>
            <wp:effectExtent l="0" t="0" r="0" b="6985"/>
            <wp:docPr id="41" name="Рисунок 41" descr="E:\МАЛАЯ АКАДЕМИЯ НАУК\IMG_8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АЛАЯ АКАДЕМИЯ НАУК\IMG_884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0753"/>
                    <a:stretch/>
                  </pic:blipFill>
                  <pic:spPr bwMode="auto">
                    <a:xfrm>
                      <a:off x="0" y="0"/>
                      <a:ext cx="991198" cy="1327631"/>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Pr="0058670F" w:rsidRDefault="004410FE" w:rsidP="009F58F5">
      <w:pPr>
        <w:spacing w:after="0" w:line="240" w:lineRule="auto"/>
        <w:jc w:val="center"/>
        <w:rPr>
          <w:rFonts w:ascii="Times New Roman" w:hAnsi="Times New Roman" w:cs="Times New Roman"/>
          <w:b/>
          <w:kern w:val="2"/>
          <w:sz w:val="24"/>
          <w:szCs w:val="24"/>
        </w:rPr>
      </w:pPr>
      <w:proofErr w:type="spellStart"/>
      <w:r w:rsidRPr="0058670F">
        <w:rPr>
          <w:rFonts w:ascii="Times New Roman" w:hAnsi="Times New Roman" w:cs="Times New Roman"/>
          <w:b/>
          <w:kern w:val="2"/>
          <w:sz w:val="24"/>
          <w:szCs w:val="24"/>
        </w:rPr>
        <w:t>Сітковська</w:t>
      </w:r>
      <w:proofErr w:type="spellEnd"/>
      <w:r w:rsidRPr="0058670F">
        <w:rPr>
          <w:rFonts w:ascii="Times New Roman" w:hAnsi="Times New Roman" w:cs="Times New Roman"/>
          <w:b/>
          <w:kern w:val="2"/>
          <w:sz w:val="24"/>
          <w:szCs w:val="24"/>
        </w:rPr>
        <w:t xml:space="preserve"> Валерія Ігорівна</w:t>
      </w:r>
    </w:p>
    <w:p w:rsidR="002A4754" w:rsidRDefault="004410FE" w:rsidP="00CE29BF">
      <w:pPr>
        <w:spacing w:after="0" w:line="240" w:lineRule="auto"/>
        <w:ind w:firstLine="709"/>
        <w:jc w:val="center"/>
        <w:rPr>
          <w:rFonts w:ascii="Times New Roman" w:hAnsi="Times New Roman"/>
          <w:i/>
          <w:color w:val="1D1B11"/>
          <w:sz w:val="24"/>
          <w:szCs w:val="24"/>
        </w:rPr>
      </w:pPr>
      <w:r w:rsidRPr="0058670F">
        <w:rPr>
          <w:rFonts w:ascii="Times New Roman" w:hAnsi="Times New Roman"/>
          <w:i/>
          <w:color w:val="1D1B11"/>
          <w:sz w:val="24"/>
          <w:szCs w:val="24"/>
        </w:rPr>
        <w:t xml:space="preserve">учениця 11 класу </w:t>
      </w:r>
      <w:r w:rsidR="00CE29BF">
        <w:rPr>
          <w:rFonts w:ascii="Times New Roman" w:hAnsi="Times New Roman"/>
          <w:i/>
          <w:color w:val="1D1B11"/>
          <w:sz w:val="24"/>
          <w:szCs w:val="24"/>
        </w:rPr>
        <w:t xml:space="preserve">КЗО </w:t>
      </w:r>
      <w:r w:rsidRPr="0058670F">
        <w:rPr>
          <w:rFonts w:ascii="Times New Roman" w:hAnsi="Times New Roman"/>
          <w:i/>
          <w:color w:val="1D1B11"/>
          <w:sz w:val="24"/>
          <w:szCs w:val="24"/>
        </w:rPr>
        <w:t>«Українсько-Американський ліцей»</w:t>
      </w:r>
    </w:p>
    <w:p w:rsidR="004410FE" w:rsidRPr="0058670F" w:rsidRDefault="004410FE" w:rsidP="00CE29BF">
      <w:pPr>
        <w:spacing w:after="0" w:line="240" w:lineRule="auto"/>
        <w:ind w:firstLine="709"/>
        <w:jc w:val="center"/>
        <w:rPr>
          <w:rFonts w:ascii="Times New Roman" w:hAnsi="Times New Roman"/>
          <w:i/>
          <w:color w:val="1D1B11"/>
          <w:sz w:val="24"/>
          <w:szCs w:val="24"/>
        </w:rPr>
      </w:pPr>
      <w:r w:rsidRPr="0058670F">
        <w:rPr>
          <w:rFonts w:ascii="Times New Roman" w:hAnsi="Times New Roman"/>
          <w:i/>
          <w:color w:val="1D1B11"/>
          <w:sz w:val="24"/>
          <w:szCs w:val="24"/>
        </w:rPr>
        <w:t xml:space="preserve"> Дніпропетровської міської ради</w:t>
      </w:r>
    </w:p>
    <w:p w:rsidR="004410FE" w:rsidRPr="0058670F" w:rsidRDefault="004410FE" w:rsidP="009F58F5">
      <w:pPr>
        <w:spacing w:after="0" w:line="240" w:lineRule="auto"/>
        <w:ind w:firstLine="709"/>
        <w:jc w:val="center"/>
        <w:rPr>
          <w:rFonts w:ascii="Times New Roman" w:hAnsi="Times New Roman"/>
          <w:i/>
          <w:color w:val="1D1B11"/>
          <w:sz w:val="24"/>
          <w:szCs w:val="24"/>
        </w:rPr>
      </w:pPr>
    </w:p>
    <w:p w:rsidR="004410FE" w:rsidRPr="0058670F" w:rsidRDefault="004410FE" w:rsidP="009F58F5">
      <w:pPr>
        <w:spacing w:beforeLines="100" w:before="240" w:afterLines="100" w:after="240" w:line="240" w:lineRule="auto"/>
        <w:jc w:val="center"/>
        <w:rPr>
          <w:rFonts w:ascii="Times New Roman" w:hAnsi="Times New Roman"/>
          <w:b/>
          <w:color w:val="1D1B11"/>
          <w:sz w:val="24"/>
          <w:szCs w:val="24"/>
        </w:rPr>
      </w:pPr>
      <w:r w:rsidRPr="0058670F">
        <w:rPr>
          <w:rFonts w:ascii="Times New Roman" w:hAnsi="Times New Roman"/>
          <w:b/>
          <w:color w:val="1D1B11"/>
          <w:sz w:val="24"/>
          <w:szCs w:val="24"/>
        </w:rPr>
        <w:t>ОСОБЛИВОСТІ ПЕРЕКЛАДУ АНГЛІЙСЬКИХ НЕОЛОГІЗМІВ КОМП’ЮТЕРНОЇ СФЕРИ УКРАЇНСЬКОЮ МОВОЮ</w:t>
      </w:r>
    </w:p>
    <w:p w:rsidR="004410FE" w:rsidRDefault="004410FE" w:rsidP="00AF36B2">
      <w:pPr>
        <w:spacing w:after="0" w:line="240" w:lineRule="auto"/>
        <w:jc w:val="both"/>
        <w:rPr>
          <w:rFonts w:ascii="Times New Roman" w:hAnsi="Times New Roman"/>
          <w:i/>
          <w:color w:val="000000" w:themeColor="text1"/>
          <w:sz w:val="24"/>
          <w:szCs w:val="24"/>
        </w:rPr>
      </w:pPr>
      <w:r w:rsidRPr="004410FE">
        <w:rPr>
          <w:rFonts w:ascii="Times New Roman" w:hAnsi="Times New Roman"/>
          <w:i/>
          <w:color w:val="000000" w:themeColor="text1"/>
          <w:sz w:val="24"/>
          <w:szCs w:val="24"/>
        </w:rPr>
        <w:t>Науковий керівник: Нестеренко Наталія Юріївна, вчитель світової літератури КЗО «Українсько-Американський ліцей» Д</w:t>
      </w:r>
      <w:r w:rsidR="00CE29BF">
        <w:rPr>
          <w:rFonts w:ascii="Times New Roman" w:hAnsi="Times New Roman"/>
          <w:i/>
          <w:color w:val="000000" w:themeColor="text1"/>
          <w:sz w:val="24"/>
          <w:szCs w:val="24"/>
        </w:rPr>
        <w:t>ніпропетровської міської ради</w:t>
      </w:r>
    </w:p>
    <w:p w:rsidR="00CE29BF" w:rsidRPr="004410FE" w:rsidRDefault="00CE29BF" w:rsidP="009F58F5">
      <w:pPr>
        <w:spacing w:after="0" w:line="240" w:lineRule="auto"/>
        <w:ind w:firstLine="709"/>
        <w:jc w:val="both"/>
        <w:rPr>
          <w:rFonts w:ascii="Times New Roman" w:hAnsi="Times New Roman"/>
          <w:i/>
          <w:color w:val="000000" w:themeColor="text1"/>
          <w:sz w:val="24"/>
          <w:szCs w:val="24"/>
        </w:rPr>
      </w:pPr>
    </w:p>
    <w:p w:rsidR="004410FE" w:rsidRPr="0058670F" w:rsidRDefault="004410FE" w:rsidP="009F58F5">
      <w:pPr>
        <w:spacing w:after="0" w:line="240" w:lineRule="auto"/>
        <w:ind w:firstLine="709"/>
        <w:jc w:val="both"/>
        <w:rPr>
          <w:rFonts w:ascii="Times New Roman" w:hAnsi="Times New Roman"/>
          <w:sz w:val="24"/>
          <w:szCs w:val="24"/>
        </w:rPr>
      </w:pPr>
      <w:r w:rsidRPr="0058670F">
        <w:rPr>
          <w:rFonts w:ascii="Times New Roman" w:hAnsi="Times New Roman"/>
          <w:sz w:val="24"/>
          <w:szCs w:val="24"/>
        </w:rPr>
        <w:t xml:space="preserve">Будь-яка мова постійно поповнюється новими словами - неологізмами. Ці слова виникають у мові через необхідність позначення нових предметів, або вираження нових понять, зокрема через вплив комп’ютеризації, що вже охопила майже всі сфери людської діяльності. </w:t>
      </w:r>
    </w:p>
    <w:p w:rsidR="004410FE" w:rsidRPr="0058670F" w:rsidRDefault="004410FE" w:rsidP="009F58F5">
      <w:pPr>
        <w:spacing w:after="0" w:line="240" w:lineRule="auto"/>
        <w:ind w:firstLine="709"/>
        <w:jc w:val="both"/>
        <w:rPr>
          <w:rFonts w:ascii="Times New Roman" w:hAnsi="Times New Roman"/>
          <w:sz w:val="24"/>
          <w:szCs w:val="24"/>
        </w:rPr>
      </w:pPr>
      <w:r w:rsidRPr="0058670F">
        <w:rPr>
          <w:rFonts w:ascii="Times New Roman" w:hAnsi="Times New Roman"/>
          <w:color w:val="000000" w:themeColor="text1"/>
          <w:sz w:val="24"/>
          <w:szCs w:val="24"/>
        </w:rPr>
        <w:t>Мета дослідження</w:t>
      </w:r>
      <w:r w:rsidRPr="0058670F">
        <w:rPr>
          <w:rFonts w:ascii="Times New Roman" w:hAnsi="Times New Roman"/>
          <w:sz w:val="24"/>
          <w:szCs w:val="24"/>
        </w:rPr>
        <w:t xml:space="preserve">: розглянути неологізми англійської та української мов та  проаналізувати особливості перекладу неологізмів англійської мови українською на основі неологізмів комп’ютерної та </w:t>
      </w:r>
      <w:proofErr w:type="spellStart"/>
      <w:r w:rsidRPr="0058670F">
        <w:rPr>
          <w:rFonts w:ascii="Times New Roman" w:hAnsi="Times New Roman"/>
          <w:sz w:val="24"/>
          <w:szCs w:val="24"/>
        </w:rPr>
        <w:t>Інтернет-сфери</w:t>
      </w:r>
      <w:proofErr w:type="spellEnd"/>
      <w:r w:rsidRPr="0058670F">
        <w:rPr>
          <w:rFonts w:ascii="Times New Roman" w:hAnsi="Times New Roman"/>
          <w:sz w:val="24"/>
          <w:szCs w:val="24"/>
        </w:rPr>
        <w:t>.</w:t>
      </w:r>
    </w:p>
    <w:p w:rsidR="004410FE" w:rsidRPr="0058670F" w:rsidRDefault="004410FE" w:rsidP="009F58F5">
      <w:pPr>
        <w:spacing w:after="0" w:line="240" w:lineRule="auto"/>
        <w:ind w:firstLine="709"/>
        <w:jc w:val="both"/>
        <w:rPr>
          <w:rFonts w:ascii="Times New Roman" w:hAnsi="Times New Roman"/>
          <w:b/>
          <w:sz w:val="24"/>
          <w:szCs w:val="24"/>
        </w:rPr>
      </w:pPr>
      <w:r w:rsidRPr="0058670F">
        <w:rPr>
          <w:rFonts w:ascii="Times New Roman" w:hAnsi="Times New Roman"/>
          <w:sz w:val="24"/>
          <w:szCs w:val="24"/>
        </w:rPr>
        <w:t>В рамках цього дослідження  для досягнення вищезгаданої мети  нами поставлено ряд наступних</w:t>
      </w:r>
      <w:r w:rsidRPr="0058670F">
        <w:rPr>
          <w:rFonts w:ascii="Times New Roman" w:hAnsi="Times New Roman"/>
          <w:b/>
          <w:sz w:val="24"/>
          <w:szCs w:val="24"/>
        </w:rPr>
        <w:t xml:space="preserve"> </w:t>
      </w:r>
      <w:r w:rsidRPr="0058670F">
        <w:rPr>
          <w:rFonts w:ascii="Times New Roman" w:hAnsi="Times New Roman"/>
          <w:sz w:val="24"/>
          <w:szCs w:val="24"/>
        </w:rPr>
        <w:t>завдань:</w:t>
      </w:r>
    </w:p>
    <w:p w:rsidR="004410FE" w:rsidRPr="0058670F" w:rsidRDefault="004410FE" w:rsidP="009F58F5">
      <w:pPr>
        <w:pStyle w:val="a6"/>
        <w:numPr>
          <w:ilvl w:val="0"/>
          <w:numId w:val="14"/>
        </w:numPr>
        <w:ind w:left="0" w:firstLine="709"/>
        <w:jc w:val="both"/>
      </w:pPr>
      <w:r w:rsidRPr="0058670F">
        <w:t>Дати визначення поняттю «неологізм»;</w:t>
      </w:r>
    </w:p>
    <w:p w:rsidR="004410FE" w:rsidRPr="0058670F" w:rsidRDefault="004410FE" w:rsidP="009F58F5">
      <w:pPr>
        <w:pStyle w:val="a6"/>
        <w:numPr>
          <w:ilvl w:val="0"/>
          <w:numId w:val="14"/>
        </w:numPr>
        <w:ind w:left="0" w:firstLine="709"/>
        <w:jc w:val="both"/>
      </w:pPr>
      <w:r w:rsidRPr="0058670F">
        <w:t>Розглянути класифікацію неологізмів;</w:t>
      </w:r>
    </w:p>
    <w:p w:rsidR="004410FE" w:rsidRPr="0058670F" w:rsidRDefault="004410FE" w:rsidP="009F58F5">
      <w:pPr>
        <w:pStyle w:val="a6"/>
        <w:numPr>
          <w:ilvl w:val="0"/>
          <w:numId w:val="14"/>
        </w:numPr>
        <w:ind w:left="0" w:firstLine="709"/>
        <w:jc w:val="both"/>
      </w:pPr>
      <w:r w:rsidRPr="0058670F">
        <w:lastRenderedPageBreak/>
        <w:t>Визначити функції неологізмів;</w:t>
      </w:r>
    </w:p>
    <w:p w:rsidR="004410FE" w:rsidRPr="0058670F" w:rsidRDefault="004410FE" w:rsidP="009F58F5">
      <w:pPr>
        <w:pStyle w:val="a6"/>
        <w:numPr>
          <w:ilvl w:val="0"/>
          <w:numId w:val="14"/>
        </w:numPr>
        <w:ind w:left="0" w:firstLine="709"/>
        <w:jc w:val="both"/>
      </w:pPr>
      <w:r w:rsidRPr="0058670F">
        <w:t>Виділити найбільш продуктивні способи творення англійських неологізмів;</w:t>
      </w:r>
    </w:p>
    <w:p w:rsidR="004410FE" w:rsidRPr="0058670F" w:rsidRDefault="004410FE" w:rsidP="009F58F5">
      <w:pPr>
        <w:pStyle w:val="a6"/>
        <w:numPr>
          <w:ilvl w:val="0"/>
          <w:numId w:val="14"/>
        </w:numPr>
        <w:ind w:left="0" w:firstLine="709"/>
        <w:jc w:val="both"/>
      </w:pPr>
      <w:r w:rsidRPr="0058670F">
        <w:t>Визначити основні групи комп’ютерних неологізмів;</w:t>
      </w:r>
    </w:p>
    <w:p w:rsidR="004410FE" w:rsidRPr="0058670F" w:rsidRDefault="004410FE" w:rsidP="009F58F5">
      <w:pPr>
        <w:pStyle w:val="a6"/>
        <w:numPr>
          <w:ilvl w:val="0"/>
          <w:numId w:val="14"/>
        </w:numPr>
        <w:ind w:left="0" w:firstLine="709"/>
        <w:jc w:val="both"/>
      </w:pPr>
      <w:r w:rsidRPr="0058670F">
        <w:t>Виділити особливості перекладу неологізмів англійської мови українською;</w:t>
      </w:r>
    </w:p>
    <w:p w:rsidR="004410FE" w:rsidRPr="0058670F" w:rsidRDefault="004410FE" w:rsidP="009F58F5">
      <w:pPr>
        <w:pStyle w:val="a6"/>
        <w:numPr>
          <w:ilvl w:val="0"/>
          <w:numId w:val="14"/>
        </w:numPr>
        <w:ind w:left="0" w:firstLine="709"/>
        <w:jc w:val="both"/>
      </w:pPr>
      <w:r w:rsidRPr="0058670F">
        <w:t>На основі теоретичної частини проаналізувати неологізми та їх переклад українською мовою.</w:t>
      </w:r>
    </w:p>
    <w:p w:rsidR="004410FE" w:rsidRPr="0058670F" w:rsidRDefault="004410FE" w:rsidP="009F58F5">
      <w:pPr>
        <w:spacing w:after="0" w:line="240" w:lineRule="auto"/>
        <w:ind w:firstLine="709"/>
        <w:jc w:val="both"/>
        <w:rPr>
          <w:rFonts w:ascii="Times New Roman" w:hAnsi="Times New Roman"/>
          <w:sz w:val="24"/>
          <w:szCs w:val="24"/>
        </w:rPr>
      </w:pPr>
      <w:r w:rsidRPr="0058670F">
        <w:rPr>
          <w:rFonts w:ascii="Times New Roman" w:hAnsi="Times New Roman"/>
          <w:color w:val="000000" w:themeColor="text1"/>
          <w:sz w:val="24"/>
          <w:szCs w:val="24"/>
        </w:rPr>
        <w:t>У нашому дослідженні було розглянуто 8 тематичних груп неологізмів комп’ютерної сфери, а саме: типи комп'ютерів і їх структура; типи мов ЕОМ; програмні продукти, комп’ютерні ігри; назви фірм, що випускають апаратне та програмне забезпечення для комп’ютерів; поняття, пов’язані з роботою з комп’ютером, невдачами в роботі з комп’ютером; користувач комп’ютера чи програміст; повідомлення, які видаються користувачеві комп’ютером; абстрактні поняття, пов’язані зі світом Інтернету</w:t>
      </w:r>
    </w:p>
    <w:p w:rsidR="004410FE" w:rsidRPr="0058670F" w:rsidRDefault="004410FE" w:rsidP="009F58F5">
      <w:pPr>
        <w:pStyle w:val="a6"/>
        <w:ind w:left="0" w:firstLine="709"/>
        <w:jc w:val="both"/>
      </w:pPr>
      <w:r w:rsidRPr="0058670F">
        <w:t>Процес перекладу англійських неологізмів українською мовою можна розкласти на два етапи. Перший етап полягає у з’ясуванні значення неологізму. Для цього потрібно опрацювати структуру слова, визначити контекст та звернутися до тлумачного словника. Другий етап включає до себе власне переклад. Існує п’ять основних способів перекладу неологізмів: транскрипція, транслітерація, калькування, описовий переклад, пряме включення.</w:t>
      </w:r>
    </w:p>
    <w:p w:rsidR="004410FE" w:rsidRPr="0058670F" w:rsidRDefault="004410FE" w:rsidP="009F58F5">
      <w:pPr>
        <w:spacing w:after="0" w:line="240" w:lineRule="auto"/>
        <w:ind w:firstLine="709"/>
        <w:jc w:val="both"/>
        <w:rPr>
          <w:rFonts w:ascii="Times New Roman" w:hAnsi="Times New Roman"/>
          <w:sz w:val="24"/>
          <w:szCs w:val="24"/>
        </w:rPr>
      </w:pPr>
      <w:r w:rsidRPr="0058670F">
        <w:rPr>
          <w:rFonts w:ascii="Times New Roman" w:hAnsi="Times New Roman"/>
          <w:sz w:val="24"/>
          <w:szCs w:val="24"/>
        </w:rPr>
        <w:t xml:space="preserve">Проаналізувавши 20 англійських неологізмів ми дійшли до висновку, що майже всі слова можуть бути перекладені за допомогою описового методу, тобто він є універсальним та найбільш розповсюдженим, наприклад: </w:t>
      </w:r>
    </w:p>
    <w:p w:rsidR="004410FE" w:rsidRPr="0058670F" w:rsidRDefault="004410FE" w:rsidP="009F58F5">
      <w:pPr>
        <w:spacing w:after="0" w:line="240" w:lineRule="auto"/>
        <w:ind w:firstLine="709"/>
        <w:jc w:val="both"/>
        <w:rPr>
          <w:rFonts w:ascii="Times New Roman" w:hAnsi="Times New Roman"/>
          <w:sz w:val="24"/>
          <w:szCs w:val="24"/>
        </w:rPr>
      </w:pPr>
      <w:proofErr w:type="spellStart"/>
      <w:r w:rsidRPr="0058670F">
        <w:rPr>
          <w:rFonts w:ascii="Times New Roman" w:hAnsi="Times New Roman"/>
          <w:sz w:val="24"/>
          <w:szCs w:val="24"/>
        </w:rPr>
        <w:t>account</w:t>
      </w:r>
      <w:proofErr w:type="spellEnd"/>
      <w:r w:rsidRPr="0058670F">
        <w:rPr>
          <w:rFonts w:ascii="Times New Roman" w:hAnsi="Times New Roman"/>
          <w:sz w:val="24"/>
          <w:szCs w:val="24"/>
        </w:rPr>
        <w:t xml:space="preserve"> – </w:t>
      </w:r>
      <w:proofErr w:type="spellStart"/>
      <w:r w:rsidRPr="0058670F">
        <w:rPr>
          <w:rFonts w:ascii="Times New Roman" w:hAnsi="Times New Roman"/>
          <w:sz w:val="24"/>
          <w:szCs w:val="24"/>
        </w:rPr>
        <w:t>акаунт</w:t>
      </w:r>
      <w:proofErr w:type="spellEnd"/>
      <w:r w:rsidRPr="0058670F">
        <w:rPr>
          <w:rFonts w:ascii="Times New Roman" w:hAnsi="Times New Roman"/>
          <w:sz w:val="24"/>
          <w:szCs w:val="24"/>
        </w:rPr>
        <w:t>/обліковий запис.</w:t>
      </w:r>
    </w:p>
    <w:p w:rsidR="004410FE" w:rsidRPr="0058670F" w:rsidRDefault="004410FE" w:rsidP="009F58F5">
      <w:pPr>
        <w:spacing w:after="0" w:line="240" w:lineRule="auto"/>
        <w:ind w:firstLine="709"/>
        <w:jc w:val="both"/>
        <w:rPr>
          <w:rFonts w:ascii="Times New Roman" w:hAnsi="Times New Roman"/>
          <w:sz w:val="24"/>
          <w:szCs w:val="24"/>
        </w:rPr>
      </w:pPr>
      <w:r w:rsidRPr="0058670F">
        <w:rPr>
          <w:rFonts w:ascii="Times New Roman" w:hAnsi="Times New Roman"/>
          <w:sz w:val="24"/>
          <w:szCs w:val="24"/>
        </w:rPr>
        <w:t>Найменш поширеним є метод прямого включення. Використання цього способу може бути виправдано в тих випадках, коли неологізм неможливо передати жодним з розглянутих способів переведення у зв'язку зі специфічністю його звучання або написання.</w:t>
      </w:r>
    </w:p>
    <w:p w:rsidR="004410FE" w:rsidRDefault="004410FE" w:rsidP="009F58F5">
      <w:pPr>
        <w:spacing w:after="0" w:line="240" w:lineRule="auto"/>
        <w:ind w:firstLine="709"/>
        <w:jc w:val="both"/>
        <w:rPr>
          <w:rFonts w:ascii="Times New Roman" w:hAnsi="Times New Roman"/>
          <w:sz w:val="24"/>
          <w:szCs w:val="24"/>
        </w:rPr>
      </w:pPr>
    </w:p>
    <w:p w:rsidR="004410FE" w:rsidRPr="0058670F" w:rsidRDefault="004410FE" w:rsidP="009F58F5">
      <w:pPr>
        <w:spacing w:after="0" w:line="240" w:lineRule="auto"/>
        <w:ind w:firstLine="709"/>
        <w:jc w:val="both"/>
        <w:rPr>
          <w:rFonts w:ascii="Times New Roman" w:hAnsi="Times New Roman"/>
          <w:sz w:val="24"/>
          <w:szCs w:val="24"/>
        </w:rPr>
      </w:pPr>
    </w:p>
    <w:p w:rsidR="004410FE" w:rsidRPr="0058670F" w:rsidRDefault="004410FE" w:rsidP="009F58F5">
      <w:pPr>
        <w:spacing w:line="240" w:lineRule="auto"/>
        <w:jc w:val="center"/>
      </w:pPr>
      <w:r w:rsidRPr="0058670F">
        <w:rPr>
          <w:noProof/>
          <w:lang w:eastAsia="uk-UA"/>
        </w:rPr>
        <w:drawing>
          <wp:inline distT="0" distB="0" distL="0" distR="0" wp14:anchorId="2E7D453F" wp14:editId="16D6586F">
            <wp:extent cx="1066841" cy="1339567"/>
            <wp:effectExtent l="0" t="0" r="0" b="0"/>
            <wp:docPr id="42" name="Рисунок 42" desc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006" cy="1338518"/>
                    </a:xfrm>
                    <a:prstGeom prst="rect">
                      <a:avLst/>
                    </a:prstGeom>
                    <a:noFill/>
                    <a:ln>
                      <a:noFill/>
                    </a:ln>
                  </pic:spPr>
                </pic:pic>
              </a:graphicData>
            </a:graphic>
          </wp:inline>
        </w:drawing>
      </w:r>
    </w:p>
    <w:p w:rsidR="004410FE" w:rsidRPr="0058670F" w:rsidRDefault="004410FE" w:rsidP="009F58F5">
      <w:pPr>
        <w:spacing w:after="0" w:line="240" w:lineRule="auto"/>
        <w:jc w:val="center"/>
        <w:rPr>
          <w:rFonts w:ascii="Times New Roman" w:hAnsi="Times New Roman"/>
          <w:b/>
          <w:sz w:val="24"/>
          <w:szCs w:val="24"/>
        </w:rPr>
      </w:pPr>
      <w:r w:rsidRPr="0058670F">
        <w:rPr>
          <w:rFonts w:ascii="Times New Roman" w:hAnsi="Times New Roman"/>
          <w:b/>
          <w:sz w:val="24"/>
          <w:szCs w:val="24"/>
        </w:rPr>
        <w:t>Арах Олена Олегівна</w:t>
      </w:r>
    </w:p>
    <w:p w:rsidR="004410FE" w:rsidRPr="0058670F" w:rsidRDefault="004410FE" w:rsidP="009F58F5">
      <w:pPr>
        <w:spacing w:line="240" w:lineRule="auto"/>
        <w:jc w:val="center"/>
        <w:rPr>
          <w:rFonts w:ascii="Times New Roman" w:hAnsi="Times New Roman" w:cs="Times New Roman"/>
          <w:i/>
          <w:sz w:val="24"/>
          <w:szCs w:val="24"/>
        </w:rPr>
      </w:pPr>
      <w:r w:rsidRPr="0058670F">
        <w:rPr>
          <w:rFonts w:ascii="Times New Roman" w:hAnsi="Times New Roman" w:cs="Times New Roman"/>
          <w:i/>
          <w:sz w:val="24"/>
          <w:szCs w:val="24"/>
        </w:rPr>
        <w:t xml:space="preserve">учениця 10 класу </w:t>
      </w:r>
      <w:r w:rsidR="00CE29BF">
        <w:rPr>
          <w:rFonts w:ascii="Times New Roman" w:hAnsi="Times New Roman" w:cs="Times New Roman"/>
          <w:i/>
          <w:sz w:val="24"/>
          <w:szCs w:val="24"/>
        </w:rPr>
        <w:t>КЗО</w:t>
      </w:r>
      <w:r w:rsidRPr="0058670F">
        <w:rPr>
          <w:rFonts w:ascii="Times New Roman" w:hAnsi="Times New Roman" w:cs="Times New Roman"/>
          <w:i/>
          <w:sz w:val="24"/>
          <w:szCs w:val="24"/>
        </w:rPr>
        <w:t xml:space="preserve"> «Спеціалізована середня загальноосвітня школа № 141» Дніпропетровської міської ради</w:t>
      </w:r>
      <w:r>
        <w:rPr>
          <w:rFonts w:ascii="Times New Roman" w:hAnsi="Times New Roman" w:cs="Times New Roman"/>
          <w:i/>
          <w:sz w:val="24"/>
          <w:szCs w:val="24"/>
        </w:rPr>
        <w:br/>
      </w:r>
    </w:p>
    <w:p w:rsidR="004410FE" w:rsidRDefault="004410FE" w:rsidP="009F58F5">
      <w:pPr>
        <w:spacing w:after="0" w:line="240" w:lineRule="auto"/>
        <w:jc w:val="center"/>
        <w:rPr>
          <w:rFonts w:ascii="Times New Roman" w:hAnsi="Times New Roman"/>
          <w:b/>
          <w:sz w:val="24"/>
          <w:szCs w:val="24"/>
        </w:rPr>
      </w:pPr>
      <w:r w:rsidRPr="0058670F">
        <w:rPr>
          <w:rFonts w:ascii="Times New Roman" w:hAnsi="Times New Roman"/>
          <w:b/>
          <w:sz w:val="24"/>
          <w:szCs w:val="24"/>
        </w:rPr>
        <w:t>ГРАМАТИЧНІ КАТЕГОРІЇ ДІЄСЛОВА У СЛОВНИКАХ АНГЛІЙСЬКОЇ МОВИ</w:t>
      </w:r>
    </w:p>
    <w:p w:rsidR="004410FE" w:rsidRPr="0058670F" w:rsidRDefault="004410FE" w:rsidP="009F58F5">
      <w:pPr>
        <w:spacing w:after="0" w:line="240" w:lineRule="auto"/>
        <w:jc w:val="center"/>
        <w:rPr>
          <w:rFonts w:ascii="Times New Roman" w:hAnsi="Times New Roman"/>
          <w:b/>
          <w:sz w:val="24"/>
          <w:szCs w:val="24"/>
        </w:rPr>
      </w:pPr>
    </w:p>
    <w:p w:rsidR="004410FE" w:rsidRPr="004410FE" w:rsidRDefault="004410FE" w:rsidP="00AF36B2">
      <w:pPr>
        <w:spacing w:line="240" w:lineRule="auto"/>
        <w:jc w:val="both"/>
        <w:rPr>
          <w:rFonts w:ascii="Times New Roman" w:hAnsi="Times New Roman"/>
          <w:i/>
          <w:sz w:val="24"/>
          <w:szCs w:val="24"/>
        </w:rPr>
      </w:pPr>
      <w:r w:rsidRPr="004410FE">
        <w:rPr>
          <w:rFonts w:ascii="Times New Roman" w:hAnsi="Times New Roman"/>
          <w:i/>
          <w:sz w:val="24"/>
          <w:szCs w:val="24"/>
        </w:rPr>
        <w:t xml:space="preserve">Науковий керівник: </w:t>
      </w:r>
      <w:proofErr w:type="spellStart"/>
      <w:r w:rsidRPr="004410FE">
        <w:rPr>
          <w:rFonts w:ascii="Times New Roman" w:hAnsi="Times New Roman"/>
          <w:i/>
          <w:sz w:val="24"/>
          <w:szCs w:val="24"/>
        </w:rPr>
        <w:t>Боговик</w:t>
      </w:r>
      <w:proofErr w:type="spellEnd"/>
      <w:r w:rsidRPr="004410FE">
        <w:rPr>
          <w:rFonts w:ascii="Times New Roman" w:hAnsi="Times New Roman"/>
          <w:i/>
          <w:sz w:val="24"/>
          <w:szCs w:val="24"/>
        </w:rPr>
        <w:t xml:space="preserve"> Олена </w:t>
      </w:r>
      <w:proofErr w:type="spellStart"/>
      <w:r w:rsidRPr="004410FE">
        <w:rPr>
          <w:rFonts w:ascii="Times New Roman" w:hAnsi="Times New Roman"/>
          <w:i/>
          <w:sz w:val="24"/>
          <w:szCs w:val="24"/>
        </w:rPr>
        <w:t>Аурелівна</w:t>
      </w:r>
      <w:proofErr w:type="spellEnd"/>
      <w:r w:rsidRPr="004410FE">
        <w:rPr>
          <w:rFonts w:ascii="Times New Roman" w:hAnsi="Times New Roman"/>
          <w:i/>
          <w:sz w:val="24"/>
          <w:szCs w:val="24"/>
        </w:rPr>
        <w:t>, аспірант кафедри загального мовознавства Кіровоградського державного педагогічного університету ім</w:t>
      </w:r>
      <w:r w:rsidR="00CE29BF">
        <w:rPr>
          <w:rFonts w:ascii="Times New Roman" w:hAnsi="Times New Roman"/>
          <w:i/>
          <w:sz w:val="24"/>
          <w:szCs w:val="24"/>
        </w:rPr>
        <w:t>ені В.К. </w:t>
      </w:r>
      <w:r w:rsidRPr="004410FE">
        <w:rPr>
          <w:rFonts w:ascii="Times New Roman" w:hAnsi="Times New Roman"/>
          <w:i/>
          <w:sz w:val="24"/>
          <w:szCs w:val="24"/>
        </w:rPr>
        <w:t xml:space="preserve">Винниченка, заступник директора </w:t>
      </w:r>
      <w:r w:rsidR="00CE29BF">
        <w:rPr>
          <w:rFonts w:ascii="Times New Roman" w:hAnsi="Times New Roman" w:cs="Times New Roman"/>
          <w:i/>
          <w:sz w:val="24"/>
          <w:szCs w:val="24"/>
        </w:rPr>
        <w:t>КЗО</w:t>
      </w:r>
      <w:r w:rsidRPr="004410FE">
        <w:rPr>
          <w:rFonts w:ascii="Times New Roman" w:hAnsi="Times New Roman" w:cs="Times New Roman"/>
          <w:i/>
          <w:sz w:val="24"/>
          <w:szCs w:val="24"/>
        </w:rPr>
        <w:t xml:space="preserve"> «Спеціалізована середня загальноосвітня школа № 141» Дніпропетровської міської ради.</w:t>
      </w:r>
    </w:p>
    <w:p w:rsidR="004410FE" w:rsidRPr="0058670F" w:rsidRDefault="004410FE" w:rsidP="009F58F5">
      <w:pPr>
        <w:pStyle w:val="a5"/>
        <w:ind w:firstLine="709"/>
        <w:jc w:val="both"/>
        <w:rPr>
          <w:rFonts w:ascii="Times New Roman" w:hAnsi="Times New Roman"/>
          <w:sz w:val="24"/>
          <w:szCs w:val="24"/>
          <w:lang w:val="uk-UA"/>
        </w:rPr>
      </w:pPr>
      <w:r w:rsidRPr="0058670F">
        <w:rPr>
          <w:rFonts w:ascii="Times New Roman" w:hAnsi="Times New Roman"/>
          <w:sz w:val="24"/>
          <w:szCs w:val="24"/>
          <w:lang w:val="uk-UA"/>
        </w:rPr>
        <w:t>Наша робота сфокусована на дослідженні того, як дієслово та його граматичні форми представлені у словниках англійської мови.</w:t>
      </w:r>
    </w:p>
    <w:p w:rsidR="004410FE" w:rsidRPr="0058670F" w:rsidRDefault="004410FE" w:rsidP="009F58F5">
      <w:pPr>
        <w:pStyle w:val="a5"/>
        <w:ind w:firstLine="709"/>
        <w:jc w:val="both"/>
        <w:rPr>
          <w:rFonts w:ascii="Times New Roman" w:hAnsi="Times New Roman"/>
          <w:sz w:val="24"/>
          <w:szCs w:val="24"/>
          <w:lang w:val="uk-UA"/>
        </w:rPr>
      </w:pPr>
      <w:r w:rsidRPr="0058670F">
        <w:rPr>
          <w:rFonts w:ascii="Times New Roman" w:hAnsi="Times New Roman"/>
          <w:sz w:val="24"/>
          <w:szCs w:val="24"/>
          <w:lang w:val="uk-UA"/>
        </w:rPr>
        <w:t>Тема роботи є актуальною тому, що на сьогоднішній день ще не було здійснено комплексне дослідження цього аспекту у сучасній лексикографії.</w:t>
      </w:r>
    </w:p>
    <w:p w:rsidR="004410FE" w:rsidRPr="0058670F" w:rsidRDefault="004410FE" w:rsidP="009F58F5">
      <w:pPr>
        <w:pStyle w:val="a5"/>
        <w:ind w:firstLine="709"/>
        <w:jc w:val="both"/>
        <w:rPr>
          <w:rFonts w:ascii="Times New Roman" w:hAnsi="Times New Roman"/>
          <w:sz w:val="24"/>
          <w:szCs w:val="24"/>
          <w:lang w:val="uk-UA"/>
        </w:rPr>
      </w:pPr>
      <w:r w:rsidRPr="0058670F">
        <w:rPr>
          <w:rFonts w:ascii="Times New Roman" w:hAnsi="Times New Roman"/>
          <w:sz w:val="24"/>
          <w:szCs w:val="24"/>
          <w:lang w:val="uk-UA"/>
        </w:rPr>
        <w:t>Мета нашого дослідження – дослідити та описати типи структурної та графічної організації даних у словниках англійської мови; встановити, як граматичні форми дієслова представлені у складі даних словників.</w:t>
      </w:r>
    </w:p>
    <w:p w:rsidR="004410FE" w:rsidRPr="0058670F" w:rsidRDefault="004410FE" w:rsidP="009F58F5">
      <w:pPr>
        <w:pStyle w:val="a5"/>
        <w:ind w:firstLine="709"/>
        <w:jc w:val="both"/>
        <w:rPr>
          <w:rFonts w:ascii="Times New Roman" w:hAnsi="Times New Roman"/>
          <w:sz w:val="24"/>
          <w:szCs w:val="24"/>
          <w:lang w:val="uk-UA"/>
        </w:rPr>
      </w:pPr>
      <w:r w:rsidRPr="0058670F">
        <w:rPr>
          <w:rFonts w:ascii="Times New Roman" w:hAnsi="Times New Roman"/>
          <w:sz w:val="24"/>
          <w:szCs w:val="24"/>
          <w:lang w:val="uk-UA"/>
        </w:rPr>
        <w:t>Завдання наукового дослідження:</w:t>
      </w:r>
    </w:p>
    <w:p w:rsidR="004410FE" w:rsidRPr="0058670F" w:rsidRDefault="004410FE" w:rsidP="009F58F5">
      <w:pPr>
        <w:pStyle w:val="a5"/>
        <w:numPr>
          <w:ilvl w:val="0"/>
          <w:numId w:val="15"/>
        </w:numPr>
        <w:jc w:val="both"/>
        <w:rPr>
          <w:rFonts w:ascii="Times New Roman" w:hAnsi="Times New Roman"/>
          <w:sz w:val="24"/>
          <w:szCs w:val="24"/>
          <w:lang w:val="uk-UA"/>
        </w:rPr>
      </w:pPr>
      <w:r w:rsidRPr="0058670F">
        <w:rPr>
          <w:rFonts w:ascii="Times New Roman" w:hAnsi="Times New Roman"/>
          <w:sz w:val="24"/>
          <w:szCs w:val="24"/>
          <w:lang w:val="uk-UA"/>
        </w:rPr>
        <w:lastRenderedPageBreak/>
        <w:t>проаналізувати літературу, присвячену темі складання словників;</w:t>
      </w:r>
    </w:p>
    <w:p w:rsidR="004410FE" w:rsidRPr="0058670F" w:rsidRDefault="004410FE" w:rsidP="009F58F5">
      <w:pPr>
        <w:pStyle w:val="a5"/>
        <w:numPr>
          <w:ilvl w:val="0"/>
          <w:numId w:val="15"/>
        </w:numPr>
        <w:jc w:val="both"/>
        <w:rPr>
          <w:rFonts w:ascii="Times New Roman" w:hAnsi="Times New Roman"/>
          <w:sz w:val="24"/>
          <w:szCs w:val="24"/>
          <w:lang w:val="uk-UA"/>
        </w:rPr>
      </w:pPr>
      <w:r w:rsidRPr="0058670F">
        <w:rPr>
          <w:rFonts w:ascii="Times New Roman" w:hAnsi="Times New Roman"/>
          <w:sz w:val="24"/>
          <w:szCs w:val="24"/>
          <w:lang w:val="uk-UA"/>
        </w:rPr>
        <w:t>встановити, які типи словників існують;</w:t>
      </w:r>
    </w:p>
    <w:p w:rsidR="004410FE" w:rsidRPr="0058670F" w:rsidRDefault="004410FE" w:rsidP="009F58F5">
      <w:pPr>
        <w:pStyle w:val="a5"/>
        <w:numPr>
          <w:ilvl w:val="0"/>
          <w:numId w:val="15"/>
        </w:numPr>
        <w:jc w:val="both"/>
        <w:rPr>
          <w:rFonts w:ascii="Times New Roman" w:hAnsi="Times New Roman"/>
          <w:sz w:val="24"/>
          <w:szCs w:val="24"/>
          <w:lang w:val="uk-UA"/>
        </w:rPr>
      </w:pPr>
      <w:r w:rsidRPr="0058670F">
        <w:rPr>
          <w:rFonts w:ascii="Times New Roman" w:hAnsi="Times New Roman"/>
          <w:sz w:val="24"/>
          <w:szCs w:val="24"/>
          <w:lang w:val="uk-UA"/>
        </w:rPr>
        <w:t>визначити місце лінгвістичного словника у лексикографічній системі;</w:t>
      </w:r>
    </w:p>
    <w:p w:rsidR="004410FE" w:rsidRPr="0058670F" w:rsidRDefault="004410FE" w:rsidP="009F58F5">
      <w:pPr>
        <w:pStyle w:val="a5"/>
        <w:numPr>
          <w:ilvl w:val="0"/>
          <w:numId w:val="15"/>
        </w:numPr>
        <w:jc w:val="both"/>
        <w:rPr>
          <w:rFonts w:ascii="Times New Roman" w:hAnsi="Times New Roman"/>
          <w:sz w:val="24"/>
          <w:szCs w:val="24"/>
          <w:lang w:val="uk-UA"/>
        </w:rPr>
      </w:pPr>
      <w:r w:rsidRPr="0058670F">
        <w:rPr>
          <w:rFonts w:ascii="Times New Roman" w:hAnsi="Times New Roman"/>
          <w:sz w:val="24"/>
          <w:szCs w:val="24"/>
          <w:lang w:val="uk-UA"/>
        </w:rPr>
        <w:t>дослідити принципи організації лінгвістичного словника;</w:t>
      </w:r>
    </w:p>
    <w:p w:rsidR="004410FE" w:rsidRPr="0058670F" w:rsidRDefault="004410FE" w:rsidP="009F58F5">
      <w:pPr>
        <w:pStyle w:val="a5"/>
        <w:numPr>
          <w:ilvl w:val="0"/>
          <w:numId w:val="15"/>
        </w:numPr>
        <w:jc w:val="both"/>
        <w:rPr>
          <w:rFonts w:ascii="Times New Roman" w:hAnsi="Times New Roman"/>
          <w:sz w:val="24"/>
          <w:szCs w:val="24"/>
          <w:lang w:val="uk-UA"/>
        </w:rPr>
      </w:pPr>
      <w:r w:rsidRPr="0058670F">
        <w:rPr>
          <w:rFonts w:ascii="Times New Roman" w:hAnsi="Times New Roman"/>
          <w:sz w:val="24"/>
          <w:szCs w:val="24"/>
          <w:lang w:val="uk-UA"/>
        </w:rPr>
        <w:t>описати можливі типи структурної організації даних у словнику;</w:t>
      </w:r>
    </w:p>
    <w:p w:rsidR="004410FE" w:rsidRPr="0058670F" w:rsidRDefault="004410FE" w:rsidP="009F58F5">
      <w:pPr>
        <w:pStyle w:val="a5"/>
        <w:numPr>
          <w:ilvl w:val="0"/>
          <w:numId w:val="15"/>
        </w:numPr>
        <w:jc w:val="both"/>
        <w:rPr>
          <w:rFonts w:ascii="Times New Roman" w:hAnsi="Times New Roman"/>
          <w:sz w:val="24"/>
          <w:szCs w:val="24"/>
          <w:lang w:val="uk-UA"/>
        </w:rPr>
      </w:pPr>
      <w:r w:rsidRPr="0058670F">
        <w:rPr>
          <w:rFonts w:ascii="Times New Roman" w:hAnsi="Times New Roman"/>
          <w:sz w:val="24"/>
          <w:szCs w:val="24"/>
          <w:lang w:val="uk-UA"/>
        </w:rPr>
        <w:t>описати структуру організації словникових даних та типи включеної до неї інформації.</w:t>
      </w:r>
    </w:p>
    <w:p w:rsidR="004410FE" w:rsidRPr="0058670F" w:rsidRDefault="004410FE" w:rsidP="009F58F5">
      <w:pPr>
        <w:pStyle w:val="a5"/>
        <w:ind w:firstLine="709"/>
        <w:jc w:val="both"/>
        <w:rPr>
          <w:rFonts w:ascii="Times New Roman" w:hAnsi="Times New Roman"/>
          <w:sz w:val="28"/>
          <w:szCs w:val="28"/>
          <w:lang w:val="uk-UA"/>
        </w:rPr>
      </w:pPr>
      <w:r w:rsidRPr="0058670F">
        <w:rPr>
          <w:rFonts w:ascii="Times New Roman" w:hAnsi="Times New Roman"/>
          <w:sz w:val="24"/>
          <w:szCs w:val="24"/>
          <w:lang w:val="uk-UA"/>
        </w:rPr>
        <w:t xml:space="preserve">Під час проведення дослідження ми дійшли таких висновків: лексикографія є не гілкою лексикології, а окремою гілкою лінгвістики; американська лексикографія основана на британських принципах складання словників, хоча, зважаючи на час, вона розвинула власні унікальні риси; загальними рисами у композиції лінгвістичних словників є: </w:t>
      </w:r>
      <w:r w:rsidRPr="0058670F">
        <w:rPr>
          <w:rFonts w:ascii="Times New Roman" w:hAnsi="Times New Roman"/>
          <w:i/>
          <w:sz w:val="24"/>
          <w:szCs w:val="24"/>
          <w:lang w:val="uk-UA"/>
        </w:rPr>
        <w:t>Вступ, Довідник для користування словником; призначення словника; додатковий матеріал</w:t>
      </w:r>
      <w:r w:rsidRPr="0058670F">
        <w:rPr>
          <w:rFonts w:ascii="Times New Roman" w:hAnsi="Times New Roman"/>
          <w:sz w:val="24"/>
          <w:szCs w:val="24"/>
          <w:lang w:val="uk-UA"/>
        </w:rPr>
        <w:t>; дієслівні статті можуть мати різну структуру та різну графічну організацію</w:t>
      </w:r>
      <w:r w:rsidRPr="0058670F">
        <w:rPr>
          <w:rFonts w:ascii="Times New Roman" w:hAnsi="Times New Roman"/>
          <w:sz w:val="28"/>
          <w:szCs w:val="28"/>
          <w:lang w:val="uk-UA"/>
        </w:rPr>
        <w:t>.</w:t>
      </w:r>
    </w:p>
    <w:p w:rsidR="004410FE" w:rsidRDefault="004410FE" w:rsidP="009F58F5">
      <w:pPr>
        <w:spacing w:line="240" w:lineRule="auto"/>
        <w:jc w:val="center"/>
      </w:pPr>
    </w:p>
    <w:p w:rsidR="004410FE" w:rsidRPr="0058670F" w:rsidRDefault="004410FE" w:rsidP="009F58F5">
      <w:pPr>
        <w:spacing w:line="240" w:lineRule="auto"/>
        <w:jc w:val="center"/>
      </w:pPr>
    </w:p>
    <w:p w:rsidR="004410FE" w:rsidRPr="0058670F" w:rsidRDefault="004410FE" w:rsidP="009F58F5">
      <w:pPr>
        <w:spacing w:line="240" w:lineRule="auto"/>
        <w:jc w:val="center"/>
        <w:rPr>
          <w:rFonts w:ascii="Times New Roman" w:hAnsi="Times New Roman" w:cs="Times New Roman"/>
          <w:b/>
          <w:sz w:val="24"/>
          <w:szCs w:val="24"/>
        </w:rPr>
      </w:pPr>
      <w:r w:rsidRPr="0058670F">
        <w:rPr>
          <w:noProof/>
          <w:lang w:eastAsia="uk-UA"/>
        </w:rPr>
        <w:drawing>
          <wp:inline distT="0" distB="0" distL="0" distR="0" wp14:anchorId="380B45EF" wp14:editId="2386B0BA">
            <wp:extent cx="1045821" cy="1359673"/>
            <wp:effectExtent l="0" t="0" r="254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6024" cy="1359937"/>
                    </a:xfrm>
                    <a:prstGeom prst="rect">
                      <a:avLst/>
                    </a:prstGeom>
                    <a:noFill/>
                    <a:ln>
                      <a:noFill/>
                    </a:ln>
                  </pic:spPr>
                </pic:pic>
              </a:graphicData>
            </a:graphic>
          </wp:inline>
        </w:drawing>
      </w:r>
    </w:p>
    <w:p w:rsidR="004410FE" w:rsidRPr="0058670F" w:rsidRDefault="004410FE" w:rsidP="009F58F5">
      <w:pPr>
        <w:spacing w:after="0" w:line="240" w:lineRule="auto"/>
        <w:jc w:val="center"/>
        <w:rPr>
          <w:rFonts w:ascii="Times New Roman" w:hAnsi="Times New Roman" w:cs="Times New Roman"/>
          <w:b/>
          <w:sz w:val="24"/>
          <w:szCs w:val="24"/>
        </w:rPr>
      </w:pPr>
      <w:r w:rsidRPr="0058670F">
        <w:rPr>
          <w:rFonts w:ascii="Times New Roman" w:hAnsi="Times New Roman" w:cs="Times New Roman"/>
          <w:b/>
          <w:sz w:val="24"/>
          <w:szCs w:val="24"/>
        </w:rPr>
        <w:t>Харитонова Діана Віталіївна</w:t>
      </w:r>
    </w:p>
    <w:p w:rsidR="002A4754" w:rsidRDefault="004410FE" w:rsidP="00B8165F">
      <w:pPr>
        <w:spacing w:after="0" w:line="240" w:lineRule="auto"/>
        <w:jc w:val="center"/>
        <w:rPr>
          <w:rFonts w:ascii="Times New Roman" w:hAnsi="Times New Roman" w:cs="Times New Roman"/>
          <w:i/>
          <w:sz w:val="24"/>
          <w:szCs w:val="24"/>
        </w:rPr>
      </w:pPr>
      <w:r w:rsidRPr="0058670F">
        <w:rPr>
          <w:rFonts w:ascii="Times New Roman" w:hAnsi="Times New Roman" w:cs="Times New Roman"/>
          <w:i/>
          <w:sz w:val="24"/>
          <w:szCs w:val="24"/>
        </w:rPr>
        <w:t xml:space="preserve">учениця 11 класу </w:t>
      </w:r>
      <w:r w:rsidR="00B8165F" w:rsidRPr="00B8165F">
        <w:rPr>
          <w:rFonts w:ascii="Times New Roman" w:hAnsi="Times New Roman" w:cs="Times New Roman"/>
          <w:i/>
          <w:sz w:val="24"/>
          <w:szCs w:val="24"/>
        </w:rPr>
        <w:t>Криворізьк</w:t>
      </w:r>
      <w:r w:rsidR="00B8165F">
        <w:rPr>
          <w:rFonts w:ascii="Times New Roman" w:hAnsi="Times New Roman" w:cs="Times New Roman"/>
          <w:i/>
          <w:sz w:val="24"/>
          <w:szCs w:val="24"/>
        </w:rPr>
        <w:t xml:space="preserve">ої </w:t>
      </w:r>
      <w:r w:rsidR="00B8165F" w:rsidRPr="00B8165F">
        <w:rPr>
          <w:rFonts w:ascii="Times New Roman" w:hAnsi="Times New Roman" w:cs="Times New Roman"/>
          <w:i/>
          <w:sz w:val="24"/>
          <w:szCs w:val="24"/>
        </w:rPr>
        <w:t>спеціалізован</w:t>
      </w:r>
      <w:r w:rsidR="00B8165F">
        <w:rPr>
          <w:rFonts w:ascii="Times New Roman" w:hAnsi="Times New Roman" w:cs="Times New Roman"/>
          <w:i/>
          <w:sz w:val="24"/>
          <w:szCs w:val="24"/>
        </w:rPr>
        <w:t>ої</w:t>
      </w:r>
      <w:r w:rsidR="00B8165F" w:rsidRPr="00B8165F">
        <w:rPr>
          <w:rFonts w:ascii="Times New Roman" w:hAnsi="Times New Roman" w:cs="Times New Roman"/>
          <w:i/>
          <w:sz w:val="24"/>
          <w:szCs w:val="24"/>
        </w:rPr>
        <w:t xml:space="preserve"> школ</w:t>
      </w:r>
      <w:r w:rsidR="00B8165F">
        <w:rPr>
          <w:rFonts w:ascii="Times New Roman" w:hAnsi="Times New Roman" w:cs="Times New Roman"/>
          <w:i/>
          <w:sz w:val="24"/>
          <w:szCs w:val="24"/>
        </w:rPr>
        <w:t>и</w:t>
      </w:r>
      <w:r w:rsidR="00B8165F" w:rsidRPr="00B8165F">
        <w:rPr>
          <w:rFonts w:ascii="Times New Roman" w:hAnsi="Times New Roman" w:cs="Times New Roman"/>
          <w:i/>
          <w:sz w:val="24"/>
          <w:szCs w:val="24"/>
        </w:rPr>
        <w:t xml:space="preserve"> І-ІІІ ступенів № 71 </w:t>
      </w:r>
    </w:p>
    <w:p w:rsidR="004410FE" w:rsidRDefault="00B8165F" w:rsidP="00B8165F">
      <w:pPr>
        <w:spacing w:after="0" w:line="240" w:lineRule="auto"/>
        <w:jc w:val="center"/>
        <w:rPr>
          <w:rFonts w:ascii="Times New Roman" w:hAnsi="Times New Roman" w:cs="Times New Roman"/>
          <w:i/>
          <w:sz w:val="24"/>
          <w:szCs w:val="24"/>
        </w:rPr>
      </w:pPr>
      <w:r w:rsidRPr="00B8165F">
        <w:rPr>
          <w:rFonts w:ascii="Times New Roman" w:hAnsi="Times New Roman" w:cs="Times New Roman"/>
          <w:i/>
          <w:sz w:val="24"/>
          <w:szCs w:val="24"/>
        </w:rPr>
        <w:t>Криворізької міської ради Дніпропетровської області</w:t>
      </w:r>
    </w:p>
    <w:p w:rsidR="002A4754" w:rsidRDefault="002A4754" w:rsidP="00B8165F">
      <w:pPr>
        <w:spacing w:after="0" w:line="240" w:lineRule="auto"/>
        <w:jc w:val="center"/>
        <w:rPr>
          <w:rFonts w:ascii="Times New Roman" w:hAnsi="Times New Roman" w:cs="Times New Roman"/>
          <w:i/>
          <w:sz w:val="24"/>
          <w:szCs w:val="24"/>
        </w:rPr>
      </w:pPr>
    </w:p>
    <w:p w:rsidR="002A4754" w:rsidRPr="0058670F" w:rsidRDefault="002A4754" w:rsidP="00B8165F">
      <w:pPr>
        <w:spacing w:after="0" w:line="240" w:lineRule="auto"/>
        <w:jc w:val="center"/>
        <w:rPr>
          <w:rFonts w:ascii="Times New Roman" w:hAnsi="Times New Roman" w:cs="Times New Roman"/>
          <w:i/>
          <w:sz w:val="24"/>
          <w:szCs w:val="24"/>
        </w:rPr>
      </w:pPr>
    </w:p>
    <w:p w:rsidR="004410FE" w:rsidRPr="0058670F" w:rsidRDefault="004410FE" w:rsidP="009F58F5">
      <w:pPr>
        <w:spacing w:line="240" w:lineRule="auto"/>
        <w:jc w:val="center"/>
        <w:rPr>
          <w:sz w:val="28"/>
          <w:szCs w:val="28"/>
        </w:rPr>
      </w:pPr>
      <w:r w:rsidRPr="0058670F">
        <w:rPr>
          <w:rFonts w:ascii="Times New Roman" w:hAnsi="Times New Roman" w:cs="Times New Roman"/>
          <w:b/>
          <w:sz w:val="24"/>
          <w:szCs w:val="24"/>
        </w:rPr>
        <w:t xml:space="preserve">ОСОБЛИВОСТІ ВИКОРИСТАННЯ МІЖМОВНИХ ТРАНСФОРМАЦІЙ ПІД ЧАС ПЕРЕКЛАДУ </w:t>
      </w:r>
    </w:p>
    <w:p w:rsidR="004410FE" w:rsidRPr="004410FE" w:rsidRDefault="004410FE" w:rsidP="00AF36B2">
      <w:pPr>
        <w:spacing w:line="240" w:lineRule="auto"/>
        <w:jc w:val="both"/>
        <w:rPr>
          <w:rFonts w:ascii="Times New Roman" w:hAnsi="Times New Roman" w:cs="Times New Roman"/>
          <w:i/>
          <w:sz w:val="24"/>
          <w:szCs w:val="24"/>
        </w:rPr>
      </w:pPr>
      <w:r w:rsidRPr="004410FE">
        <w:rPr>
          <w:rFonts w:ascii="Times New Roman" w:hAnsi="Times New Roman" w:cs="Times New Roman"/>
          <w:i/>
          <w:sz w:val="24"/>
          <w:szCs w:val="24"/>
        </w:rPr>
        <w:t xml:space="preserve">Наукові керівники: Дергачова Тетяна Андріївна, вчитель вищої категорії з англійської мови Криворізької спеціалізованої школи № 71 та </w:t>
      </w:r>
      <w:proofErr w:type="spellStart"/>
      <w:r w:rsidRPr="004410FE">
        <w:rPr>
          <w:rFonts w:ascii="Times New Roman" w:hAnsi="Times New Roman" w:cs="Times New Roman"/>
          <w:i/>
          <w:sz w:val="24"/>
          <w:szCs w:val="24"/>
        </w:rPr>
        <w:t>Янцева</w:t>
      </w:r>
      <w:proofErr w:type="spellEnd"/>
      <w:r w:rsidRPr="004410FE">
        <w:rPr>
          <w:rFonts w:ascii="Times New Roman" w:hAnsi="Times New Roman" w:cs="Times New Roman"/>
          <w:i/>
          <w:sz w:val="24"/>
          <w:szCs w:val="24"/>
        </w:rPr>
        <w:t xml:space="preserve"> Надія В’ячеславівна, керівник гуртка КПНЗ «М</w:t>
      </w:r>
      <w:r w:rsidR="00B8165F">
        <w:rPr>
          <w:rFonts w:ascii="Times New Roman" w:hAnsi="Times New Roman" w:cs="Times New Roman"/>
          <w:i/>
          <w:sz w:val="24"/>
          <w:szCs w:val="24"/>
        </w:rPr>
        <w:t>ала академія наук учнівської молоді</w:t>
      </w:r>
      <w:r w:rsidRPr="004410FE">
        <w:rPr>
          <w:rFonts w:ascii="Times New Roman" w:hAnsi="Times New Roman" w:cs="Times New Roman"/>
          <w:i/>
          <w:sz w:val="24"/>
          <w:szCs w:val="24"/>
        </w:rPr>
        <w:t>» Д</w:t>
      </w:r>
      <w:r w:rsidR="00B8165F">
        <w:rPr>
          <w:rFonts w:ascii="Times New Roman" w:hAnsi="Times New Roman" w:cs="Times New Roman"/>
          <w:i/>
          <w:sz w:val="24"/>
          <w:szCs w:val="24"/>
        </w:rPr>
        <w:t>ніпропетровської міської ради</w:t>
      </w:r>
      <w:r w:rsidRPr="004410FE">
        <w:rPr>
          <w:rFonts w:ascii="Times New Roman" w:hAnsi="Times New Roman" w:cs="Times New Roman"/>
          <w:i/>
          <w:sz w:val="24"/>
          <w:szCs w:val="24"/>
        </w:rPr>
        <w:t>» школа юного науковця (англійська мова).</w:t>
      </w:r>
    </w:p>
    <w:p w:rsidR="004410FE" w:rsidRPr="0058670F" w:rsidRDefault="004410FE" w:rsidP="009F58F5">
      <w:pPr>
        <w:spacing w:after="0" w:line="240" w:lineRule="auto"/>
        <w:ind w:firstLine="709"/>
        <w:jc w:val="both"/>
        <w:rPr>
          <w:rFonts w:ascii="Times New Roman" w:hAnsi="Times New Roman" w:cs="Times New Roman"/>
          <w:sz w:val="24"/>
          <w:szCs w:val="24"/>
        </w:rPr>
      </w:pPr>
      <w:r w:rsidRPr="0058670F">
        <w:rPr>
          <w:rFonts w:ascii="Times New Roman" w:hAnsi="Times New Roman" w:cs="Times New Roman"/>
          <w:sz w:val="24"/>
          <w:szCs w:val="24"/>
        </w:rPr>
        <w:t xml:space="preserve">Мета роботи: висвітлити особливості використання міжмовних трансформацій у юридичному тексті під час перекладу Європейської Хартії місцевого самоврядування </w:t>
      </w:r>
    </w:p>
    <w:p w:rsidR="004410FE" w:rsidRPr="0058670F" w:rsidRDefault="004410FE" w:rsidP="009F58F5">
      <w:pPr>
        <w:spacing w:after="0" w:line="240" w:lineRule="auto"/>
        <w:ind w:firstLine="709"/>
        <w:jc w:val="both"/>
        <w:rPr>
          <w:rFonts w:ascii="Times New Roman" w:hAnsi="Times New Roman" w:cs="Times New Roman"/>
          <w:sz w:val="24"/>
          <w:szCs w:val="24"/>
        </w:rPr>
      </w:pPr>
      <w:r w:rsidRPr="0058670F">
        <w:rPr>
          <w:rFonts w:ascii="Times New Roman" w:hAnsi="Times New Roman" w:cs="Times New Roman"/>
          <w:sz w:val="24"/>
          <w:szCs w:val="24"/>
        </w:rPr>
        <w:t>Актуальність</w:t>
      </w:r>
      <w:r w:rsidRPr="0058670F">
        <w:rPr>
          <w:rFonts w:ascii="Times New Roman" w:hAnsi="Times New Roman" w:cs="Times New Roman"/>
          <w:sz w:val="24"/>
          <w:szCs w:val="24"/>
          <w:u w:val="single"/>
        </w:rPr>
        <w:t>:</w:t>
      </w:r>
      <w:r w:rsidRPr="0058670F">
        <w:rPr>
          <w:rFonts w:ascii="Times New Roman" w:hAnsi="Times New Roman" w:cs="Times New Roman"/>
          <w:sz w:val="24"/>
          <w:szCs w:val="24"/>
        </w:rPr>
        <w:t xml:space="preserve"> даної теми зумовлена зацікавленістю у порівняльному аналізі мов правової сфери, методології і техніки перекладу юридичних текстів, а також значними змінами, що відбулися у сфері політичних і економічних міжнародних відносин в останні десятиліття. </w:t>
      </w:r>
    </w:p>
    <w:p w:rsidR="004410FE" w:rsidRPr="0058670F" w:rsidRDefault="004410FE" w:rsidP="009F58F5">
      <w:pPr>
        <w:spacing w:after="0" w:line="240" w:lineRule="auto"/>
        <w:ind w:firstLine="708"/>
        <w:rPr>
          <w:rFonts w:ascii="Times New Roman" w:hAnsi="Times New Roman" w:cs="Times New Roman"/>
          <w:sz w:val="24"/>
          <w:szCs w:val="24"/>
        </w:rPr>
      </w:pPr>
      <w:r w:rsidRPr="0058670F">
        <w:rPr>
          <w:rFonts w:ascii="Times New Roman" w:hAnsi="Times New Roman" w:cs="Times New Roman"/>
          <w:sz w:val="24"/>
          <w:szCs w:val="24"/>
        </w:rPr>
        <w:t>Завдання:</w:t>
      </w:r>
    </w:p>
    <w:p w:rsidR="004410FE" w:rsidRPr="0058670F" w:rsidRDefault="004410FE" w:rsidP="009F58F5">
      <w:pPr>
        <w:numPr>
          <w:ilvl w:val="0"/>
          <w:numId w:val="16"/>
        </w:numPr>
        <w:spacing w:after="0" w:line="240" w:lineRule="auto"/>
        <w:rPr>
          <w:rFonts w:ascii="Times New Roman" w:hAnsi="Times New Roman" w:cs="Times New Roman"/>
          <w:sz w:val="24"/>
          <w:szCs w:val="24"/>
        </w:rPr>
      </w:pPr>
      <w:r w:rsidRPr="0058670F">
        <w:rPr>
          <w:rFonts w:ascii="Times New Roman" w:hAnsi="Times New Roman" w:cs="Times New Roman"/>
          <w:sz w:val="24"/>
          <w:szCs w:val="24"/>
        </w:rPr>
        <w:t>проаналізувати міжмовні класифікації, що існують у сучасній теорії перекладу;</w:t>
      </w:r>
    </w:p>
    <w:p w:rsidR="004410FE" w:rsidRPr="0058670F" w:rsidRDefault="004410FE" w:rsidP="009F58F5">
      <w:pPr>
        <w:numPr>
          <w:ilvl w:val="0"/>
          <w:numId w:val="16"/>
        </w:numPr>
        <w:spacing w:after="0" w:line="240" w:lineRule="auto"/>
        <w:rPr>
          <w:rFonts w:ascii="Times New Roman" w:hAnsi="Times New Roman" w:cs="Times New Roman"/>
          <w:sz w:val="24"/>
          <w:szCs w:val="24"/>
        </w:rPr>
      </w:pPr>
      <w:r w:rsidRPr="0058670F">
        <w:rPr>
          <w:rFonts w:ascii="Times New Roman" w:hAnsi="Times New Roman" w:cs="Times New Roman"/>
          <w:sz w:val="24"/>
          <w:szCs w:val="24"/>
        </w:rPr>
        <w:t>висвітлити особливості та коректність використання міжмовних трансформацій в українському перекладі Хартії;</w:t>
      </w:r>
    </w:p>
    <w:p w:rsidR="004410FE" w:rsidRPr="0058670F" w:rsidRDefault="004410FE" w:rsidP="009F58F5">
      <w:pPr>
        <w:numPr>
          <w:ilvl w:val="0"/>
          <w:numId w:val="16"/>
        </w:numPr>
        <w:spacing w:after="0" w:line="240" w:lineRule="auto"/>
        <w:rPr>
          <w:rFonts w:ascii="Times New Roman" w:hAnsi="Times New Roman" w:cs="Times New Roman"/>
          <w:sz w:val="24"/>
          <w:szCs w:val="24"/>
        </w:rPr>
      </w:pPr>
      <w:r w:rsidRPr="0058670F">
        <w:rPr>
          <w:rFonts w:ascii="Times New Roman" w:hAnsi="Times New Roman" w:cs="Times New Roman"/>
          <w:sz w:val="24"/>
          <w:szCs w:val="24"/>
        </w:rPr>
        <w:t>проаналізувати причини, якими зумовлені використання міжмовних трансформацій в українському перекладі Хартії;</w:t>
      </w:r>
    </w:p>
    <w:p w:rsidR="004410FE" w:rsidRPr="0058670F" w:rsidRDefault="004410FE" w:rsidP="009F58F5">
      <w:pPr>
        <w:numPr>
          <w:ilvl w:val="0"/>
          <w:numId w:val="16"/>
        </w:numPr>
        <w:spacing w:after="0" w:line="240" w:lineRule="auto"/>
        <w:rPr>
          <w:rFonts w:ascii="Times New Roman" w:hAnsi="Times New Roman" w:cs="Times New Roman"/>
          <w:sz w:val="24"/>
          <w:szCs w:val="24"/>
        </w:rPr>
      </w:pPr>
      <w:r w:rsidRPr="0058670F">
        <w:rPr>
          <w:rFonts w:ascii="Times New Roman" w:hAnsi="Times New Roman" w:cs="Times New Roman"/>
          <w:sz w:val="24"/>
          <w:szCs w:val="24"/>
        </w:rPr>
        <w:t>висвітлити основні відмінності використання трансформацій між російським та українським перекладами.</w:t>
      </w:r>
    </w:p>
    <w:p w:rsidR="004410FE" w:rsidRPr="0058670F" w:rsidRDefault="004410FE" w:rsidP="009F58F5">
      <w:pPr>
        <w:spacing w:after="0" w:line="240" w:lineRule="auto"/>
        <w:ind w:firstLine="708"/>
        <w:rPr>
          <w:rFonts w:ascii="Times New Roman" w:hAnsi="Times New Roman" w:cs="Times New Roman"/>
          <w:sz w:val="24"/>
          <w:szCs w:val="24"/>
        </w:rPr>
      </w:pPr>
      <w:r w:rsidRPr="0058670F">
        <w:rPr>
          <w:rFonts w:ascii="Times New Roman" w:hAnsi="Times New Roman" w:cs="Times New Roman"/>
          <w:sz w:val="24"/>
          <w:szCs w:val="24"/>
        </w:rPr>
        <w:t>Предмет: міжмовні трансформації у перекладі Хартії українською мовою.</w:t>
      </w:r>
    </w:p>
    <w:p w:rsidR="004410FE" w:rsidRPr="0058670F" w:rsidRDefault="004410FE" w:rsidP="009F58F5">
      <w:pPr>
        <w:spacing w:after="0" w:line="240" w:lineRule="auto"/>
        <w:ind w:firstLine="708"/>
        <w:rPr>
          <w:rFonts w:ascii="Times New Roman" w:hAnsi="Times New Roman" w:cs="Times New Roman"/>
          <w:sz w:val="24"/>
          <w:szCs w:val="24"/>
        </w:rPr>
      </w:pPr>
      <w:r w:rsidRPr="0058670F">
        <w:rPr>
          <w:rFonts w:ascii="Times New Roman" w:hAnsi="Times New Roman" w:cs="Times New Roman"/>
          <w:sz w:val="24"/>
          <w:szCs w:val="24"/>
        </w:rPr>
        <w:t xml:space="preserve">Об’єкт: Європейська Хартія місцевого самоврядування </w:t>
      </w:r>
    </w:p>
    <w:p w:rsidR="004410FE" w:rsidRPr="0058670F" w:rsidRDefault="004410FE" w:rsidP="009F58F5">
      <w:pPr>
        <w:spacing w:after="0" w:line="240" w:lineRule="auto"/>
        <w:ind w:firstLine="708"/>
        <w:rPr>
          <w:rFonts w:ascii="Times New Roman" w:hAnsi="Times New Roman" w:cs="Times New Roman"/>
          <w:sz w:val="24"/>
          <w:szCs w:val="24"/>
        </w:rPr>
      </w:pPr>
      <w:r w:rsidRPr="0058670F">
        <w:rPr>
          <w:rFonts w:ascii="Times New Roman" w:hAnsi="Times New Roman" w:cs="Times New Roman"/>
          <w:sz w:val="24"/>
          <w:szCs w:val="24"/>
        </w:rPr>
        <w:t>Основні результати</w:t>
      </w:r>
      <w:r>
        <w:rPr>
          <w:rFonts w:ascii="Times New Roman" w:hAnsi="Times New Roman" w:cs="Times New Roman"/>
          <w:sz w:val="24"/>
          <w:szCs w:val="24"/>
        </w:rPr>
        <w:t>:</w:t>
      </w:r>
    </w:p>
    <w:p w:rsidR="004410FE" w:rsidRPr="0058670F" w:rsidRDefault="004410FE" w:rsidP="009F58F5">
      <w:pPr>
        <w:spacing w:after="0" w:line="240" w:lineRule="auto"/>
        <w:jc w:val="both"/>
        <w:rPr>
          <w:rFonts w:ascii="Times New Roman" w:hAnsi="Times New Roman" w:cs="Times New Roman"/>
          <w:sz w:val="24"/>
          <w:szCs w:val="24"/>
        </w:rPr>
      </w:pPr>
      <w:r w:rsidRPr="0058670F">
        <w:rPr>
          <w:rFonts w:ascii="Times New Roman" w:hAnsi="Times New Roman" w:cs="Times New Roman"/>
          <w:sz w:val="24"/>
          <w:szCs w:val="24"/>
        </w:rPr>
        <w:lastRenderedPageBreak/>
        <w:t>1. Вивчення граматичного аспекту англійської мови є важливим під час підготовки майбутніх спеціалістів в галузі права;</w:t>
      </w:r>
    </w:p>
    <w:p w:rsidR="004410FE" w:rsidRDefault="004410FE" w:rsidP="009F58F5">
      <w:pPr>
        <w:spacing w:after="0" w:line="240" w:lineRule="auto"/>
        <w:jc w:val="both"/>
        <w:rPr>
          <w:rFonts w:ascii="Times New Roman" w:hAnsi="Times New Roman" w:cs="Times New Roman"/>
          <w:sz w:val="24"/>
          <w:szCs w:val="24"/>
        </w:rPr>
      </w:pPr>
      <w:r w:rsidRPr="0058670F">
        <w:rPr>
          <w:rFonts w:ascii="Times New Roman" w:hAnsi="Times New Roman" w:cs="Times New Roman"/>
          <w:sz w:val="24"/>
          <w:szCs w:val="24"/>
        </w:rPr>
        <w:t>2. Деякі перекладацькі трансформації були використанні некоректно, тому адекватність перекладу Хартії має бути переглянута.</w:t>
      </w:r>
    </w:p>
    <w:p w:rsidR="009F58F5" w:rsidRDefault="009F58F5" w:rsidP="009F58F5">
      <w:pPr>
        <w:spacing w:after="0" w:line="240" w:lineRule="auto"/>
        <w:jc w:val="both"/>
        <w:rPr>
          <w:rFonts w:ascii="Times New Roman" w:hAnsi="Times New Roman" w:cs="Times New Roman"/>
          <w:sz w:val="24"/>
          <w:szCs w:val="24"/>
        </w:rPr>
      </w:pPr>
    </w:p>
    <w:p w:rsidR="009F58F5" w:rsidRPr="004410FE" w:rsidRDefault="009F58F5" w:rsidP="009F58F5">
      <w:pPr>
        <w:spacing w:after="0" w:line="240" w:lineRule="auto"/>
        <w:jc w:val="both"/>
        <w:rPr>
          <w:rFonts w:ascii="Times New Roman" w:hAnsi="Times New Roman" w:cs="Times New Roman"/>
          <w:sz w:val="24"/>
          <w:szCs w:val="24"/>
        </w:rPr>
      </w:pPr>
    </w:p>
    <w:p w:rsidR="004410FE" w:rsidRPr="0058670F" w:rsidRDefault="004410FE" w:rsidP="009F58F5">
      <w:pPr>
        <w:spacing w:line="240" w:lineRule="auto"/>
        <w:jc w:val="center"/>
        <w:rPr>
          <w:rFonts w:ascii="Times New Roman" w:hAnsi="Times New Roman" w:cs="Times New Roman"/>
          <w:b/>
          <w:sz w:val="24"/>
          <w:szCs w:val="24"/>
        </w:rPr>
      </w:pPr>
      <w:r w:rsidRPr="0058670F">
        <w:rPr>
          <w:noProof/>
          <w:lang w:eastAsia="uk-UA"/>
        </w:rPr>
        <w:drawing>
          <wp:inline distT="0" distB="0" distL="0" distR="0" wp14:anchorId="01368D51" wp14:editId="24D80351">
            <wp:extent cx="914400" cy="1257300"/>
            <wp:effectExtent l="0" t="0" r="0" b="0"/>
            <wp:docPr id="44" name="Рисунок 44" descr="Y:\Захорольська В.М\Деточка\B5JPfS1wQ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Захорольська В.М\Деточка\B5JPfS1wQVo.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5" t="4348" r="8588"/>
                    <a:stretch/>
                  </pic:blipFill>
                  <pic:spPr bwMode="auto">
                    <a:xfrm>
                      <a:off x="0" y="0"/>
                      <a:ext cx="910504" cy="1251943"/>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Pr="0058670F" w:rsidRDefault="004410FE" w:rsidP="009F58F5">
      <w:pPr>
        <w:spacing w:after="0" w:line="240" w:lineRule="auto"/>
        <w:jc w:val="center"/>
        <w:rPr>
          <w:rFonts w:ascii="Times New Roman" w:hAnsi="Times New Roman" w:cs="Times New Roman"/>
          <w:b/>
          <w:sz w:val="24"/>
          <w:szCs w:val="24"/>
        </w:rPr>
      </w:pPr>
      <w:proofErr w:type="spellStart"/>
      <w:r w:rsidRPr="0058670F">
        <w:rPr>
          <w:rFonts w:ascii="Times New Roman" w:hAnsi="Times New Roman" w:cs="Times New Roman"/>
          <w:b/>
          <w:sz w:val="24"/>
          <w:szCs w:val="24"/>
        </w:rPr>
        <w:t>Дєточка</w:t>
      </w:r>
      <w:proofErr w:type="spellEnd"/>
      <w:r w:rsidRPr="0058670F">
        <w:rPr>
          <w:rFonts w:ascii="Times New Roman" w:hAnsi="Times New Roman" w:cs="Times New Roman"/>
          <w:b/>
          <w:sz w:val="24"/>
          <w:szCs w:val="24"/>
        </w:rPr>
        <w:t xml:space="preserve"> Марія Юріївна</w:t>
      </w:r>
    </w:p>
    <w:p w:rsidR="004410FE" w:rsidRDefault="004410FE" w:rsidP="00B8165F">
      <w:pPr>
        <w:spacing w:after="0" w:line="240" w:lineRule="auto"/>
        <w:jc w:val="center"/>
        <w:rPr>
          <w:rFonts w:ascii="Times New Roman" w:hAnsi="Times New Roman" w:cs="Times New Roman"/>
          <w:i/>
          <w:sz w:val="24"/>
          <w:szCs w:val="24"/>
        </w:rPr>
      </w:pPr>
      <w:r w:rsidRPr="0058670F">
        <w:rPr>
          <w:rFonts w:ascii="Times New Roman" w:hAnsi="Times New Roman" w:cs="Times New Roman"/>
          <w:i/>
          <w:sz w:val="24"/>
          <w:szCs w:val="24"/>
        </w:rPr>
        <w:t xml:space="preserve">учениця 10 класу </w:t>
      </w:r>
      <w:r w:rsidR="00B8165F" w:rsidRPr="00B8165F">
        <w:rPr>
          <w:rFonts w:ascii="Times New Roman" w:hAnsi="Times New Roman" w:cs="Times New Roman"/>
          <w:i/>
          <w:sz w:val="24"/>
          <w:szCs w:val="24"/>
        </w:rPr>
        <w:t xml:space="preserve">Криворізької спеціалізованої школи </w:t>
      </w:r>
      <w:proofErr w:type="spellStart"/>
      <w:r w:rsidR="00B8165F" w:rsidRPr="00B8165F">
        <w:rPr>
          <w:rFonts w:ascii="Times New Roman" w:hAnsi="Times New Roman" w:cs="Times New Roman"/>
          <w:i/>
          <w:sz w:val="24"/>
          <w:szCs w:val="24"/>
        </w:rPr>
        <w:t>І-ІІІ</w:t>
      </w:r>
      <w:proofErr w:type="spellEnd"/>
      <w:r w:rsidR="00B8165F" w:rsidRPr="00B8165F">
        <w:rPr>
          <w:rFonts w:ascii="Times New Roman" w:hAnsi="Times New Roman" w:cs="Times New Roman"/>
          <w:i/>
          <w:sz w:val="24"/>
          <w:szCs w:val="24"/>
        </w:rPr>
        <w:t xml:space="preserve"> ступенів № 71</w:t>
      </w:r>
      <w:r w:rsidR="00AF36B2">
        <w:rPr>
          <w:rFonts w:ascii="Times New Roman" w:hAnsi="Times New Roman" w:cs="Times New Roman"/>
          <w:i/>
          <w:sz w:val="24"/>
          <w:szCs w:val="24"/>
        </w:rPr>
        <w:br/>
      </w:r>
      <w:r w:rsidR="00B8165F" w:rsidRPr="00B8165F">
        <w:rPr>
          <w:rFonts w:ascii="Times New Roman" w:hAnsi="Times New Roman" w:cs="Times New Roman"/>
          <w:i/>
          <w:sz w:val="24"/>
          <w:szCs w:val="24"/>
        </w:rPr>
        <w:t>Криворізької міської ради Дніпропетровської області</w:t>
      </w:r>
    </w:p>
    <w:p w:rsidR="00B8165F" w:rsidRPr="0058670F" w:rsidRDefault="00B8165F" w:rsidP="00B8165F">
      <w:pPr>
        <w:spacing w:after="0" w:line="240" w:lineRule="auto"/>
        <w:jc w:val="center"/>
        <w:rPr>
          <w:rFonts w:ascii="Times New Roman" w:hAnsi="Times New Roman" w:cs="Times New Roman"/>
          <w:i/>
          <w:sz w:val="24"/>
          <w:szCs w:val="24"/>
        </w:rPr>
      </w:pPr>
    </w:p>
    <w:p w:rsidR="004410FE" w:rsidRPr="0058670F" w:rsidRDefault="004410FE" w:rsidP="009F58F5">
      <w:pPr>
        <w:spacing w:after="0" w:line="240" w:lineRule="auto"/>
        <w:jc w:val="center"/>
        <w:rPr>
          <w:rFonts w:ascii="Times New Roman" w:hAnsi="Times New Roman"/>
          <w:b/>
          <w:sz w:val="26"/>
          <w:szCs w:val="26"/>
        </w:rPr>
      </w:pPr>
      <w:r w:rsidRPr="0058670F">
        <w:rPr>
          <w:rFonts w:ascii="Times New Roman" w:hAnsi="Times New Roman"/>
          <w:b/>
          <w:sz w:val="24"/>
          <w:szCs w:val="24"/>
        </w:rPr>
        <w:t>РОЛЬ ІДІОМАТИКИ В МОВНІЙ ХАРАКТЕРИСТИЦІ ЛІТЕРАТУРНИХ ПЕРСОНАЖІВ РО</w:t>
      </w:r>
      <w:r w:rsidR="00B8165F">
        <w:rPr>
          <w:rFonts w:ascii="Times New Roman" w:hAnsi="Times New Roman"/>
          <w:b/>
          <w:sz w:val="24"/>
          <w:szCs w:val="24"/>
        </w:rPr>
        <w:t>МАНІВ С. МОЕМА ТА ДЖ. ГОЛСУОРСІ</w:t>
      </w:r>
    </w:p>
    <w:p w:rsidR="004410FE" w:rsidRPr="0058670F" w:rsidRDefault="004410FE" w:rsidP="009F58F5">
      <w:pPr>
        <w:spacing w:after="0" w:line="240" w:lineRule="auto"/>
        <w:jc w:val="center"/>
        <w:rPr>
          <w:rFonts w:ascii="Times New Roman" w:hAnsi="Times New Roman"/>
          <w:b/>
          <w:sz w:val="24"/>
          <w:szCs w:val="24"/>
        </w:rPr>
      </w:pPr>
    </w:p>
    <w:p w:rsidR="004410FE" w:rsidRPr="004410FE" w:rsidRDefault="004410FE" w:rsidP="00AF36B2">
      <w:pPr>
        <w:spacing w:line="240" w:lineRule="auto"/>
        <w:jc w:val="both"/>
        <w:rPr>
          <w:rFonts w:ascii="Times New Roman" w:hAnsi="Times New Roman" w:cs="Times New Roman"/>
          <w:i/>
          <w:sz w:val="24"/>
          <w:szCs w:val="24"/>
        </w:rPr>
      </w:pPr>
      <w:r w:rsidRPr="004410FE">
        <w:rPr>
          <w:rFonts w:ascii="Times New Roman" w:hAnsi="Times New Roman" w:cs="Times New Roman"/>
          <w:i/>
          <w:sz w:val="24"/>
          <w:szCs w:val="24"/>
        </w:rPr>
        <w:t xml:space="preserve">Наукові керівники: Дергачова Тетяна Андріївна, вчитель вищої категорії з англійської мови </w:t>
      </w:r>
      <w:r w:rsidR="00B8165F" w:rsidRPr="00B8165F">
        <w:rPr>
          <w:rFonts w:ascii="Times New Roman" w:hAnsi="Times New Roman" w:cs="Times New Roman"/>
          <w:i/>
          <w:sz w:val="24"/>
          <w:szCs w:val="24"/>
        </w:rPr>
        <w:t>Криворізької спеціалізованої школи І-ІІІ ступенів № 71 Криворізької міської ради Дніпропетровської області</w:t>
      </w:r>
      <w:r w:rsidR="00B8165F">
        <w:rPr>
          <w:rFonts w:ascii="Times New Roman" w:hAnsi="Times New Roman" w:cs="Times New Roman"/>
          <w:i/>
          <w:sz w:val="24"/>
          <w:szCs w:val="24"/>
        </w:rPr>
        <w:t xml:space="preserve"> </w:t>
      </w:r>
      <w:r w:rsidRPr="004410FE">
        <w:rPr>
          <w:rFonts w:ascii="Times New Roman" w:hAnsi="Times New Roman" w:cs="Times New Roman"/>
          <w:i/>
          <w:sz w:val="24"/>
          <w:szCs w:val="24"/>
        </w:rPr>
        <w:t xml:space="preserve">та </w:t>
      </w:r>
      <w:proofErr w:type="spellStart"/>
      <w:r w:rsidRPr="004410FE">
        <w:rPr>
          <w:rFonts w:ascii="Times New Roman" w:hAnsi="Times New Roman" w:cs="Times New Roman"/>
          <w:i/>
          <w:sz w:val="24"/>
          <w:szCs w:val="24"/>
        </w:rPr>
        <w:t>Янцева</w:t>
      </w:r>
      <w:proofErr w:type="spellEnd"/>
      <w:r w:rsidRPr="004410FE">
        <w:rPr>
          <w:rFonts w:ascii="Times New Roman" w:hAnsi="Times New Roman" w:cs="Times New Roman"/>
          <w:i/>
          <w:sz w:val="24"/>
          <w:szCs w:val="24"/>
        </w:rPr>
        <w:t xml:space="preserve"> Надія В’ячеславівна, керівник гуртка </w:t>
      </w:r>
      <w:r w:rsidR="00B8165F" w:rsidRPr="00B8165F">
        <w:rPr>
          <w:rFonts w:ascii="Times New Roman" w:hAnsi="Times New Roman" w:cs="Times New Roman"/>
          <w:i/>
          <w:sz w:val="24"/>
          <w:szCs w:val="24"/>
        </w:rPr>
        <w:t xml:space="preserve">КПНЗ «Мала академія наук учнівської молоді» Дніпропетровської міської ради» </w:t>
      </w:r>
      <w:r w:rsidRPr="004410FE">
        <w:rPr>
          <w:rFonts w:ascii="Times New Roman" w:hAnsi="Times New Roman" w:cs="Times New Roman"/>
          <w:i/>
          <w:sz w:val="24"/>
          <w:szCs w:val="24"/>
        </w:rPr>
        <w:t>школа юного науковця (англійська мова).</w:t>
      </w:r>
    </w:p>
    <w:p w:rsidR="004410FE" w:rsidRPr="0058670F" w:rsidRDefault="004410FE" w:rsidP="009F58F5">
      <w:pPr>
        <w:spacing w:after="0" w:line="240" w:lineRule="auto"/>
        <w:ind w:firstLine="708"/>
        <w:jc w:val="both"/>
        <w:rPr>
          <w:rFonts w:ascii="Times New Roman" w:hAnsi="Times New Roman"/>
          <w:sz w:val="24"/>
          <w:szCs w:val="24"/>
        </w:rPr>
      </w:pPr>
      <w:r w:rsidRPr="0058670F">
        <w:rPr>
          <w:rFonts w:ascii="Times New Roman" w:hAnsi="Times New Roman"/>
          <w:sz w:val="24"/>
          <w:szCs w:val="24"/>
        </w:rPr>
        <w:t xml:space="preserve">Наукова робота присвячена дослідженню ідіоматичної фразеології через мовні характеристики персонажів романів С. </w:t>
      </w:r>
      <w:proofErr w:type="spellStart"/>
      <w:r w:rsidRPr="0058670F">
        <w:rPr>
          <w:rFonts w:ascii="Times New Roman" w:hAnsi="Times New Roman"/>
          <w:sz w:val="24"/>
          <w:szCs w:val="24"/>
        </w:rPr>
        <w:t>Моема</w:t>
      </w:r>
      <w:proofErr w:type="spellEnd"/>
      <w:r w:rsidRPr="0058670F">
        <w:rPr>
          <w:rFonts w:ascii="Times New Roman" w:hAnsi="Times New Roman"/>
          <w:sz w:val="24"/>
          <w:szCs w:val="24"/>
        </w:rPr>
        <w:t xml:space="preserve"> та Дж. Голсуорсі з метою визначення ролі ідіоматики в створенні мовного портрета літературного персонажа як представника певної вікової та соціальної групи даного мовного колективу.</w:t>
      </w:r>
    </w:p>
    <w:p w:rsidR="004410FE" w:rsidRPr="0058670F" w:rsidRDefault="004410FE" w:rsidP="009F58F5">
      <w:pPr>
        <w:spacing w:line="240" w:lineRule="auto"/>
        <w:ind w:firstLine="708"/>
        <w:jc w:val="both"/>
        <w:rPr>
          <w:rFonts w:ascii="Times New Roman" w:hAnsi="Times New Roman"/>
          <w:sz w:val="24"/>
          <w:szCs w:val="24"/>
        </w:rPr>
      </w:pPr>
      <w:r w:rsidRPr="0058670F">
        <w:rPr>
          <w:rFonts w:ascii="Times New Roman" w:hAnsi="Times New Roman"/>
          <w:sz w:val="24"/>
          <w:szCs w:val="24"/>
        </w:rPr>
        <w:t>Загальна мета роботи визначила необхідність розв’язання таких конкретних завдань:</w:t>
      </w:r>
    </w:p>
    <w:p w:rsidR="004410FE" w:rsidRPr="0058670F" w:rsidRDefault="004410FE" w:rsidP="009F58F5">
      <w:pPr>
        <w:spacing w:after="120" w:line="240" w:lineRule="auto"/>
        <w:jc w:val="both"/>
        <w:rPr>
          <w:rFonts w:ascii="Times New Roman" w:hAnsi="Times New Roman"/>
          <w:sz w:val="24"/>
          <w:szCs w:val="24"/>
        </w:rPr>
      </w:pPr>
      <w:r w:rsidRPr="0058670F">
        <w:rPr>
          <w:rFonts w:ascii="Times New Roman" w:hAnsi="Times New Roman"/>
          <w:sz w:val="24"/>
          <w:szCs w:val="24"/>
        </w:rPr>
        <w:t>1) розкрити поняття «ідіома» та виявити роль і місце ідіом в системі фразеологічних одиниць мови;</w:t>
      </w:r>
    </w:p>
    <w:p w:rsidR="004410FE" w:rsidRPr="0058670F" w:rsidRDefault="004410FE" w:rsidP="009F58F5">
      <w:pPr>
        <w:spacing w:after="120" w:line="240" w:lineRule="auto"/>
        <w:jc w:val="both"/>
        <w:rPr>
          <w:rFonts w:ascii="Times New Roman" w:hAnsi="Times New Roman"/>
          <w:sz w:val="24"/>
          <w:szCs w:val="24"/>
        </w:rPr>
      </w:pPr>
      <w:r w:rsidRPr="0058670F">
        <w:rPr>
          <w:rFonts w:ascii="Times New Roman" w:hAnsi="Times New Roman"/>
          <w:sz w:val="24"/>
          <w:szCs w:val="24"/>
        </w:rPr>
        <w:t>2) визначити ступінь схильності ідіом до перетворень в мові та дослідити динаміку процесів, що відбуваються в складі ідіоматичних одиниць;</w:t>
      </w:r>
    </w:p>
    <w:p w:rsidR="004410FE" w:rsidRPr="0058670F" w:rsidRDefault="004410FE" w:rsidP="009F58F5">
      <w:pPr>
        <w:spacing w:after="120" w:line="240" w:lineRule="auto"/>
        <w:jc w:val="both"/>
        <w:rPr>
          <w:rFonts w:ascii="Times New Roman" w:hAnsi="Times New Roman"/>
          <w:sz w:val="24"/>
          <w:szCs w:val="24"/>
        </w:rPr>
      </w:pPr>
      <w:r w:rsidRPr="0058670F">
        <w:rPr>
          <w:rFonts w:ascii="Times New Roman" w:hAnsi="Times New Roman"/>
          <w:sz w:val="24"/>
          <w:szCs w:val="24"/>
        </w:rPr>
        <w:t>3) розкрити причинні зв'язки між мовою, зокрема частотою вживання ідіом, і фактами суспільного життя, а саме, виявити, чи існує залежність між такими екстралінгвістичними факторами, як вік, рівень освіти, соціальне походження, професія або рід діяльності мовців і тим, як і наскільки часто вони використовують ідіоми під час розмови;</w:t>
      </w:r>
    </w:p>
    <w:p w:rsidR="004410FE" w:rsidRPr="0058670F" w:rsidRDefault="004410FE" w:rsidP="009F58F5">
      <w:pPr>
        <w:spacing w:after="0" w:line="240" w:lineRule="auto"/>
        <w:jc w:val="both"/>
        <w:rPr>
          <w:rFonts w:ascii="Times New Roman" w:hAnsi="Times New Roman"/>
          <w:sz w:val="24"/>
          <w:szCs w:val="24"/>
        </w:rPr>
      </w:pPr>
      <w:r w:rsidRPr="0058670F">
        <w:rPr>
          <w:rFonts w:ascii="Times New Roman" w:hAnsi="Times New Roman"/>
          <w:sz w:val="24"/>
          <w:szCs w:val="24"/>
        </w:rPr>
        <w:t>4) простежити за розвитком мови, зокрема ідіоматичних одиниць, в межах декількох співіснуючих поколінь.</w:t>
      </w:r>
    </w:p>
    <w:p w:rsidR="004410FE" w:rsidRPr="0058670F" w:rsidRDefault="004410FE" w:rsidP="009F58F5">
      <w:pPr>
        <w:spacing w:after="0" w:line="240" w:lineRule="auto"/>
        <w:ind w:firstLine="708"/>
        <w:jc w:val="both"/>
        <w:rPr>
          <w:rFonts w:ascii="Times New Roman" w:hAnsi="Times New Roman"/>
          <w:sz w:val="24"/>
          <w:szCs w:val="24"/>
        </w:rPr>
      </w:pPr>
      <w:r w:rsidRPr="0058670F">
        <w:rPr>
          <w:rFonts w:ascii="Times New Roman" w:hAnsi="Times New Roman"/>
          <w:sz w:val="24"/>
          <w:szCs w:val="24"/>
        </w:rPr>
        <w:t xml:space="preserve">Вивчення особливостей мовленнєвої поведінки фразеологізмів-ідіом через мовний портрет літературного персонажа визначає актуальність даної роботи, оскільки дозволяє підійти до проблеми з позиції користувача – мовця, що здійснює вибір способу номінації та його вживання в мові з метою досягнення певного впливу, а також особи, що сприймає мову і оцінює доречність використання відповідної мовної одиниці і отриманий в результаті цього </w:t>
      </w:r>
      <w:proofErr w:type="spellStart"/>
      <w:r w:rsidRPr="0058670F">
        <w:rPr>
          <w:rFonts w:ascii="Times New Roman" w:hAnsi="Times New Roman"/>
          <w:sz w:val="24"/>
          <w:szCs w:val="24"/>
        </w:rPr>
        <w:t>мововпливаючий</w:t>
      </w:r>
      <w:proofErr w:type="spellEnd"/>
      <w:r w:rsidRPr="0058670F">
        <w:rPr>
          <w:rFonts w:ascii="Times New Roman" w:hAnsi="Times New Roman"/>
          <w:sz w:val="24"/>
          <w:szCs w:val="24"/>
        </w:rPr>
        <w:t xml:space="preserve"> ефект.</w:t>
      </w:r>
    </w:p>
    <w:p w:rsidR="004410FE" w:rsidRPr="0058670F" w:rsidRDefault="004410FE" w:rsidP="009F58F5">
      <w:pPr>
        <w:spacing w:after="0" w:line="240" w:lineRule="auto"/>
        <w:ind w:firstLine="708"/>
        <w:jc w:val="both"/>
        <w:rPr>
          <w:rFonts w:ascii="Times New Roman" w:hAnsi="Times New Roman"/>
          <w:sz w:val="24"/>
          <w:szCs w:val="24"/>
        </w:rPr>
      </w:pPr>
      <w:r w:rsidRPr="0058670F">
        <w:rPr>
          <w:rFonts w:ascii="Times New Roman" w:hAnsi="Times New Roman"/>
          <w:sz w:val="24"/>
          <w:szCs w:val="24"/>
        </w:rPr>
        <w:t xml:space="preserve">Наукова робота складається з двох частин – теоретичної та практичної. У теоретичній частині розкривається  поняття «ідіома» та виявляється роль і місце ідіом в системі фразеологічних одиниць мови, зокрема, визначається ступінь схильності ідіом до перетворень в мові та досліджується динаміка процесів, що відбуваються в складі ідіоматичних одиниць під впливом низки мовних та екстралінгвістичних факторів. У </w:t>
      </w:r>
      <w:r w:rsidRPr="0058670F">
        <w:rPr>
          <w:rFonts w:ascii="Times New Roman" w:hAnsi="Times New Roman"/>
          <w:sz w:val="24"/>
          <w:szCs w:val="24"/>
        </w:rPr>
        <w:lastRenderedPageBreak/>
        <w:t xml:space="preserve">практичній частині роботи досліджуються особливості мовленнєвої поведінки ідіом через мовні портрети літературних персонажів романів С. </w:t>
      </w:r>
      <w:proofErr w:type="spellStart"/>
      <w:r w:rsidRPr="0058670F">
        <w:rPr>
          <w:rFonts w:ascii="Times New Roman" w:hAnsi="Times New Roman"/>
          <w:sz w:val="24"/>
          <w:szCs w:val="24"/>
        </w:rPr>
        <w:t>Моема</w:t>
      </w:r>
      <w:proofErr w:type="spellEnd"/>
      <w:r w:rsidRPr="0058670F">
        <w:rPr>
          <w:rFonts w:ascii="Times New Roman" w:hAnsi="Times New Roman"/>
          <w:sz w:val="24"/>
          <w:szCs w:val="24"/>
        </w:rPr>
        <w:t xml:space="preserve">  та Дж. Голсуорсі.</w:t>
      </w:r>
    </w:p>
    <w:p w:rsidR="004410FE" w:rsidRPr="0058670F" w:rsidRDefault="004410FE" w:rsidP="009F58F5">
      <w:pPr>
        <w:spacing w:after="0" w:line="240" w:lineRule="auto"/>
        <w:ind w:firstLine="567"/>
        <w:jc w:val="both"/>
        <w:rPr>
          <w:rFonts w:ascii="Times New Roman" w:hAnsi="Times New Roman"/>
          <w:sz w:val="24"/>
          <w:szCs w:val="24"/>
        </w:rPr>
      </w:pPr>
      <w:r w:rsidRPr="0058670F">
        <w:rPr>
          <w:rFonts w:ascii="Times New Roman" w:hAnsi="Times New Roman"/>
          <w:sz w:val="24"/>
          <w:szCs w:val="24"/>
        </w:rPr>
        <w:t>На основі методики, розробленої Є. Луконіною, а саме, вивчення ідіоматичної фразеології у складі літературних творів через мовні характеристики персонажів, ми прийшли до висновку, що особливості функціонування ідіом в мові літературних персонажів і частота їх відтворення  залежать від ряду екстралінгвістичних соціально-історичних факторів, таких як вік, соціальне походження, рівень освіченості, а також параметру ситуації, тобто тих обставин, за яких персонаж звертається до тієї чи іншої фрази.</w:t>
      </w:r>
    </w:p>
    <w:p w:rsidR="004410FE" w:rsidRDefault="004410FE" w:rsidP="009F58F5">
      <w:pPr>
        <w:spacing w:line="240" w:lineRule="auto"/>
        <w:jc w:val="both"/>
        <w:rPr>
          <w:rFonts w:ascii="Times New Roman" w:hAnsi="Times New Roman" w:cs="Times New Roman"/>
          <w:sz w:val="24"/>
          <w:szCs w:val="24"/>
        </w:rPr>
      </w:pPr>
    </w:p>
    <w:p w:rsidR="004410FE" w:rsidRPr="008C2AD8" w:rsidRDefault="004410FE" w:rsidP="009F58F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w:t>
      </w:r>
      <w:r w:rsidRPr="008C2AD8">
        <w:rPr>
          <w:rFonts w:ascii="Times New Roman" w:hAnsi="Times New Roman" w:cs="Times New Roman"/>
          <w:b/>
          <w:sz w:val="32"/>
          <w:szCs w:val="32"/>
        </w:rPr>
        <w:t>екція «</w:t>
      </w:r>
      <w:r>
        <w:rPr>
          <w:rFonts w:ascii="Times New Roman" w:hAnsi="Times New Roman" w:cs="Times New Roman"/>
          <w:b/>
          <w:sz w:val="32"/>
          <w:szCs w:val="32"/>
        </w:rPr>
        <w:t>І</w:t>
      </w:r>
      <w:r w:rsidRPr="008C2AD8">
        <w:rPr>
          <w:rFonts w:ascii="Times New Roman" w:hAnsi="Times New Roman" w:cs="Times New Roman"/>
          <w:b/>
          <w:sz w:val="32"/>
          <w:szCs w:val="32"/>
        </w:rPr>
        <w:t>спанська мова»</w:t>
      </w:r>
    </w:p>
    <w:p w:rsidR="004410FE" w:rsidRPr="000D28A3" w:rsidRDefault="004410FE" w:rsidP="009F58F5">
      <w:pPr>
        <w:spacing w:after="0" w:line="240" w:lineRule="auto"/>
        <w:jc w:val="center"/>
        <w:rPr>
          <w:rFonts w:ascii="Times New Roman" w:hAnsi="Times New Roman" w:cs="Times New Roman"/>
          <w:b/>
          <w:sz w:val="24"/>
          <w:szCs w:val="24"/>
        </w:rPr>
      </w:pPr>
    </w:p>
    <w:p w:rsidR="004410FE" w:rsidRDefault="004410FE" w:rsidP="009F58F5">
      <w:pPr>
        <w:spacing w:after="0" w:line="240" w:lineRule="auto"/>
      </w:pPr>
    </w:p>
    <w:p w:rsidR="004410FE" w:rsidRDefault="004410FE" w:rsidP="009F58F5">
      <w:pPr>
        <w:spacing w:after="0" w:line="240" w:lineRule="auto"/>
        <w:jc w:val="center"/>
      </w:pPr>
    </w:p>
    <w:p w:rsidR="004410FE" w:rsidRDefault="004410FE" w:rsidP="009F58F5">
      <w:pPr>
        <w:spacing w:after="0" w:line="240" w:lineRule="auto"/>
        <w:jc w:val="center"/>
      </w:pPr>
      <w:r>
        <w:rPr>
          <w:noProof/>
          <w:lang w:eastAsia="uk-UA"/>
        </w:rPr>
        <w:drawing>
          <wp:inline distT="0" distB="0" distL="0" distR="0" wp14:anchorId="0E03F852" wp14:editId="495A221D">
            <wp:extent cx="1065475" cy="1319496"/>
            <wp:effectExtent l="0" t="0" r="190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3623" r="5193"/>
                    <a:stretch/>
                  </pic:blipFill>
                  <pic:spPr bwMode="auto">
                    <a:xfrm>
                      <a:off x="0" y="0"/>
                      <a:ext cx="1065673" cy="1319741"/>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Default="004410FE" w:rsidP="009F58F5">
      <w:pPr>
        <w:spacing w:after="0" w:line="240" w:lineRule="auto"/>
        <w:jc w:val="center"/>
      </w:pPr>
    </w:p>
    <w:p w:rsidR="004410FE" w:rsidRPr="00634AD1" w:rsidRDefault="004410FE" w:rsidP="009F58F5">
      <w:pPr>
        <w:spacing w:after="0" w:line="240" w:lineRule="auto"/>
        <w:jc w:val="center"/>
        <w:rPr>
          <w:rFonts w:ascii="Times New Roman" w:hAnsi="Times New Roman" w:cs="Times New Roman"/>
          <w:b/>
          <w:sz w:val="24"/>
          <w:szCs w:val="24"/>
        </w:rPr>
      </w:pPr>
      <w:r w:rsidRPr="00634AD1">
        <w:rPr>
          <w:rFonts w:ascii="Times New Roman" w:hAnsi="Times New Roman" w:cs="Times New Roman"/>
          <w:b/>
          <w:sz w:val="24"/>
          <w:szCs w:val="24"/>
        </w:rPr>
        <w:t>Цегельська Руслана Михайлівна</w:t>
      </w:r>
    </w:p>
    <w:p w:rsidR="004410FE" w:rsidRPr="00B8165F" w:rsidRDefault="00AF36B2" w:rsidP="00AF36B2">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учениця </w:t>
      </w:r>
      <w:r w:rsidR="004410FE">
        <w:rPr>
          <w:rFonts w:ascii="Times New Roman" w:hAnsi="Times New Roman" w:cs="Times New Roman"/>
          <w:i/>
          <w:sz w:val="24"/>
          <w:szCs w:val="24"/>
        </w:rPr>
        <w:t>10</w:t>
      </w:r>
      <w:r w:rsidR="004410FE" w:rsidRPr="00A53718">
        <w:rPr>
          <w:rFonts w:ascii="Times New Roman" w:hAnsi="Times New Roman" w:cs="Times New Roman"/>
          <w:i/>
          <w:sz w:val="24"/>
          <w:szCs w:val="24"/>
        </w:rPr>
        <w:t xml:space="preserve"> класу </w:t>
      </w:r>
      <w:r w:rsidR="00B8165F" w:rsidRPr="00B8165F">
        <w:rPr>
          <w:rFonts w:ascii="Times New Roman" w:hAnsi="Times New Roman" w:cs="Times New Roman"/>
          <w:i/>
          <w:sz w:val="24"/>
          <w:szCs w:val="24"/>
        </w:rPr>
        <w:t xml:space="preserve">Криворізької спеціалізованої школи </w:t>
      </w:r>
      <w:proofErr w:type="spellStart"/>
      <w:r w:rsidR="00B8165F" w:rsidRPr="00B8165F">
        <w:rPr>
          <w:rFonts w:ascii="Times New Roman" w:hAnsi="Times New Roman" w:cs="Times New Roman"/>
          <w:i/>
          <w:sz w:val="24"/>
          <w:szCs w:val="24"/>
        </w:rPr>
        <w:t>І-ІІІ</w:t>
      </w:r>
      <w:proofErr w:type="spellEnd"/>
      <w:r w:rsidR="00B8165F" w:rsidRPr="00B8165F">
        <w:rPr>
          <w:rFonts w:ascii="Times New Roman" w:hAnsi="Times New Roman" w:cs="Times New Roman"/>
          <w:i/>
          <w:sz w:val="24"/>
          <w:szCs w:val="24"/>
        </w:rPr>
        <w:t xml:space="preserve"> ступенів № 71 </w:t>
      </w:r>
      <w:r>
        <w:rPr>
          <w:rFonts w:ascii="Times New Roman" w:hAnsi="Times New Roman" w:cs="Times New Roman"/>
          <w:i/>
          <w:sz w:val="24"/>
          <w:szCs w:val="24"/>
        </w:rPr>
        <w:br/>
      </w:r>
      <w:r w:rsidR="00B8165F" w:rsidRPr="00B8165F">
        <w:rPr>
          <w:rFonts w:ascii="Times New Roman" w:hAnsi="Times New Roman" w:cs="Times New Roman"/>
          <w:i/>
          <w:sz w:val="24"/>
          <w:szCs w:val="24"/>
        </w:rPr>
        <w:t>Криворізької міської</w:t>
      </w:r>
      <w:r w:rsidR="00B8165F">
        <w:rPr>
          <w:rFonts w:ascii="Times New Roman" w:hAnsi="Times New Roman" w:cs="Times New Roman"/>
          <w:i/>
          <w:sz w:val="24"/>
          <w:szCs w:val="24"/>
        </w:rPr>
        <w:t xml:space="preserve"> ради Дніпропетровської області</w:t>
      </w:r>
    </w:p>
    <w:p w:rsidR="004410FE" w:rsidRDefault="004410FE" w:rsidP="009F58F5">
      <w:pPr>
        <w:spacing w:after="0" w:line="240" w:lineRule="auto"/>
        <w:ind w:firstLine="540"/>
        <w:jc w:val="center"/>
        <w:rPr>
          <w:rFonts w:ascii="Times New Roman" w:hAnsi="Times New Roman" w:cs="Times New Roman"/>
          <w:b/>
          <w:sz w:val="24"/>
          <w:szCs w:val="24"/>
        </w:rPr>
      </w:pPr>
      <w:r w:rsidRPr="00634AD1">
        <w:rPr>
          <w:rFonts w:ascii="Times New Roman" w:hAnsi="Times New Roman" w:cs="Times New Roman"/>
          <w:b/>
          <w:sz w:val="24"/>
          <w:szCs w:val="24"/>
        </w:rPr>
        <w:t xml:space="preserve">ФРАЗЕОЛОГІЧНІ ОДИНИЦІ З ОНОМАСТИЧНИМ КОМПОНЕНТОМ БІБЛІЙНОГО ПОХОДЖЕННЯ В ІСПАНСЬКІЙ, АНГЛІЙСЬКІЙ </w:t>
      </w:r>
    </w:p>
    <w:p w:rsidR="004410FE" w:rsidRPr="00634AD1" w:rsidRDefault="00B8165F" w:rsidP="009F58F5">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ТА УКРАЇНСЬКІЙ МОВАХ</w:t>
      </w:r>
    </w:p>
    <w:p w:rsidR="004410FE" w:rsidRPr="00634AD1" w:rsidRDefault="004410FE" w:rsidP="009F58F5">
      <w:pPr>
        <w:spacing w:after="0" w:line="240" w:lineRule="auto"/>
        <w:ind w:firstLine="540"/>
        <w:jc w:val="center"/>
        <w:rPr>
          <w:rFonts w:ascii="Times New Roman" w:hAnsi="Times New Roman" w:cs="Times New Roman"/>
          <w:b/>
          <w:sz w:val="24"/>
          <w:szCs w:val="24"/>
        </w:rPr>
      </w:pPr>
    </w:p>
    <w:p w:rsidR="004410FE" w:rsidRDefault="004410FE" w:rsidP="00AF36B2">
      <w:pPr>
        <w:tabs>
          <w:tab w:val="left" w:pos="2410"/>
        </w:tabs>
        <w:spacing w:after="0" w:line="240" w:lineRule="auto"/>
        <w:jc w:val="both"/>
        <w:rPr>
          <w:rFonts w:ascii="Times New Roman" w:hAnsi="Times New Roman" w:cs="Times New Roman"/>
          <w:i/>
          <w:sz w:val="24"/>
          <w:szCs w:val="24"/>
        </w:rPr>
      </w:pPr>
      <w:r w:rsidRPr="004410FE">
        <w:rPr>
          <w:rFonts w:ascii="Times New Roman" w:hAnsi="Times New Roman" w:cs="Times New Roman"/>
          <w:i/>
          <w:sz w:val="24"/>
          <w:szCs w:val="24"/>
        </w:rPr>
        <w:t xml:space="preserve">Науковий керівник: Анєчкіна Ольга Іванівна, вчитель вищої категорії </w:t>
      </w:r>
      <w:r w:rsidR="00B8165F" w:rsidRPr="00B8165F">
        <w:rPr>
          <w:rFonts w:ascii="Times New Roman" w:hAnsi="Times New Roman" w:cs="Times New Roman"/>
          <w:i/>
          <w:sz w:val="24"/>
          <w:szCs w:val="24"/>
        </w:rPr>
        <w:t>Криворізької спеціалізованої школи І-ІІІ ступенів № 71 Криворізької міської ради Дніпропетровської області</w:t>
      </w:r>
    </w:p>
    <w:p w:rsidR="00B8165F" w:rsidRPr="004410FE" w:rsidRDefault="00B8165F" w:rsidP="00B8165F">
      <w:pPr>
        <w:tabs>
          <w:tab w:val="left" w:pos="2410"/>
        </w:tabs>
        <w:spacing w:after="0" w:line="240" w:lineRule="auto"/>
        <w:ind w:firstLine="709"/>
        <w:jc w:val="both"/>
        <w:rPr>
          <w:rFonts w:ascii="Times New Roman" w:hAnsi="Times New Roman" w:cs="Times New Roman"/>
          <w:i/>
          <w:sz w:val="24"/>
          <w:szCs w:val="24"/>
        </w:rPr>
      </w:pPr>
    </w:p>
    <w:p w:rsidR="004410FE" w:rsidRPr="00634AD1" w:rsidRDefault="004410FE" w:rsidP="009F58F5">
      <w:pPr>
        <w:spacing w:after="0" w:line="240" w:lineRule="auto"/>
        <w:ind w:firstLine="709"/>
        <w:jc w:val="both"/>
        <w:rPr>
          <w:rFonts w:ascii="Times New Roman" w:hAnsi="Times New Roman" w:cs="Times New Roman"/>
          <w:sz w:val="24"/>
          <w:szCs w:val="24"/>
        </w:rPr>
      </w:pPr>
      <w:r w:rsidRPr="00634AD1">
        <w:rPr>
          <w:rFonts w:ascii="Times New Roman" w:hAnsi="Times New Roman" w:cs="Times New Roman"/>
          <w:sz w:val="24"/>
          <w:szCs w:val="24"/>
        </w:rPr>
        <w:t xml:space="preserve">Фразеологічні одиниці є унікальним явищем для кожної мови. В даному науковому досліджені було зроблено спробу дослідити фразеологічні одиниці з ономастичним компонентом біблійного походження в іспанській, англійській та українській мовах. </w:t>
      </w:r>
    </w:p>
    <w:p w:rsidR="004410FE" w:rsidRPr="00634AD1" w:rsidRDefault="004410FE" w:rsidP="009F58F5">
      <w:pPr>
        <w:pStyle w:val="a5"/>
        <w:widowControl w:val="0"/>
        <w:ind w:firstLine="709"/>
        <w:jc w:val="both"/>
        <w:rPr>
          <w:rFonts w:ascii="Times New Roman" w:hAnsi="Times New Roman"/>
          <w:color w:val="000000"/>
          <w:sz w:val="24"/>
          <w:szCs w:val="24"/>
          <w:lang w:val="uk-UA"/>
        </w:rPr>
      </w:pPr>
      <w:r w:rsidRPr="00634AD1">
        <w:rPr>
          <w:rFonts w:ascii="Times New Roman" w:hAnsi="Times New Roman"/>
          <w:color w:val="000000"/>
          <w:sz w:val="24"/>
          <w:szCs w:val="24"/>
          <w:lang w:val="uk-UA"/>
        </w:rPr>
        <w:t xml:space="preserve">Предметом дослідження є семантичні особливості ФО з ономастичним компонентом біблійного походження в іспанській, англійській та українській мовах </w:t>
      </w:r>
    </w:p>
    <w:p w:rsidR="004410FE" w:rsidRPr="00634AD1" w:rsidRDefault="004410FE" w:rsidP="009F58F5">
      <w:pPr>
        <w:pStyle w:val="a5"/>
        <w:widowControl w:val="0"/>
        <w:ind w:firstLine="709"/>
        <w:jc w:val="both"/>
        <w:rPr>
          <w:rFonts w:ascii="Times New Roman" w:hAnsi="Times New Roman"/>
          <w:color w:val="000000"/>
          <w:sz w:val="24"/>
          <w:szCs w:val="24"/>
          <w:lang w:val="uk-UA"/>
        </w:rPr>
      </w:pPr>
      <w:r w:rsidRPr="00634AD1">
        <w:rPr>
          <w:rFonts w:ascii="Times New Roman" w:hAnsi="Times New Roman"/>
          <w:color w:val="000000"/>
          <w:sz w:val="24"/>
          <w:szCs w:val="24"/>
          <w:lang w:val="uk-UA"/>
        </w:rPr>
        <w:t xml:space="preserve">Об'єктом дослідження є фразеологічні одиниці з ономастичним компонентом біблійного походження в іспанській, англійській та українській мовах. </w:t>
      </w:r>
    </w:p>
    <w:p w:rsidR="004410FE" w:rsidRPr="00634AD1" w:rsidRDefault="004410FE" w:rsidP="009F58F5">
      <w:pPr>
        <w:pStyle w:val="a5"/>
        <w:widowControl w:val="0"/>
        <w:ind w:firstLine="709"/>
        <w:jc w:val="both"/>
        <w:rPr>
          <w:rFonts w:ascii="Times New Roman" w:hAnsi="Times New Roman"/>
          <w:sz w:val="24"/>
          <w:szCs w:val="24"/>
          <w:lang w:val="uk-UA"/>
        </w:rPr>
      </w:pPr>
      <w:r w:rsidRPr="00634AD1">
        <w:rPr>
          <w:rFonts w:ascii="Times New Roman" w:hAnsi="Times New Roman"/>
          <w:color w:val="000000"/>
          <w:sz w:val="24"/>
          <w:szCs w:val="24"/>
          <w:lang w:val="uk-UA"/>
        </w:rPr>
        <w:t>Мета роботи полягає в комплексному дослідженні і зіставленні фразеологічних одиниць з ономастичним компонентом біблійного походження в іспанській, англійській та українській мовах.</w:t>
      </w:r>
      <w:r w:rsidRPr="00634AD1">
        <w:rPr>
          <w:rFonts w:ascii="Times New Roman" w:hAnsi="Times New Roman"/>
          <w:sz w:val="24"/>
          <w:szCs w:val="24"/>
          <w:lang w:val="uk-UA"/>
        </w:rPr>
        <w:t xml:space="preserve"> </w:t>
      </w:r>
    </w:p>
    <w:p w:rsidR="004410FE" w:rsidRPr="00634AD1" w:rsidRDefault="004410FE" w:rsidP="009F58F5">
      <w:pPr>
        <w:pStyle w:val="ad"/>
        <w:widowControl w:val="0"/>
        <w:tabs>
          <w:tab w:val="left" w:pos="142"/>
        </w:tabs>
        <w:spacing w:line="240" w:lineRule="auto"/>
        <w:ind w:left="0" w:right="0" w:firstLine="709"/>
        <w:contextualSpacing/>
        <w:jc w:val="both"/>
        <w:rPr>
          <w:b w:val="0"/>
          <w:sz w:val="24"/>
          <w:szCs w:val="24"/>
        </w:rPr>
      </w:pPr>
      <w:r>
        <w:rPr>
          <w:b w:val="0"/>
          <w:sz w:val="24"/>
          <w:szCs w:val="24"/>
        </w:rPr>
        <w:tab/>
      </w:r>
      <w:r w:rsidRPr="00634AD1">
        <w:rPr>
          <w:b w:val="0"/>
          <w:sz w:val="24"/>
          <w:szCs w:val="24"/>
        </w:rPr>
        <w:t>В процесі дослідження</w:t>
      </w:r>
      <w:r>
        <w:rPr>
          <w:b w:val="0"/>
          <w:sz w:val="24"/>
          <w:szCs w:val="24"/>
        </w:rPr>
        <w:t xml:space="preserve"> було виконано такі завдання:</w:t>
      </w:r>
    </w:p>
    <w:p w:rsidR="004410FE" w:rsidRPr="00634AD1" w:rsidRDefault="004410FE" w:rsidP="009F58F5">
      <w:pPr>
        <w:pStyle w:val="ad"/>
        <w:widowControl w:val="0"/>
        <w:numPr>
          <w:ilvl w:val="0"/>
          <w:numId w:val="17"/>
        </w:numPr>
        <w:tabs>
          <w:tab w:val="left" w:pos="142"/>
        </w:tabs>
        <w:spacing w:line="240" w:lineRule="auto"/>
        <w:ind w:left="0" w:right="0" w:firstLine="709"/>
        <w:contextualSpacing/>
        <w:jc w:val="both"/>
        <w:rPr>
          <w:b w:val="0"/>
          <w:sz w:val="24"/>
          <w:szCs w:val="24"/>
        </w:rPr>
      </w:pPr>
      <w:r w:rsidRPr="00634AD1">
        <w:rPr>
          <w:b w:val="0"/>
          <w:sz w:val="24"/>
          <w:szCs w:val="24"/>
        </w:rPr>
        <w:t>проведено аналіз літератури за проблемами дослідження;</w:t>
      </w:r>
    </w:p>
    <w:p w:rsidR="004410FE" w:rsidRPr="00634AD1" w:rsidRDefault="004410FE" w:rsidP="009F58F5">
      <w:pPr>
        <w:pStyle w:val="ad"/>
        <w:widowControl w:val="0"/>
        <w:numPr>
          <w:ilvl w:val="0"/>
          <w:numId w:val="17"/>
        </w:numPr>
        <w:tabs>
          <w:tab w:val="left" w:pos="142"/>
        </w:tabs>
        <w:spacing w:line="240" w:lineRule="auto"/>
        <w:ind w:left="0" w:right="0" w:firstLine="709"/>
        <w:contextualSpacing/>
        <w:jc w:val="both"/>
        <w:rPr>
          <w:b w:val="0"/>
          <w:sz w:val="24"/>
          <w:szCs w:val="24"/>
        </w:rPr>
      </w:pPr>
      <w:r w:rsidRPr="00634AD1">
        <w:rPr>
          <w:b w:val="0"/>
          <w:sz w:val="24"/>
          <w:szCs w:val="24"/>
        </w:rPr>
        <w:t xml:space="preserve">проведено порівняння фразеологічних одиниць (ФО) трьох мов, </w:t>
      </w:r>
    </w:p>
    <w:p w:rsidR="004410FE" w:rsidRPr="00634AD1" w:rsidRDefault="004410FE" w:rsidP="009F58F5">
      <w:pPr>
        <w:pStyle w:val="ad"/>
        <w:widowControl w:val="0"/>
        <w:numPr>
          <w:ilvl w:val="0"/>
          <w:numId w:val="17"/>
        </w:numPr>
        <w:tabs>
          <w:tab w:val="left" w:pos="142"/>
        </w:tabs>
        <w:spacing w:line="240" w:lineRule="auto"/>
        <w:ind w:left="0" w:right="0" w:firstLine="709"/>
        <w:contextualSpacing/>
        <w:jc w:val="both"/>
        <w:rPr>
          <w:b w:val="0"/>
          <w:sz w:val="24"/>
          <w:szCs w:val="24"/>
        </w:rPr>
      </w:pPr>
      <w:r w:rsidRPr="00634AD1">
        <w:rPr>
          <w:b w:val="0"/>
          <w:sz w:val="24"/>
          <w:szCs w:val="24"/>
        </w:rPr>
        <w:t>виявлено існуючі еквіваленти, спільні та відмінні національно-культурні особливості.</w:t>
      </w:r>
    </w:p>
    <w:p w:rsidR="004410FE" w:rsidRPr="00634AD1" w:rsidRDefault="004410FE" w:rsidP="009F58F5">
      <w:pPr>
        <w:pStyle w:val="a5"/>
        <w:widowControl w:val="0"/>
        <w:ind w:firstLine="709"/>
        <w:jc w:val="both"/>
        <w:rPr>
          <w:rFonts w:ascii="Times New Roman" w:hAnsi="Times New Roman"/>
          <w:color w:val="000000"/>
          <w:sz w:val="24"/>
          <w:szCs w:val="24"/>
          <w:lang w:val="uk-UA"/>
        </w:rPr>
      </w:pPr>
      <w:r w:rsidRPr="00634AD1">
        <w:rPr>
          <w:rFonts w:ascii="Times New Roman" w:hAnsi="Times New Roman"/>
          <w:color w:val="000000"/>
          <w:sz w:val="24"/>
          <w:szCs w:val="24"/>
          <w:lang w:val="uk-UA"/>
        </w:rPr>
        <w:t>Основними методами дослідження є: метод порівняльного аналізу, компонентний аналіз фразеологізмів, якісне і кількісне порівняння, описово-аналітичний метод.</w:t>
      </w:r>
    </w:p>
    <w:p w:rsidR="004410FE" w:rsidRPr="00634AD1" w:rsidRDefault="004410FE" w:rsidP="009F58F5">
      <w:pPr>
        <w:pStyle w:val="a5"/>
        <w:widowControl w:val="0"/>
        <w:ind w:firstLine="709"/>
        <w:jc w:val="both"/>
        <w:rPr>
          <w:rFonts w:ascii="Times New Roman" w:hAnsi="Times New Roman"/>
          <w:color w:val="000000"/>
          <w:sz w:val="24"/>
          <w:szCs w:val="24"/>
          <w:lang w:val="uk-UA"/>
        </w:rPr>
      </w:pPr>
      <w:r w:rsidRPr="00634AD1">
        <w:rPr>
          <w:rFonts w:ascii="Times New Roman" w:hAnsi="Times New Roman"/>
          <w:color w:val="000000"/>
          <w:sz w:val="24"/>
          <w:szCs w:val="24"/>
          <w:lang w:val="uk-UA"/>
        </w:rPr>
        <w:t>Матеріалом дослідження послужили дані фразеологічних словників іспанської, англійської та української мов, роботи вітчизняних лінгвістів.</w:t>
      </w:r>
    </w:p>
    <w:p w:rsidR="004410FE" w:rsidRPr="00634AD1" w:rsidRDefault="004410FE" w:rsidP="009F58F5">
      <w:pPr>
        <w:pStyle w:val="ad"/>
        <w:widowControl w:val="0"/>
        <w:tabs>
          <w:tab w:val="left" w:pos="142"/>
        </w:tabs>
        <w:spacing w:line="240" w:lineRule="auto"/>
        <w:ind w:left="0" w:right="0" w:firstLine="709"/>
        <w:contextualSpacing/>
        <w:jc w:val="both"/>
        <w:rPr>
          <w:b w:val="0"/>
          <w:sz w:val="24"/>
          <w:szCs w:val="24"/>
        </w:rPr>
      </w:pPr>
      <w:r w:rsidRPr="00634AD1">
        <w:rPr>
          <w:b w:val="0"/>
          <w:sz w:val="24"/>
          <w:szCs w:val="24"/>
        </w:rPr>
        <w:t xml:space="preserve">Структура роботи: робота складається зі вступу, двох розділів, висновків, списку </w:t>
      </w:r>
      <w:r w:rsidRPr="00634AD1">
        <w:rPr>
          <w:b w:val="0"/>
          <w:sz w:val="24"/>
          <w:szCs w:val="24"/>
        </w:rPr>
        <w:lastRenderedPageBreak/>
        <w:t xml:space="preserve">використаної літератури та додатків. </w:t>
      </w:r>
    </w:p>
    <w:p w:rsidR="004410FE" w:rsidRPr="00634AD1" w:rsidRDefault="004410FE" w:rsidP="009F58F5">
      <w:pPr>
        <w:pStyle w:val="ad"/>
        <w:tabs>
          <w:tab w:val="left" w:pos="142"/>
        </w:tabs>
        <w:spacing w:line="240" w:lineRule="auto"/>
        <w:ind w:left="0" w:right="0" w:firstLine="709"/>
        <w:contextualSpacing/>
        <w:jc w:val="both"/>
        <w:rPr>
          <w:b w:val="0"/>
          <w:sz w:val="24"/>
          <w:szCs w:val="24"/>
        </w:rPr>
      </w:pPr>
      <w:r w:rsidRPr="00634AD1">
        <w:rPr>
          <w:b w:val="0"/>
          <w:sz w:val="24"/>
          <w:szCs w:val="24"/>
        </w:rPr>
        <w:t>У першому розділі була розкрита актуальність обраної теми, простежено теоретичні основи дослідження, різні визначення фразеологічної одиниці, роль онімів у фразеологічних одиницях та роль ономастичного компонента біблійного походження у фразеологізмах.</w:t>
      </w:r>
    </w:p>
    <w:p w:rsidR="004410FE" w:rsidRPr="00634AD1" w:rsidRDefault="004410FE" w:rsidP="009F58F5">
      <w:pPr>
        <w:pStyle w:val="ad"/>
        <w:tabs>
          <w:tab w:val="left" w:pos="142"/>
        </w:tabs>
        <w:spacing w:line="240" w:lineRule="auto"/>
        <w:ind w:left="0" w:right="0" w:firstLine="709"/>
        <w:contextualSpacing/>
        <w:jc w:val="both"/>
        <w:rPr>
          <w:b w:val="0"/>
          <w:sz w:val="24"/>
          <w:szCs w:val="24"/>
        </w:rPr>
      </w:pPr>
      <w:r w:rsidRPr="00634AD1">
        <w:rPr>
          <w:b w:val="0"/>
          <w:sz w:val="24"/>
          <w:szCs w:val="24"/>
        </w:rPr>
        <w:t xml:space="preserve">У другому розділі визначено семантичні особливості фразеологізмів з ономастичним компонентом біблійного походження в іспанській, англійській та українській мовах, фразеологічні аналоги та </w:t>
      </w:r>
      <w:proofErr w:type="spellStart"/>
      <w:r w:rsidRPr="00634AD1">
        <w:rPr>
          <w:b w:val="0"/>
          <w:sz w:val="24"/>
          <w:szCs w:val="24"/>
        </w:rPr>
        <w:t>безеквівалентні</w:t>
      </w:r>
      <w:proofErr w:type="spellEnd"/>
      <w:r w:rsidRPr="00634AD1">
        <w:rPr>
          <w:b w:val="0"/>
          <w:sz w:val="24"/>
          <w:szCs w:val="24"/>
        </w:rPr>
        <w:t xml:space="preserve"> одиниці.</w:t>
      </w:r>
    </w:p>
    <w:p w:rsidR="004410FE" w:rsidRPr="00634AD1" w:rsidRDefault="004410FE" w:rsidP="009F58F5">
      <w:pPr>
        <w:pStyle w:val="ad"/>
        <w:widowControl w:val="0"/>
        <w:tabs>
          <w:tab w:val="left" w:pos="142"/>
        </w:tabs>
        <w:spacing w:line="240" w:lineRule="auto"/>
        <w:ind w:left="0" w:right="0" w:firstLine="709"/>
        <w:contextualSpacing/>
        <w:jc w:val="both"/>
        <w:rPr>
          <w:b w:val="0"/>
          <w:sz w:val="24"/>
          <w:szCs w:val="24"/>
        </w:rPr>
      </w:pPr>
      <w:r w:rsidRPr="00634AD1">
        <w:rPr>
          <w:b w:val="0"/>
          <w:sz w:val="24"/>
          <w:szCs w:val="24"/>
        </w:rPr>
        <w:t xml:space="preserve">Проведене нами дослідження довело, що фразеологічні одиниці з ономастичним компонентом в іспанській, англійській та українській мовах налічує велику кількість еквівалентів (фразеологічних аналогів), адже образи, на яких будуються фразеологізми, є спільними для трьох мов. Аналіз семантики власних назв як компонента </w:t>
      </w:r>
      <w:proofErr w:type="spellStart"/>
      <w:r w:rsidRPr="00634AD1">
        <w:rPr>
          <w:b w:val="0"/>
          <w:sz w:val="24"/>
          <w:szCs w:val="24"/>
        </w:rPr>
        <w:t>ФО</w:t>
      </w:r>
      <w:proofErr w:type="spellEnd"/>
      <w:r w:rsidRPr="00634AD1">
        <w:rPr>
          <w:b w:val="0"/>
          <w:sz w:val="24"/>
          <w:szCs w:val="24"/>
        </w:rPr>
        <w:t xml:space="preserve"> засвідчує,</w:t>
      </w:r>
      <w:r>
        <w:rPr>
          <w:b w:val="0"/>
          <w:sz w:val="24"/>
          <w:szCs w:val="24"/>
        </w:rPr>
        <w:t xml:space="preserve"> </w:t>
      </w:r>
      <w:r w:rsidRPr="00634AD1">
        <w:rPr>
          <w:b w:val="0"/>
          <w:sz w:val="24"/>
          <w:szCs w:val="24"/>
        </w:rPr>
        <w:t xml:space="preserve">що </w:t>
      </w:r>
      <w:proofErr w:type="spellStart"/>
      <w:r w:rsidRPr="00634AD1">
        <w:rPr>
          <w:b w:val="0"/>
          <w:sz w:val="24"/>
          <w:szCs w:val="24"/>
        </w:rPr>
        <w:t>онім</w:t>
      </w:r>
      <w:proofErr w:type="spellEnd"/>
      <w:r w:rsidRPr="00634AD1">
        <w:rPr>
          <w:b w:val="0"/>
          <w:sz w:val="24"/>
          <w:szCs w:val="24"/>
        </w:rPr>
        <w:t xml:space="preserve"> у складі фразеологізму зберігає семантичні зв’язки з етимоном – власним ім’ям із джерела походження - Біблії.</w:t>
      </w:r>
      <w:r w:rsidRPr="00634AD1">
        <w:rPr>
          <w:sz w:val="24"/>
          <w:szCs w:val="24"/>
        </w:rPr>
        <w:t xml:space="preserve"> </w:t>
      </w:r>
    </w:p>
    <w:p w:rsidR="004410FE" w:rsidRPr="00634AD1" w:rsidRDefault="004410FE" w:rsidP="009F58F5">
      <w:pPr>
        <w:spacing w:line="240" w:lineRule="auto"/>
        <w:rPr>
          <w:rFonts w:ascii="Times New Roman" w:hAnsi="Times New Roman" w:cs="Times New Roman"/>
          <w:sz w:val="24"/>
          <w:szCs w:val="24"/>
        </w:rPr>
      </w:pPr>
    </w:p>
    <w:p w:rsidR="004410FE" w:rsidRDefault="004410FE" w:rsidP="009F58F5">
      <w:pPr>
        <w:spacing w:after="0" w:line="240" w:lineRule="auto"/>
        <w:jc w:val="center"/>
        <w:rPr>
          <w:rFonts w:ascii="Times New Roman" w:hAnsi="Times New Roman" w:cs="Times New Roman"/>
          <w:b/>
          <w:sz w:val="32"/>
          <w:szCs w:val="32"/>
        </w:rPr>
      </w:pPr>
      <w:r w:rsidRPr="00DA2FEC">
        <w:rPr>
          <w:rFonts w:ascii="Times New Roman" w:hAnsi="Times New Roman" w:cs="Times New Roman"/>
          <w:b/>
          <w:sz w:val="32"/>
          <w:szCs w:val="32"/>
        </w:rPr>
        <w:t>Секція</w:t>
      </w:r>
      <w:r>
        <w:rPr>
          <w:rFonts w:ascii="Times New Roman" w:hAnsi="Times New Roman" w:cs="Times New Roman"/>
          <w:b/>
          <w:sz w:val="32"/>
          <w:szCs w:val="32"/>
        </w:rPr>
        <w:t xml:space="preserve"> </w:t>
      </w:r>
      <w:r w:rsidRPr="00DA2FEC">
        <w:rPr>
          <w:rFonts w:ascii="Times New Roman" w:hAnsi="Times New Roman" w:cs="Times New Roman"/>
          <w:b/>
          <w:sz w:val="32"/>
          <w:szCs w:val="32"/>
        </w:rPr>
        <w:t>«</w:t>
      </w:r>
      <w:r>
        <w:rPr>
          <w:rFonts w:ascii="Times New Roman" w:hAnsi="Times New Roman" w:cs="Times New Roman"/>
          <w:b/>
          <w:sz w:val="32"/>
          <w:szCs w:val="32"/>
        </w:rPr>
        <w:t>Німецька</w:t>
      </w:r>
      <w:r w:rsidRPr="00DA2FEC">
        <w:rPr>
          <w:rFonts w:ascii="Times New Roman" w:hAnsi="Times New Roman" w:cs="Times New Roman"/>
          <w:b/>
          <w:sz w:val="32"/>
          <w:szCs w:val="32"/>
        </w:rPr>
        <w:t xml:space="preserve"> мова»</w:t>
      </w:r>
    </w:p>
    <w:p w:rsidR="004410FE" w:rsidRDefault="004410FE" w:rsidP="009F58F5">
      <w:pPr>
        <w:spacing w:after="0" w:line="240" w:lineRule="auto"/>
        <w:jc w:val="center"/>
      </w:pPr>
    </w:p>
    <w:p w:rsidR="004410FE" w:rsidRDefault="004410FE" w:rsidP="009F58F5">
      <w:pPr>
        <w:spacing w:after="0" w:line="240" w:lineRule="auto"/>
        <w:jc w:val="center"/>
      </w:pPr>
    </w:p>
    <w:p w:rsidR="004410FE" w:rsidRDefault="004410FE" w:rsidP="009F58F5">
      <w:pPr>
        <w:spacing w:after="0" w:line="240" w:lineRule="auto"/>
        <w:jc w:val="center"/>
      </w:pPr>
      <w:r>
        <w:rPr>
          <w:noProof/>
          <w:lang w:eastAsia="uk-UA"/>
        </w:rPr>
        <w:drawing>
          <wp:inline distT="0" distB="0" distL="0" distR="0" wp14:anchorId="21DB9D33" wp14:editId="012A637B">
            <wp:extent cx="1015634" cy="1301280"/>
            <wp:effectExtent l="0" t="0" r="0" b="0"/>
            <wp:docPr id="46" name="Рисунок 46" descr="E:\фото учас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учасника.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7368" t="14766" r="8236" b="7200"/>
                    <a:stretch/>
                  </pic:blipFill>
                  <pic:spPr bwMode="auto">
                    <a:xfrm>
                      <a:off x="0" y="0"/>
                      <a:ext cx="1024460" cy="1312589"/>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Default="004410FE" w:rsidP="009F58F5">
      <w:pPr>
        <w:spacing w:after="0" w:line="240" w:lineRule="auto"/>
        <w:jc w:val="center"/>
      </w:pPr>
    </w:p>
    <w:p w:rsidR="004410FE" w:rsidRDefault="004410FE" w:rsidP="009F58F5">
      <w:pPr>
        <w:spacing w:after="0" w:line="240" w:lineRule="auto"/>
        <w:jc w:val="center"/>
        <w:rPr>
          <w:rFonts w:ascii="Times New Roman" w:hAnsi="Times New Roman" w:cs="Times New Roman"/>
          <w:b/>
          <w:sz w:val="24"/>
          <w:szCs w:val="24"/>
        </w:rPr>
      </w:pPr>
      <w:r w:rsidRPr="00E90A28">
        <w:rPr>
          <w:rFonts w:ascii="Times New Roman" w:hAnsi="Times New Roman" w:cs="Times New Roman"/>
          <w:b/>
          <w:sz w:val="24"/>
          <w:szCs w:val="24"/>
        </w:rPr>
        <w:t>Клімкіна Марія Вікторівна</w:t>
      </w:r>
    </w:p>
    <w:p w:rsidR="004410FE" w:rsidRDefault="004410FE" w:rsidP="00B8165F">
      <w:pPr>
        <w:spacing w:after="0" w:line="240" w:lineRule="auto"/>
        <w:jc w:val="center"/>
        <w:rPr>
          <w:rFonts w:ascii="Times New Roman" w:hAnsi="Times New Roman" w:cs="Times New Roman"/>
          <w:i/>
          <w:sz w:val="24"/>
          <w:szCs w:val="24"/>
        </w:rPr>
      </w:pPr>
      <w:r w:rsidRPr="00E90A28">
        <w:rPr>
          <w:rFonts w:ascii="Times New Roman" w:hAnsi="Times New Roman" w:cs="Times New Roman"/>
          <w:i/>
          <w:sz w:val="24"/>
          <w:szCs w:val="24"/>
        </w:rPr>
        <w:t>учениця 10 класу</w:t>
      </w:r>
      <w:r w:rsidRPr="00E90A28">
        <w:rPr>
          <w:rFonts w:ascii="Times New Roman" w:hAnsi="Times New Roman" w:cs="Times New Roman"/>
          <w:b/>
          <w:i/>
          <w:sz w:val="24"/>
          <w:szCs w:val="24"/>
        </w:rPr>
        <w:t xml:space="preserve"> </w:t>
      </w:r>
      <w:r w:rsidR="00B8165F" w:rsidRPr="00B8165F">
        <w:rPr>
          <w:rFonts w:ascii="Times New Roman" w:hAnsi="Times New Roman" w:cs="Times New Roman"/>
          <w:i/>
          <w:sz w:val="24"/>
          <w:szCs w:val="24"/>
        </w:rPr>
        <w:t>Криворізьк</w:t>
      </w:r>
      <w:r w:rsidR="00B8165F">
        <w:rPr>
          <w:rFonts w:ascii="Times New Roman" w:hAnsi="Times New Roman" w:cs="Times New Roman"/>
          <w:i/>
          <w:sz w:val="24"/>
          <w:szCs w:val="24"/>
        </w:rPr>
        <w:t>ої</w:t>
      </w:r>
      <w:r w:rsidR="00B8165F" w:rsidRPr="00B8165F">
        <w:rPr>
          <w:rFonts w:ascii="Times New Roman" w:hAnsi="Times New Roman" w:cs="Times New Roman"/>
          <w:i/>
          <w:sz w:val="24"/>
          <w:szCs w:val="24"/>
        </w:rPr>
        <w:t xml:space="preserve"> спеціалізован</w:t>
      </w:r>
      <w:r w:rsidR="00B8165F">
        <w:rPr>
          <w:rFonts w:ascii="Times New Roman" w:hAnsi="Times New Roman" w:cs="Times New Roman"/>
          <w:i/>
          <w:sz w:val="24"/>
          <w:szCs w:val="24"/>
        </w:rPr>
        <w:t>ої</w:t>
      </w:r>
      <w:r w:rsidR="00B8165F" w:rsidRPr="00B8165F">
        <w:rPr>
          <w:rFonts w:ascii="Times New Roman" w:hAnsi="Times New Roman" w:cs="Times New Roman"/>
          <w:i/>
          <w:sz w:val="24"/>
          <w:szCs w:val="24"/>
        </w:rPr>
        <w:t xml:space="preserve"> загальноосвітн</w:t>
      </w:r>
      <w:r w:rsidR="00B8165F">
        <w:rPr>
          <w:rFonts w:ascii="Times New Roman" w:hAnsi="Times New Roman" w:cs="Times New Roman"/>
          <w:i/>
          <w:sz w:val="24"/>
          <w:szCs w:val="24"/>
        </w:rPr>
        <w:t>ьої</w:t>
      </w:r>
      <w:r w:rsidR="00B8165F" w:rsidRPr="00B8165F">
        <w:rPr>
          <w:rFonts w:ascii="Times New Roman" w:hAnsi="Times New Roman" w:cs="Times New Roman"/>
          <w:i/>
          <w:sz w:val="24"/>
          <w:szCs w:val="24"/>
        </w:rPr>
        <w:t xml:space="preserve"> школ</w:t>
      </w:r>
      <w:r w:rsidR="00B8165F">
        <w:rPr>
          <w:rFonts w:ascii="Times New Roman" w:hAnsi="Times New Roman" w:cs="Times New Roman"/>
          <w:i/>
          <w:sz w:val="24"/>
          <w:szCs w:val="24"/>
        </w:rPr>
        <w:t>и</w:t>
      </w:r>
      <w:r w:rsidR="00B8165F" w:rsidRPr="00B8165F">
        <w:rPr>
          <w:rFonts w:ascii="Times New Roman" w:hAnsi="Times New Roman" w:cs="Times New Roman"/>
          <w:i/>
          <w:sz w:val="24"/>
          <w:szCs w:val="24"/>
        </w:rPr>
        <w:t xml:space="preserve"> </w:t>
      </w:r>
      <w:r w:rsidR="00AF36B2">
        <w:rPr>
          <w:rFonts w:ascii="Times New Roman" w:hAnsi="Times New Roman" w:cs="Times New Roman"/>
          <w:i/>
          <w:sz w:val="24"/>
          <w:szCs w:val="24"/>
        </w:rPr>
        <w:br/>
      </w:r>
      <w:r w:rsidR="00B8165F" w:rsidRPr="00B8165F">
        <w:rPr>
          <w:rFonts w:ascii="Times New Roman" w:hAnsi="Times New Roman" w:cs="Times New Roman"/>
          <w:i/>
          <w:sz w:val="24"/>
          <w:szCs w:val="24"/>
        </w:rPr>
        <w:t>I-III ступеня № 20 з поглибленим вивченням німецької мови Криворізької міської ради Дніпропетровсько</w:t>
      </w:r>
      <w:r w:rsidR="00B8165F">
        <w:rPr>
          <w:rFonts w:ascii="Times New Roman" w:hAnsi="Times New Roman" w:cs="Times New Roman"/>
          <w:i/>
          <w:sz w:val="24"/>
          <w:szCs w:val="24"/>
        </w:rPr>
        <w:t>ї</w:t>
      </w:r>
      <w:r w:rsidR="00B8165F" w:rsidRPr="00B8165F">
        <w:rPr>
          <w:rFonts w:ascii="Times New Roman" w:hAnsi="Times New Roman" w:cs="Times New Roman"/>
          <w:i/>
          <w:sz w:val="24"/>
          <w:szCs w:val="24"/>
        </w:rPr>
        <w:t xml:space="preserve"> області</w:t>
      </w:r>
    </w:p>
    <w:p w:rsidR="00B8165F" w:rsidRPr="00E90A28" w:rsidRDefault="00B8165F" w:rsidP="00B8165F">
      <w:pPr>
        <w:spacing w:after="0" w:line="240" w:lineRule="auto"/>
        <w:jc w:val="center"/>
        <w:rPr>
          <w:rFonts w:ascii="Times New Roman" w:hAnsi="Times New Roman" w:cs="Times New Roman"/>
          <w:b/>
          <w:sz w:val="24"/>
          <w:szCs w:val="24"/>
        </w:rPr>
      </w:pPr>
    </w:p>
    <w:p w:rsidR="004410FE" w:rsidRPr="00E90A28" w:rsidRDefault="004410FE" w:rsidP="009F58F5">
      <w:pPr>
        <w:spacing w:after="0" w:line="240" w:lineRule="auto"/>
        <w:ind w:firstLine="709"/>
        <w:jc w:val="center"/>
        <w:rPr>
          <w:rFonts w:ascii="Times New Roman" w:hAnsi="Times New Roman" w:cs="Times New Roman"/>
          <w:b/>
          <w:sz w:val="24"/>
          <w:szCs w:val="24"/>
        </w:rPr>
      </w:pPr>
      <w:r w:rsidRPr="00E90A28">
        <w:rPr>
          <w:rFonts w:ascii="Times New Roman" w:hAnsi="Times New Roman" w:cs="Times New Roman"/>
          <w:b/>
          <w:sz w:val="24"/>
          <w:szCs w:val="24"/>
        </w:rPr>
        <w:t>ОСОБЛИВОСТІ ПЕРЕКЛАДУ ПАРТИЦИПІВ ТА ПАРТИЦИПІАЛЬНИХ ЗВОРОТІВ НА ПРИКЛАДІ ТВОРІВ СТЕФАНА ЦВЕЙГА</w:t>
      </w:r>
    </w:p>
    <w:p w:rsidR="004410FE" w:rsidRPr="00E90A28" w:rsidRDefault="004410FE" w:rsidP="009F58F5">
      <w:pPr>
        <w:spacing w:after="0" w:line="240" w:lineRule="auto"/>
        <w:ind w:firstLine="709"/>
        <w:jc w:val="center"/>
        <w:rPr>
          <w:rFonts w:ascii="Times New Roman" w:hAnsi="Times New Roman" w:cs="Times New Roman"/>
          <w:b/>
          <w:sz w:val="24"/>
          <w:szCs w:val="24"/>
        </w:rPr>
      </w:pPr>
    </w:p>
    <w:p w:rsidR="004410FE" w:rsidRDefault="004410FE" w:rsidP="00AF36B2">
      <w:pPr>
        <w:spacing w:after="0" w:line="240" w:lineRule="auto"/>
        <w:jc w:val="both"/>
        <w:rPr>
          <w:rFonts w:ascii="Times New Roman" w:hAnsi="Times New Roman" w:cs="Times New Roman"/>
          <w:i/>
          <w:sz w:val="24"/>
          <w:szCs w:val="24"/>
        </w:rPr>
      </w:pPr>
      <w:r w:rsidRPr="004410FE">
        <w:rPr>
          <w:rFonts w:ascii="Times New Roman" w:hAnsi="Times New Roman" w:cs="Times New Roman"/>
          <w:i/>
          <w:sz w:val="24"/>
          <w:szCs w:val="24"/>
        </w:rPr>
        <w:t xml:space="preserve">Науковий керівник: Ніколаєва Вікторія Володимирівна, вчитель німецької мови, вчитель вищої категорії, вчитель-методист </w:t>
      </w:r>
      <w:r w:rsidR="00B8165F" w:rsidRPr="00B8165F">
        <w:rPr>
          <w:rFonts w:ascii="Times New Roman" w:hAnsi="Times New Roman" w:cs="Times New Roman"/>
          <w:i/>
          <w:sz w:val="24"/>
          <w:szCs w:val="24"/>
        </w:rPr>
        <w:t xml:space="preserve">Криворізької спеціалізованої загальноосвітньої школи </w:t>
      </w:r>
      <w:r w:rsidR="00AF36B2">
        <w:rPr>
          <w:rFonts w:ascii="Times New Roman" w:hAnsi="Times New Roman" w:cs="Times New Roman"/>
          <w:i/>
          <w:sz w:val="24"/>
          <w:szCs w:val="24"/>
        </w:rPr>
        <w:br/>
      </w:r>
      <w:r w:rsidR="00B8165F" w:rsidRPr="00B8165F">
        <w:rPr>
          <w:rFonts w:ascii="Times New Roman" w:hAnsi="Times New Roman" w:cs="Times New Roman"/>
          <w:i/>
          <w:sz w:val="24"/>
          <w:szCs w:val="24"/>
        </w:rPr>
        <w:t>I-III ступеня № 20 з поглибленим вивченням німецької мови Криворізької міської ради Дніпропетровської області</w:t>
      </w:r>
    </w:p>
    <w:p w:rsidR="00B8165F" w:rsidRPr="00E90A28" w:rsidRDefault="00B8165F" w:rsidP="009F58F5">
      <w:pPr>
        <w:spacing w:after="0" w:line="240" w:lineRule="auto"/>
        <w:ind w:firstLine="709"/>
        <w:jc w:val="both"/>
        <w:rPr>
          <w:rFonts w:ascii="Times New Roman" w:hAnsi="Times New Roman" w:cs="Times New Roman"/>
          <w:sz w:val="24"/>
          <w:szCs w:val="24"/>
        </w:rPr>
      </w:pPr>
    </w:p>
    <w:p w:rsidR="004410FE" w:rsidRPr="00E90A28" w:rsidRDefault="004410FE" w:rsidP="009F58F5">
      <w:pPr>
        <w:spacing w:line="240" w:lineRule="auto"/>
        <w:ind w:firstLine="709"/>
        <w:jc w:val="both"/>
        <w:rPr>
          <w:rFonts w:ascii="Times New Roman" w:eastAsia="Times New Roman" w:hAnsi="Times New Roman" w:cs="Times New Roman"/>
          <w:sz w:val="24"/>
          <w:szCs w:val="24"/>
          <w:lang w:eastAsia="ru-RU"/>
        </w:rPr>
      </w:pPr>
      <w:r w:rsidRPr="00E90A28">
        <w:rPr>
          <w:rFonts w:ascii="Times New Roman" w:eastAsia="Times New Roman" w:hAnsi="Times New Roman" w:cs="Times New Roman"/>
          <w:sz w:val="24"/>
          <w:szCs w:val="24"/>
          <w:lang w:eastAsia="ru-RU"/>
        </w:rPr>
        <w:t>Переклад – один з найбільш важливих і найбільш суттєвих засобів спілкування між людьми» - так вважав класик німецької літератури Й. В. Гете. У наш час глобалізації всіх життєвих процесів цей вид діяльності – переклад – набуває особливого значення.</w:t>
      </w:r>
    </w:p>
    <w:p w:rsidR="004410FE" w:rsidRPr="00E90A28" w:rsidRDefault="004410FE" w:rsidP="009F58F5">
      <w:pPr>
        <w:spacing w:line="240" w:lineRule="auto"/>
        <w:ind w:firstLine="709"/>
        <w:jc w:val="both"/>
        <w:rPr>
          <w:rFonts w:ascii="Times New Roman" w:hAnsi="Times New Roman" w:cs="Times New Roman"/>
          <w:sz w:val="24"/>
          <w:szCs w:val="24"/>
        </w:rPr>
      </w:pPr>
      <w:r w:rsidRPr="00E90A28">
        <w:rPr>
          <w:rFonts w:ascii="Times New Roman" w:hAnsi="Times New Roman" w:cs="Times New Roman"/>
          <w:sz w:val="24"/>
          <w:szCs w:val="24"/>
        </w:rPr>
        <w:t xml:space="preserve">Мета нашої наукової роботи – дослідити утворення та особливості даного граматичного явища, проаналізувати варіанти його перекладу у літературному творі. Об’єктом дослідження нашої наукової роботи стала новела Стефана </w:t>
      </w:r>
      <w:proofErr w:type="spellStart"/>
      <w:r w:rsidRPr="00E90A28">
        <w:rPr>
          <w:rFonts w:ascii="Times New Roman" w:hAnsi="Times New Roman" w:cs="Times New Roman"/>
          <w:sz w:val="24"/>
          <w:szCs w:val="24"/>
        </w:rPr>
        <w:t>Цвейга</w:t>
      </w:r>
      <w:proofErr w:type="spellEnd"/>
      <w:r w:rsidRPr="00E90A28">
        <w:rPr>
          <w:rFonts w:ascii="Times New Roman" w:hAnsi="Times New Roman" w:cs="Times New Roman"/>
          <w:sz w:val="24"/>
          <w:szCs w:val="24"/>
        </w:rPr>
        <w:t xml:space="preserve"> «Пекуча таємниця» та її художній переклад українською мовою. У якості предмету дослідження ми обрали </w:t>
      </w:r>
      <w:proofErr w:type="spellStart"/>
      <w:r w:rsidRPr="00E90A28">
        <w:rPr>
          <w:rFonts w:ascii="Times New Roman" w:hAnsi="Times New Roman" w:cs="Times New Roman"/>
          <w:sz w:val="24"/>
          <w:szCs w:val="24"/>
        </w:rPr>
        <w:t>партиципи</w:t>
      </w:r>
      <w:proofErr w:type="spellEnd"/>
      <w:r w:rsidRPr="00E90A28">
        <w:rPr>
          <w:rFonts w:ascii="Times New Roman" w:hAnsi="Times New Roman" w:cs="Times New Roman"/>
          <w:sz w:val="24"/>
          <w:szCs w:val="24"/>
        </w:rPr>
        <w:t xml:space="preserve">, </w:t>
      </w:r>
      <w:proofErr w:type="spellStart"/>
      <w:r w:rsidRPr="00E90A28">
        <w:rPr>
          <w:rFonts w:ascii="Times New Roman" w:hAnsi="Times New Roman" w:cs="Times New Roman"/>
          <w:sz w:val="24"/>
          <w:szCs w:val="24"/>
        </w:rPr>
        <w:t>партиципіальні</w:t>
      </w:r>
      <w:proofErr w:type="spellEnd"/>
      <w:r w:rsidRPr="00E90A28">
        <w:rPr>
          <w:rFonts w:ascii="Times New Roman" w:hAnsi="Times New Roman" w:cs="Times New Roman"/>
          <w:sz w:val="24"/>
          <w:szCs w:val="24"/>
        </w:rPr>
        <w:t xml:space="preserve"> звороти та типи їх перекладів.</w:t>
      </w:r>
    </w:p>
    <w:p w:rsidR="004410FE" w:rsidRPr="00E90A28" w:rsidRDefault="004410FE" w:rsidP="009F58F5">
      <w:pPr>
        <w:spacing w:line="240" w:lineRule="auto"/>
        <w:ind w:firstLine="709"/>
        <w:jc w:val="both"/>
        <w:rPr>
          <w:rFonts w:ascii="Times New Roman" w:hAnsi="Times New Roman" w:cs="Times New Roman"/>
          <w:sz w:val="24"/>
          <w:szCs w:val="24"/>
        </w:rPr>
      </w:pPr>
      <w:r w:rsidRPr="00E90A28">
        <w:rPr>
          <w:rFonts w:ascii="Times New Roman" w:hAnsi="Times New Roman" w:cs="Times New Roman"/>
          <w:sz w:val="24"/>
          <w:szCs w:val="24"/>
        </w:rPr>
        <w:t xml:space="preserve">Для досягнення поставленої мети мені необхідно було опрацювати наукову літературу з цієї теми, прочитати та дослідити новелу Стефана </w:t>
      </w:r>
      <w:proofErr w:type="spellStart"/>
      <w:r w:rsidRPr="00E90A28">
        <w:rPr>
          <w:rFonts w:ascii="Times New Roman" w:hAnsi="Times New Roman" w:cs="Times New Roman"/>
          <w:sz w:val="24"/>
          <w:szCs w:val="24"/>
        </w:rPr>
        <w:t>Цвейга</w:t>
      </w:r>
      <w:proofErr w:type="spellEnd"/>
      <w:r w:rsidRPr="00E90A28">
        <w:rPr>
          <w:rFonts w:ascii="Times New Roman" w:hAnsi="Times New Roman" w:cs="Times New Roman"/>
          <w:sz w:val="24"/>
          <w:szCs w:val="24"/>
        </w:rPr>
        <w:t xml:space="preserve"> «Пекуча таємниця» на предмет наявності віддієслівних дієприкметникових конструкцій, проаналізувати у ході дослідження граматичну будову </w:t>
      </w:r>
      <w:proofErr w:type="spellStart"/>
      <w:r w:rsidRPr="00E90A28">
        <w:rPr>
          <w:rFonts w:ascii="Times New Roman" w:hAnsi="Times New Roman" w:cs="Times New Roman"/>
          <w:sz w:val="24"/>
          <w:szCs w:val="24"/>
        </w:rPr>
        <w:t>партиципів</w:t>
      </w:r>
      <w:proofErr w:type="spellEnd"/>
      <w:r w:rsidRPr="00E90A28">
        <w:rPr>
          <w:rFonts w:ascii="Times New Roman" w:hAnsi="Times New Roman" w:cs="Times New Roman"/>
          <w:sz w:val="24"/>
          <w:szCs w:val="24"/>
        </w:rPr>
        <w:t xml:space="preserve">, їх роль у реченні, а також можливі варіанти їх перекладу, створити буклет-пам'ятку щодо специфіки перекладу </w:t>
      </w:r>
      <w:proofErr w:type="spellStart"/>
      <w:r w:rsidRPr="00E90A28">
        <w:rPr>
          <w:rFonts w:ascii="Times New Roman" w:hAnsi="Times New Roman" w:cs="Times New Roman"/>
          <w:sz w:val="24"/>
          <w:szCs w:val="24"/>
        </w:rPr>
        <w:t>партиципів</w:t>
      </w:r>
      <w:proofErr w:type="spellEnd"/>
      <w:r w:rsidRPr="00E90A28">
        <w:rPr>
          <w:rFonts w:ascii="Times New Roman" w:hAnsi="Times New Roman" w:cs="Times New Roman"/>
          <w:sz w:val="24"/>
          <w:szCs w:val="24"/>
        </w:rPr>
        <w:t>; розробити комплекс відповідних вправ, підсумувати результати дослідження.</w:t>
      </w:r>
    </w:p>
    <w:p w:rsidR="004410FE" w:rsidRPr="00E90A28" w:rsidRDefault="004410FE" w:rsidP="009F58F5">
      <w:pPr>
        <w:spacing w:line="240" w:lineRule="auto"/>
        <w:ind w:firstLine="709"/>
        <w:jc w:val="both"/>
        <w:rPr>
          <w:rFonts w:ascii="Times New Roman" w:hAnsi="Times New Roman" w:cs="Times New Roman"/>
          <w:sz w:val="24"/>
          <w:szCs w:val="24"/>
        </w:rPr>
      </w:pPr>
      <w:r w:rsidRPr="00E90A28">
        <w:rPr>
          <w:rFonts w:ascii="Times New Roman" w:hAnsi="Times New Roman" w:cs="Times New Roman"/>
          <w:sz w:val="24"/>
          <w:szCs w:val="24"/>
        </w:rPr>
        <w:lastRenderedPageBreak/>
        <w:t xml:space="preserve">Нами було обрано п’ять категорій, що є найбільш поширеними при перекладі </w:t>
      </w:r>
      <w:proofErr w:type="spellStart"/>
      <w:r w:rsidRPr="00E90A28">
        <w:rPr>
          <w:rFonts w:ascii="Times New Roman" w:hAnsi="Times New Roman" w:cs="Times New Roman"/>
          <w:sz w:val="24"/>
          <w:szCs w:val="24"/>
        </w:rPr>
        <w:t>партиципів</w:t>
      </w:r>
      <w:proofErr w:type="spellEnd"/>
      <w:r w:rsidRPr="00E90A28">
        <w:rPr>
          <w:rFonts w:ascii="Times New Roman" w:hAnsi="Times New Roman" w:cs="Times New Roman"/>
          <w:sz w:val="24"/>
          <w:szCs w:val="24"/>
        </w:rPr>
        <w:t xml:space="preserve"> та їх зворотів у художній літературі, зокрема в новелі С. </w:t>
      </w:r>
      <w:proofErr w:type="spellStart"/>
      <w:r w:rsidRPr="00E90A28">
        <w:rPr>
          <w:rFonts w:ascii="Times New Roman" w:hAnsi="Times New Roman" w:cs="Times New Roman"/>
          <w:sz w:val="24"/>
          <w:szCs w:val="24"/>
        </w:rPr>
        <w:t>Цвейга</w:t>
      </w:r>
      <w:proofErr w:type="spellEnd"/>
      <w:r w:rsidRPr="00E90A28">
        <w:rPr>
          <w:rFonts w:ascii="Times New Roman" w:hAnsi="Times New Roman" w:cs="Times New Roman"/>
          <w:sz w:val="24"/>
          <w:szCs w:val="24"/>
        </w:rPr>
        <w:t xml:space="preserve"> «Палаюча таємниця». </w:t>
      </w:r>
    </w:p>
    <w:p w:rsidR="004410FE" w:rsidRPr="00E90A28" w:rsidRDefault="004410FE" w:rsidP="009F58F5">
      <w:pPr>
        <w:spacing w:after="0" w:line="240" w:lineRule="auto"/>
        <w:ind w:firstLine="709"/>
        <w:jc w:val="both"/>
        <w:rPr>
          <w:rFonts w:ascii="Times New Roman" w:hAnsi="Times New Roman" w:cs="Times New Roman"/>
          <w:sz w:val="24"/>
          <w:szCs w:val="24"/>
        </w:rPr>
      </w:pPr>
      <w:proofErr w:type="spellStart"/>
      <w:r w:rsidRPr="00E90A28">
        <w:rPr>
          <w:rFonts w:ascii="Times New Roman" w:hAnsi="Times New Roman" w:cs="Times New Roman"/>
          <w:sz w:val="24"/>
          <w:szCs w:val="24"/>
        </w:rPr>
        <w:t>Партиципи</w:t>
      </w:r>
      <w:proofErr w:type="spellEnd"/>
      <w:r w:rsidRPr="00E90A28">
        <w:rPr>
          <w:rFonts w:ascii="Times New Roman" w:hAnsi="Times New Roman" w:cs="Times New Roman"/>
          <w:sz w:val="24"/>
          <w:szCs w:val="24"/>
        </w:rPr>
        <w:t xml:space="preserve"> становлять важливу частину літературної німецької мови і грають важливу роль у реченні. Завдяки їм речення стають лаконічнішими, набувають цікавих структур, але такі структури не завжди можна дослівно перекласти на українську мову, тому перекладені речення можуть поширюватися, ставати складними синтаксичними конструкціями, отримувати декілька підрядних частин тощо.</w:t>
      </w:r>
    </w:p>
    <w:p w:rsidR="004410FE" w:rsidRDefault="004410FE" w:rsidP="009F58F5">
      <w:pPr>
        <w:spacing w:after="0" w:line="240" w:lineRule="auto"/>
        <w:ind w:firstLine="709"/>
        <w:jc w:val="both"/>
        <w:rPr>
          <w:rFonts w:ascii="Times New Roman" w:hAnsi="Times New Roman" w:cs="Times New Roman"/>
          <w:sz w:val="24"/>
          <w:szCs w:val="24"/>
        </w:rPr>
      </w:pPr>
    </w:p>
    <w:p w:rsidR="004410FE" w:rsidRPr="00E90A28" w:rsidRDefault="004410FE" w:rsidP="009F58F5">
      <w:pPr>
        <w:spacing w:after="0" w:line="240" w:lineRule="auto"/>
        <w:ind w:firstLine="709"/>
        <w:jc w:val="both"/>
        <w:rPr>
          <w:rFonts w:ascii="Times New Roman" w:hAnsi="Times New Roman" w:cs="Times New Roman"/>
          <w:sz w:val="24"/>
          <w:szCs w:val="24"/>
        </w:rPr>
      </w:pPr>
    </w:p>
    <w:p w:rsidR="004410FE" w:rsidRPr="00E90A28" w:rsidRDefault="004410FE" w:rsidP="009F58F5">
      <w:pPr>
        <w:spacing w:after="0" w:line="240" w:lineRule="auto"/>
        <w:jc w:val="center"/>
        <w:rPr>
          <w:rFonts w:ascii="Times New Roman" w:hAnsi="Times New Roman" w:cs="Times New Roman"/>
          <w:sz w:val="24"/>
          <w:szCs w:val="24"/>
        </w:rPr>
      </w:pPr>
      <w:r w:rsidRPr="00E90A28">
        <w:rPr>
          <w:rFonts w:ascii="Times New Roman" w:hAnsi="Times New Roman" w:cs="Times New Roman"/>
          <w:noProof/>
          <w:sz w:val="24"/>
          <w:szCs w:val="24"/>
          <w:lang w:eastAsia="uk-UA"/>
        </w:rPr>
        <w:drawing>
          <wp:inline distT="0" distB="0" distL="0" distR="0" wp14:anchorId="523710C4" wp14:editId="258B1A0E">
            <wp:extent cx="1037160" cy="1407381"/>
            <wp:effectExtent l="0" t="0" r="0" b="254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5555" t="4171" r="3472" b="3142"/>
                    <a:stretch/>
                  </pic:blipFill>
                  <pic:spPr bwMode="auto">
                    <a:xfrm>
                      <a:off x="0" y="0"/>
                      <a:ext cx="1040968" cy="1412548"/>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Pr="00E90A28" w:rsidRDefault="004410FE" w:rsidP="009F58F5">
      <w:pPr>
        <w:spacing w:after="0" w:line="240" w:lineRule="auto"/>
        <w:rPr>
          <w:rFonts w:ascii="Times New Roman" w:hAnsi="Times New Roman" w:cs="Times New Roman"/>
          <w:sz w:val="24"/>
          <w:szCs w:val="24"/>
        </w:rPr>
      </w:pPr>
    </w:p>
    <w:p w:rsidR="004410FE" w:rsidRDefault="004410FE" w:rsidP="009F58F5">
      <w:pPr>
        <w:spacing w:after="0" w:line="240" w:lineRule="auto"/>
        <w:jc w:val="center"/>
        <w:rPr>
          <w:rFonts w:ascii="Times New Roman" w:hAnsi="Times New Roman" w:cs="Times New Roman"/>
          <w:b/>
          <w:sz w:val="24"/>
          <w:szCs w:val="24"/>
        </w:rPr>
      </w:pPr>
      <w:proofErr w:type="spellStart"/>
      <w:r w:rsidRPr="00E90A28">
        <w:rPr>
          <w:rFonts w:ascii="Times New Roman" w:hAnsi="Times New Roman" w:cs="Times New Roman"/>
          <w:b/>
          <w:sz w:val="24"/>
          <w:szCs w:val="24"/>
        </w:rPr>
        <w:t>Івоніна</w:t>
      </w:r>
      <w:proofErr w:type="spellEnd"/>
      <w:r w:rsidRPr="00E90A28">
        <w:rPr>
          <w:rFonts w:ascii="Times New Roman" w:hAnsi="Times New Roman" w:cs="Times New Roman"/>
          <w:b/>
          <w:sz w:val="24"/>
          <w:szCs w:val="24"/>
        </w:rPr>
        <w:t xml:space="preserve"> Уляна Андріївна</w:t>
      </w:r>
    </w:p>
    <w:p w:rsidR="004410FE" w:rsidRDefault="004410FE" w:rsidP="00B8165F">
      <w:pPr>
        <w:spacing w:after="0" w:line="240" w:lineRule="auto"/>
        <w:jc w:val="center"/>
        <w:rPr>
          <w:rFonts w:ascii="Times New Roman" w:hAnsi="Times New Roman" w:cs="Times New Roman"/>
          <w:i/>
          <w:sz w:val="24"/>
          <w:szCs w:val="24"/>
        </w:rPr>
      </w:pPr>
      <w:r w:rsidRPr="00E90A28">
        <w:rPr>
          <w:rFonts w:ascii="Times New Roman" w:hAnsi="Times New Roman" w:cs="Times New Roman"/>
          <w:i/>
          <w:sz w:val="24"/>
          <w:szCs w:val="24"/>
        </w:rPr>
        <w:t xml:space="preserve">учениця 11 класу </w:t>
      </w:r>
      <w:r w:rsidR="00B8165F" w:rsidRPr="00B8165F">
        <w:rPr>
          <w:rFonts w:ascii="Times New Roman" w:hAnsi="Times New Roman" w:cs="Times New Roman"/>
          <w:i/>
          <w:sz w:val="24"/>
          <w:szCs w:val="24"/>
        </w:rPr>
        <w:t xml:space="preserve">Криворізької спеціалізованої загальноосвітньої школи </w:t>
      </w:r>
      <w:r w:rsidR="00AF36B2">
        <w:rPr>
          <w:rFonts w:ascii="Times New Roman" w:hAnsi="Times New Roman" w:cs="Times New Roman"/>
          <w:i/>
          <w:sz w:val="24"/>
          <w:szCs w:val="24"/>
        </w:rPr>
        <w:br/>
      </w:r>
      <w:r w:rsidR="00B8165F" w:rsidRPr="00B8165F">
        <w:rPr>
          <w:rFonts w:ascii="Times New Roman" w:hAnsi="Times New Roman" w:cs="Times New Roman"/>
          <w:i/>
          <w:sz w:val="24"/>
          <w:szCs w:val="24"/>
        </w:rPr>
        <w:t>I-III ступеня № 20 з поглибленим вивченням німецької мови Криворізької міської ради Дніпропетровської області</w:t>
      </w:r>
    </w:p>
    <w:p w:rsidR="00B8165F" w:rsidRPr="00E90A28" w:rsidRDefault="00B8165F" w:rsidP="00B8165F">
      <w:pPr>
        <w:spacing w:after="0" w:line="240" w:lineRule="auto"/>
        <w:jc w:val="center"/>
        <w:rPr>
          <w:rFonts w:ascii="Times New Roman" w:hAnsi="Times New Roman" w:cs="Times New Roman"/>
          <w:i/>
          <w:sz w:val="24"/>
          <w:szCs w:val="24"/>
        </w:rPr>
      </w:pPr>
    </w:p>
    <w:p w:rsidR="004410FE" w:rsidRPr="00E90A28" w:rsidRDefault="004410FE" w:rsidP="009F58F5">
      <w:pPr>
        <w:spacing w:after="0" w:line="240" w:lineRule="auto"/>
        <w:jc w:val="center"/>
        <w:rPr>
          <w:rFonts w:ascii="Times New Roman" w:hAnsi="Times New Roman" w:cs="Times New Roman"/>
          <w:b/>
          <w:sz w:val="24"/>
          <w:szCs w:val="24"/>
        </w:rPr>
      </w:pPr>
      <w:r w:rsidRPr="00E90A28">
        <w:rPr>
          <w:rFonts w:ascii="Times New Roman" w:hAnsi="Times New Roman" w:cs="Times New Roman"/>
          <w:b/>
          <w:sz w:val="24"/>
          <w:szCs w:val="24"/>
        </w:rPr>
        <w:t>НІМЕЦЬКІ ФРАЗЕОЛОГІЗМИ З НАЗВАМИ ТВАРИН, ЇХ КЛАСИФІКАЦІЯ В СЕМАНТИЧНОМУ, ПЕРЕКЛАДАЦЬКОМУ ТА ДИДАКТИЧНОМУ АСПЕКТАХ</w:t>
      </w:r>
    </w:p>
    <w:p w:rsidR="004410FE" w:rsidRPr="00E90A28" w:rsidRDefault="004410FE" w:rsidP="009F58F5">
      <w:pPr>
        <w:spacing w:after="0" w:line="240" w:lineRule="auto"/>
        <w:jc w:val="center"/>
        <w:rPr>
          <w:rFonts w:ascii="Times New Roman" w:hAnsi="Times New Roman" w:cs="Times New Roman"/>
          <w:b/>
          <w:sz w:val="24"/>
          <w:szCs w:val="24"/>
        </w:rPr>
      </w:pPr>
    </w:p>
    <w:p w:rsidR="004410FE" w:rsidRDefault="00AF36B2" w:rsidP="00AF36B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Науковий </w:t>
      </w:r>
      <w:r w:rsidR="004410FE" w:rsidRPr="004410FE">
        <w:rPr>
          <w:rFonts w:ascii="Times New Roman" w:hAnsi="Times New Roman" w:cs="Times New Roman"/>
          <w:i/>
          <w:sz w:val="24"/>
          <w:szCs w:val="24"/>
        </w:rPr>
        <w:t xml:space="preserve">керівник: Ніколаєва Вікторія Володимирівна, вчитель німецької мови, вчитель вищої категорії, вчитель-методист </w:t>
      </w:r>
      <w:r w:rsidR="00B8165F" w:rsidRPr="00B8165F">
        <w:rPr>
          <w:rFonts w:ascii="Times New Roman" w:hAnsi="Times New Roman" w:cs="Times New Roman"/>
          <w:i/>
          <w:sz w:val="24"/>
          <w:szCs w:val="24"/>
        </w:rPr>
        <w:t xml:space="preserve">Криворізької спеціалізованої загальноосвітньої школи </w:t>
      </w:r>
      <w:r>
        <w:rPr>
          <w:rFonts w:ascii="Times New Roman" w:hAnsi="Times New Roman" w:cs="Times New Roman"/>
          <w:i/>
          <w:sz w:val="24"/>
          <w:szCs w:val="24"/>
        </w:rPr>
        <w:br/>
      </w:r>
      <w:r w:rsidR="00B8165F" w:rsidRPr="00B8165F">
        <w:rPr>
          <w:rFonts w:ascii="Times New Roman" w:hAnsi="Times New Roman" w:cs="Times New Roman"/>
          <w:i/>
          <w:sz w:val="24"/>
          <w:szCs w:val="24"/>
        </w:rPr>
        <w:t>I-III ступеня № 20 з поглибленим вивченням німецької мови Криворізької міської ради Дніпропетровської області</w:t>
      </w:r>
    </w:p>
    <w:p w:rsidR="00B8165F" w:rsidRPr="00E90A28" w:rsidRDefault="00B8165F" w:rsidP="00B8165F">
      <w:pPr>
        <w:spacing w:after="0" w:line="240" w:lineRule="auto"/>
        <w:ind w:firstLine="708"/>
        <w:jc w:val="both"/>
        <w:rPr>
          <w:rFonts w:ascii="Times New Roman" w:hAnsi="Times New Roman" w:cs="Times New Roman"/>
          <w:sz w:val="24"/>
          <w:szCs w:val="24"/>
        </w:rPr>
      </w:pPr>
    </w:p>
    <w:p w:rsidR="004410FE" w:rsidRPr="00E90A28" w:rsidRDefault="004410FE" w:rsidP="009F58F5">
      <w:pPr>
        <w:spacing w:after="0" w:line="240" w:lineRule="auto"/>
        <w:ind w:firstLine="708"/>
        <w:jc w:val="both"/>
        <w:rPr>
          <w:rFonts w:ascii="Times New Roman" w:hAnsi="Times New Roman" w:cs="Times New Roman"/>
          <w:sz w:val="24"/>
          <w:szCs w:val="24"/>
        </w:rPr>
      </w:pPr>
      <w:r w:rsidRPr="00E90A28">
        <w:rPr>
          <w:rFonts w:ascii="Times New Roman" w:hAnsi="Times New Roman" w:cs="Times New Roman"/>
          <w:sz w:val="24"/>
          <w:szCs w:val="24"/>
        </w:rPr>
        <w:t>Фразеологізми є джерелом яскравої емоційності, жвавості мови, виразності мовлення.</w:t>
      </w:r>
    </w:p>
    <w:p w:rsidR="004410FE" w:rsidRPr="00E90A28" w:rsidRDefault="004410FE" w:rsidP="009F58F5">
      <w:pPr>
        <w:pStyle w:val="a8"/>
        <w:spacing w:before="0" w:beforeAutospacing="0" w:after="0" w:afterAutospacing="0"/>
        <w:ind w:firstLine="708"/>
        <w:jc w:val="both"/>
        <w:rPr>
          <w:lang w:val="uk-UA"/>
        </w:rPr>
      </w:pPr>
      <w:r w:rsidRPr="00E90A28">
        <w:rPr>
          <w:lang w:val="uk-UA"/>
        </w:rPr>
        <w:t>Мета наукової роботи – вивчити особливості структури фразеологізмів, дослідити значення назв тварин у німецьких фразеологізмах, проаналізувати можливості їх перекладу українською мовою, порівняти спільність та розбіжність у їх перекладах, розробити цикл вправ, які дозволяють удосконалити лексичні навички учнів.</w:t>
      </w:r>
    </w:p>
    <w:p w:rsidR="004410FE" w:rsidRPr="00E90A28" w:rsidRDefault="004410FE" w:rsidP="009F58F5">
      <w:pPr>
        <w:pStyle w:val="a8"/>
        <w:spacing w:before="0" w:beforeAutospacing="0" w:after="0" w:afterAutospacing="0"/>
        <w:ind w:firstLine="708"/>
        <w:jc w:val="both"/>
        <w:rPr>
          <w:lang w:val="uk-UA"/>
        </w:rPr>
      </w:pPr>
      <w:r w:rsidRPr="00E90A28">
        <w:rPr>
          <w:lang w:val="uk-UA"/>
        </w:rPr>
        <w:t>Об’єктом дослідження наукової роботи стали фразеологізми з назвами тварин.</w:t>
      </w:r>
    </w:p>
    <w:p w:rsidR="004410FE" w:rsidRPr="00E90A28" w:rsidRDefault="004410FE" w:rsidP="009F58F5">
      <w:pPr>
        <w:pStyle w:val="a8"/>
        <w:spacing w:before="0" w:beforeAutospacing="0" w:after="0" w:afterAutospacing="0"/>
        <w:jc w:val="both"/>
        <w:rPr>
          <w:lang w:val="uk-UA"/>
        </w:rPr>
      </w:pPr>
      <w:r w:rsidRPr="00E90A28">
        <w:rPr>
          <w:lang w:val="uk-UA"/>
        </w:rPr>
        <w:t>У якості предмету дослідження я обрала семантичну, перекладацьку та дидактичну характеристику фразеологічних зворотів.</w:t>
      </w:r>
    </w:p>
    <w:p w:rsidR="004410FE" w:rsidRPr="00E90A28" w:rsidRDefault="004410FE" w:rsidP="009F58F5">
      <w:pPr>
        <w:pStyle w:val="a8"/>
        <w:spacing w:before="0" w:beforeAutospacing="0" w:after="0" w:afterAutospacing="0"/>
        <w:ind w:firstLine="708"/>
        <w:jc w:val="both"/>
        <w:rPr>
          <w:lang w:val="uk-UA"/>
        </w:rPr>
      </w:pPr>
      <w:r w:rsidRPr="00E90A28">
        <w:rPr>
          <w:lang w:val="uk-UA"/>
        </w:rPr>
        <w:t>Досягнення поставленої мети вимагало виконання таких основних завдань: опрацювати наукову літературу, що містить необхідні відомості про фразеологічні вирази; дослідити значення назв тварин у німецьких фразеологізмах; проаналізувати у ході дослідження можливості їх перекладу; розробити комплекс вправ для розвитку лексичного запасу учнів; проаналізувати кількісний склад фразеологізмів з назвами тварин; підсумувати результати дослідження.</w:t>
      </w:r>
    </w:p>
    <w:p w:rsidR="004410FE" w:rsidRPr="00E90A28" w:rsidRDefault="004410FE" w:rsidP="009F58F5">
      <w:pPr>
        <w:pStyle w:val="a6"/>
        <w:ind w:left="0" w:firstLine="709"/>
        <w:jc w:val="both"/>
      </w:pPr>
      <w:r w:rsidRPr="00E90A28">
        <w:t>У нашій роботі ми розглядали такі види фразеологічних єдностей як ідіоми, фразеологічні сполучення та компаративні фразеологізми.</w:t>
      </w:r>
    </w:p>
    <w:p w:rsidR="004410FE" w:rsidRPr="00E90A28" w:rsidRDefault="004410FE" w:rsidP="009F58F5">
      <w:pPr>
        <w:pStyle w:val="a6"/>
        <w:ind w:left="0" w:firstLine="709"/>
        <w:jc w:val="both"/>
      </w:pPr>
      <w:r w:rsidRPr="00E90A28">
        <w:t>При перекладі фразеологізмів ми зіткнулися з проблемою передачі їх українською мовою, так як назви тварин мають різне значення у німецькій та українській мовах.</w:t>
      </w:r>
    </w:p>
    <w:p w:rsidR="004410FE" w:rsidRPr="00E90A28" w:rsidRDefault="004410FE" w:rsidP="009F58F5">
      <w:pPr>
        <w:tabs>
          <w:tab w:val="left" w:pos="284"/>
        </w:tabs>
        <w:spacing w:line="240" w:lineRule="auto"/>
        <w:ind w:firstLine="709"/>
        <w:jc w:val="both"/>
        <w:rPr>
          <w:rFonts w:ascii="Times New Roman" w:hAnsi="Times New Roman" w:cs="Times New Roman"/>
          <w:sz w:val="24"/>
          <w:szCs w:val="24"/>
        </w:rPr>
      </w:pPr>
      <w:r w:rsidRPr="00E90A28">
        <w:rPr>
          <w:rStyle w:val="hps"/>
          <w:rFonts w:ascii="Times New Roman" w:hAnsi="Times New Roman" w:cs="Times New Roman"/>
          <w:sz w:val="24"/>
          <w:szCs w:val="24"/>
        </w:rPr>
        <w:t>Цю роботу</w:t>
      </w:r>
      <w:r w:rsidRPr="00E90A28">
        <w:rPr>
          <w:rFonts w:ascii="Times New Roman" w:hAnsi="Times New Roman" w:cs="Times New Roman"/>
          <w:sz w:val="24"/>
          <w:szCs w:val="24"/>
        </w:rPr>
        <w:t xml:space="preserve"> </w:t>
      </w:r>
      <w:r w:rsidRPr="00E90A28">
        <w:rPr>
          <w:rStyle w:val="hps"/>
          <w:rFonts w:ascii="Times New Roman" w:hAnsi="Times New Roman" w:cs="Times New Roman"/>
          <w:sz w:val="24"/>
          <w:szCs w:val="24"/>
        </w:rPr>
        <w:t>можна</w:t>
      </w:r>
      <w:r w:rsidRPr="00E90A28">
        <w:rPr>
          <w:rFonts w:ascii="Times New Roman" w:hAnsi="Times New Roman" w:cs="Times New Roman"/>
          <w:sz w:val="24"/>
          <w:szCs w:val="24"/>
        </w:rPr>
        <w:t xml:space="preserve"> </w:t>
      </w:r>
      <w:r w:rsidRPr="00E90A28">
        <w:rPr>
          <w:rStyle w:val="hps"/>
          <w:rFonts w:ascii="Times New Roman" w:hAnsi="Times New Roman" w:cs="Times New Roman"/>
          <w:sz w:val="24"/>
          <w:szCs w:val="24"/>
        </w:rPr>
        <w:t>використовувати</w:t>
      </w:r>
      <w:r w:rsidRPr="00E90A28">
        <w:rPr>
          <w:rFonts w:ascii="Times New Roman" w:hAnsi="Times New Roman" w:cs="Times New Roman"/>
          <w:sz w:val="24"/>
          <w:szCs w:val="24"/>
        </w:rPr>
        <w:t xml:space="preserve"> </w:t>
      </w:r>
      <w:r w:rsidRPr="00E90A28">
        <w:rPr>
          <w:rStyle w:val="hps"/>
          <w:rFonts w:ascii="Times New Roman" w:hAnsi="Times New Roman" w:cs="Times New Roman"/>
          <w:sz w:val="24"/>
          <w:szCs w:val="24"/>
        </w:rPr>
        <w:t>на</w:t>
      </w:r>
      <w:r w:rsidRPr="00E90A28">
        <w:rPr>
          <w:rFonts w:ascii="Times New Roman" w:hAnsi="Times New Roman" w:cs="Times New Roman"/>
          <w:sz w:val="24"/>
          <w:szCs w:val="24"/>
        </w:rPr>
        <w:t xml:space="preserve"> </w:t>
      </w:r>
      <w:r w:rsidRPr="00E90A28">
        <w:rPr>
          <w:rStyle w:val="hps"/>
          <w:rFonts w:ascii="Times New Roman" w:hAnsi="Times New Roman" w:cs="Times New Roman"/>
          <w:sz w:val="24"/>
          <w:szCs w:val="24"/>
        </w:rPr>
        <w:t>уроках</w:t>
      </w:r>
      <w:r w:rsidRPr="00E90A28">
        <w:rPr>
          <w:rFonts w:ascii="Times New Roman" w:hAnsi="Times New Roman" w:cs="Times New Roman"/>
          <w:sz w:val="24"/>
          <w:szCs w:val="24"/>
        </w:rPr>
        <w:t xml:space="preserve"> німецької </w:t>
      </w:r>
      <w:r w:rsidRPr="00E90A28">
        <w:rPr>
          <w:rStyle w:val="hps"/>
          <w:rFonts w:ascii="Times New Roman" w:hAnsi="Times New Roman" w:cs="Times New Roman"/>
          <w:sz w:val="24"/>
          <w:szCs w:val="24"/>
        </w:rPr>
        <w:t>мови</w:t>
      </w:r>
      <w:r w:rsidRPr="00E90A28">
        <w:rPr>
          <w:rFonts w:ascii="Times New Roman" w:hAnsi="Times New Roman" w:cs="Times New Roman"/>
          <w:sz w:val="24"/>
          <w:szCs w:val="24"/>
        </w:rPr>
        <w:t>.</w:t>
      </w:r>
    </w:p>
    <w:p w:rsidR="004410FE" w:rsidRPr="00E90A28" w:rsidRDefault="004410FE" w:rsidP="009F58F5">
      <w:pPr>
        <w:spacing w:line="240" w:lineRule="auto"/>
        <w:rPr>
          <w:rFonts w:ascii="Times New Roman" w:hAnsi="Times New Roman" w:cs="Times New Roman"/>
          <w:sz w:val="24"/>
          <w:szCs w:val="24"/>
        </w:rPr>
      </w:pPr>
    </w:p>
    <w:p w:rsidR="004410FE" w:rsidRPr="00E90A28" w:rsidRDefault="004410FE" w:rsidP="009F58F5">
      <w:pPr>
        <w:spacing w:after="0" w:line="240" w:lineRule="auto"/>
        <w:jc w:val="center"/>
        <w:rPr>
          <w:rFonts w:ascii="Times New Roman" w:hAnsi="Times New Roman" w:cs="Times New Roman"/>
          <w:sz w:val="24"/>
          <w:szCs w:val="24"/>
        </w:rPr>
      </w:pPr>
      <w:r w:rsidRPr="00E90A28">
        <w:rPr>
          <w:rFonts w:ascii="Times New Roman" w:hAnsi="Times New Roman" w:cs="Times New Roman"/>
          <w:noProof/>
          <w:sz w:val="24"/>
          <w:szCs w:val="24"/>
          <w:lang w:eastAsia="uk-UA"/>
        </w:rPr>
        <w:lastRenderedPageBreak/>
        <w:drawing>
          <wp:inline distT="0" distB="0" distL="0" distR="0" wp14:anchorId="64734AC6" wp14:editId="360876E8">
            <wp:extent cx="1049573" cy="1263631"/>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b="4865"/>
                    <a:stretch/>
                  </pic:blipFill>
                  <pic:spPr bwMode="auto">
                    <a:xfrm>
                      <a:off x="0" y="0"/>
                      <a:ext cx="1051324" cy="1265739"/>
                    </a:xfrm>
                    <a:prstGeom prst="rect">
                      <a:avLst/>
                    </a:prstGeom>
                    <a:noFill/>
                    <a:ln>
                      <a:noFill/>
                    </a:ln>
                    <a:extLst>
                      <a:ext uri="{53640926-AAD7-44D8-BBD7-CCE9431645EC}">
                        <a14:shadowObscured xmlns:a14="http://schemas.microsoft.com/office/drawing/2010/main"/>
                      </a:ext>
                    </a:extLst>
                  </pic:spPr>
                </pic:pic>
              </a:graphicData>
            </a:graphic>
          </wp:inline>
        </w:drawing>
      </w:r>
    </w:p>
    <w:p w:rsidR="004410FE" w:rsidRPr="00E90A28" w:rsidRDefault="004410FE" w:rsidP="009F58F5">
      <w:pPr>
        <w:spacing w:after="0" w:line="240" w:lineRule="auto"/>
        <w:rPr>
          <w:rFonts w:ascii="Times New Roman" w:hAnsi="Times New Roman" w:cs="Times New Roman"/>
          <w:sz w:val="24"/>
          <w:szCs w:val="24"/>
        </w:rPr>
      </w:pPr>
    </w:p>
    <w:p w:rsidR="004410FE" w:rsidRPr="00E90A28" w:rsidRDefault="004410FE" w:rsidP="009F58F5">
      <w:pPr>
        <w:tabs>
          <w:tab w:val="left" w:pos="6180"/>
        </w:tabs>
        <w:spacing w:after="0" w:line="240" w:lineRule="auto"/>
        <w:jc w:val="center"/>
        <w:rPr>
          <w:rFonts w:ascii="Times New Roman" w:hAnsi="Times New Roman" w:cs="Times New Roman"/>
          <w:b/>
          <w:sz w:val="24"/>
          <w:szCs w:val="24"/>
        </w:rPr>
      </w:pPr>
      <w:r w:rsidRPr="00E90A28">
        <w:rPr>
          <w:rFonts w:ascii="Times New Roman" w:hAnsi="Times New Roman" w:cs="Times New Roman"/>
          <w:b/>
          <w:sz w:val="24"/>
          <w:szCs w:val="24"/>
        </w:rPr>
        <w:t>Посипай Інеса Олександрівна</w:t>
      </w:r>
    </w:p>
    <w:p w:rsidR="004410FE" w:rsidRDefault="004410FE" w:rsidP="00B8165F">
      <w:pPr>
        <w:tabs>
          <w:tab w:val="left" w:pos="6180"/>
        </w:tabs>
        <w:spacing w:after="0" w:line="240" w:lineRule="auto"/>
        <w:jc w:val="center"/>
        <w:rPr>
          <w:rFonts w:ascii="Times New Roman" w:hAnsi="Times New Roman" w:cs="Times New Roman"/>
          <w:i/>
          <w:sz w:val="24"/>
          <w:szCs w:val="24"/>
        </w:rPr>
      </w:pPr>
      <w:r w:rsidRPr="00E90A28">
        <w:rPr>
          <w:rFonts w:ascii="Times New Roman" w:hAnsi="Times New Roman" w:cs="Times New Roman"/>
          <w:i/>
          <w:sz w:val="24"/>
          <w:szCs w:val="24"/>
        </w:rPr>
        <w:t xml:space="preserve">учениця 11 класу </w:t>
      </w:r>
      <w:r w:rsidR="00B8165F" w:rsidRPr="00B8165F">
        <w:rPr>
          <w:rFonts w:ascii="Times New Roman" w:hAnsi="Times New Roman" w:cs="Times New Roman"/>
          <w:i/>
          <w:sz w:val="24"/>
          <w:szCs w:val="24"/>
        </w:rPr>
        <w:t xml:space="preserve">Криворізької спеціалізованої школи </w:t>
      </w:r>
      <w:proofErr w:type="spellStart"/>
      <w:r w:rsidR="00B8165F" w:rsidRPr="00B8165F">
        <w:rPr>
          <w:rFonts w:ascii="Times New Roman" w:hAnsi="Times New Roman" w:cs="Times New Roman"/>
          <w:i/>
          <w:sz w:val="24"/>
          <w:szCs w:val="24"/>
        </w:rPr>
        <w:t>І-ІІІ</w:t>
      </w:r>
      <w:proofErr w:type="spellEnd"/>
      <w:r w:rsidR="00B8165F" w:rsidRPr="00B8165F">
        <w:rPr>
          <w:rFonts w:ascii="Times New Roman" w:hAnsi="Times New Roman" w:cs="Times New Roman"/>
          <w:i/>
          <w:sz w:val="24"/>
          <w:szCs w:val="24"/>
        </w:rPr>
        <w:t xml:space="preserve"> ступенів № 71 </w:t>
      </w:r>
      <w:r w:rsidR="00AF36B2">
        <w:rPr>
          <w:rFonts w:ascii="Times New Roman" w:hAnsi="Times New Roman" w:cs="Times New Roman"/>
          <w:i/>
          <w:sz w:val="24"/>
          <w:szCs w:val="24"/>
        </w:rPr>
        <w:br/>
      </w:r>
      <w:r w:rsidR="00B8165F" w:rsidRPr="00B8165F">
        <w:rPr>
          <w:rFonts w:ascii="Times New Roman" w:hAnsi="Times New Roman" w:cs="Times New Roman"/>
          <w:i/>
          <w:sz w:val="24"/>
          <w:szCs w:val="24"/>
        </w:rPr>
        <w:t>Криворізької міської ради Дніпропетровської області</w:t>
      </w:r>
    </w:p>
    <w:p w:rsidR="00B8165F" w:rsidRPr="00E90A28" w:rsidRDefault="00B8165F" w:rsidP="00B8165F">
      <w:pPr>
        <w:tabs>
          <w:tab w:val="left" w:pos="6180"/>
        </w:tabs>
        <w:spacing w:after="0" w:line="240" w:lineRule="auto"/>
        <w:jc w:val="center"/>
        <w:rPr>
          <w:rFonts w:ascii="Times New Roman" w:hAnsi="Times New Roman" w:cs="Times New Roman"/>
          <w:sz w:val="24"/>
          <w:szCs w:val="24"/>
        </w:rPr>
      </w:pPr>
    </w:p>
    <w:p w:rsidR="004410FE" w:rsidRPr="00E90A28" w:rsidRDefault="00B8165F" w:rsidP="009F58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410FE" w:rsidRPr="00E90A28">
        <w:rPr>
          <w:rFonts w:ascii="Times New Roman" w:hAnsi="Times New Roman" w:cs="Times New Roman"/>
          <w:b/>
          <w:sz w:val="24"/>
          <w:szCs w:val="24"/>
        </w:rPr>
        <w:t>ОКАЗІОНАЛЬНІ</w:t>
      </w:r>
      <w:r w:rsidR="004410FE">
        <w:rPr>
          <w:rFonts w:ascii="Times New Roman" w:hAnsi="Times New Roman" w:cs="Times New Roman"/>
          <w:b/>
          <w:sz w:val="24"/>
          <w:szCs w:val="24"/>
        </w:rPr>
        <w:t xml:space="preserve"> НОВОУТВОРЕННЯ </w:t>
      </w:r>
      <w:r w:rsidR="004410FE" w:rsidRPr="00E90A28">
        <w:rPr>
          <w:rFonts w:ascii="Times New Roman" w:hAnsi="Times New Roman" w:cs="Times New Roman"/>
          <w:b/>
          <w:sz w:val="24"/>
          <w:szCs w:val="24"/>
        </w:rPr>
        <w:t>В МОВОТВОРЧОСТІ  СЮЗАНИ ФРЬОЛІХ НА МАТЕРІАЛІ ТВОРУ «FRISCH GEMACHT»</w:t>
      </w:r>
    </w:p>
    <w:p w:rsidR="004410FE" w:rsidRPr="00E90A28" w:rsidRDefault="004410FE" w:rsidP="009F58F5">
      <w:pPr>
        <w:tabs>
          <w:tab w:val="left" w:pos="6180"/>
        </w:tabs>
        <w:spacing w:after="0" w:line="240" w:lineRule="auto"/>
        <w:jc w:val="center"/>
        <w:rPr>
          <w:rFonts w:ascii="Times New Roman" w:hAnsi="Times New Roman" w:cs="Times New Roman"/>
          <w:sz w:val="24"/>
          <w:szCs w:val="24"/>
        </w:rPr>
      </w:pPr>
    </w:p>
    <w:p w:rsidR="004410FE" w:rsidRPr="00930FBF" w:rsidRDefault="004410FE" w:rsidP="00AF36B2">
      <w:pPr>
        <w:tabs>
          <w:tab w:val="left" w:pos="6180"/>
        </w:tabs>
        <w:spacing w:after="0" w:line="240" w:lineRule="auto"/>
        <w:jc w:val="both"/>
        <w:rPr>
          <w:rFonts w:ascii="Times New Roman" w:hAnsi="Times New Roman" w:cs="Times New Roman"/>
          <w:i/>
          <w:sz w:val="24"/>
          <w:szCs w:val="24"/>
        </w:rPr>
      </w:pPr>
      <w:r w:rsidRPr="00930FBF">
        <w:rPr>
          <w:rFonts w:ascii="Times New Roman" w:hAnsi="Times New Roman" w:cs="Times New Roman"/>
          <w:i/>
          <w:sz w:val="24"/>
          <w:szCs w:val="24"/>
        </w:rPr>
        <w:t xml:space="preserve">Науковий керівник: </w:t>
      </w:r>
      <w:proofErr w:type="spellStart"/>
      <w:r w:rsidRPr="00930FBF">
        <w:rPr>
          <w:rFonts w:ascii="Times New Roman" w:hAnsi="Times New Roman" w:cs="Times New Roman"/>
          <w:i/>
          <w:sz w:val="24"/>
          <w:szCs w:val="24"/>
        </w:rPr>
        <w:t>Вакар</w:t>
      </w:r>
      <w:proofErr w:type="spellEnd"/>
      <w:r w:rsidRPr="00930FBF">
        <w:rPr>
          <w:rFonts w:ascii="Times New Roman" w:hAnsi="Times New Roman" w:cs="Times New Roman"/>
          <w:i/>
          <w:sz w:val="24"/>
          <w:szCs w:val="24"/>
        </w:rPr>
        <w:t xml:space="preserve"> Ольга Олександрівна, вчитель німецької мови, спеціаліст ІІ категорії комунального закладу освіти «Криворізька спеціалізована школа №71» Криворізької міської ради.</w:t>
      </w:r>
    </w:p>
    <w:p w:rsidR="004410FE" w:rsidRPr="00930FBF" w:rsidRDefault="004410FE" w:rsidP="009F58F5">
      <w:pPr>
        <w:tabs>
          <w:tab w:val="left" w:pos="6180"/>
        </w:tabs>
        <w:spacing w:after="0" w:line="240" w:lineRule="auto"/>
        <w:jc w:val="both"/>
        <w:rPr>
          <w:rFonts w:ascii="Times New Roman" w:hAnsi="Times New Roman" w:cs="Times New Roman"/>
          <w:i/>
          <w:sz w:val="24"/>
          <w:szCs w:val="24"/>
        </w:rPr>
      </w:pPr>
    </w:p>
    <w:p w:rsidR="004410FE" w:rsidRPr="00E90A28" w:rsidRDefault="004410FE" w:rsidP="009F58F5">
      <w:pPr>
        <w:spacing w:line="240" w:lineRule="auto"/>
        <w:ind w:firstLine="708"/>
        <w:jc w:val="both"/>
        <w:rPr>
          <w:rFonts w:ascii="Times New Roman" w:hAnsi="Times New Roman" w:cs="Times New Roman"/>
          <w:sz w:val="24"/>
          <w:szCs w:val="24"/>
        </w:rPr>
      </w:pPr>
      <w:r w:rsidRPr="00E90A28">
        <w:rPr>
          <w:rFonts w:ascii="Times New Roman" w:hAnsi="Times New Roman" w:cs="Times New Roman"/>
          <w:sz w:val="24"/>
          <w:szCs w:val="24"/>
        </w:rPr>
        <w:t xml:space="preserve">Наша науково-дослідницька робота присвячена темі авторських новоутворень, тобто оказіоналізмів. Вони утворюються всупереч стилістичним нормам, не закріплені в лексикографічних джерелах, належать певному авторові, </w:t>
      </w:r>
      <w:proofErr w:type="spellStart"/>
      <w:r w:rsidRPr="00E90A28">
        <w:rPr>
          <w:rFonts w:ascii="Times New Roman" w:hAnsi="Times New Roman" w:cs="Times New Roman"/>
          <w:sz w:val="24"/>
          <w:szCs w:val="24"/>
        </w:rPr>
        <w:t>зро</w:t>
      </w:r>
      <w:r w:rsidRPr="00E90A28">
        <w:rPr>
          <w:rFonts w:ascii="Times New Roman" w:hAnsi="Times New Roman" w:cs="Times New Roman"/>
          <w:sz w:val="24"/>
          <w:szCs w:val="24"/>
          <w:lang w:val="ru-RU"/>
        </w:rPr>
        <w:t>зу</w:t>
      </w:r>
      <w:r w:rsidRPr="00E90A28">
        <w:rPr>
          <w:rFonts w:ascii="Times New Roman" w:hAnsi="Times New Roman" w:cs="Times New Roman"/>
          <w:sz w:val="24"/>
          <w:szCs w:val="24"/>
        </w:rPr>
        <w:t>мілі</w:t>
      </w:r>
      <w:proofErr w:type="spellEnd"/>
      <w:r w:rsidRPr="00E90A28">
        <w:rPr>
          <w:rFonts w:ascii="Times New Roman" w:hAnsi="Times New Roman" w:cs="Times New Roman"/>
          <w:sz w:val="24"/>
          <w:szCs w:val="24"/>
        </w:rPr>
        <w:t xml:space="preserve"> тільки в контексті. Оказіоналізм є найпопулярнішим засобом виразності, що якнайповніше розкриває індивідуалізм автора. </w:t>
      </w:r>
    </w:p>
    <w:p w:rsidR="004410FE" w:rsidRPr="00E90A28" w:rsidRDefault="004410FE" w:rsidP="009F58F5">
      <w:pPr>
        <w:spacing w:line="240" w:lineRule="auto"/>
        <w:ind w:firstLine="708"/>
        <w:jc w:val="both"/>
        <w:rPr>
          <w:rFonts w:ascii="Times New Roman" w:hAnsi="Times New Roman" w:cs="Times New Roman"/>
          <w:sz w:val="24"/>
          <w:szCs w:val="24"/>
        </w:rPr>
      </w:pPr>
      <w:r w:rsidRPr="00E90A28">
        <w:rPr>
          <w:rFonts w:ascii="Times New Roman" w:hAnsi="Times New Roman" w:cs="Times New Roman"/>
          <w:sz w:val="24"/>
          <w:szCs w:val="24"/>
        </w:rPr>
        <w:t>Подібні новоутворення зараз на піку популярності, їм присвячено багато наукових трудів таких учених, як Р.</w:t>
      </w:r>
      <w:proofErr w:type="spellStart"/>
      <w:r w:rsidRPr="00E90A28">
        <w:rPr>
          <w:rFonts w:ascii="Times New Roman" w:hAnsi="Times New Roman" w:cs="Times New Roman"/>
          <w:sz w:val="24"/>
          <w:szCs w:val="24"/>
        </w:rPr>
        <w:t>Намитокова</w:t>
      </w:r>
      <w:proofErr w:type="spellEnd"/>
      <w:r w:rsidRPr="00E90A28">
        <w:rPr>
          <w:rFonts w:ascii="Times New Roman" w:hAnsi="Times New Roman" w:cs="Times New Roman"/>
          <w:sz w:val="24"/>
          <w:szCs w:val="24"/>
        </w:rPr>
        <w:t>, В.</w:t>
      </w:r>
      <w:proofErr w:type="spellStart"/>
      <w:r w:rsidRPr="00E90A28">
        <w:rPr>
          <w:rFonts w:ascii="Times New Roman" w:hAnsi="Times New Roman" w:cs="Times New Roman"/>
          <w:sz w:val="24"/>
          <w:szCs w:val="24"/>
        </w:rPr>
        <w:t>Віноградов</w:t>
      </w:r>
      <w:proofErr w:type="spellEnd"/>
      <w:r w:rsidRPr="00E90A28">
        <w:rPr>
          <w:rFonts w:ascii="Times New Roman" w:hAnsi="Times New Roman" w:cs="Times New Roman"/>
          <w:sz w:val="24"/>
          <w:szCs w:val="24"/>
        </w:rPr>
        <w:t xml:space="preserve">, Л.Щерба, О. </w:t>
      </w:r>
      <w:proofErr w:type="spellStart"/>
      <w:r w:rsidRPr="00E90A28">
        <w:rPr>
          <w:rFonts w:ascii="Times New Roman" w:hAnsi="Times New Roman" w:cs="Times New Roman"/>
          <w:sz w:val="24"/>
          <w:szCs w:val="24"/>
        </w:rPr>
        <w:t>Габинська</w:t>
      </w:r>
      <w:proofErr w:type="spellEnd"/>
      <w:r w:rsidRPr="00E90A28">
        <w:rPr>
          <w:rFonts w:ascii="Times New Roman" w:hAnsi="Times New Roman" w:cs="Times New Roman"/>
          <w:sz w:val="24"/>
          <w:szCs w:val="24"/>
        </w:rPr>
        <w:t>, Е.</w:t>
      </w:r>
      <w:proofErr w:type="spellStart"/>
      <w:r w:rsidRPr="00E90A28">
        <w:rPr>
          <w:rFonts w:ascii="Times New Roman" w:hAnsi="Times New Roman" w:cs="Times New Roman"/>
          <w:sz w:val="24"/>
          <w:szCs w:val="24"/>
        </w:rPr>
        <w:t>Ханпира</w:t>
      </w:r>
      <w:proofErr w:type="spellEnd"/>
      <w:r w:rsidRPr="00E90A28">
        <w:rPr>
          <w:rFonts w:ascii="Times New Roman" w:hAnsi="Times New Roman" w:cs="Times New Roman"/>
          <w:sz w:val="24"/>
          <w:szCs w:val="24"/>
        </w:rPr>
        <w:t>, А.</w:t>
      </w:r>
      <w:proofErr w:type="spellStart"/>
      <w:r w:rsidRPr="00E90A28">
        <w:rPr>
          <w:rFonts w:ascii="Times New Roman" w:hAnsi="Times New Roman" w:cs="Times New Roman"/>
          <w:sz w:val="24"/>
          <w:szCs w:val="24"/>
        </w:rPr>
        <w:t>Ликов</w:t>
      </w:r>
      <w:proofErr w:type="spellEnd"/>
      <w:r w:rsidRPr="00E90A28">
        <w:rPr>
          <w:rFonts w:ascii="Times New Roman" w:hAnsi="Times New Roman" w:cs="Times New Roman"/>
          <w:sz w:val="24"/>
          <w:szCs w:val="24"/>
        </w:rPr>
        <w:t xml:space="preserve">. Не дивлячись на це, оказіоналізм досі недостатньо вивчений, що і обумовлює актуальність нашого дослідження. У роботі ми проаналізували феномен </w:t>
      </w:r>
      <w:proofErr w:type="spellStart"/>
      <w:r w:rsidRPr="00E90A28">
        <w:rPr>
          <w:rFonts w:ascii="Times New Roman" w:hAnsi="Times New Roman" w:cs="Times New Roman"/>
          <w:sz w:val="24"/>
          <w:szCs w:val="24"/>
        </w:rPr>
        <w:t>оказіоналізма</w:t>
      </w:r>
      <w:proofErr w:type="spellEnd"/>
      <w:r w:rsidRPr="00E90A28">
        <w:rPr>
          <w:rFonts w:ascii="Times New Roman" w:hAnsi="Times New Roman" w:cs="Times New Roman"/>
          <w:sz w:val="24"/>
          <w:szCs w:val="24"/>
        </w:rPr>
        <w:t xml:space="preserve"> як однієї з ланок в ланцюжку мовних новоутворень, дослідили основні аспекти теорії </w:t>
      </w:r>
      <w:proofErr w:type="spellStart"/>
      <w:r w:rsidRPr="00E90A28">
        <w:rPr>
          <w:rFonts w:ascii="Times New Roman" w:hAnsi="Times New Roman" w:cs="Times New Roman"/>
          <w:sz w:val="24"/>
          <w:szCs w:val="24"/>
        </w:rPr>
        <w:t>оказіональності</w:t>
      </w:r>
      <w:proofErr w:type="spellEnd"/>
      <w:r w:rsidRPr="00E90A28">
        <w:rPr>
          <w:rFonts w:ascii="Times New Roman" w:hAnsi="Times New Roman" w:cs="Times New Roman"/>
          <w:sz w:val="24"/>
          <w:szCs w:val="24"/>
        </w:rPr>
        <w:t xml:space="preserve">, дали типологію оказіоналізмів, зробили аналіз оказіональної лексики в романі </w:t>
      </w:r>
      <w:proofErr w:type="spellStart"/>
      <w:r w:rsidRPr="00E90A28">
        <w:rPr>
          <w:rFonts w:ascii="Times New Roman" w:hAnsi="Times New Roman" w:cs="Times New Roman"/>
          <w:sz w:val="24"/>
          <w:szCs w:val="24"/>
        </w:rPr>
        <w:t>Сюзани</w:t>
      </w:r>
      <w:proofErr w:type="spellEnd"/>
      <w:r w:rsidRPr="00E90A28">
        <w:rPr>
          <w:rFonts w:ascii="Times New Roman" w:hAnsi="Times New Roman" w:cs="Times New Roman"/>
          <w:sz w:val="24"/>
          <w:szCs w:val="24"/>
        </w:rPr>
        <w:t xml:space="preserve"> </w:t>
      </w:r>
      <w:proofErr w:type="spellStart"/>
      <w:r w:rsidRPr="00E90A28">
        <w:rPr>
          <w:rFonts w:ascii="Times New Roman" w:hAnsi="Times New Roman" w:cs="Times New Roman"/>
          <w:sz w:val="24"/>
          <w:szCs w:val="24"/>
        </w:rPr>
        <w:t>Фрьоліх</w:t>
      </w:r>
      <w:proofErr w:type="spellEnd"/>
      <w:r w:rsidRPr="00E90A28">
        <w:rPr>
          <w:rFonts w:ascii="Times New Roman" w:hAnsi="Times New Roman" w:cs="Times New Roman"/>
          <w:sz w:val="24"/>
          <w:szCs w:val="24"/>
        </w:rPr>
        <w:t xml:space="preserve"> «</w:t>
      </w:r>
      <w:proofErr w:type="spellStart"/>
      <w:r w:rsidRPr="00E90A28">
        <w:rPr>
          <w:rFonts w:ascii="Times New Roman" w:hAnsi="Times New Roman" w:cs="Times New Roman"/>
          <w:sz w:val="24"/>
          <w:szCs w:val="24"/>
        </w:rPr>
        <w:t>Frisch</w:t>
      </w:r>
      <w:proofErr w:type="spellEnd"/>
      <w:r w:rsidRPr="00E90A28">
        <w:rPr>
          <w:rFonts w:ascii="Times New Roman" w:hAnsi="Times New Roman" w:cs="Times New Roman"/>
          <w:sz w:val="24"/>
          <w:szCs w:val="24"/>
        </w:rPr>
        <w:t xml:space="preserve"> </w:t>
      </w:r>
      <w:proofErr w:type="spellStart"/>
      <w:r w:rsidRPr="00E90A28">
        <w:rPr>
          <w:rFonts w:ascii="Times New Roman" w:hAnsi="Times New Roman" w:cs="Times New Roman"/>
          <w:sz w:val="24"/>
          <w:szCs w:val="24"/>
        </w:rPr>
        <w:t>gemacht</w:t>
      </w:r>
      <w:proofErr w:type="spellEnd"/>
      <w:r w:rsidRPr="00E90A28">
        <w:rPr>
          <w:rFonts w:ascii="Times New Roman" w:hAnsi="Times New Roman" w:cs="Times New Roman"/>
          <w:sz w:val="24"/>
          <w:szCs w:val="24"/>
        </w:rPr>
        <w:t xml:space="preserve">». </w:t>
      </w:r>
    </w:p>
    <w:p w:rsidR="004410FE" w:rsidRDefault="004410FE" w:rsidP="009F58F5">
      <w:pPr>
        <w:spacing w:line="240" w:lineRule="auto"/>
        <w:ind w:firstLine="708"/>
        <w:jc w:val="both"/>
        <w:rPr>
          <w:rFonts w:ascii="Times New Roman" w:hAnsi="Times New Roman" w:cs="Times New Roman"/>
          <w:iCs/>
          <w:sz w:val="24"/>
          <w:szCs w:val="24"/>
        </w:rPr>
      </w:pPr>
      <w:r w:rsidRPr="00E90A28">
        <w:rPr>
          <w:rFonts w:ascii="Times New Roman" w:hAnsi="Times New Roman" w:cs="Times New Roman"/>
          <w:sz w:val="24"/>
          <w:szCs w:val="24"/>
        </w:rPr>
        <w:t xml:space="preserve">Як виявилося в ході нашого дослідження, словоскладання – це найзручніший спосіб словотворення, він дає змогу точно та коротко висловити думку автора. Головна задача </w:t>
      </w:r>
      <w:proofErr w:type="spellStart"/>
      <w:r w:rsidRPr="00E90A28">
        <w:rPr>
          <w:rFonts w:ascii="Times New Roman" w:hAnsi="Times New Roman" w:cs="Times New Roman"/>
          <w:sz w:val="24"/>
          <w:szCs w:val="24"/>
        </w:rPr>
        <w:t>оказіоналізма</w:t>
      </w:r>
      <w:proofErr w:type="spellEnd"/>
      <w:r w:rsidRPr="00E90A28">
        <w:rPr>
          <w:rFonts w:ascii="Times New Roman" w:hAnsi="Times New Roman" w:cs="Times New Roman"/>
          <w:sz w:val="24"/>
          <w:szCs w:val="24"/>
        </w:rPr>
        <w:t xml:space="preserve"> - </w:t>
      </w:r>
      <w:r w:rsidRPr="00E90A28">
        <w:rPr>
          <w:rFonts w:ascii="Times New Roman" w:hAnsi="Times New Roman" w:cs="Times New Roman"/>
          <w:iCs/>
          <w:sz w:val="24"/>
          <w:szCs w:val="24"/>
        </w:rPr>
        <w:t>підкреслити відношення творця до предмета мови, дати йому свою характеристику, оцінку, створити настрій для глибшого сприйняття світу автора читачем.</w:t>
      </w:r>
    </w:p>
    <w:p w:rsidR="00930FBF" w:rsidRDefault="00930FBF" w:rsidP="009F58F5">
      <w:pPr>
        <w:spacing w:after="0" w:line="240" w:lineRule="auto"/>
        <w:ind w:firstLine="708"/>
        <w:jc w:val="both"/>
        <w:rPr>
          <w:rFonts w:ascii="Times New Roman" w:hAnsi="Times New Roman" w:cs="Times New Roman"/>
          <w:iCs/>
          <w:sz w:val="24"/>
          <w:szCs w:val="24"/>
        </w:rPr>
      </w:pPr>
    </w:p>
    <w:p w:rsidR="00930FBF" w:rsidRPr="00930FBF" w:rsidRDefault="00930FBF" w:rsidP="009F58F5">
      <w:pPr>
        <w:spacing w:after="0" w:line="240" w:lineRule="auto"/>
        <w:ind w:firstLine="708"/>
        <w:jc w:val="both"/>
        <w:rPr>
          <w:rFonts w:ascii="Times New Roman" w:hAnsi="Times New Roman" w:cs="Times New Roman"/>
          <w:iCs/>
          <w:sz w:val="24"/>
          <w:szCs w:val="24"/>
        </w:rPr>
      </w:pPr>
    </w:p>
    <w:p w:rsidR="004410FE" w:rsidRPr="00E90A28" w:rsidRDefault="004410FE" w:rsidP="009F58F5">
      <w:pPr>
        <w:spacing w:after="0" w:line="240" w:lineRule="auto"/>
        <w:jc w:val="center"/>
        <w:rPr>
          <w:rFonts w:ascii="Times New Roman" w:hAnsi="Times New Roman" w:cs="Times New Roman"/>
          <w:sz w:val="24"/>
          <w:szCs w:val="24"/>
        </w:rPr>
      </w:pPr>
      <w:r w:rsidRPr="00E90A28">
        <w:rPr>
          <w:rFonts w:ascii="Times New Roman" w:hAnsi="Times New Roman" w:cs="Times New Roman"/>
          <w:noProof/>
          <w:sz w:val="24"/>
          <w:szCs w:val="24"/>
          <w:lang w:eastAsia="uk-UA"/>
        </w:rPr>
        <w:drawing>
          <wp:inline distT="0" distB="0" distL="0" distR="0" wp14:anchorId="7DC6681C" wp14:editId="3F950577">
            <wp:extent cx="898498" cy="1222875"/>
            <wp:effectExtent l="0" t="0" r="0" b="0"/>
            <wp:docPr id="49" name="Рисунок 49" descr="E:\Новая папка (2)\Трофимович Юл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ая папка (2)\Трофимович Юлія.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9048" cy="1223624"/>
                    </a:xfrm>
                    <a:prstGeom prst="rect">
                      <a:avLst/>
                    </a:prstGeom>
                    <a:noFill/>
                    <a:ln>
                      <a:noFill/>
                    </a:ln>
                  </pic:spPr>
                </pic:pic>
              </a:graphicData>
            </a:graphic>
          </wp:inline>
        </w:drawing>
      </w:r>
    </w:p>
    <w:p w:rsidR="004410FE" w:rsidRPr="00E90A28" w:rsidRDefault="004410FE" w:rsidP="009F58F5">
      <w:pPr>
        <w:spacing w:after="0" w:line="240" w:lineRule="auto"/>
        <w:rPr>
          <w:rFonts w:ascii="Times New Roman" w:hAnsi="Times New Roman" w:cs="Times New Roman"/>
          <w:sz w:val="24"/>
          <w:szCs w:val="24"/>
        </w:rPr>
      </w:pPr>
    </w:p>
    <w:p w:rsidR="004410FE" w:rsidRPr="00E90A28" w:rsidRDefault="004410FE" w:rsidP="009F58F5">
      <w:pPr>
        <w:spacing w:after="0" w:line="240" w:lineRule="auto"/>
        <w:jc w:val="center"/>
        <w:rPr>
          <w:rFonts w:ascii="Times New Roman" w:hAnsi="Times New Roman" w:cs="Times New Roman"/>
          <w:b/>
          <w:sz w:val="24"/>
          <w:szCs w:val="24"/>
        </w:rPr>
      </w:pPr>
      <w:proofErr w:type="spellStart"/>
      <w:r w:rsidRPr="00E90A28">
        <w:rPr>
          <w:rFonts w:ascii="Times New Roman" w:hAnsi="Times New Roman" w:cs="Times New Roman"/>
          <w:b/>
          <w:sz w:val="24"/>
          <w:szCs w:val="24"/>
        </w:rPr>
        <w:t>Трофимович</w:t>
      </w:r>
      <w:proofErr w:type="spellEnd"/>
      <w:r w:rsidRPr="00E90A28">
        <w:rPr>
          <w:rFonts w:ascii="Times New Roman" w:hAnsi="Times New Roman" w:cs="Times New Roman"/>
          <w:b/>
          <w:sz w:val="24"/>
          <w:szCs w:val="24"/>
        </w:rPr>
        <w:t xml:space="preserve"> Юлія Вікторівна</w:t>
      </w:r>
    </w:p>
    <w:p w:rsidR="00B8165F" w:rsidRPr="00B8165F" w:rsidRDefault="004410FE" w:rsidP="00AF36B2">
      <w:pPr>
        <w:jc w:val="center"/>
        <w:rPr>
          <w:rFonts w:ascii="Times New Roman" w:hAnsi="Times New Roman" w:cs="Times New Roman"/>
          <w:i/>
          <w:sz w:val="24"/>
          <w:szCs w:val="24"/>
        </w:rPr>
      </w:pPr>
      <w:r w:rsidRPr="00E90A28">
        <w:rPr>
          <w:rFonts w:ascii="Times New Roman" w:hAnsi="Times New Roman" w:cs="Times New Roman"/>
          <w:i/>
          <w:sz w:val="24"/>
          <w:szCs w:val="24"/>
        </w:rPr>
        <w:t xml:space="preserve">учениця 11 класу </w:t>
      </w:r>
      <w:r w:rsidR="00B8165F" w:rsidRPr="00B8165F">
        <w:rPr>
          <w:rFonts w:ascii="Times New Roman" w:hAnsi="Times New Roman" w:cs="Times New Roman"/>
          <w:i/>
          <w:sz w:val="24"/>
          <w:szCs w:val="24"/>
        </w:rPr>
        <w:t xml:space="preserve">Криворізької спеціалізованої загальноосвітньої школи </w:t>
      </w:r>
      <w:r w:rsidR="00AF36B2">
        <w:rPr>
          <w:rFonts w:ascii="Times New Roman" w:hAnsi="Times New Roman" w:cs="Times New Roman"/>
          <w:i/>
          <w:sz w:val="24"/>
          <w:szCs w:val="24"/>
        </w:rPr>
        <w:br/>
      </w:r>
      <w:r w:rsidR="00B8165F" w:rsidRPr="00B8165F">
        <w:rPr>
          <w:rFonts w:ascii="Times New Roman" w:hAnsi="Times New Roman" w:cs="Times New Roman"/>
          <w:i/>
          <w:sz w:val="24"/>
          <w:szCs w:val="24"/>
        </w:rPr>
        <w:t>I-III ступеня № 20 з поглибленим вивченням німецької мови Криворізької міської</w:t>
      </w:r>
      <w:r w:rsidR="00B8165F">
        <w:rPr>
          <w:rFonts w:ascii="Times New Roman" w:hAnsi="Times New Roman" w:cs="Times New Roman"/>
          <w:i/>
          <w:sz w:val="24"/>
          <w:szCs w:val="24"/>
        </w:rPr>
        <w:t xml:space="preserve"> ради Дніпропетровської області</w:t>
      </w:r>
    </w:p>
    <w:p w:rsidR="004410FE" w:rsidRPr="00E90A28" w:rsidRDefault="004410FE" w:rsidP="009F58F5">
      <w:pPr>
        <w:spacing w:after="0" w:line="240" w:lineRule="auto"/>
        <w:jc w:val="center"/>
        <w:rPr>
          <w:rFonts w:ascii="Times New Roman" w:hAnsi="Times New Roman" w:cs="Times New Roman"/>
          <w:b/>
          <w:sz w:val="24"/>
          <w:szCs w:val="24"/>
        </w:rPr>
      </w:pPr>
      <w:r w:rsidRPr="00E90A28">
        <w:rPr>
          <w:rFonts w:ascii="Times New Roman" w:hAnsi="Times New Roman" w:cs="Times New Roman"/>
          <w:b/>
          <w:sz w:val="24"/>
          <w:szCs w:val="24"/>
        </w:rPr>
        <w:t>АНГЛІЙСЬКІ ЗАПОЗИЧЕННЯ В НІМЕЦЬКОМОВНИХ</w:t>
      </w:r>
    </w:p>
    <w:p w:rsidR="004410FE" w:rsidRPr="00E90A28" w:rsidRDefault="004410FE" w:rsidP="009F58F5">
      <w:pPr>
        <w:spacing w:after="0" w:line="240" w:lineRule="auto"/>
        <w:jc w:val="center"/>
        <w:rPr>
          <w:rFonts w:ascii="Times New Roman" w:hAnsi="Times New Roman" w:cs="Times New Roman"/>
          <w:b/>
          <w:sz w:val="24"/>
          <w:szCs w:val="24"/>
        </w:rPr>
      </w:pPr>
      <w:r w:rsidRPr="00E90A28">
        <w:rPr>
          <w:rFonts w:ascii="Times New Roman" w:hAnsi="Times New Roman" w:cs="Times New Roman"/>
          <w:b/>
          <w:sz w:val="24"/>
          <w:szCs w:val="24"/>
        </w:rPr>
        <w:t>МОЛОДІЖНИХ ЖУРНАЛАХ «JUMA», «VITAMIN.DE»</w:t>
      </w:r>
    </w:p>
    <w:p w:rsidR="004410FE" w:rsidRPr="00E90A28" w:rsidRDefault="004410FE" w:rsidP="009F58F5">
      <w:pPr>
        <w:spacing w:after="0" w:line="240" w:lineRule="auto"/>
        <w:jc w:val="center"/>
        <w:rPr>
          <w:rFonts w:ascii="Times New Roman" w:hAnsi="Times New Roman" w:cs="Times New Roman"/>
          <w:b/>
          <w:sz w:val="24"/>
          <w:szCs w:val="24"/>
          <w:lang w:val="de-DE"/>
        </w:rPr>
      </w:pPr>
    </w:p>
    <w:p w:rsidR="00B8165F" w:rsidRPr="00B8165F" w:rsidRDefault="004410FE" w:rsidP="00AF36B2">
      <w:pPr>
        <w:spacing w:line="240" w:lineRule="auto"/>
        <w:jc w:val="both"/>
        <w:rPr>
          <w:rFonts w:ascii="Times New Roman" w:hAnsi="Times New Roman" w:cs="Times New Roman"/>
          <w:i/>
          <w:sz w:val="24"/>
          <w:szCs w:val="24"/>
        </w:rPr>
      </w:pPr>
      <w:r w:rsidRPr="00930FBF">
        <w:rPr>
          <w:rFonts w:ascii="Times New Roman" w:hAnsi="Times New Roman" w:cs="Times New Roman"/>
          <w:i/>
          <w:sz w:val="24"/>
          <w:szCs w:val="24"/>
        </w:rPr>
        <w:t>Науковий керівник: Ніколаєва Вікторія Володимирівна,</w:t>
      </w:r>
      <w:r w:rsidRPr="00930FBF">
        <w:rPr>
          <w:rFonts w:ascii="Times New Roman" w:hAnsi="Times New Roman" w:cs="Times New Roman"/>
          <w:i/>
          <w:sz w:val="24"/>
          <w:szCs w:val="24"/>
          <w:lang w:val="de-DE"/>
        </w:rPr>
        <w:t xml:space="preserve"> </w:t>
      </w:r>
      <w:r w:rsidRPr="00930FBF">
        <w:rPr>
          <w:rFonts w:ascii="Times New Roman" w:hAnsi="Times New Roman" w:cs="Times New Roman"/>
          <w:i/>
          <w:sz w:val="24"/>
          <w:szCs w:val="24"/>
        </w:rPr>
        <w:t>вчитель німецької мови,</w:t>
      </w:r>
      <w:r w:rsidRPr="00930FBF">
        <w:rPr>
          <w:rFonts w:ascii="Times New Roman" w:hAnsi="Times New Roman" w:cs="Times New Roman"/>
          <w:i/>
          <w:sz w:val="24"/>
          <w:szCs w:val="24"/>
          <w:lang w:val="de-DE"/>
        </w:rPr>
        <w:t xml:space="preserve"> </w:t>
      </w:r>
      <w:r w:rsidRPr="00930FBF">
        <w:rPr>
          <w:rFonts w:ascii="Times New Roman" w:hAnsi="Times New Roman" w:cs="Times New Roman"/>
          <w:i/>
          <w:sz w:val="24"/>
          <w:szCs w:val="24"/>
        </w:rPr>
        <w:t>вчитель вищої категорії,</w:t>
      </w:r>
      <w:r w:rsidRPr="00930FBF">
        <w:rPr>
          <w:rFonts w:ascii="Times New Roman" w:hAnsi="Times New Roman" w:cs="Times New Roman"/>
          <w:i/>
          <w:sz w:val="24"/>
          <w:szCs w:val="24"/>
          <w:lang w:val="de-DE"/>
        </w:rPr>
        <w:t xml:space="preserve"> </w:t>
      </w:r>
      <w:r w:rsidRPr="00930FBF">
        <w:rPr>
          <w:rFonts w:ascii="Times New Roman" w:hAnsi="Times New Roman" w:cs="Times New Roman"/>
          <w:i/>
          <w:sz w:val="24"/>
          <w:szCs w:val="24"/>
        </w:rPr>
        <w:t xml:space="preserve">вчитель-методист </w:t>
      </w:r>
      <w:r w:rsidR="00B8165F" w:rsidRPr="00B8165F">
        <w:rPr>
          <w:rFonts w:ascii="Times New Roman" w:hAnsi="Times New Roman" w:cs="Times New Roman"/>
          <w:i/>
          <w:sz w:val="24"/>
          <w:szCs w:val="24"/>
        </w:rPr>
        <w:t xml:space="preserve">Криворізької спеціалізованої загальноосвітньої школи </w:t>
      </w:r>
      <w:r w:rsidR="00AF36B2">
        <w:rPr>
          <w:rFonts w:ascii="Times New Roman" w:hAnsi="Times New Roman" w:cs="Times New Roman"/>
          <w:i/>
          <w:sz w:val="24"/>
          <w:szCs w:val="24"/>
        </w:rPr>
        <w:br/>
      </w:r>
      <w:r w:rsidR="00B8165F" w:rsidRPr="00B8165F">
        <w:rPr>
          <w:rFonts w:ascii="Times New Roman" w:hAnsi="Times New Roman" w:cs="Times New Roman"/>
          <w:i/>
          <w:sz w:val="24"/>
          <w:szCs w:val="24"/>
        </w:rPr>
        <w:t>I-III ступеня № 20 з поглибленим вивченням німецької мови Криворізької міської ради Дніпропетровської області</w:t>
      </w:r>
    </w:p>
    <w:p w:rsidR="004410FE" w:rsidRPr="00E90A28" w:rsidRDefault="004410FE" w:rsidP="00B8165F">
      <w:pPr>
        <w:spacing w:after="0" w:line="240" w:lineRule="auto"/>
        <w:ind w:firstLine="709"/>
        <w:jc w:val="both"/>
        <w:rPr>
          <w:rFonts w:ascii="Times New Roman" w:hAnsi="Times New Roman" w:cs="Times New Roman"/>
          <w:sz w:val="24"/>
          <w:szCs w:val="24"/>
        </w:rPr>
      </w:pPr>
    </w:p>
    <w:p w:rsidR="004410FE" w:rsidRPr="00E90A28" w:rsidRDefault="004410FE" w:rsidP="009F58F5">
      <w:pPr>
        <w:spacing w:line="240" w:lineRule="auto"/>
        <w:ind w:firstLine="708"/>
        <w:jc w:val="both"/>
        <w:rPr>
          <w:rFonts w:ascii="Times New Roman" w:eastAsia="Times New Roman" w:hAnsi="Times New Roman" w:cs="Times New Roman"/>
          <w:sz w:val="24"/>
          <w:szCs w:val="24"/>
          <w:lang w:eastAsia="ru-RU"/>
        </w:rPr>
      </w:pPr>
      <w:r w:rsidRPr="00E90A28">
        <w:rPr>
          <w:rFonts w:ascii="Times New Roman" w:eastAsia="Times New Roman" w:hAnsi="Times New Roman" w:cs="Times New Roman"/>
          <w:sz w:val="24"/>
          <w:szCs w:val="24"/>
          <w:lang w:eastAsia="ru-RU"/>
        </w:rPr>
        <w:t>Німецька, як і всі інші сучасні мови, перебуває в постійному русі та розвитку. Вона запозичує та інтегрує слова. Вибір теми наукової роботи зумовлений зростаючою тенденцією запозичених слів.</w:t>
      </w:r>
    </w:p>
    <w:p w:rsidR="004410FE" w:rsidRPr="00E90A28" w:rsidRDefault="004410FE" w:rsidP="009F58F5">
      <w:pPr>
        <w:spacing w:line="240" w:lineRule="auto"/>
        <w:ind w:firstLine="708"/>
        <w:jc w:val="both"/>
        <w:rPr>
          <w:rFonts w:ascii="Times New Roman" w:hAnsi="Times New Roman" w:cs="Times New Roman"/>
          <w:sz w:val="24"/>
          <w:szCs w:val="24"/>
        </w:rPr>
      </w:pPr>
      <w:r w:rsidRPr="00E90A28">
        <w:rPr>
          <w:rFonts w:ascii="Times New Roman" w:hAnsi="Times New Roman" w:cs="Times New Roman"/>
          <w:sz w:val="24"/>
          <w:szCs w:val="24"/>
        </w:rPr>
        <w:t>Мета нашої наукової роботи</w:t>
      </w:r>
      <w:r w:rsidRPr="00E90A28">
        <w:rPr>
          <w:rFonts w:ascii="Times New Roman" w:hAnsi="Times New Roman" w:cs="Times New Roman"/>
          <w:b/>
          <w:sz w:val="24"/>
          <w:szCs w:val="24"/>
        </w:rPr>
        <w:t xml:space="preserve"> </w:t>
      </w:r>
      <w:r w:rsidRPr="00E90A28">
        <w:rPr>
          <w:rFonts w:ascii="Times New Roman" w:hAnsi="Times New Roman" w:cs="Times New Roman"/>
          <w:sz w:val="24"/>
          <w:szCs w:val="24"/>
        </w:rPr>
        <w:t>– виявлення запозичень в статтях та їх кількісний аналіз в процентному співвідношенні. А також порівняння кількості запозичень в журналах за період 1995-2013 років. Об’єктом дослідження є словниковий склад німецьких журналів. Предметом дослідження є запозичення в цих журналах.</w:t>
      </w:r>
    </w:p>
    <w:p w:rsidR="004410FE" w:rsidRPr="00E90A28" w:rsidRDefault="004410FE" w:rsidP="009F58F5">
      <w:pPr>
        <w:spacing w:line="240" w:lineRule="auto"/>
        <w:ind w:firstLine="708"/>
        <w:jc w:val="both"/>
        <w:rPr>
          <w:rFonts w:ascii="Times New Roman" w:hAnsi="Times New Roman" w:cs="Times New Roman"/>
          <w:sz w:val="24"/>
          <w:szCs w:val="24"/>
        </w:rPr>
      </w:pPr>
      <w:r w:rsidRPr="00E90A28">
        <w:rPr>
          <w:rFonts w:ascii="Times New Roman" w:hAnsi="Times New Roman" w:cs="Times New Roman"/>
          <w:sz w:val="24"/>
          <w:szCs w:val="24"/>
        </w:rPr>
        <w:t>Для досягнення поставленої мети мені необхідно було опрацювати наукову літературу з цієї теми, охарактеризувати поняття запозичення в німецькій мові, їх види, причини їх появлення в німецькій мові; провести  збір  матеріалу та його аналіз; провести числовий аналіз запозичень, які знайдені у молодіжних журналах для тих, хто вивчає німецьку мову, скласти словник англіцизмів та їх німецьких еквівалентів.</w:t>
      </w:r>
    </w:p>
    <w:p w:rsidR="004410FE" w:rsidRPr="00E90A28" w:rsidRDefault="004410FE" w:rsidP="009F58F5">
      <w:pPr>
        <w:spacing w:line="240" w:lineRule="auto"/>
        <w:ind w:firstLine="708"/>
        <w:jc w:val="both"/>
        <w:rPr>
          <w:rFonts w:ascii="Times New Roman" w:hAnsi="Times New Roman" w:cs="Times New Roman"/>
          <w:sz w:val="24"/>
          <w:szCs w:val="24"/>
        </w:rPr>
      </w:pPr>
      <w:r w:rsidRPr="00E90A28">
        <w:rPr>
          <w:rFonts w:ascii="Times New Roman" w:hAnsi="Times New Roman" w:cs="Times New Roman"/>
          <w:sz w:val="24"/>
          <w:szCs w:val="24"/>
        </w:rPr>
        <w:t>З проведеного аналізу було з’ясовано, що кількість запозичень постійно зростає, що може суттєво вплинути на німецьку мову.</w:t>
      </w:r>
    </w:p>
    <w:p w:rsidR="004410FE" w:rsidRPr="00E90A28" w:rsidRDefault="004410FE" w:rsidP="009F58F5">
      <w:pPr>
        <w:spacing w:line="240" w:lineRule="auto"/>
        <w:ind w:firstLine="708"/>
        <w:jc w:val="both"/>
        <w:rPr>
          <w:rFonts w:ascii="Times New Roman" w:hAnsi="Times New Roman" w:cs="Times New Roman"/>
          <w:sz w:val="24"/>
          <w:szCs w:val="24"/>
        </w:rPr>
      </w:pPr>
      <w:r w:rsidRPr="00E90A28">
        <w:rPr>
          <w:rFonts w:ascii="Times New Roman" w:hAnsi="Times New Roman" w:cs="Times New Roman"/>
          <w:sz w:val="24"/>
          <w:szCs w:val="24"/>
        </w:rPr>
        <w:t>На сучасному етапі англіцизми складають основне ядро запозичень лексики у німецькій мові. Вони є по суті на рівні інтернаціональної лексики, тому що вони вживаються у багатьох мовах.</w:t>
      </w:r>
    </w:p>
    <w:p w:rsidR="004410FE" w:rsidRPr="00E90A28" w:rsidRDefault="004410FE" w:rsidP="009F58F5">
      <w:pPr>
        <w:spacing w:line="240" w:lineRule="auto"/>
        <w:ind w:firstLine="708"/>
        <w:jc w:val="both"/>
        <w:rPr>
          <w:rFonts w:ascii="Times New Roman" w:hAnsi="Times New Roman" w:cs="Times New Roman"/>
          <w:sz w:val="24"/>
          <w:szCs w:val="24"/>
        </w:rPr>
      </w:pPr>
      <w:r w:rsidRPr="00E90A28">
        <w:rPr>
          <w:rFonts w:ascii="Times New Roman" w:hAnsi="Times New Roman" w:cs="Times New Roman"/>
          <w:sz w:val="24"/>
          <w:szCs w:val="24"/>
        </w:rPr>
        <w:t>Запозичення, знайдені нами у журналах, стосуються, здебільшого, вільного часу та повсякденного життя молоді: спорту, музики, хобі, комп’ютерних технологій, спілкування молоді.</w:t>
      </w:r>
    </w:p>
    <w:p w:rsidR="004410FE" w:rsidRPr="000A24E4" w:rsidRDefault="004410FE" w:rsidP="000A24E4">
      <w:pPr>
        <w:spacing w:line="240" w:lineRule="auto"/>
        <w:ind w:firstLine="708"/>
        <w:jc w:val="both"/>
        <w:rPr>
          <w:rFonts w:ascii="Times New Roman" w:hAnsi="Times New Roman" w:cs="Times New Roman"/>
          <w:sz w:val="24"/>
          <w:szCs w:val="24"/>
        </w:rPr>
      </w:pPr>
      <w:r w:rsidRPr="00E90A28">
        <w:rPr>
          <w:rFonts w:ascii="Times New Roman" w:hAnsi="Times New Roman" w:cs="Times New Roman"/>
          <w:sz w:val="24"/>
          <w:szCs w:val="24"/>
        </w:rPr>
        <w:t>Дана робота може допомогти у вивченні мови, особливо, тим, хто вивчає німецьку як першу іноземну мову, а англій</w:t>
      </w:r>
      <w:r w:rsidR="000A24E4">
        <w:rPr>
          <w:rFonts w:ascii="Times New Roman" w:hAnsi="Times New Roman" w:cs="Times New Roman"/>
          <w:sz w:val="24"/>
          <w:szCs w:val="24"/>
        </w:rPr>
        <w:t xml:space="preserve">ську - як другу іноземну мову. </w:t>
      </w:r>
    </w:p>
    <w:p w:rsidR="00930FBF" w:rsidRPr="00930FBF" w:rsidRDefault="00930FBF" w:rsidP="009F58F5">
      <w:pPr>
        <w:spacing w:after="0" w:line="240" w:lineRule="auto"/>
        <w:jc w:val="center"/>
        <w:rPr>
          <w:rFonts w:ascii="Times New Roman" w:hAnsi="Times New Roman" w:cs="Times New Roman"/>
          <w:b/>
          <w:sz w:val="32"/>
          <w:szCs w:val="32"/>
        </w:rPr>
      </w:pPr>
      <w:r w:rsidRPr="00930FBF">
        <w:rPr>
          <w:rFonts w:ascii="Times New Roman" w:hAnsi="Times New Roman" w:cs="Times New Roman"/>
          <w:b/>
          <w:sz w:val="32"/>
          <w:szCs w:val="32"/>
        </w:rPr>
        <w:t>Секція «</w:t>
      </w:r>
      <w:r>
        <w:rPr>
          <w:rFonts w:ascii="Times New Roman" w:hAnsi="Times New Roman" w:cs="Times New Roman"/>
          <w:b/>
          <w:sz w:val="32"/>
          <w:szCs w:val="32"/>
        </w:rPr>
        <w:t>У</w:t>
      </w:r>
      <w:r w:rsidRPr="00930FBF">
        <w:rPr>
          <w:rFonts w:ascii="Times New Roman" w:hAnsi="Times New Roman" w:cs="Times New Roman"/>
          <w:b/>
          <w:sz w:val="32"/>
          <w:szCs w:val="32"/>
        </w:rPr>
        <w:t>країнська мова»</w:t>
      </w:r>
    </w:p>
    <w:p w:rsidR="00930FBF" w:rsidRPr="00930FBF" w:rsidRDefault="00930FBF" w:rsidP="009F58F5">
      <w:pPr>
        <w:spacing w:after="0" w:line="240" w:lineRule="auto"/>
        <w:rPr>
          <w:rFonts w:ascii="Times New Roman" w:hAnsi="Times New Roman" w:cs="Times New Roman"/>
          <w:color w:val="FF0000"/>
          <w:sz w:val="24"/>
          <w:szCs w:val="24"/>
        </w:rPr>
      </w:pPr>
    </w:p>
    <w:p w:rsidR="00930FBF" w:rsidRPr="00930FBF" w:rsidRDefault="00930FBF" w:rsidP="009F58F5">
      <w:pPr>
        <w:spacing w:after="0" w:line="240" w:lineRule="auto"/>
        <w:rPr>
          <w:rFonts w:ascii="Times New Roman" w:hAnsi="Times New Roman" w:cs="Times New Roman"/>
          <w:color w:val="FF0000"/>
          <w:sz w:val="24"/>
          <w:szCs w:val="24"/>
        </w:rPr>
      </w:pPr>
    </w:p>
    <w:p w:rsidR="00930FBF" w:rsidRPr="00930FBF" w:rsidRDefault="00930FBF" w:rsidP="009F58F5">
      <w:pPr>
        <w:spacing w:after="0" w:line="240" w:lineRule="auto"/>
        <w:jc w:val="center"/>
        <w:rPr>
          <w:rFonts w:ascii="Times New Roman" w:hAnsi="Times New Roman" w:cs="Times New Roman"/>
          <w:sz w:val="24"/>
          <w:szCs w:val="24"/>
        </w:rPr>
      </w:pPr>
      <w:r w:rsidRPr="00930FBF">
        <w:rPr>
          <w:rFonts w:ascii="Times New Roman" w:hAnsi="Times New Roman" w:cs="Times New Roman"/>
          <w:noProof/>
          <w:sz w:val="24"/>
          <w:szCs w:val="24"/>
          <w:lang w:eastAsia="uk-UA"/>
        </w:rPr>
        <w:drawing>
          <wp:inline distT="0" distB="0" distL="0" distR="0" wp14:anchorId="52FF737B" wp14:editId="2CFE19F0">
            <wp:extent cx="946205" cy="1235644"/>
            <wp:effectExtent l="0" t="0" r="6350" b="317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t="4310"/>
                    <a:stretch/>
                  </pic:blipFill>
                  <pic:spPr bwMode="auto">
                    <a:xfrm>
                      <a:off x="0" y="0"/>
                      <a:ext cx="948134" cy="1238162"/>
                    </a:xfrm>
                    <a:prstGeom prst="rect">
                      <a:avLst/>
                    </a:prstGeom>
                    <a:noFill/>
                    <a:ln>
                      <a:noFill/>
                    </a:ln>
                    <a:extLst>
                      <a:ext uri="{53640926-AAD7-44D8-BBD7-CCE9431645EC}">
                        <a14:shadowObscured xmlns:a14="http://schemas.microsoft.com/office/drawing/2010/main"/>
                      </a:ext>
                    </a:extLst>
                  </pic:spPr>
                </pic:pic>
              </a:graphicData>
            </a:graphic>
          </wp:inline>
        </w:drawing>
      </w:r>
    </w:p>
    <w:p w:rsidR="00930FBF" w:rsidRPr="00930FBF" w:rsidRDefault="00930FBF" w:rsidP="009F58F5">
      <w:pPr>
        <w:spacing w:after="0" w:line="240" w:lineRule="auto"/>
        <w:rPr>
          <w:rFonts w:ascii="Times New Roman" w:hAnsi="Times New Roman" w:cs="Times New Roman"/>
          <w:sz w:val="24"/>
          <w:szCs w:val="24"/>
        </w:rPr>
      </w:pPr>
    </w:p>
    <w:p w:rsidR="00930FBF" w:rsidRPr="00930FBF" w:rsidRDefault="00930FBF" w:rsidP="009F58F5">
      <w:pPr>
        <w:spacing w:after="0" w:line="240" w:lineRule="auto"/>
        <w:jc w:val="center"/>
        <w:rPr>
          <w:rFonts w:ascii="Times New Roman" w:hAnsi="Times New Roman" w:cs="Times New Roman"/>
          <w:b/>
          <w:sz w:val="24"/>
          <w:szCs w:val="24"/>
        </w:rPr>
      </w:pPr>
      <w:r w:rsidRPr="00930FBF">
        <w:rPr>
          <w:rFonts w:ascii="Times New Roman" w:hAnsi="Times New Roman" w:cs="Times New Roman"/>
          <w:b/>
          <w:sz w:val="24"/>
          <w:szCs w:val="24"/>
        </w:rPr>
        <w:t>Матвієнко Діана Олександрівна</w:t>
      </w:r>
    </w:p>
    <w:p w:rsidR="00930FBF" w:rsidRDefault="00930FBF" w:rsidP="000A24E4">
      <w:pPr>
        <w:pStyle w:val="af"/>
        <w:spacing w:after="0"/>
        <w:jc w:val="center"/>
        <w:rPr>
          <w:rFonts w:cs="Times New Roman"/>
          <w:bCs/>
          <w:i/>
          <w:szCs w:val="24"/>
        </w:rPr>
      </w:pPr>
      <w:r w:rsidRPr="00930FBF">
        <w:rPr>
          <w:rFonts w:cs="Times New Roman"/>
          <w:bCs/>
          <w:i/>
          <w:szCs w:val="24"/>
        </w:rPr>
        <w:t>учениця 10 класу</w:t>
      </w:r>
      <w:r w:rsidRPr="00930FBF">
        <w:rPr>
          <w:rFonts w:cs="Times New Roman"/>
          <w:i/>
          <w:szCs w:val="24"/>
        </w:rPr>
        <w:t xml:space="preserve"> </w:t>
      </w:r>
      <w:r w:rsidR="000A24E4" w:rsidRPr="000A24E4">
        <w:rPr>
          <w:rFonts w:cs="Times New Roman"/>
          <w:bCs/>
          <w:i/>
          <w:szCs w:val="24"/>
        </w:rPr>
        <w:t>К</w:t>
      </w:r>
      <w:r w:rsidR="000A24E4">
        <w:rPr>
          <w:rFonts w:cs="Times New Roman"/>
          <w:bCs/>
          <w:i/>
          <w:szCs w:val="24"/>
        </w:rPr>
        <w:t>З «</w:t>
      </w:r>
      <w:r w:rsidR="000A24E4" w:rsidRPr="000A24E4">
        <w:rPr>
          <w:rFonts w:cs="Times New Roman"/>
          <w:bCs/>
          <w:i/>
          <w:szCs w:val="24"/>
        </w:rPr>
        <w:t>Нікопольська середня загальноосві</w:t>
      </w:r>
      <w:r w:rsidR="000A24E4">
        <w:rPr>
          <w:rFonts w:cs="Times New Roman"/>
          <w:bCs/>
          <w:i/>
          <w:szCs w:val="24"/>
        </w:rPr>
        <w:t>тня школа І - ІІІ ступенів № 22»</w:t>
      </w:r>
    </w:p>
    <w:p w:rsidR="000A24E4" w:rsidRPr="00930FBF" w:rsidRDefault="000A24E4" w:rsidP="000A24E4">
      <w:pPr>
        <w:pStyle w:val="af"/>
        <w:spacing w:after="0"/>
        <w:jc w:val="center"/>
        <w:rPr>
          <w:rFonts w:cs="Times New Roman"/>
          <w:szCs w:val="24"/>
        </w:rPr>
      </w:pPr>
    </w:p>
    <w:p w:rsidR="00930FBF" w:rsidRPr="00930FBF" w:rsidRDefault="00930FBF" w:rsidP="009F58F5">
      <w:pPr>
        <w:spacing w:after="0" w:line="240" w:lineRule="auto"/>
        <w:jc w:val="center"/>
        <w:rPr>
          <w:rFonts w:ascii="Times New Roman" w:hAnsi="Times New Roman" w:cs="Times New Roman"/>
          <w:b/>
          <w:iCs/>
          <w:sz w:val="24"/>
          <w:szCs w:val="24"/>
        </w:rPr>
      </w:pPr>
      <w:r w:rsidRPr="00930FBF">
        <w:rPr>
          <w:rFonts w:ascii="Times New Roman" w:hAnsi="Times New Roman" w:cs="Times New Roman"/>
          <w:b/>
          <w:iCs/>
          <w:sz w:val="24"/>
          <w:szCs w:val="24"/>
        </w:rPr>
        <w:t>КОЛОРАТИВИ В ЗБІРЦІ ОПОВІДАНЬ ВОЛОДИМИРА ДАНИЛЕНКА</w:t>
      </w:r>
    </w:p>
    <w:p w:rsidR="00930FBF" w:rsidRPr="00930FBF" w:rsidRDefault="00930FBF" w:rsidP="009F58F5">
      <w:pPr>
        <w:spacing w:after="0" w:line="240" w:lineRule="auto"/>
        <w:jc w:val="center"/>
        <w:rPr>
          <w:rFonts w:ascii="Times New Roman" w:hAnsi="Times New Roman" w:cs="Times New Roman"/>
          <w:b/>
          <w:iCs/>
          <w:sz w:val="24"/>
          <w:szCs w:val="24"/>
        </w:rPr>
      </w:pPr>
      <w:r w:rsidRPr="00930FBF">
        <w:rPr>
          <w:rFonts w:ascii="Times New Roman" w:hAnsi="Times New Roman" w:cs="Times New Roman"/>
          <w:b/>
          <w:iCs/>
          <w:sz w:val="24"/>
          <w:szCs w:val="24"/>
        </w:rPr>
        <w:t xml:space="preserve"> «СОН ІЗ ДЗЬОБА СТРИЖА»</w:t>
      </w:r>
    </w:p>
    <w:p w:rsidR="00930FBF" w:rsidRPr="00930FBF" w:rsidRDefault="00930FBF" w:rsidP="009F58F5">
      <w:pPr>
        <w:pStyle w:val="af"/>
        <w:spacing w:after="0"/>
        <w:jc w:val="center"/>
        <w:rPr>
          <w:rFonts w:cs="Times New Roman"/>
          <w:bCs/>
          <w:color w:val="000000" w:themeColor="text1"/>
          <w:szCs w:val="24"/>
        </w:rPr>
      </w:pPr>
    </w:p>
    <w:p w:rsidR="000A24E4" w:rsidRDefault="00930FBF" w:rsidP="00AF36B2">
      <w:pPr>
        <w:pStyle w:val="af"/>
        <w:ind w:left="0"/>
        <w:jc w:val="both"/>
        <w:rPr>
          <w:rFonts w:cs="Times New Roman"/>
          <w:bCs/>
          <w:i/>
          <w:szCs w:val="24"/>
        </w:rPr>
      </w:pPr>
      <w:r w:rsidRPr="00930FBF">
        <w:rPr>
          <w:rFonts w:cs="Times New Roman"/>
          <w:bCs/>
          <w:i/>
          <w:szCs w:val="24"/>
        </w:rPr>
        <w:t xml:space="preserve">Науковий керівник: Уткіна Лілія Анатоліївна, учитель української мови та літератури, учитель вищої категорії, старший  учитель </w:t>
      </w:r>
      <w:r w:rsidR="000A24E4">
        <w:rPr>
          <w:rFonts w:cs="Times New Roman"/>
          <w:bCs/>
          <w:i/>
          <w:szCs w:val="24"/>
        </w:rPr>
        <w:t>КЗ «</w:t>
      </w:r>
      <w:r w:rsidR="000A24E4" w:rsidRPr="000A24E4">
        <w:rPr>
          <w:rFonts w:cs="Times New Roman"/>
          <w:bCs/>
          <w:i/>
          <w:szCs w:val="24"/>
        </w:rPr>
        <w:t>Нікопольська середня загальноосві</w:t>
      </w:r>
      <w:r w:rsidR="000A24E4">
        <w:rPr>
          <w:rFonts w:cs="Times New Roman"/>
          <w:bCs/>
          <w:i/>
          <w:szCs w:val="24"/>
        </w:rPr>
        <w:t xml:space="preserve">тня школа І - ІІІ ступенів № 22» </w:t>
      </w:r>
    </w:p>
    <w:p w:rsidR="00930FBF" w:rsidRPr="00930FBF" w:rsidRDefault="00930FBF" w:rsidP="000A24E4">
      <w:pPr>
        <w:pStyle w:val="af"/>
        <w:ind w:left="0" w:firstLine="708"/>
        <w:jc w:val="both"/>
        <w:rPr>
          <w:rFonts w:cs="Times New Roman"/>
          <w:iCs/>
          <w:szCs w:val="24"/>
        </w:rPr>
      </w:pPr>
      <w:r w:rsidRPr="00930FBF">
        <w:rPr>
          <w:rFonts w:cs="Times New Roman"/>
          <w:szCs w:val="24"/>
        </w:rPr>
        <w:lastRenderedPageBreak/>
        <w:t xml:space="preserve">Актуальність та новизна теми. Колір має велике значення в житті сучасної людини, оскільки часто від нього залежить зміна настрою, емоцій і навіть фізичного самопочуття. Назви кольорів часто стають предметом пильної уваги лінгвістів, психологів. У роботі вперше здійснюється аналіз лексико-семантичних полів експліцитних </w:t>
      </w:r>
      <w:proofErr w:type="spellStart"/>
      <w:r w:rsidRPr="00930FBF">
        <w:rPr>
          <w:rFonts w:cs="Times New Roman"/>
          <w:szCs w:val="24"/>
        </w:rPr>
        <w:t>колоративів</w:t>
      </w:r>
      <w:proofErr w:type="spellEnd"/>
      <w:r w:rsidRPr="00930FBF">
        <w:rPr>
          <w:rFonts w:cs="Times New Roman"/>
          <w:szCs w:val="24"/>
        </w:rPr>
        <w:t xml:space="preserve"> та їхня стилістична роль </w:t>
      </w:r>
      <w:r w:rsidRPr="00930FBF">
        <w:rPr>
          <w:rFonts w:cs="Times New Roman"/>
          <w:iCs/>
          <w:szCs w:val="24"/>
        </w:rPr>
        <w:t xml:space="preserve">в оповіданнях збірки Володимира Даниленка «Сон із дзьоба стрижа». Окремо розглядаються імпліцитні </w:t>
      </w:r>
      <w:proofErr w:type="spellStart"/>
      <w:r w:rsidRPr="00930FBF">
        <w:rPr>
          <w:rFonts w:cs="Times New Roman"/>
          <w:iCs/>
          <w:szCs w:val="24"/>
        </w:rPr>
        <w:t>колоративи</w:t>
      </w:r>
      <w:proofErr w:type="spellEnd"/>
      <w:r w:rsidRPr="00930FBF">
        <w:rPr>
          <w:rFonts w:cs="Times New Roman"/>
          <w:iCs/>
          <w:szCs w:val="24"/>
        </w:rPr>
        <w:t xml:space="preserve"> тексту.</w:t>
      </w:r>
    </w:p>
    <w:p w:rsidR="00930FBF" w:rsidRPr="00930FBF" w:rsidRDefault="00930FBF" w:rsidP="009F58F5">
      <w:pPr>
        <w:spacing w:line="240" w:lineRule="auto"/>
        <w:ind w:firstLine="709"/>
        <w:jc w:val="both"/>
        <w:rPr>
          <w:rFonts w:ascii="Times New Roman" w:hAnsi="Times New Roman" w:cs="Times New Roman"/>
          <w:sz w:val="24"/>
          <w:szCs w:val="24"/>
        </w:rPr>
      </w:pPr>
      <w:r w:rsidRPr="00930FBF">
        <w:rPr>
          <w:rFonts w:ascii="Times New Roman" w:hAnsi="Times New Roman" w:cs="Times New Roman"/>
          <w:sz w:val="24"/>
          <w:szCs w:val="24"/>
        </w:rPr>
        <w:t xml:space="preserve">Дослідження доповнене додатками, які дають можливість унаочнити результати роботи, показати пріоритети В. Даниленка у використанні </w:t>
      </w:r>
      <w:proofErr w:type="spellStart"/>
      <w:r w:rsidRPr="00930FBF">
        <w:rPr>
          <w:rFonts w:ascii="Times New Roman" w:hAnsi="Times New Roman" w:cs="Times New Roman"/>
          <w:sz w:val="24"/>
          <w:szCs w:val="24"/>
        </w:rPr>
        <w:t>кольороназв</w:t>
      </w:r>
      <w:proofErr w:type="spellEnd"/>
      <w:r w:rsidRPr="00930FBF">
        <w:rPr>
          <w:rFonts w:ascii="Times New Roman" w:hAnsi="Times New Roman" w:cs="Times New Roman"/>
          <w:sz w:val="24"/>
          <w:szCs w:val="24"/>
        </w:rPr>
        <w:t>. Результати роботи розкривають особливості індивідуального авторського стилю письменника, тонкий психологізм його прози.</w:t>
      </w:r>
    </w:p>
    <w:p w:rsidR="00930FBF" w:rsidRPr="00930FBF" w:rsidRDefault="00930FBF" w:rsidP="009F58F5">
      <w:pPr>
        <w:spacing w:line="240" w:lineRule="auto"/>
        <w:ind w:firstLine="709"/>
        <w:jc w:val="both"/>
        <w:rPr>
          <w:rFonts w:ascii="Times New Roman" w:hAnsi="Times New Roman" w:cs="Times New Roman"/>
          <w:color w:val="000000"/>
          <w:sz w:val="24"/>
          <w:szCs w:val="24"/>
        </w:rPr>
      </w:pPr>
      <w:r w:rsidRPr="00930FBF">
        <w:rPr>
          <w:rFonts w:ascii="Times New Roman" w:hAnsi="Times New Roman" w:cs="Times New Roman"/>
          <w:sz w:val="24"/>
          <w:szCs w:val="24"/>
        </w:rPr>
        <w:t xml:space="preserve">Метою дослідження є виокремлення, </w:t>
      </w:r>
      <w:r w:rsidRPr="00930FBF">
        <w:rPr>
          <w:rFonts w:ascii="Times New Roman" w:hAnsi="Times New Roman" w:cs="Times New Roman"/>
          <w:color w:val="000000"/>
          <w:sz w:val="24"/>
          <w:szCs w:val="24"/>
        </w:rPr>
        <w:t xml:space="preserve">вивчення та аналіз лексико-семантичних полів </w:t>
      </w:r>
      <w:proofErr w:type="spellStart"/>
      <w:r w:rsidRPr="00930FBF">
        <w:rPr>
          <w:rFonts w:ascii="Times New Roman" w:hAnsi="Times New Roman" w:cs="Times New Roman"/>
          <w:color w:val="000000"/>
          <w:sz w:val="24"/>
          <w:szCs w:val="24"/>
        </w:rPr>
        <w:t>колоративів</w:t>
      </w:r>
      <w:proofErr w:type="spellEnd"/>
      <w:r w:rsidRPr="00930FBF">
        <w:rPr>
          <w:rFonts w:ascii="Times New Roman" w:hAnsi="Times New Roman" w:cs="Times New Roman"/>
          <w:color w:val="000000"/>
          <w:sz w:val="24"/>
          <w:szCs w:val="24"/>
        </w:rPr>
        <w:t xml:space="preserve"> у збірці оповідань Володимира Даниленка </w:t>
      </w:r>
      <w:r w:rsidRPr="00930FBF">
        <w:rPr>
          <w:rFonts w:ascii="Times New Roman" w:hAnsi="Times New Roman" w:cs="Times New Roman"/>
          <w:iCs/>
          <w:sz w:val="24"/>
          <w:szCs w:val="24"/>
        </w:rPr>
        <w:t xml:space="preserve">«Сон із дзьоба стрижа» </w:t>
      </w:r>
      <w:r w:rsidRPr="00930FBF">
        <w:rPr>
          <w:rFonts w:ascii="Times New Roman" w:hAnsi="Times New Roman" w:cs="Times New Roman"/>
          <w:color w:val="000000"/>
          <w:sz w:val="24"/>
          <w:szCs w:val="24"/>
        </w:rPr>
        <w:t>шляхом аналізу тексту твору.</w:t>
      </w:r>
      <w:r w:rsidRPr="00930FBF">
        <w:rPr>
          <w:rFonts w:ascii="Times New Roman" w:hAnsi="Times New Roman" w:cs="Times New Roman"/>
          <w:sz w:val="24"/>
          <w:szCs w:val="24"/>
        </w:rPr>
        <w:t xml:space="preserve"> </w:t>
      </w:r>
      <w:r w:rsidRPr="00930FBF">
        <w:rPr>
          <w:rFonts w:ascii="Times New Roman" w:hAnsi="Times New Roman" w:cs="Times New Roman"/>
          <w:color w:val="000000"/>
          <w:sz w:val="24"/>
          <w:szCs w:val="24"/>
        </w:rPr>
        <w:t xml:space="preserve">У роботі </w:t>
      </w:r>
      <w:proofErr w:type="spellStart"/>
      <w:r w:rsidRPr="00930FBF">
        <w:rPr>
          <w:rFonts w:ascii="Times New Roman" w:hAnsi="Times New Roman" w:cs="Times New Roman"/>
          <w:color w:val="000000"/>
          <w:sz w:val="24"/>
          <w:szCs w:val="24"/>
        </w:rPr>
        <w:t>колоративи</w:t>
      </w:r>
      <w:proofErr w:type="spellEnd"/>
      <w:r w:rsidRPr="00930FBF">
        <w:rPr>
          <w:rFonts w:ascii="Times New Roman" w:hAnsi="Times New Roman" w:cs="Times New Roman"/>
          <w:color w:val="000000"/>
          <w:sz w:val="24"/>
          <w:szCs w:val="24"/>
        </w:rPr>
        <w:t xml:space="preserve"> визначаються як слова на позначення певного кольору.</w:t>
      </w:r>
    </w:p>
    <w:p w:rsidR="00930FBF" w:rsidRPr="00930FBF" w:rsidRDefault="00930FBF" w:rsidP="009F58F5">
      <w:pPr>
        <w:spacing w:line="240" w:lineRule="auto"/>
        <w:ind w:firstLine="709"/>
        <w:jc w:val="both"/>
        <w:rPr>
          <w:rFonts w:ascii="Times New Roman" w:hAnsi="Times New Roman" w:cs="Times New Roman"/>
          <w:sz w:val="24"/>
          <w:szCs w:val="24"/>
        </w:rPr>
      </w:pPr>
      <w:r w:rsidRPr="00930FBF">
        <w:rPr>
          <w:rFonts w:ascii="Times New Roman" w:hAnsi="Times New Roman" w:cs="Times New Roman"/>
          <w:sz w:val="24"/>
          <w:szCs w:val="24"/>
        </w:rPr>
        <w:t>Були поставлені такі завдання:</w:t>
      </w:r>
    </w:p>
    <w:p w:rsidR="00930FBF" w:rsidRPr="00930FBF" w:rsidRDefault="00930FBF" w:rsidP="009F58F5">
      <w:pPr>
        <w:pStyle w:val="a6"/>
        <w:numPr>
          <w:ilvl w:val="0"/>
          <w:numId w:val="23"/>
        </w:numPr>
        <w:jc w:val="both"/>
      </w:pPr>
      <w:r w:rsidRPr="00930FBF">
        <w:t xml:space="preserve"> вибірка імпліцитних та експліцитних </w:t>
      </w:r>
      <w:proofErr w:type="spellStart"/>
      <w:r w:rsidRPr="00930FBF">
        <w:t>колоративів</w:t>
      </w:r>
      <w:proofErr w:type="spellEnd"/>
      <w:r w:rsidRPr="00930FBF">
        <w:t>;</w:t>
      </w:r>
    </w:p>
    <w:p w:rsidR="00930FBF" w:rsidRPr="00930FBF" w:rsidRDefault="00930FBF" w:rsidP="009F58F5">
      <w:pPr>
        <w:pStyle w:val="a6"/>
        <w:numPr>
          <w:ilvl w:val="0"/>
          <w:numId w:val="23"/>
        </w:numPr>
        <w:jc w:val="both"/>
      </w:pPr>
      <w:r w:rsidRPr="00930FBF">
        <w:t>окреслення та аналіз лексико-семантичних полів кожного з кольорів;</w:t>
      </w:r>
    </w:p>
    <w:p w:rsidR="00930FBF" w:rsidRPr="00930FBF" w:rsidRDefault="00930FBF" w:rsidP="009F58F5">
      <w:pPr>
        <w:pStyle w:val="a6"/>
        <w:numPr>
          <w:ilvl w:val="0"/>
          <w:numId w:val="23"/>
        </w:numPr>
        <w:jc w:val="both"/>
      </w:pPr>
      <w:r w:rsidRPr="00930FBF">
        <w:t xml:space="preserve">визначення особливостей використання </w:t>
      </w:r>
      <w:proofErr w:type="spellStart"/>
      <w:r w:rsidRPr="00930FBF">
        <w:t>колоративів</w:t>
      </w:r>
      <w:proofErr w:type="spellEnd"/>
      <w:r w:rsidRPr="00930FBF">
        <w:t xml:space="preserve"> у текстах оповідань;</w:t>
      </w:r>
    </w:p>
    <w:p w:rsidR="00930FBF" w:rsidRPr="00930FBF" w:rsidRDefault="00930FBF" w:rsidP="009F58F5">
      <w:pPr>
        <w:pStyle w:val="a6"/>
        <w:numPr>
          <w:ilvl w:val="0"/>
          <w:numId w:val="23"/>
        </w:numPr>
        <w:jc w:val="both"/>
        <w:rPr>
          <w:color w:val="000000"/>
        </w:rPr>
      </w:pPr>
      <w:r w:rsidRPr="00930FBF">
        <w:t xml:space="preserve">визначення частотності вживання лексем на </w:t>
      </w:r>
      <w:r w:rsidRPr="00930FBF">
        <w:rPr>
          <w:color w:val="000000"/>
        </w:rPr>
        <w:t>позначення певного кольору в оповіданнях В. Даниленка.</w:t>
      </w:r>
    </w:p>
    <w:p w:rsidR="00930FBF" w:rsidRPr="00930FBF" w:rsidRDefault="00930FBF" w:rsidP="009F58F5">
      <w:pPr>
        <w:spacing w:after="0" w:line="240" w:lineRule="auto"/>
        <w:ind w:firstLine="708"/>
        <w:jc w:val="both"/>
        <w:rPr>
          <w:rFonts w:ascii="Times New Roman" w:hAnsi="Times New Roman" w:cs="Times New Roman"/>
          <w:color w:val="FF0000"/>
          <w:sz w:val="24"/>
          <w:szCs w:val="24"/>
        </w:rPr>
      </w:pPr>
      <w:r w:rsidRPr="00930FBF">
        <w:rPr>
          <w:rFonts w:ascii="Times New Roman" w:hAnsi="Times New Roman" w:cs="Times New Roman"/>
          <w:sz w:val="24"/>
          <w:szCs w:val="24"/>
        </w:rPr>
        <w:t xml:space="preserve">Результати аналізу та проведеного дослідження (483 приклади) дозволяють стверджувати, що Володимир Даниленко досить часто використовує </w:t>
      </w:r>
      <w:proofErr w:type="spellStart"/>
      <w:r w:rsidRPr="00930FBF">
        <w:rPr>
          <w:rFonts w:ascii="Times New Roman" w:hAnsi="Times New Roman" w:cs="Times New Roman"/>
          <w:sz w:val="24"/>
          <w:szCs w:val="24"/>
        </w:rPr>
        <w:t>колоративи</w:t>
      </w:r>
      <w:proofErr w:type="spellEnd"/>
      <w:r w:rsidRPr="00930FBF">
        <w:rPr>
          <w:rFonts w:ascii="Times New Roman" w:hAnsi="Times New Roman" w:cs="Times New Roman"/>
          <w:sz w:val="24"/>
          <w:szCs w:val="24"/>
        </w:rPr>
        <w:t xml:space="preserve"> (як імпліцитні, так й експліцитні) у своїх оповіданнях як засобів передачі психологізму.</w:t>
      </w:r>
    </w:p>
    <w:p w:rsidR="00930FBF" w:rsidRPr="00C12394" w:rsidRDefault="00930FBF" w:rsidP="009F58F5">
      <w:pPr>
        <w:spacing w:after="0" w:line="240" w:lineRule="auto"/>
        <w:jc w:val="both"/>
        <w:rPr>
          <w:rFonts w:cs="Times New Roman"/>
        </w:rPr>
      </w:pPr>
    </w:p>
    <w:p w:rsidR="00930FBF" w:rsidRPr="00C12394" w:rsidRDefault="00930FBF" w:rsidP="009F58F5">
      <w:pPr>
        <w:spacing w:after="0" w:line="240" w:lineRule="auto"/>
        <w:rPr>
          <w:rFonts w:cs="Times New Roman"/>
          <w:sz w:val="20"/>
          <w:szCs w:val="20"/>
        </w:rPr>
      </w:pPr>
    </w:p>
    <w:p w:rsidR="00930FBF" w:rsidRDefault="00930FBF" w:rsidP="009F58F5">
      <w:pPr>
        <w:spacing w:after="0" w:line="240" w:lineRule="auto"/>
        <w:jc w:val="center"/>
        <w:rPr>
          <w:rFonts w:cs="Times New Roman"/>
          <w:b/>
          <w:noProof/>
          <w:color w:val="FF0000"/>
          <w:sz w:val="20"/>
          <w:szCs w:val="20"/>
          <w:lang w:eastAsia="uk-UA"/>
        </w:rPr>
      </w:pPr>
      <w:r w:rsidRPr="00172ED8">
        <w:rPr>
          <w:rFonts w:cs="Times New Roman"/>
          <w:noProof/>
          <w:color w:val="FF0000"/>
          <w:sz w:val="20"/>
          <w:szCs w:val="20"/>
          <w:lang w:eastAsia="uk-UA"/>
        </w:rPr>
        <w:drawing>
          <wp:inline distT="0" distB="0" distL="0" distR="0" wp14:anchorId="2B35E760" wp14:editId="4DFA29E3">
            <wp:extent cx="1084911" cy="1394887"/>
            <wp:effectExtent l="0" t="0" r="1270" b="0"/>
            <wp:docPr id="51" name="Рисунок 51" descr="E:\Velij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lijev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6318" cy="1396696"/>
                    </a:xfrm>
                    <a:prstGeom prst="rect">
                      <a:avLst/>
                    </a:prstGeom>
                    <a:noFill/>
                    <a:ln>
                      <a:noFill/>
                    </a:ln>
                  </pic:spPr>
                </pic:pic>
              </a:graphicData>
            </a:graphic>
          </wp:inline>
        </w:drawing>
      </w:r>
    </w:p>
    <w:p w:rsidR="00930FBF" w:rsidRPr="00172ED8" w:rsidRDefault="00930FBF" w:rsidP="009F58F5">
      <w:pPr>
        <w:spacing w:after="0" w:line="240" w:lineRule="auto"/>
        <w:jc w:val="center"/>
        <w:rPr>
          <w:rFonts w:cs="Times New Roman"/>
          <w:b/>
          <w:noProof/>
          <w:color w:val="FF0000"/>
          <w:sz w:val="20"/>
          <w:szCs w:val="20"/>
          <w:lang w:eastAsia="uk-UA"/>
        </w:rPr>
      </w:pPr>
    </w:p>
    <w:p w:rsidR="00930FBF" w:rsidRPr="00930FBF" w:rsidRDefault="00930FBF" w:rsidP="009F58F5">
      <w:pPr>
        <w:spacing w:after="0" w:line="240" w:lineRule="auto"/>
        <w:jc w:val="center"/>
        <w:rPr>
          <w:rFonts w:ascii="Times New Roman" w:hAnsi="Times New Roman" w:cs="Times New Roman"/>
          <w:b/>
          <w:i/>
          <w:sz w:val="24"/>
          <w:szCs w:val="24"/>
          <w:lang w:eastAsia="uk-UA"/>
        </w:rPr>
      </w:pPr>
      <w:proofErr w:type="spellStart"/>
      <w:r w:rsidRPr="00930FBF">
        <w:rPr>
          <w:rFonts w:ascii="Times New Roman" w:hAnsi="Times New Roman" w:cs="Times New Roman"/>
          <w:b/>
          <w:sz w:val="24"/>
          <w:szCs w:val="24"/>
        </w:rPr>
        <w:t>Велієва</w:t>
      </w:r>
      <w:proofErr w:type="spellEnd"/>
      <w:r w:rsidRPr="00930FBF">
        <w:rPr>
          <w:rFonts w:ascii="Times New Roman" w:hAnsi="Times New Roman" w:cs="Times New Roman"/>
          <w:b/>
          <w:sz w:val="24"/>
          <w:szCs w:val="24"/>
        </w:rPr>
        <w:t xml:space="preserve"> </w:t>
      </w:r>
      <w:proofErr w:type="spellStart"/>
      <w:r w:rsidRPr="00930FBF">
        <w:rPr>
          <w:rFonts w:ascii="Times New Roman" w:hAnsi="Times New Roman" w:cs="Times New Roman"/>
          <w:b/>
          <w:sz w:val="24"/>
          <w:szCs w:val="24"/>
        </w:rPr>
        <w:t>Наіля</w:t>
      </w:r>
      <w:proofErr w:type="spellEnd"/>
      <w:r w:rsidRPr="00930FBF">
        <w:rPr>
          <w:rFonts w:ascii="Times New Roman" w:hAnsi="Times New Roman" w:cs="Times New Roman"/>
          <w:b/>
          <w:sz w:val="24"/>
          <w:szCs w:val="24"/>
        </w:rPr>
        <w:t xml:space="preserve"> </w:t>
      </w:r>
      <w:proofErr w:type="spellStart"/>
      <w:r w:rsidRPr="00930FBF">
        <w:rPr>
          <w:rFonts w:ascii="Times New Roman" w:hAnsi="Times New Roman" w:cs="Times New Roman"/>
          <w:b/>
          <w:sz w:val="24"/>
          <w:szCs w:val="24"/>
        </w:rPr>
        <w:t>Аділ</w:t>
      </w:r>
      <w:proofErr w:type="spellEnd"/>
      <w:r w:rsidRPr="00930FBF">
        <w:rPr>
          <w:rFonts w:ascii="Times New Roman" w:hAnsi="Times New Roman" w:cs="Times New Roman"/>
          <w:b/>
          <w:sz w:val="24"/>
          <w:szCs w:val="24"/>
        </w:rPr>
        <w:t xml:space="preserve"> </w:t>
      </w:r>
      <w:proofErr w:type="spellStart"/>
      <w:r w:rsidRPr="00930FBF">
        <w:rPr>
          <w:rFonts w:ascii="Times New Roman" w:hAnsi="Times New Roman" w:cs="Times New Roman"/>
          <w:b/>
          <w:sz w:val="24"/>
          <w:szCs w:val="24"/>
        </w:rPr>
        <w:t>кизи</w:t>
      </w:r>
      <w:proofErr w:type="spellEnd"/>
      <w:r w:rsidRPr="00930FBF">
        <w:rPr>
          <w:rFonts w:ascii="Times New Roman" w:hAnsi="Times New Roman" w:cs="Times New Roman"/>
          <w:b/>
          <w:i/>
          <w:sz w:val="24"/>
          <w:szCs w:val="24"/>
          <w:lang w:eastAsia="uk-UA"/>
        </w:rPr>
        <w:t xml:space="preserve"> </w:t>
      </w:r>
    </w:p>
    <w:p w:rsidR="00930FBF" w:rsidRPr="00930FBF" w:rsidRDefault="00930FBF" w:rsidP="009F58F5">
      <w:pPr>
        <w:spacing w:after="0" w:line="240" w:lineRule="auto"/>
        <w:ind w:firstLine="142"/>
        <w:jc w:val="center"/>
        <w:rPr>
          <w:rFonts w:ascii="Times New Roman" w:hAnsi="Times New Roman" w:cs="Times New Roman"/>
          <w:i/>
          <w:sz w:val="24"/>
          <w:szCs w:val="24"/>
        </w:rPr>
      </w:pPr>
      <w:r w:rsidRPr="00930FBF">
        <w:rPr>
          <w:rFonts w:ascii="Times New Roman" w:hAnsi="Times New Roman" w:cs="Times New Roman"/>
          <w:i/>
          <w:sz w:val="24"/>
          <w:szCs w:val="24"/>
        </w:rPr>
        <w:t xml:space="preserve">учениця 9 класу </w:t>
      </w:r>
      <w:r w:rsidR="00BA0C8C">
        <w:rPr>
          <w:rFonts w:ascii="Times New Roman" w:hAnsi="Times New Roman" w:cs="Times New Roman"/>
          <w:i/>
          <w:sz w:val="24"/>
          <w:szCs w:val="24"/>
        </w:rPr>
        <w:t>КЗО «</w:t>
      </w:r>
      <w:r w:rsidRPr="00930FBF">
        <w:rPr>
          <w:rFonts w:ascii="Times New Roman" w:eastAsia="Times New Roman" w:hAnsi="Times New Roman" w:cs="Times New Roman"/>
          <w:bCs/>
          <w:i/>
          <w:kern w:val="36"/>
          <w:sz w:val="24"/>
          <w:szCs w:val="24"/>
          <w:lang w:eastAsia="uk-UA"/>
        </w:rPr>
        <w:t xml:space="preserve">Навчально-виховний комплекс № 57 </w:t>
      </w:r>
      <w:r w:rsidR="00BA0C8C">
        <w:rPr>
          <w:rFonts w:ascii="Times New Roman" w:eastAsia="Times New Roman" w:hAnsi="Times New Roman" w:cs="Times New Roman"/>
          <w:bCs/>
          <w:i/>
          <w:kern w:val="36"/>
          <w:sz w:val="24"/>
          <w:szCs w:val="24"/>
          <w:lang w:eastAsia="uk-UA"/>
        </w:rPr>
        <w:t>«</w:t>
      </w:r>
      <w:r w:rsidRPr="00930FBF">
        <w:rPr>
          <w:rFonts w:ascii="Times New Roman" w:eastAsia="Times New Roman" w:hAnsi="Times New Roman" w:cs="Times New Roman"/>
          <w:bCs/>
          <w:i/>
          <w:kern w:val="36"/>
          <w:sz w:val="24"/>
          <w:szCs w:val="24"/>
          <w:lang w:eastAsia="uk-UA"/>
        </w:rPr>
        <w:t>загальноосвітній навчальний</w:t>
      </w:r>
      <w:r w:rsidRPr="00930FBF">
        <w:rPr>
          <w:rFonts w:ascii="Times New Roman" w:hAnsi="Times New Roman" w:cs="Times New Roman"/>
          <w:i/>
          <w:sz w:val="24"/>
          <w:szCs w:val="24"/>
        </w:rPr>
        <w:t xml:space="preserve"> </w:t>
      </w:r>
      <w:r w:rsidRPr="00930FBF">
        <w:rPr>
          <w:rFonts w:ascii="Times New Roman" w:eastAsia="Times New Roman" w:hAnsi="Times New Roman" w:cs="Times New Roman"/>
          <w:bCs/>
          <w:i/>
          <w:kern w:val="36"/>
          <w:sz w:val="24"/>
          <w:szCs w:val="24"/>
          <w:lang w:eastAsia="uk-UA"/>
        </w:rPr>
        <w:t xml:space="preserve">заклад І ступеня </w:t>
      </w:r>
      <w:r w:rsidR="00BA0C8C">
        <w:rPr>
          <w:rFonts w:ascii="Times New Roman" w:eastAsia="Times New Roman" w:hAnsi="Times New Roman" w:cs="Times New Roman"/>
          <w:bCs/>
          <w:i/>
          <w:kern w:val="36"/>
          <w:sz w:val="24"/>
          <w:szCs w:val="24"/>
          <w:lang w:eastAsia="uk-UA"/>
        </w:rPr>
        <w:t>–</w:t>
      </w:r>
      <w:r w:rsidRPr="00930FBF">
        <w:rPr>
          <w:rFonts w:ascii="Times New Roman" w:eastAsia="Times New Roman" w:hAnsi="Times New Roman" w:cs="Times New Roman"/>
          <w:bCs/>
          <w:i/>
          <w:kern w:val="36"/>
          <w:sz w:val="24"/>
          <w:szCs w:val="24"/>
          <w:lang w:eastAsia="uk-UA"/>
        </w:rPr>
        <w:t xml:space="preserve"> гімназія</w:t>
      </w:r>
      <w:r w:rsidR="00BA0C8C">
        <w:rPr>
          <w:rFonts w:ascii="Times New Roman" w:eastAsia="Times New Roman" w:hAnsi="Times New Roman" w:cs="Times New Roman"/>
          <w:bCs/>
          <w:i/>
          <w:kern w:val="36"/>
          <w:sz w:val="24"/>
          <w:szCs w:val="24"/>
          <w:lang w:eastAsia="uk-UA"/>
        </w:rPr>
        <w:t>»</w:t>
      </w:r>
      <w:r w:rsidRPr="00930FBF">
        <w:rPr>
          <w:rFonts w:ascii="Times New Roman" w:eastAsia="Times New Roman" w:hAnsi="Times New Roman" w:cs="Times New Roman"/>
          <w:bCs/>
          <w:i/>
          <w:kern w:val="36"/>
          <w:sz w:val="24"/>
          <w:szCs w:val="24"/>
          <w:lang w:eastAsia="uk-UA"/>
        </w:rPr>
        <w:t xml:space="preserve"> Дніпропетровської міської ради</w:t>
      </w:r>
    </w:p>
    <w:p w:rsidR="00BA0C8C" w:rsidRDefault="00BA0C8C" w:rsidP="009F58F5">
      <w:pPr>
        <w:spacing w:after="0" w:line="240" w:lineRule="auto"/>
        <w:ind w:left="240"/>
        <w:jc w:val="center"/>
        <w:rPr>
          <w:rFonts w:ascii="Times New Roman" w:hAnsi="Times New Roman" w:cs="Times New Roman"/>
          <w:i/>
          <w:sz w:val="24"/>
          <w:szCs w:val="24"/>
        </w:rPr>
      </w:pPr>
    </w:p>
    <w:p w:rsidR="00930FBF" w:rsidRPr="00930FBF" w:rsidRDefault="00930FBF" w:rsidP="009F58F5">
      <w:pPr>
        <w:spacing w:after="0" w:line="240" w:lineRule="auto"/>
        <w:ind w:left="240"/>
        <w:jc w:val="center"/>
        <w:rPr>
          <w:rFonts w:ascii="Times New Roman" w:hAnsi="Times New Roman" w:cs="Times New Roman"/>
          <w:b/>
          <w:sz w:val="24"/>
          <w:szCs w:val="24"/>
        </w:rPr>
      </w:pPr>
      <w:r w:rsidRPr="00930FBF">
        <w:rPr>
          <w:rFonts w:ascii="Times New Roman" w:hAnsi="Times New Roman" w:cs="Times New Roman"/>
          <w:b/>
          <w:sz w:val="24"/>
          <w:szCs w:val="24"/>
        </w:rPr>
        <w:t>СЕМАНТИКО-СТИЛІСТИЧНА РОЛЬ ПАСИВНОЇ ЛЕКСИКИ В ПОЕМІ-БАЛАДІ ЛІНИ КОСТЕНКО «СКІФСЬКА ОДІСЕЯ»</w:t>
      </w:r>
    </w:p>
    <w:p w:rsidR="00930FBF" w:rsidRPr="00930FBF" w:rsidRDefault="00930FBF" w:rsidP="009F58F5">
      <w:pPr>
        <w:spacing w:after="0" w:line="240" w:lineRule="auto"/>
        <w:ind w:left="240"/>
        <w:jc w:val="center"/>
        <w:rPr>
          <w:rFonts w:ascii="Times New Roman" w:hAnsi="Times New Roman" w:cs="Times New Roman"/>
          <w:b/>
          <w:sz w:val="24"/>
          <w:szCs w:val="24"/>
        </w:rPr>
      </w:pPr>
    </w:p>
    <w:p w:rsidR="00BA0C8C" w:rsidRPr="00BA0C8C" w:rsidRDefault="00930FBF" w:rsidP="00AF36B2">
      <w:pPr>
        <w:spacing w:line="240" w:lineRule="auto"/>
        <w:jc w:val="both"/>
        <w:rPr>
          <w:rFonts w:ascii="Times New Roman" w:hAnsi="Times New Roman" w:cs="Times New Roman"/>
          <w:i/>
          <w:sz w:val="24"/>
          <w:szCs w:val="24"/>
        </w:rPr>
      </w:pPr>
      <w:r w:rsidRPr="00930FBF">
        <w:rPr>
          <w:rFonts w:ascii="Times New Roman" w:hAnsi="Times New Roman" w:cs="Times New Roman"/>
          <w:i/>
          <w:sz w:val="24"/>
          <w:szCs w:val="24"/>
        </w:rPr>
        <w:t xml:space="preserve">Науковий керівник: Матвєєва Алла Іванівна, учитель української мови та літератури </w:t>
      </w:r>
      <w:r w:rsidR="00BA0C8C" w:rsidRPr="00BA0C8C">
        <w:rPr>
          <w:rFonts w:ascii="Times New Roman" w:hAnsi="Times New Roman" w:cs="Times New Roman"/>
          <w:i/>
          <w:sz w:val="24"/>
          <w:szCs w:val="24"/>
        </w:rPr>
        <w:t>КЗО «Навчально-виховний комплекс № 57 «загальноосвітній навчальний заклад І ступеня – гімназія» Дніпропетровської міської ради</w:t>
      </w:r>
    </w:p>
    <w:p w:rsidR="00930FBF" w:rsidRPr="00930FBF" w:rsidRDefault="00930FBF" w:rsidP="00BA0C8C">
      <w:pPr>
        <w:spacing w:line="240" w:lineRule="auto"/>
        <w:ind w:firstLine="708"/>
        <w:jc w:val="both"/>
        <w:rPr>
          <w:rFonts w:ascii="Times New Roman" w:hAnsi="Times New Roman" w:cs="Times New Roman"/>
          <w:sz w:val="24"/>
          <w:szCs w:val="24"/>
        </w:rPr>
      </w:pPr>
      <w:r w:rsidRPr="00930FBF">
        <w:rPr>
          <w:rFonts w:ascii="Times New Roman" w:hAnsi="Times New Roman" w:cs="Times New Roman"/>
          <w:sz w:val="24"/>
          <w:szCs w:val="24"/>
        </w:rPr>
        <w:t xml:space="preserve">Лексична система, як і система мови в цілому, постійно розвивається за своїми внутрішніми законами, а також під впливом суспільно-історичних умов життя народу як носія мови. У представленій роботі була зроблена спроба дослідити роль пасивної лексики у творі Ліни Костенко. На думку автора цього дослідження, між шаром лексики, що характеризується відносною стійкістю і загальновживаністю і рештою словникового складу мови немає якоїсь сталої межі. Між різними шарами лексики існує тісний взаємозв’язок і </w:t>
      </w:r>
      <w:proofErr w:type="spellStart"/>
      <w:r w:rsidRPr="00930FBF">
        <w:rPr>
          <w:rFonts w:ascii="Times New Roman" w:hAnsi="Times New Roman" w:cs="Times New Roman"/>
          <w:sz w:val="24"/>
          <w:szCs w:val="24"/>
        </w:rPr>
        <w:t>взаємообмін</w:t>
      </w:r>
      <w:proofErr w:type="spellEnd"/>
      <w:r w:rsidRPr="00930FBF">
        <w:rPr>
          <w:rFonts w:ascii="Times New Roman" w:hAnsi="Times New Roman" w:cs="Times New Roman"/>
          <w:sz w:val="24"/>
          <w:szCs w:val="24"/>
        </w:rPr>
        <w:t>.</w:t>
      </w:r>
    </w:p>
    <w:p w:rsidR="00930FBF" w:rsidRPr="00930FBF" w:rsidRDefault="00930FBF" w:rsidP="009F58F5">
      <w:pPr>
        <w:spacing w:line="240" w:lineRule="auto"/>
        <w:ind w:firstLine="708"/>
        <w:jc w:val="both"/>
        <w:rPr>
          <w:rFonts w:ascii="Times New Roman" w:hAnsi="Times New Roman" w:cs="Times New Roman"/>
          <w:sz w:val="24"/>
          <w:szCs w:val="24"/>
        </w:rPr>
      </w:pPr>
      <w:r w:rsidRPr="00930FBF">
        <w:rPr>
          <w:rFonts w:ascii="Times New Roman" w:hAnsi="Times New Roman" w:cs="Times New Roman"/>
          <w:sz w:val="24"/>
          <w:szCs w:val="24"/>
        </w:rPr>
        <w:lastRenderedPageBreak/>
        <w:t>Було виділено такі тематичні групи застарілої лексики у творі:</w:t>
      </w:r>
    </w:p>
    <w:p w:rsidR="00930FBF" w:rsidRPr="00930FBF" w:rsidRDefault="00930FBF" w:rsidP="009F58F5">
      <w:pPr>
        <w:numPr>
          <w:ilvl w:val="0"/>
          <w:numId w:val="19"/>
        </w:numPr>
        <w:spacing w:after="0" w:line="240" w:lineRule="auto"/>
        <w:ind w:left="680"/>
        <w:jc w:val="both"/>
        <w:rPr>
          <w:rFonts w:ascii="Times New Roman" w:hAnsi="Times New Roman" w:cs="Times New Roman"/>
          <w:sz w:val="24"/>
          <w:szCs w:val="24"/>
        </w:rPr>
      </w:pPr>
      <w:r w:rsidRPr="00930FBF">
        <w:rPr>
          <w:rFonts w:ascii="Times New Roman" w:hAnsi="Times New Roman" w:cs="Times New Roman"/>
          <w:sz w:val="24"/>
          <w:szCs w:val="24"/>
        </w:rPr>
        <w:t xml:space="preserve">назви старовинної зброї, амуніції, посуду, тощо; </w:t>
      </w:r>
    </w:p>
    <w:p w:rsidR="00930FBF" w:rsidRPr="00930FBF" w:rsidRDefault="00930FBF" w:rsidP="009F58F5">
      <w:pPr>
        <w:numPr>
          <w:ilvl w:val="0"/>
          <w:numId w:val="19"/>
        </w:numPr>
        <w:spacing w:after="0" w:line="240" w:lineRule="auto"/>
        <w:ind w:left="680"/>
        <w:jc w:val="both"/>
        <w:rPr>
          <w:rFonts w:ascii="Times New Roman" w:hAnsi="Times New Roman" w:cs="Times New Roman"/>
          <w:sz w:val="24"/>
          <w:szCs w:val="24"/>
        </w:rPr>
      </w:pPr>
      <w:r w:rsidRPr="00930FBF">
        <w:rPr>
          <w:rFonts w:ascii="Times New Roman" w:hAnsi="Times New Roman" w:cs="Times New Roman"/>
          <w:sz w:val="24"/>
          <w:szCs w:val="24"/>
        </w:rPr>
        <w:t>назви одягу, взуття, тканин, прикрас;</w:t>
      </w:r>
    </w:p>
    <w:p w:rsidR="00930FBF" w:rsidRPr="00930FBF" w:rsidRDefault="00930FBF" w:rsidP="009F58F5">
      <w:pPr>
        <w:numPr>
          <w:ilvl w:val="0"/>
          <w:numId w:val="19"/>
        </w:numPr>
        <w:spacing w:after="0" w:line="240" w:lineRule="auto"/>
        <w:ind w:left="680"/>
        <w:jc w:val="both"/>
        <w:rPr>
          <w:rFonts w:ascii="Times New Roman" w:hAnsi="Times New Roman" w:cs="Times New Roman"/>
          <w:i/>
          <w:sz w:val="24"/>
          <w:szCs w:val="24"/>
        </w:rPr>
      </w:pPr>
      <w:r w:rsidRPr="00930FBF">
        <w:rPr>
          <w:rFonts w:ascii="Times New Roman" w:hAnsi="Times New Roman" w:cs="Times New Roman"/>
          <w:sz w:val="24"/>
          <w:szCs w:val="24"/>
        </w:rPr>
        <w:t xml:space="preserve">слова, які позначають назви будівель, споруд, приміщень певного призначення та їх частин; </w:t>
      </w:r>
    </w:p>
    <w:p w:rsidR="00930FBF" w:rsidRPr="00930FBF" w:rsidRDefault="00930FBF" w:rsidP="009F58F5">
      <w:pPr>
        <w:numPr>
          <w:ilvl w:val="0"/>
          <w:numId w:val="18"/>
        </w:numPr>
        <w:spacing w:after="0" w:line="240" w:lineRule="auto"/>
        <w:ind w:left="680"/>
        <w:jc w:val="both"/>
        <w:rPr>
          <w:rFonts w:ascii="Times New Roman" w:hAnsi="Times New Roman" w:cs="Times New Roman"/>
          <w:i/>
          <w:sz w:val="24"/>
          <w:szCs w:val="24"/>
        </w:rPr>
      </w:pPr>
      <w:r w:rsidRPr="00930FBF">
        <w:rPr>
          <w:rFonts w:ascii="Times New Roman" w:hAnsi="Times New Roman" w:cs="Times New Roman"/>
          <w:sz w:val="24"/>
          <w:szCs w:val="24"/>
        </w:rPr>
        <w:t>слова на позначення назв народів;</w:t>
      </w:r>
      <w:r w:rsidRPr="00930FBF">
        <w:rPr>
          <w:rFonts w:ascii="Times New Roman" w:hAnsi="Times New Roman" w:cs="Times New Roman"/>
          <w:color w:val="000000"/>
          <w:sz w:val="24"/>
          <w:szCs w:val="24"/>
          <w:shd w:val="clear" w:color="auto" w:fill="FFF1E3"/>
        </w:rPr>
        <w:t xml:space="preserve"> </w:t>
      </w:r>
    </w:p>
    <w:p w:rsidR="00930FBF" w:rsidRPr="00930FBF" w:rsidRDefault="00930FBF" w:rsidP="009F58F5">
      <w:pPr>
        <w:pStyle w:val="a6"/>
        <w:numPr>
          <w:ilvl w:val="0"/>
          <w:numId w:val="18"/>
        </w:numPr>
        <w:jc w:val="both"/>
      </w:pPr>
      <w:r w:rsidRPr="00930FBF">
        <w:t>слова на позначення географічних назв;</w:t>
      </w:r>
      <w:r w:rsidRPr="00930FBF">
        <w:rPr>
          <w:color w:val="000000"/>
          <w:shd w:val="clear" w:color="auto" w:fill="FFF1E3"/>
        </w:rPr>
        <w:t xml:space="preserve"> </w:t>
      </w:r>
    </w:p>
    <w:p w:rsidR="00930FBF" w:rsidRPr="00930FBF" w:rsidRDefault="00930FBF" w:rsidP="009F58F5">
      <w:pPr>
        <w:spacing w:line="240" w:lineRule="auto"/>
        <w:ind w:left="1040"/>
        <w:jc w:val="both"/>
        <w:rPr>
          <w:rFonts w:ascii="Times New Roman" w:hAnsi="Times New Roman" w:cs="Times New Roman"/>
          <w:sz w:val="24"/>
          <w:szCs w:val="24"/>
        </w:rPr>
      </w:pPr>
      <w:r w:rsidRPr="00930FBF">
        <w:rPr>
          <w:rFonts w:ascii="Times New Roman" w:hAnsi="Times New Roman" w:cs="Times New Roman"/>
          <w:sz w:val="24"/>
          <w:szCs w:val="24"/>
        </w:rPr>
        <w:t xml:space="preserve">Виділено також такі групи архаїзмів у поемі-баладі Л.Костенко «Скіфська </w:t>
      </w:r>
      <w:proofErr w:type="spellStart"/>
      <w:r w:rsidRPr="00930FBF">
        <w:rPr>
          <w:rFonts w:ascii="Times New Roman" w:hAnsi="Times New Roman" w:cs="Times New Roman"/>
          <w:sz w:val="24"/>
          <w:szCs w:val="24"/>
        </w:rPr>
        <w:t>одісея</w:t>
      </w:r>
      <w:proofErr w:type="spellEnd"/>
      <w:r w:rsidRPr="00930FBF">
        <w:rPr>
          <w:rFonts w:ascii="Times New Roman" w:hAnsi="Times New Roman" w:cs="Times New Roman"/>
          <w:sz w:val="24"/>
          <w:szCs w:val="24"/>
        </w:rPr>
        <w:t>”:</w:t>
      </w:r>
    </w:p>
    <w:p w:rsidR="00930FBF" w:rsidRPr="00930FBF" w:rsidRDefault="00930FBF" w:rsidP="009F58F5">
      <w:pPr>
        <w:numPr>
          <w:ilvl w:val="0"/>
          <w:numId w:val="20"/>
        </w:numPr>
        <w:spacing w:after="0" w:line="240" w:lineRule="auto"/>
        <w:ind w:left="680"/>
        <w:jc w:val="both"/>
        <w:rPr>
          <w:rFonts w:ascii="Times New Roman" w:hAnsi="Times New Roman" w:cs="Times New Roman"/>
          <w:sz w:val="24"/>
          <w:szCs w:val="24"/>
        </w:rPr>
      </w:pPr>
      <w:r w:rsidRPr="00930FBF">
        <w:rPr>
          <w:rFonts w:ascii="Times New Roman" w:hAnsi="Times New Roman" w:cs="Times New Roman"/>
          <w:sz w:val="24"/>
          <w:szCs w:val="24"/>
        </w:rPr>
        <w:t>Власне лексичні.</w:t>
      </w:r>
    </w:p>
    <w:p w:rsidR="00930FBF" w:rsidRPr="00930FBF" w:rsidRDefault="00930FBF" w:rsidP="009F58F5">
      <w:pPr>
        <w:numPr>
          <w:ilvl w:val="0"/>
          <w:numId w:val="20"/>
        </w:numPr>
        <w:spacing w:after="0" w:line="240" w:lineRule="auto"/>
        <w:ind w:left="680"/>
        <w:jc w:val="both"/>
        <w:rPr>
          <w:rFonts w:ascii="Times New Roman" w:hAnsi="Times New Roman" w:cs="Times New Roman"/>
          <w:sz w:val="24"/>
          <w:szCs w:val="24"/>
        </w:rPr>
      </w:pPr>
      <w:r w:rsidRPr="00930FBF">
        <w:rPr>
          <w:rFonts w:ascii="Times New Roman" w:hAnsi="Times New Roman" w:cs="Times New Roman"/>
          <w:sz w:val="24"/>
          <w:szCs w:val="24"/>
        </w:rPr>
        <w:t>Лексико-фонетичні.</w:t>
      </w:r>
    </w:p>
    <w:p w:rsidR="00930FBF" w:rsidRPr="00930FBF" w:rsidRDefault="00930FBF" w:rsidP="009F58F5">
      <w:pPr>
        <w:spacing w:line="240" w:lineRule="auto"/>
        <w:ind w:firstLine="680"/>
        <w:jc w:val="both"/>
        <w:rPr>
          <w:rFonts w:ascii="Times New Roman" w:hAnsi="Times New Roman" w:cs="Times New Roman"/>
          <w:sz w:val="24"/>
          <w:szCs w:val="24"/>
        </w:rPr>
      </w:pPr>
      <w:r w:rsidRPr="00930FBF">
        <w:rPr>
          <w:rFonts w:ascii="Times New Roman" w:hAnsi="Times New Roman" w:cs="Times New Roman"/>
          <w:sz w:val="24"/>
          <w:szCs w:val="24"/>
        </w:rPr>
        <w:t>Було визначено, що автор активно використовує і побутову лексику. Найактивніше вживаються слова-власні назви.</w:t>
      </w:r>
    </w:p>
    <w:p w:rsidR="00930FBF" w:rsidRPr="00930FBF" w:rsidRDefault="00930FBF" w:rsidP="009F58F5">
      <w:pPr>
        <w:spacing w:after="0" w:line="240" w:lineRule="auto"/>
        <w:ind w:firstLine="709"/>
        <w:jc w:val="both"/>
        <w:rPr>
          <w:rFonts w:ascii="Times New Roman" w:hAnsi="Times New Roman" w:cs="Times New Roman"/>
          <w:sz w:val="24"/>
          <w:szCs w:val="24"/>
        </w:rPr>
      </w:pPr>
      <w:r w:rsidRPr="00930FBF">
        <w:rPr>
          <w:rFonts w:ascii="Times New Roman" w:hAnsi="Times New Roman" w:cs="Times New Roman"/>
          <w:sz w:val="24"/>
          <w:szCs w:val="24"/>
        </w:rPr>
        <w:t>Було зроблено висновок, що збагачення смислової та емоційно експресивної мови художніх творів, підсилення її виразності, пов’язане з уживанням в ній хронологічно маркованих (застарілих слів).</w:t>
      </w:r>
    </w:p>
    <w:p w:rsidR="00930FBF" w:rsidRPr="00930FBF" w:rsidRDefault="00930FBF" w:rsidP="009F58F5">
      <w:pPr>
        <w:spacing w:after="0" w:line="240" w:lineRule="auto"/>
        <w:ind w:firstLine="709"/>
        <w:jc w:val="both"/>
        <w:rPr>
          <w:rFonts w:ascii="Times New Roman" w:hAnsi="Times New Roman" w:cs="Times New Roman"/>
          <w:sz w:val="24"/>
          <w:szCs w:val="24"/>
        </w:rPr>
      </w:pPr>
    </w:p>
    <w:p w:rsidR="00930FBF" w:rsidRDefault="00930FBF" w:rsidP="009F58F5">
      <w:pPr>
        <w:spacing w:after="0" w:line="240" w:lineRule="auto"/>
        <w:rPr>
          <w:rFonts w:cs="Times New Roman"/>
          <w:color w:val="FF0000"/>
          <w:sz w:val="20"/>
          <w:szCs w:val="20"/>
        </w:rPr>
      </w:pPr>
    </w:p>
    <w:p w:rsidR="00930FBF" w:rsidRDefault="00930FBF" w:rsidP="009F58F5">
      <w:pPr>
        <w:spacing w:after="0" w:line="240" w:lineRule="auto"/>
        <w:jc w:val="center"/>
        <w:rPr>
          <w:rFonts w:cs="Times New Roman"/>
          <w:color w:val="FF0000"/>
          <w:sz w:val="20"/>
          <w:szCs w:val="20"/>
        </w:rPr>
      </w:pPr>
      <w:r w:rsidRPr="00172ED8">
        <w:rPr>
          <w:rFonts w:cs="Times New Roman"/>
          <w:noProof/>
          <w:color w:val="FF0000"/>
          <w:sz w:val="20"/>
          <w:szCs w:val="20"/>
          <w:lang w:eastAsia="uk-UA"/>
        </w:rPr>
        <w:drawing>
          <wp:inline distT="0" distB="0" distL="0" distR="0" wp14:anchorId="1125C568" wp14:editId="7112D562">
            <wp:extent cx="946205" cy="1216549"/>
            <wp:effectExtent l="0" t="0" r="6350" b="3175"/>
            <wp:docPr id="52" name="Рисунок 52" descr="E:\Pliok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iokhina.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5097" cy="1215125"/>
                    </a:xfrm>
                    <a:prstGeom prst="rect">
                      <a:avLst/>
                    </a:prstGeom>
                    <a:noFill/>
                    <a:ln>
                      <a:noFill/>
                    </a:ln>
                  </pic:spPr>
                </pic:pic>
              </a:graphicData>
            </a:graphic>
          </wp:inline>
        </w:drawing>
      </w:r>
    </w:p>
    <w:p w:rsidR="00930FBF" w:rsidRPr="00172ED8" w:rsidRDefault="00930FBF" w:rsidP="009F58F5">
      <w:pPr>
        <w:spacing w:after="0" w:line="240" w:lineRule="auto"/>
        <w:ind w:firstLine="709"/>
        <w:jc w:val="center"/>
        <w:rPr>
          <w:rFonts w:cs="Times New Roman"/>
          <w:color w:val="FF0000"/>
          <w:sz w:val="20"/>
          <w:szCs w:val="20"/>
        </w:rPr>
      </w:pPr>
    </w:p>
    <w:p w:rsidR="00930FBF" w:rsidRPr="00930FBF" w:rsidRDefault="00930FBF" w:rsidP="009F58F5">
      <w:pPr>
        <w:spacing w:after="0" w:line="240" w:lineRule="auto"/>
        <w:jc w:val="center"/>
        <w:rPr>
          <w:rFonts w:ascii="Times New Roman" w:hAnsi="Times New Roman" w:cs="Times New Roman"/>
          <w:b/>
          <w:sz w:val="24"/>
          <w:szCs w:val="24"/>
        </w:rPr>
      </w:pPr>
      <w:proofErr w:type="spellStart"/>
      <w:r w:rsidRPr="00930FBF">
        <w:rPr>
          <w:rFonts w:ascii="Times New Roman" w:hAnsi="Times New Roman" w:cs="Times New Roman"/>
          <w:b/>
          <w:sz w:val="24"/>
          <w:szCs w:val="24"/>
        </w:rPr>
        <w:t>Пльохіна</w:t>
      </w:r>
      <w:proofErr w:type="spellEnd"/>
      <w:r w:rsidRPr="00930FBF">
        <w:rPr>
          <w:rFonts w:ascii="Times New Roman" w:hAnsi="Times New Roman" w:cs="Times New Roman"/>
          <w:b/>
          <w:sz w:val="24"/>
          <w:szCs w:val="24"/>
        </w:rPr>
        <w:t xml:space="preserve"> Вікторія Вячеславівна</w:t>
      </w:r>
    </w:p>
    <w:p w:rsidR="00BA0C8C" w:rsidRPr="00BA0C8C" w:rsidRDefault="00930FBF" w:rsidP="00AF36B2">
      <w:pPr>
        <w:spacing w:line="240" w:lineRule="auto"/>
        <w:jc w:val="center"/>
        <w:rPr>
          <w:rFonts w:ascii="Times New Roman" w:hAnsi="Times New Roman" w:cs="Times New Roman"/>
          <w:i/>
          <w:sz w:val="24"/>
          <w:szCs w:val="24"/>
        </w:rPr>
      </w:pPr>
      <w:r w:rsidRPr="00930FBF">
        <w:rPr>
          <w:rFonts w:ascii="Times New Roman" w:hAnsi="Times New Roman" w:cs="Times New Roman"/>
          <w:i/>
          <w:sz w:val="24"/>
          <w:szCs w:val="24"/>
        </w:rPr>
        <w:t xml:space="preserve">учениця 9 класу </w:t>
      </w:r>
      <w:r w:rsidR="00BA0C8C" w:rsidRPr="00BA0C8C">
        <w:rPr>
          <w:rFonts w:ascii="Times New Roman" w:hAnsi="Times New Roman" w:cs="Times New Roman"/>
          <w:i/>
          <w:sz w:val="24"/>
          <w:szCs w:val="24"/>
        </w:rPr>
        <w:t>КЗО «Навчально-виховний комплекс № 57 «загальноосвітній навчальний заклад І ступеня – гімназія» Дніпропетровської міської ради</w:t>
      </w:r>
    </w:p>
    <w:p w:rsidR="00930FBF" w:rsidRPr="00930FBF" w:rsidRDefault="00930FBF" w:rsidP="00AF36B2">
      <w:pPr>
        <w:spacing w:after="0" w:line="240" w:lineRule="auto"/>
        <w:jc w:val="center"/>
        <w:rPr>
          <w:rFonts w:ascii="Times New Roman" w:hAnsi="Times New Roman" w:cs="Times New Roman"/>
          <w:b/>
          <w:sz w:val="24"/>
          <w:szCs w:val="24"/>
        </w:rPr>
      </w:pPr>
      <w:r w:rsidRPr="00930FBF">
        <w:rPr>
          <w:rFonts w:ascii="Times New Roman" w:hAnsi="Times New Roman" w:cs="Times New Roman"/>
          <w:b/>
          <w:sz w:val="24"/>
          <w:szCs w:val="24"/>
        </w:rPr>
        <w:t>МОВНІ ЗАСОБИ ВИРАЖЕННЯ ЕКСПРЕСІЇ В ПОВІСТІ</w:t>
      </w:r>
    </w:p>
    <w:p w:rsidR="00930FBF" w:rsidRPr="00930FBF" w:rsidRDefault="00930FBF" w:rsidP="00AF36B2">
      <w:pPr>
        <w:spacing w:after="0" w:line="240" w:lineRule="auto"/>
        <w:ind w:left="240"/>
        <w:jc w:val="center"/>
        <w:rPr>
          <w:rFonts w:ascii="Times New Roman" w:hAnsi="Times New Roman" w:cs="Times New Roman"/>
          <w:b/>
          <w:sz w:val="24"/>
          <w:szCs w:val="24"/>
        </w:rPr>
      </w:pPr>
      <w:r w:rsidRPr="00930FBF">
        <w:rPr>
          <w:rFonts w:ascii="Times New Roman" w:hAnsi="Times New Roman" w:cs="Times New Roman"/>
          <w:b/>
          <w:sz w:val="24"/>
          <w:szCs w:val="24"/>
        </w:rPr>
        <w:t>ВІКТОРА ЯРОСЛАВЦЕВА «ГРОШІ, «ВАЛЬТЕР», ТРИ НОЖІ»</w:t>
      </w:r>
    </w:p>
    <w:p w:rsidR="00930FBF" w:rsidRPr="00930FBF" w:rsidRDefault="00930FBF" w:rsidP="00AF36B2">
      <w:pPr>
        <w:spacing w:after="0" w:line="240" w:lineRule="auto"/>
        <w:ind w:left="240"/>
        <w:jc w:val="center"/>
        <w:rPr>
          <w:rFonts w:ascii="Times New Roman" w:hAnsi="Times New Roman" w:cs="Times New Roman"/>
          <w:b/>
          <w:sz w:val="24"/>
          <w:szCs w:val="24"/>
        </w:rPr>
      </w:pPr>
    </w:p>
    <w:p w:rsidR="00BA0C8C" w:rsidRPr="00BA0C8C" w:rsidRDefault="00930FBF" w:rsidP="00AF36B2">
      <w:pPr>
        <w:spacing w:after="0" w:line="240" w:lineRule="auto"/>
        <w:jc w:val="both"/>
        <w:rPr>
          <w:rFonts w:ascii="Times New Roman" w:hAnsi="Times New Roman" w:cs="Times New Roman"/>
          <w:i/>
          <w:sz w:val="24"/>
          <w:szCs w:val="24"/>
        </w:rPr>
      </w:pPr>
      <w:r w:rsidRPr="00930FBF">
        <w:rPr>
          <w:rFonts w:ascii="Times New Roman" w:hAnsi="Times New Roman" w:cs="Times New Roman"/>
          <w:i/>
          <w:sz w:val="24"/>
          <w:szCs w:val="24"/>
        </w:rPr>
        <w:t>Науковий керівник:</w:t>
      </w:r>
      <w:r w:rsidRPr="00930FBF">
        <w:rPr>
          <w:rFonts w:ascii="Times New Roman" w:hAnsi="Times New Roman" w:cs="Times New Roman"/>
          <w:b/>
          <w:i/>
          <w:sz w:val="24"/>
          <w:szCs w:val="24"/>
        </w:rPr>
        <w:t xml:space="preserve"> </w:t>
      </w:r>
      <w:r w:rsidRPr="00930FBF">
        <w:rPr>
          <w:rFonts w:ascii="Times New Roman" w:hAnsi="Times New Roman" w:cs="Times New Roman"/>
          <w:i/>
          <w:sz w:val="24"/>
          <w:szCs w:val="24"/>
        </w:rPr>
        <w:t>Матвєєва Алла Іванівна,</w:t>
      </w:r>
      <w:r w:rsidRPr="00930FBF">
        <w:rPr>
          <w:rFonts w:ascii="Times New Roman" w:hAnsi="Times New Roman" w:cs="Times New Roman"/>
          <w:b/>
          <w:i/>
          <w:sz w:val="24"/>
          <w:szCs w:val="24"/>
        </w:rPr>
        <w:t xml:space="preserve"> </w:t>
      </w:r>
      <w:r w:rsidRPr="00930FBF">
        <w:rPr>
          <w:rFonts w:ascii="Times New Roman" w:hAnsi="Times New Roman" w:cs="Times New Roman"/>
          <w:i/>
          <w:sz w:val="24"/>
          <w:szCs w:val="24"/>
        </w:rPr>
        <w:t xml:space="preserve">учитель української мови та літератури </w:t>
      </w:r>
      <w:r w:rsidR="00BA0C8C" w:rsidRPr="00BA0C8C">
        <w:rPr>
          <w:rFonts w:ascii="Times New Roman" w:hAnsi="Times New Roman" w:cs="Times New Roman"/>
          <w:i/>
          <w:sz w:val="24"/>
          <w:szCs w:val="24"/>
        </w:rPr>
        <w:t>КЗО «Навчально-виховний комплекс № 57 «загальноосвітній навчальний заклад І ступеня – гімназія» Дніпропетровської міської ради</w:t>
      </w:r>
    </w:p>
    <w:p w:rsidR="00930FBF" w:rsidRPr="00930FBF" w:rsidRDefault="00930FBF" w:rsidP="00AF36B2">
      <w:pPr>
        <w:spacing w:after="0" w:line="240" w:lineRule="auto"/>
        <w:ind w:firstLine="708"/>
        <w:jc w:val="both"/>
        <w:rPr>
          <w:rFonts w:ascii="Times New Roman" w:hAnsi="Times New Roman" w:cs="Times New Roman"/>
          <w:b/>
          <w:sz w:val="24"/>
          <w:szCs w:val="24"/>
        </w:rPr>
      </w:pPr>
    </w:p>
    <w:p w:rsidR="00930FBF" w:rsidRPr="00930FBF" w:rsidRDefault="00930FBF" w:rsidP="00AF36B2">
      <w:pPr>
        <w:spacing w:after="0" w:line="240" w:lineRule="auto"/>
        <w:ind w:firstLine="709"/>
        <w:jc w:val="both"/>
        <w:rPr>
          <w:rFonts w:ascii="Times New Roman" w:hAnsi="Times New Roman" w:cs="Times New Roman"/>
          <w:b/>
          <w:sz w:val="24"/>
          <w:szCs w:val="24"/>
        </w:rPr>
      </w:pPr>
      <w:r w:rsidRPr="00930FBF">
        <w:rPr>
          <w:rFonts w:ascii="Times New Roman" w:hAnsi="Times New Roman" w:cs="Times New Roman"/>
          <w:sz w:val="24"/>
          <w:szCs w:val="24"/>
        </w:rPr>
        <w:t xml:space="preserve">Питання експресивної лексики (саме ці засоби є предметом аналізу роботи) в мовознавстві вивчені досить широко з точки зору граматичних, семантико-структурних та етимологічних аспектів. Проте праці, котра б об’єднувала в собі всі означені аспекти при вивченні мови повісті Віктора </w:t>
      </w:r>
      <w:proofErr w:type="spellStart"/>
      <w:r w:rsidRPr="00930FBF">
        <w:rPr>
          <w:rFonts w:ascii="Times New Roman" w:hAnsi="Times New Roman" w:cs="Times New Roman"/>
          <w:sz w:val="24"/>
          <w:szCs w:val="24"/>
        </w:rPr>
        <w:t>Ярославцева</w:t>
      </w:r>
      <w:proofErr w:type="spellEnd"/>
      <w:r w:rsidRPr="00930FBF">
        <w:rPr>
          <w:rFonts w:ascii="Times New Roman" w:hAnsi="Times New Roman" w:cs="Times New Roman"/>
          <w:sz w:val="24"/>
          <w:szCs w:val="24"/>
        </w:rPr>
        <w:t xml:space="preserve"> «Гроші,»Вальтер»,три ножі», поки що немає . У цього автора досить незвичайний стиль: при значній кількості стилістично маркованої лексики він уміло втримує свій роман від перенасичення ними. У представленій роботі була зроблена спроба дослідити стилістично марковану лексику як засіб вираження експресії в повісті. На думку автора цього дослідження, така лексика була вплетена в текст задля створення більшої правдоподібності прочитаного, задля психологічного наближення читача до подій, зображених у творі. За допомогою цих засобів створюється також динаміка відтворених подій.</w:t>
      </w:r>
    </w:p>
    <w:p w:rsidR="00930FBF" w:rsidRPr="00930FBF" w:rsidRDefault="00930FBF" w:rsidP="009F58F5">
      <w:pPr>
        <w:spacing w:line="240" w:lineRule="auto"/>
        <w:ind w:firstLine="709"/>
        <w:jc w:val="both"/>
        <w:rPr>
          <w:rFonts w:ascii="Times New Roman" w:hAnsi="Times New Roman" w:cs="Times New Roman"/>
          <w:b/>
          <w:sz w:val="24"/>
          <w:szCs w:val="24"/>
        </w:rPr>
      </w:pPr>
      <w:r w:rsidRPr="00930FBF">
        <w:rPr>
          <w:rFonts w:ascii="Times New Roman" w:hAnsi="Times New Roman" w:cs="Times New Roman"/>
          <w:sz w:val="24"/>
          <w:szCs w:val="24"/>
        </w:rPr>
        <w:t xml:space="preserve">Було виділено кілька груп лексичних одиниць: </w:t>
      </w:r>
    </w:p>
    <w:p w:rsidR="00930FBF" w:rsidRPr="00930FBF" w:rsidRDefault="00930FBF" w:rsidP="009F58F5">
      <w:pPr>
        <w:spacing w:line="240" w:lineRule="auto"/>
        <w:ind w:left="708" w:firstLine="1"/>
        <w:jc w:val="both"/>
        <w:rPr>
          <w:rFonts w:ascii="Times New Roman" w:hAnsi="Times New Roman" w:cs="Times New Roman"/>
          <w:sz w:val="24"/>
          <w:szCs w:val="24"/>
        </w:rPr>
      </w:pPr>
      <w:r w:rsidRPr="00930FBF">
        <w:rPr>
          <w:rFonts w:ascii="Times New Roman" w:hAnsi="Times New Roman" w:cs="Times New Roman"/>
          <w:sz w:val="24"/>
          <w:szCs w:val="24"/>
        </w:rPr>
        <w:t xml:space="preserve">1). </w:t>
      </w:r>
      <w:r w:rsidRPr="00930FBF">
        <w:rPr>
          <w:rFonts w:ascii="Times New Roman" w:hAnsi="Times New Roman" w:cs="Times New Roman"/>
          <w:color w:val="000000"/>
          <w:sz w:val="24"/>
          <w:szCs w:val="24"/>
        </w:rPr>
        <w:t>Лексика ситуативного вживання (</w:t>
      </w:r>
      <w:proofErr w:type="spellStart"/>
      <w:r w:rsidRPr="00930FBF">
        <w:rPr>
          <w:rFonts w:ascii="Times New Roman" w:hAnsi="Times New Roman" w:cs="Times New Roman"/>
          <w:color w:val="000000"/>
          <w:sz w:val="24"/>
          <w:szCs w:val="24"/>
        </w:rPr>
        <w:t>професіоналізми</w:t>
      </w:r>
      <w:proofErr w:type="spellEnd"/>
      <w:r w:rsidRPr="00930FBF">
        <w:rPr>
          <w:rFonts w:ascii="Times New Roman" w:hAnsi="Times New Roman" w:cs="Times New Roman"/>
          <w:color w:val="000000"/>
          <w:sz w:val="24"/>
          <w:szCs w:val="24"/>
        </w:rPr>
        <w:t>, терміни, лексика урочиста, нейтральна, знижена).</w:t>
      </w:r>
    </w:p>
    <w:p w:rsidR="00930FBF" w:rsidRPr="00930FBF" w:rsidRDefault="00930FBF" w:rsidP="009F58F5">
      <w:pPr>
        <w:pStyle w:val="a8"/>
        <w:shd w:val="clear" w:color="auto" w:fill="FFFFFF"/>
        <w:spacing w:before="0" w:after="0"/>
        <w:ind w:left="720"/>
        <w:jc w:val="both"/>
        <w:textAlignment w:val="baseline"/>
        <w:rPr>
          <w:color w:val="000000"/>
          <w:lang w:val="uk-UA"/>
        </w:rPr>
      </w:pPr>
      <w:r w:rsidRPr="00930FBF">
        <w:rPr>
          <w:lang w:val="uk-UA"/>
        </w:rPr>
        <w:lastRenderedPageBreak/>
        <w:t xml:space="preserve">2). Контекстуально експресивні слова: </w:t>
      </w:r>
      <w:proofErr w:type="spellStart"/>
      <w:r w:rsidRPr="00930FBF">
        <w:rPr>
          <w:color w:val="000000"/>
        </w:rPr>
        <w:t>розмовна</w:t>
      </w:r>
      <w:proofErr w:type="spellEnd"/>
      <w:r w:rsidRPr="00930FBF">
        <w:rPr>
          <w:color w:val="000000"/>
        </w:rPr>
        <w:t xml:space="preserve">, </w:t>
      </w:r>
      <w:proofErr w:type="spellStart"/>
      <w:r w:rsidRPr="00930FBF">
        <w:rPr>
          <w:color w:val="000000"/>
        </w:rPr>
        <w:t>діалектна</w:t>
      </w:r>
      <w:proofErr w:type="spellEnd"/>
      <w:r w:rsidRPr="00930FBF">
        <w:rPr>
          <w:color w:val="000000"/>
        </w:rPr>
        <w:t>,</w:t>
      </w:r>
      <w:r w:rsidRPr="00930FBF">
        <w:rPr>
          <w:color w:val="000000"/>
          <w:lang w:val="uk-UA"/>
        </w:rPr>
        <w:t xml:space="preserve"> «суржикова»,</w:t>
      </w:r>
      <w:r w:rsidRPr="00930FBF">
        <w:rPr>
          <w:color w:val="000000"/>
        </w:rPr>
        <w:t xml:space="preserve"> жаргонна лексика.</w:t>
      </w:r>
      <w:r w:rsidRPr="00930FBF">
        <w:rPr>
          <w:color w:val="000000"/>
          <w:lang w:val="uk-UA"/>
        </w:rPr>
        <w:t xml:space="preserve"> </w:t>
      </w:r>
    </w:p>
    <w:p w:rsidR="00930FBF" w:rsidRPr="00930FBF" w:rsidRDefault="00930FBF" w:rsidP="009F58F5">
      <w:pPr>
        <w:pStyle w:val="a8"/>
        <w:shd w:val="clear" w:color="auto" w:fill="FFFFFF"/>
        <w:spacing w:before="0" w:after="0"/>
        <w:ind w:left="720"/>
        <w:jc w:val="both"/>
        <w:textAlignment w:val="baseline"/>
        <w:rPr>
          <w:color w:val="000000"/>
          <w:lang w:val="uk-UA"/>
        </w:rPr>
      </w:pPr>
      <w:r w:rsidRPr="00930FBF">
        <w:rPr>
          <w:color w:val="000000"/>
          <w:lang w:val="uk-UA"/>
        </w:rPr>
        <w:t>Крім того, досліджувались такі експресивно-смислові одиниці:</w:t>
      </w:r>
    </w:p>
    <w:p w:rsidR="00930FBF" w:rsidRPr="00930FBF" w:rsidRDefault="00930FBF" w:rsidP="009F58F5">
      <w:pPr>
        <w:pStyle w:val="Standard"/>
        <w:ind w:left="360"/>
        <w:jc w:val="both"/>
        <w:rPr>
          <w:rFonts w:cs="Times New Roman"/>
          <w:bCs/>
          <w:color w:val="000000"/>
          <w:lang w:val="uk-UA"/>
        </w:rPr>
      </w:pPr>
      <w:r w:rsidRPr="00930FBF">
        <w:rPr>
          <w:rFonts w:cs="Times New Roman"/>
          <w:bCs/>
          <w:lang w:val="uk-UA"/>
        </w:rPr>
        <w:t xml:space="preserve">І. Лексичні одиниці (жаргонізми, </w:t>
      </w:r>
      <w:r w:rsidRPr="00930FBF">
        <w:rPr>
          <w:rFonts w:cs="Times New Roman"/>
          <w:bCs/>
          <w:color w:val="000000"/>
          <w:lang w:val="uk-UA"/>
        </w:rPr>
        <w:t xml:space="preserve">просторічна лексика; діалектизми; фразеологізми; </w:t>
      </w:r>
      <w:proofErr w:type="spellStart"/>
      <w:r w:rsidRPr="00930FBF">
        <w:rPr>
          <w:rFonts w:cs="Times New Roman"/>
          <w:bCs/>
          <w:color w:val="000000"/>
          <w:lang w:val="uk-UA"/>
        </w:rPr>
        <w:t>професіоналізми</w:t>
      </w:r>
      <w:proofErr w:type="spellEnd"/>
      <w:r w:rsidRPr="00930FBF">
        <w:rPr>
          <w:rFonts w:cs="Times New Roman"/>
          <w:bCs/>
          <w:color w:val="000000"/>
          <w:lang w:val="uk-UA"/>
        </w:rPr>
        <w:t>).</w:t>
      </w:r>
    </w:p>
    <w:p w:rsidR="00930FBF" w:rsidRPr="00930FBF" w:rsidRDefault="00930FBF" w:rsidP="009F58F5">
      <w:pPr>
        <w:pStyle w:val="Standard"/>
        <w:ind w:left="360"/>
        <w:jc w:val="both"/>
        <w:rPr>
          <w:rFonts w:cs="Times New Roman"/>
          <w:bCs/>
          <w:color w:val="000000"/>
          <w:lang w:val="uk-UA"/>
        </w:rPr>
      </w:pPr>
      <w:r w:rsidRPr="00930FBF">
        <w:rPr>
          <w:rFonts w:cs="Times New Roman"/>
          <w:bCs/>
          <w:color w:val="000000"/>
          <w:lang w:val="uk-UA"/>
        </w:rPr>
        <w:t>ІІ. Словотворчі одиниці</w:t>
      </w:r>
    </w:p>
    <w:p w:rsidR="00930FBF" w:rsidRPr="00930FBF" w:rsidRDefault="00930FBF" w:rsidP="009F58F5">
      <w:pPr>
        <w:pStyle w:val="Standard"/>
        <w:ind w:firstLine="709"/>
        <w:jc w:val="both"/>
        <w:rPr>
          <w:rFonts w:cs="Times New Roman"/>
          <w:lang w:val="uk-UA"/>
        </w:rPr>
      </w:pPr>
      <w:r w:rsidRPr="00930FBF">
        <w:rPr>
          <w:rFonts w:cs="Times New Roman"/>
          <w:lang w:val="uk-UA"/>
        </w:rPr>
        <w:t>Було визначено, найбільшою є група просторічної лексики. Інші групи – при незначній кількості одиниць – є суттєвими для виконання задуму автора щодо наближення читача до подій, описаних у творі.</w:t>
      </w:r>
    </w:p>
    <w:p w:rsidR="00930FBF" w:rsidRDefault="00930FBF" w:rsidP="009F58F5">
      <w:pPr>
        <w:spacing w:after="0" w:line="240" w:lineRule="auto"/>
        <w:ind w:firstLine="709"/>
        <w:jc w:val="both"/>
        <w:rPr>
          <w:rFonts w:ascii="Times New Roman" w:hAnsi="Times New Roman" w:cs="Times New Roman"/>
          <w:sz w:val="24"/>
          <w:szCs w:val="24"/>
        </w:rPr>
      </w:pPr>
      <w:r w:rsidRPr="00930FBF">
        <w:rPr>
          <w:rFonts w:ascii="Times New Roman" w:hAnsi="Times New Roman" w:cs="Times New Roman"/>
          <w:sz w:val="24"/>
          <w:szCs w:val="24"/>
        </w:rPr>
        <w:t xml:space="preserve">Теоретичне і практичне дослідження лінгвостилістичної категорії розмовності як багатоаспектного явища в стилістичній системі української літературної мови дозволяє нам стверджувати, що В. </w:t>
      </w:r>
      <w:proofErr w:type="spellStart"/>
      <w:r w:rsidRPr="00930FBF">
        <w:rPr>
          <w:rFonts w:ascii="Times New Roman" w:hAnsi="Times New Roman" w:cs="Times New Roman"/>
          <w:sz w:val="24"/>
          <w:szCs w:val="24"/>
        </w:rPr>
        <w:t>Ярославцев</w:t>
      </w:r>
      <w:proofErr w:type="spellEnd"/>
      <w:r w:rsidRPr="00930FBF">
        <w:rPr>
          <w:rFonts w:ascii="Times New Roman" w:hAnsi="Times New Roman" w:cs="Times New Roman"/>
          <w:sz w:val="24"/>
          <w:szCs w:val="24"/>
        </w:rPr>
        <w:t xml:space="preserve"> у повісті «Гроші, «Вальтер»,три ножі</w:t>
      </w:r>
      <w:r w:rsidRPr="00930FBF">
        <w:rPr>
          <w:rFonts w:ascii="Times New Roman" w:hAnsi="Times New Roman" w:cs="Times New Roman"/>
          <w:i/>
          <w:sz w:val="24"/>
          <w:szCs w:val="24"/>
        </w:rPr>
        <w:t>»</w:t>
      </w:r>
      <w:r w:rsidRPr="00930FBF">
        <w:rPr>
          <w:rFonts w:ascii="Times New Roman" w:hAnsi="Times New Roman" w:cs="Times New Roman"/>
          <w:sz w:val="24"/>
          <w:szCs w:val="24"/>
        </w:rPr>
        <w:t xml:space="preserve"> широко використовує всі засоби стилізації: від морфемних перетворень слова та контекстуальних варіацій до широкого вживання одиниць розмовної лексики різних видів. А саме це можна вважати цікавим підходом до створення експресії в літературному творі за допомогою мовних засобів.</w:t>
      </w:r>
    </w:p>
    <w:p w:rsidR="009F58F5" w:rsidRDefault="009F58F5" w:rsidP="009F58F5">
      <w:pPr>
        <w:spacing w:after="0" w:line="240" w:lineRule="auto"/>
        <w:ind w:firstLine="709"/>
        <w:jc w:val="both"/>
        <w:rPr>
          <w:rFonts w:ascii="Times New Roman" w:hAnsi="Times New Roman" w:cs="Times New Roman"/>
          <w:sz w:val="24"/>
          <w:szCs w:val="24"/>
        </w:rPr>
      </w:pPr>
    </w:p>
    <w:p w:rsidR="009F58F5" w:rsidRPr="00930FBF" w:rsidRDefault="009F58F5" w:rsidP="009F58F5">
      <w:pPr>
        <w:spacing w:after="0" w:line="240" w:lineRule="auto"/>
        <w:ind w:firstLine="709"/>
        <w:jc w:val="both"/>
        <w:rPr>
          <w:rFonts w:ascii="Times New Roman" w:hAnsi="Times New Roman" w:cs="Times New Roman"/>
          <w:b/>
          <w:sz w:val="24"/>
          <w:szCs w:val="24"/>
        </w:rPr>
      </w:pPr>
    </w:p>
    <w:p w:rsidR="00930FBF" w:rsidRDefault="00930FBF" w:rsidP="009F58F5">
      <w:pPr>
        <w:spacing w:after="0" w:line="240" w:lineRule="auto"/>
        <w:jc w:val="center"/>
        <w:rPr>
          <w:rFonts w:cs="Times New Roman"/>
          <w:color w:val="FF0000"/>
          <w:sz w:val="20"/>
          <w:szCs w:val="20"/>
        </w:rPr>
      </w:pPr>
      <w:r w:rsidRPr="00172ED8">
        <w:rPr>
          <w:rFonts w:cs="Times New Roman"/>
          <w:noProof/>
          <w:color w:val="FF0000"/>
          <w:sz w:val="20"/>
          <w:szCs w:val="20"/>
          <w:lang w:eastAsia="uk-UA"/>
        </w:rPr>
        <w:drawing>
          <wp:inline distT="0" distB="0" distL="0" distR="0" wp14:anchorId="7A91100D" wp14:editId="2A21C1E1">
            <wp:extent cx="823097" cy="1097574"/>
            <wp:effectExtent l="0" t="0" r="0" b="7620"/>
            <wp:docPr id="53" name="Рисунок 53" descr="E:\Поліщук Ма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Поліщук Марина.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4171" cy="1099007"/>
                    </a:xfrm>
                    <a:prstGeom prst="rect">
                      <a:avLst/>
                    </a:prstGeom>
                    <a:noFill/>
                    <a:ln>
                      <a:noFill/>
                    </a:ln>
                  </pic:spPr>
                </pic:pic>
              </a:graphicData>
            </a:graphic>
          </wp:inline>
        </w:drawing>
      </w:r>
    </w:p>
    <w:p w:rsidR="00930FBF" w:rsidRPr="00930FBF" w:rsidRDefault="00930FBF" w:rsidP="009F58F5">
      <w:pPr>
        <w:spacing w:after="0" w:line="240" w:lineRule="auto"/>
        <w:ind w:firstLine="709"/>
        <w:jc w:val="center"/>
        <w:rPr>
          <w:rFonts w:ascii="Times New Roman" w:hAnsi="Times New Roman" w:cs="Times New Roman"/>
          <w:color w:val="FF0000"/>
          <w:sz w:val="24"/>
          <w:szCs w:val="24"/>
        </w:rPr>
      </w:pPr>
    </w:p>
    <w:p w:rsidR="00930FBF" w:rsidRPr="00930FBF" w:rsidRDefault="00930FBF" w:rsidP="009F58F5">
      <w:pPr>
        <w:spacing w:after="0" w:line="240" w:lineRule="auto"/>
        <w:jc w:val="center"/>
        <w:rPr>
          <w:rFonts w:ascii="Times New Roman" w:eastAsia="Times New Roman" w:hAnsi="Times New Roman" w:cs="Times New Roman"/>
          <w:b/>
          <w:sz w:val="24"/>
          <w:szCs w:val="24"/>
          <w:lang w:eastAsia="ru-RU"/>
        </w:rPr>
      </w:pPr>
      <w:r w:rsidRPr="00930FBF">
        <w:rPr>
          <w:rFonts w:ascii="Times New Roman" w:eastAsia="Times New Roman" w:hAnsi="Times New Roman" w:cs="Times New Roman"/>
          <w:b/>
          <w:sz w:val="24"/>
          <w:szCs w:val="24"/>
          <w:lang w:eastAsia="ru-RU"/>
        </w:rPr>
        <w:t>Поліщук Марина Володимирівна</w:t>
      </w:r>
    </w:p>
    <w:p w:rsidR="00BA0C8C" w:rsidRDefault="00930FBF" w:rsidP="00BA0C8C">
      <w:pPr>
        <w:spacing w:after="0" w:line="240" w:lineRule="auto"/>
        <w:jc w:val="center"/>
        <w:rPr>
          <w:rFonts w:ascii="Times New Roman" w:eastAsia="Times New Roman" w:hAnsi="Times New Roman" w:cs="Times New Roman"/>
          <w:i/>
          <w:sz w:val="24"/>
          <w:szCs w:val="24"/>
          <w:lang w:eastAsia="ru-RU"/>
        </w:rPr>
      </w:pPr>
      <w:r w:rsidRPr="00930FBF">
        <w:rPr>
          <w:rFonts w:ascii="Times New Roman" w:eastAsia="Times New Roman" w:hAnsi="Times New Roman" w:cs="Times New Roman"/>
          <w:i/>
          <w:sz w:val="24"/>
          <w:szCs w:val="24"/>
          <w:lang w:eastAsia="ru-RU"/>
        </w:rPr>
        <w:t xml:space="preserve">учениця 10 класу </w:t>
      </w:r>
      <w:r w:rsidR="00BA0C8C">
        <w:rPr>
          <w:rFonts w:ascii="Times New Roman" w:eastAsia="Times New Roman" w:hAnsi="Times New Roman" w:cs="Times New Roman"/>
          <w:i/>
          <w:sz w:val="24"/>
          <w:szCs w:val="24"/>
          <w:lang w:eastAsia="ru-RU"/>
        </w:rPr>
        <w:t xml:space="preserve">КЗО </w:t>
      </w:r>
      <w:r w:rsidRPr="00930FBF">
        <w:rPr>
          <w:rFonts w:ascii="Times New Roman" w:eastAsia="Times New Roman" w:hAnsi="Times New Roman" w:cs="Times New Roman"/>
          <w:i/>
          <w:sz w:val="24"/>
          <w:szCs w:val="24"/>
          <w:lang w:eastAsia="ru-RU"/>
        </w:rPr>
        <w:t xml:space="preserve">«Середня загальноосвітня школа № 116» </w:t>
      </w:r>
    </w:p>
    <w:p w:rsidR="00930FBF" w:rsidRPr="00930FBF" w:rsidRDefault="00930FBF" w:rsidP="00BA0C8C">
      <w:pPr>
        <w:spacing w:after="0" w:line="240" w:lineRule="auto"/>
        <w:jc w:val="center"/>
        <w:rPr>
          <w:rFonts w:ascii="Times New Roman" w:eastAsia="Times New Roman" w:hAnsi="Times New Roman" w:cs="Times New Roman"/>
          <w:i/>
          <w:sz w:val="24"/>
          <w:szCs w:val="24"/>
          <w:lang w:eastAsia="ru-RU"/>
        </w:rPr>
      </w:pPr>
      <w:r w:rsidRPr="00930FBF">
        <w:rPr>
          <w:rFonts w:ascii="Times New Roman" w:eastAsia="Times New Roman" w:hAnsi="Times New Roman" w:cs="Times New Roman"/>
          <w:i/>
          <w:sz w:val="24"/>
          <w:szCs w:val="24"/>
          <w:lang w:eastAsia="ru-RU"/>
        </w:rPr>
        <w:t>Дніпропетровської міської ради</w:t>
      </w:r>
    </w:p>
    <w:p w:rsidR="00930FBF" w:rsidRPr="00930FBF" w:rsidRDefault="00930FBF" w:rsidP="00AF36B2">
      <w:pPr>
        <w:spacing w:after="0" w:line="240" w:lineRule="auto"/>
        <w:rPr>
          <w:rFonts w:ascii="Times New Roman" w:hAnsi="Times New Roman" w:cs="Times New Roman"/>
          <w:color w:val="FF0000"/>
          <w:sz w:val="24"/>
          <w:szCs w:val="24"/>
        </w:rPr>
      </w:pPr>
    </w:p>
    <w:p w:rsidR="00930FBF" w:rsidRPr="00930FBF" w:rsidRDefault="00930FBF" w:rsidP="009F58F5">
      <w:pPr>
        <w:spacing w:after="0" w:line="240" w:lineRule="auto"/>
        <w:jc w:val="center"/>
        <w:rPr>
          <w:rFonts w:ascii="Times New Roman" w:eastAsia="Times New Roman" w:hAnsi="Times New Roman" w:cs="Times New Roman"/>
          <w:b/>
          <w:sz w:val="24"/>
          <w:szCs w:val="24"/>
          <w:lang w:eastAsia="ru-RU"/>
        </w:rPr>
      </w:pPr>
      <w:r w:rsidRPr="00930FBF">
        <w:rPr>
          <w:rFonts w:ascii="Times New Roman" w:eastAsia="Times New Roman" w:hAnsi="Times New Roman" w:cs="Times New Roman"/>
          <w:b/>
          <w:sz w:val="24"/>
          <w:szCs w:val="24"/>
          <w:lang w:eastAsia="ru-RU"/>
        </w:rPr>
        <w:t>СЕМАНТИЧНА МОТИВАЦІЯ НАРОДНИХ НАЗВ ЛІКАРСЬКИХ РОСЛИН В УКРАЇНСЬКІЙ МОВІ</w:t>
      </w:r>
    </w:p>
    <w:p w:rsidR="00930FBF" w:rsidRPr="00930FBF" w:rsidRDefault="00930FBF" w:rsidP="009F58F5">
      <w:pPr>
        <w:spacing w:after="0" w:line="240" w:lineRule="auto"/>
        <w:jc w:val="center"/>
        <w:rPr>
          <w:rFonts w:ascii="Times New Roman" w:eastAsia="Times New Roman" w:hAnsi="Times New Roman" w:cs="Times New Roman"/>
          <w:b/>
          <w:sz w:val="24"/>
          <w:szCs w:val="24"/>
          <w:lang w:eastAsia="ru-RU"/>
        </w:rPr>
      </w:pPr>
    </w:p>
    <w:p w:rsidR="00930FBF" w:rsidRPr="00930FBF" w:rsidRDefault="00930FBF" w:rsidP="00AF36B2">
      <w:pPr>
        <w:spacing w:after="0" w:line="240" w:lineRule="auto"/>
        <w:jc w:val="both"/>
        <w:rPr>
          <w:rFonts w:ascii="Times New Roman" w:eastAsia="Times New Roman" w:hAnsi="Times New Roman" w:cs="Times New Roman"/>
          <w:i/>
          <w:sz w:val="24"/>
          <w:szCs w:val="24"/>
          <w:lang w:eastAsia="ru-RU"/>
        </w:rPr>
      </w:pPr>
      <w:r w:rsidRPr="00930FBF">
        <w:rPr>
          <w:rFonts w:ascii="Times New Roman" w:hAnsi="Times New Roman" w:cs="Times New Roman"/>
          <w:i/>
          <w:sz w:val="24"/>
          <w:szCs w:val="24"/>
        </w:rPr>
        <w:t xml:space="preserve">Науковий керівник: Шевченко Надія Іванівна, учитель української мови та літератури </w:t>
      </w:r>
      <w:r w:rsidRPr="00930FBF">
        <w:rPr>
          <w:rFonts w:ascii="Times New Roman" w:eastAsia="Times New Roman" w:hAnsi="Times New Roman" w:cs="Times New Roman"/>
          <w:i/>
          <w:sz w:val="24"/>
          <w:szCs w:val="24"/>
          <w:lang w:eastAsia="ru-RU"/>
        </w:rPr>
        <w:t>комунального закладу освіти «Середня загальноосвітня школа № 116» Дніпропетровської міської ради.</w:t>
      </w:r>
    </w:p>
    <w:p w:rsidR="00930FBF" w:rsidRPr="00930FBF" w:rsidRDefault="00930FBF" w:rsidP="009F58F5">
      <w:pPr>
        <w:spacing w:after="0" w:line="240" w:lineRule="auto"/>
        <w:jc w:val="both"/>
        <w:rPr>
          <w:rFonts w:ascii="Times New Roman" w:eastAsia="Times New Roman" w:hAnsi="Times New Roman" w:cs="Times New Roman"/>
          <w:sz w:val="24"/>
          <w:szCs w:val="24"/>
          <w:lang w:eastAsia="ru-RU"/>
        </w:rPr>
      </w:pPr>
    </w:p>
    <w:p w:rsidR="00930FBF" w:rsidRPr="00930FBF" w:rsidRDefault="00930FBF" w:rsidP="009F58F5">
      <w:pPr>
        <w:spacing w:line="240" w:lineRule="auto"/>
        <w:ind w:firstLine="708"/>
        <w:jc w:val="both"/>
        <w:rPr>
          <w:rFonts w:ascii="Times New Roman" w:eastAsia="Times New Roman" w:hAnsi="Times New Roman" w:cs="Times New Roman"/>
          <w:sz w:val="24"/>
          <w:szCs w:val="24"/>
          <w:lang w:eastAsia="ru-RU"/>
        </w:rPr>
      </w:pPr>
      <w:r w:rsidRPr="00930FBF">
        <w:rPr>
          <w:rFonts w:ascii="Times New Roman" w:hAnsi="Times New Roman" w:cs="Times New Roman"/>
          <w:sz w:val="24"/>
          <w:szCs w:val="24"/>
        </w:rPr>
        <w:t>І</w:t>
      </w:r>
      <w:r w:rsidRPr="00930FBF">
        <w:rPr>
          <w:rFonts w:ascii="Times New Roman" w:eastAsia="Times New Roman" w:hAnsi="Times New Roman" w:cs="Times New Roman"/>
          <w:sz w:val="24"/>
          <w:szCs w:val="24"/>
          <w:lang w:eastAsia="ru-RU"/>
        </w:rPr>
        <w:t>з національною ботанічною номенклатурою, тобто системою нормативних наукових назв рослин, певною мірою стикається кожен – від фахівця-ботаніка до школяра. Охоплюючи багатотисячний лексичний масив, вона є важливою ланкою мови в цілому. Стан наукової термінології та номенклатури свідчить про загальний культурний розвиток націй. Природним чином сформована, позбавлена надміру іншомовних запозичень, наукова мова дозволяє зберегти органічну образність мислення, традиційну ментальність народу, гармонійно узгоджується з іншими сферами мовно-психічної діяльності. Нині, після припинення антиукраїнської державної політики, питання відновлення систематичної термінологічної роботи в усіх ділянках науки й освіти набуває особливого значення. Проблеми української ботанічної номенклатури почали порушуватись в літературі лише останнім часом і досліджень з цього питання ще досить мало. Саме тому ця проблема стала темою даної науково-дослідницької роботи.</w:t>
      </w:r>
    </w:p>
    <w:p w:rsidR="00930FBF" w:rsidRPr="00930FBF" w:rsidRDefault="00930FBF" w:rsidP="009F58F5">
      <w:pPr>
        <w:spacing w:line="240" w:lineRule="auto"/>
        <w:ind w:firstLine="708"/>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Об’єктом дослідження науково-дослідницької роботи є народні назви рослин та особливості їх семантичної мотивації.</w:t>
      </w:r>
    </w:p>
    <w:p w:rsidR="00930FBF" w:rsidRPr="00930FBF" w:rsidRDefault="00930FBF" w:rsidP="009F58F5">
      <w:pPr>
        <w:spacing w:line="240" w:lineRule="auto"/>
        <w:ind w:firstLine="708"/>
        <w:jc w:val="both"/>
        <w:rPr>
          <w:rFonts w:ascii="Times New Roman" w:hAnsi="Times New Roman" w:cs="Times New Roman"/>
          <w:sz w:val="24"/>
          <w:szCs w:val="24"/>
        </w:rPr>
      </w:pPr>
      <w:r w:rsidRPr="00930FBF">
        <w:rPr>
          <w:rFonts w:ascii="Times New Roman" w:eastAsia="Times New Roman" w:hAnsi="Times New Roman" w:cs="Times New Roman"/>
          <w:sz w:val="24"/>
          <w:szCs w:val="24"/>
          <w:lang w:eastAsia="ru-RU"/>
        </w:rPr>
        <w:t>Основні завдання науково-дослідницької роботи:</w:t>
      </w:r>
      <w:r w:rsidRPr="00930FBF">
        <w:rPr>
          <w:rFonts w:ascii="Times New Roman" w:hAnsi="Times New Roman" w:cs="Times New Roman"/>
          <w:sz w:val="24"/>
          <w:szCs w:val="24"/>
        </w:rPr>
        <w:t xml:space="preserve"> </w:t>
      </w:r>
    </w:p>
    <w:p w:rsidR="00930FBF" w:rsidRPr="00930FBF" w:rsidRDefault="00930FBF" w:rsidP="009F58F5">
      <w:pPr>
        <w:pStyle w:val="a6"/>
        <w:widowControl w:val="0"/>
        <w:numPr>
          <w:ilvl w:val="0"/>
          <w:numId w:val="21"/>
        </w:numPr>
        <w:jc w:val="both"/>
      </w:pPr>
      <w:r w:rsidRPr="00930FBF">
        <w:lastRenderedPageBreak/>
        <w:t>Систематизувати дослідження з проблем української ботанічної номенклатури.</w:t>
      </w:r>
    </w:p>
    <w:p w:rsidR="00930FBF" w:rsidRPr="00930FBF" w:rsidRDefault="00930FBF" w:rsidP="009F58F5">
      <w:pPr>
        <w:pStyle w:val="a6"/>
        <w:widowControl w:val="0"/>
        <w:numPr>
          <w:ilvl w:val="0"/>
          <w:numId w:val="21"/>
        </w:numPr>
        <w:jc w:val="both"/>
      </w:pPr>
      <w:r w:rsidRPr="00930FBF">
        <w:t>Розглянути проблеми співвідношення наукових та народних назв лікарських рослин, визначивши основні чинник, які впливають на частотність функціонування тих чи інших назв.</w:t>
      </w:r>
    </w:p>
    <w:p w:rsidR="00930FBF" w:rsidRPr="00930FBF" w:rsidRDefault="00930FBF" w:rsidP="009F58F5">
      <w:pPr>
        <w:pStyle w:val="a6"/>
        <w:widowControl w:val="0"/>
        <w:numPr>
          <w:ilvl w:val="0"/>
          <w:numId w:val="21"/>
        </w:numPr>
        <w:jc w:val="both"/>
      </w:pPr>
      <w:r w:rsidRPr="00930FBF">
        <w:t>Виявити типові та менш продуктивні моделі семантичної мотивації народних назв лікарських рослин.</w:t>
      </w:r>
    </w:p>
    <w:p w:rsidR="00930FBF" w:rsidRPr="00930FBF" w:rsidRDefault="00930FBF" w:rsidP="009F58F5">
      <w:pPr>
        <w:pStyle w:val="a6"/>
        <w:widowControl w:val="0"/>
        <w:numPr>
          <w:ilvl w:val="0"/>
          <w:numId w:val="21"/>
        </w:numPr>
        <w:jc w:val="both"/>
      </w:pPr>
      <w:r w:rsidRPr="00930FBF">
        <w:t xml:space="preserve">Дослідити синонімію народних </w:t>
      </w:r>
      <w:proofErr w:type="spellStart"/>
      <w:r w:rsidRPr="00930FBF">
        <w:t>фітонімів</w:t>
      </w:r>
      <w:proofErr w:type="spellEnd"/>
      <w:r w:rsidRPr="00930FBF">
        <w:t>.</w:t>
      </w:r>
    </w:p>
    <w:p w:rsidR="00930FBF" w:rsidRPr="00930FBF" w:rsidRDefault="00930FBF" w:rsidP="009F58F5">
      <w:pPr>
        <w:spacing w:line="240" w:lineRule="auto"/>
        <w:ind w:firstLine="708"/>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Матеріалом науково-дослідницької роботи є література народознавчого, публіцистичного та художнього характеру.</w:t>
      </w:r>
    </w:p>
    <w:p w:rsidR="00930FBF" w:rsidRPr="00930FBF" w:rsidRDefault="00930FBF" w:rsidP="009F58F5">
      <w:pPr>
        <w:spacing w:after="0" w:line="240" w:lineRule="auto"/>
        <w:ind w:firstLine="708"/>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Структура науково-дослідницької роботи: дослідження складається зі вступу, основної частини, висновків та списку використаної літератури.</w:t>
      </w:r>
    </w:p>
    <w:p w:rsidR="00930FBF" w:rsidRPr="00644DB7" w:rsidRDefault="00930FBF" w:rsidP="009F58F5">
      <w:pPr>
        <w:spacing w:after="0" w:line="240" w:lineRule="auto"/>
        <w:jc w:val="center"/>
      </w:pPr>
    </w:p>
    <w:p w:rsidR="00930FBF" w:rsidRPr="00172ED8" w:rsidRDefault="00930FBF" w:rsidP="009F58F5">
      <w:pPr>
        <w:spacing w:after="0" w:line="240" w:lineRule="auto"/>
        <w:jc w:val="both"/>
        <w:rPr>
          <w:rFonts w:cs="Times New Roman"/>
          <w:color w:val="FF0000"/>
          <w:sz w:val="20"/>
          <w:szCs w:val="20"/>
        </w:rPr>
      </w:pPr>
    </w:p>
    <w:p w:rsidR="00930FBF" w:rsidRPr="00930FBF" w:rsidRDefault="00930FBF" w:rsidP="009F58F5">
      <w:pPr>
        <w:spacing w:after="0" w:line="240" w:lineRule="auto"/>
        <w:jc w:val="center"/>
        <w:rPr>
          <w:rFonts w:ascii="Times New Roman" w:hAnsi="Times New Roman" w:cs="Times New Roman"/>
          <w:color w:val="FF0000"/>
          <w:sz w:val="24"/>
          <w:szCs w:val="24"/>
        </w:rPr>
      </w:pPr>
      <w:r w:rsidRPr="00930FBF">
        <w:rPr>
          <w:rFonts w:ascii="Times New Roman" w:hAnsi="Times New Roman" w:cs="Times New Roman"/>
          <w:noProof/>
          <w:color w:val="FF0000"/>
          <w:sz w:val="24"/>
          <w:szCs w:val="24"/>
          <w:lang w:eastAsia="uk-UA"/>
        </w:rPr>
        <w:drawing>
          <wp:inline distT="0" distB="0" distL="0" distR="0" wp14:anchorId="6C1791A7" wp14:editId="5F3BA75B">
            <wp:extent cx="985962" cy="1285737"/>
            <wp:effectExtent l="0" t="0" r="5080" b="0"/>
            <wp:docPr id="54" name="Рисунок 54" descr="E:\IMG_0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G_0774.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9555" t="3889" r="10782"/>
                    <a:stretch/>
                  </pic:blipFill>
                  <pic:spPr bwMode="auto">
                    <a:xfrm>
                      <a:off x="0" y="0"/>
                      <a:ext cx="993920" cy="1296114"/>
                    </a:xfrm>
                    <a:prstGeom prst="rect">
                      <a:avLst/>
                    </a:prstGeom>
                    <a:noFill/>
                    <a:ln>
                      <a:noFill/>
                    </a:ln>
                    <a:extLst>
                      <a:ext uri="{53640926-AAD7-44D8-BBD7-CCE9431645EC}">
                        <a14:shadowObscured xmlns:a14="http://schemas.microsoft.com/office/drawing/2010/main"/>
                      </a:ext>
                    </a:extLst>
                  </pic:spPr>
                </pic:pic>
              </a:graphicData>
            </a:graphic>
          </wp:inline>
        </w:drawing>
      </w:r>
    </w:p>
    <w:p w:rsidR="00930FBF" w:rsidRPr="00930FBF" w:rsidRDefault="00930FBF" w:rsidP="009F58F5">
      <w:pPr>
        <w:spacing w:after="0" w:line="240" w:lineRule="auto"/>
        <w:ind w:firstLine="709"/>
        <w:jc w:val="center"/>
        <w:rPr>
          <w:rFonts w:ascii="Times New Roman" w:hAnsi="Times New Roman" w:cs="Times New Roman"/>
          <w:color w:val="FF0000"/>
          <w:sz w:val="24"/>
          <w:szCs w:val="24"/>
        </w:rPr>
      </w:pPr>
    </w:p>
    <w:p w:rsidR="00BA0C8C" w:rsidRDefault="00930FBF" w:rsidP="00BA0C8C">
      <w:pPr>
        <w:spacing w:after="0" w:line="240" w:lineRule="auto"/>
        <w:jc w:val="center"/>
        <w:rPr>
          <w:rFonts w:ascii="Times New Roman" w:hAnsi="Times New Roman" w:cs="Times New Roman"/>
          <w:b/>
          <w:sz w:val="24"/>
          <w:szCs w:val="24"/>
          <w:lang w:eastAsia="ru-RU"/>
        </w:rPr>
      </w:pPr>
      <w:r w:rsidRPr="00930FBF">
        <w:rPr>
          <w:rFonts w:ascii="Times New Roman" w:hAnsi="Times New Roman" w:cs="Times New Roman"/>
          <w:b/>
          <w:sz w:val="24"/>
          <w:szCs w:val="24"/>
          <w:lang w:eastAsia="ru-RU"/>
        </w:rPr>
        <w:t>Шевченко Яна Вікторівна</w:t>
      </w:r>
    </w:p>
    <w:p w:rsidR="00BA0C8C" w:rsidRDefault="00930FBF" w:rsidP="00BA0C8C">
      <w:pPr>
        <w:spacing w:after="0" w:line="240" w:lineRule="auto"/>
        <w:jc w:val="center"/>
        <w:rPr>
          <w:rFonts w:ascii="Times New Roman" w:hAnsi="Times New Roman" w:cs="Times New Roman"/>
          <w:i/>
          <w:sz w:val="24"/>
          <w:szCs w:val="24"/>
          <w:lang w:eastAsia="ru-RU"/>
        </w:rPr>
      </w:pPr>
      <w:r w:rsidRPr="00930FBF">
        <w:rPr>
          <w:rFonts w:ascii="Times New Roman" w:hAnsi="Times New Roman" w:cs="Times New Roman"/>
          <w:i/>
          <w:sz w:val="24"/>
          <w:szCs w:val="24"/>
          <w:lang w:eastAsia="ru-RU"/>
        </w:rPr>
        <w:t xml:space="preserve">учениця 9 класу </w:t>
      </w:r>
      <w:r w:rsidR="00BA0C8C">
        <w:rPr>
          <w:rFonts w:ascii="Times New Roman" w:hAnsi="Times New Roman" w:cs="Times New Roman"/>
          <w:i/>
          <w:sz w:val="24"/>
          <w:szCs w:val="24"/>
          <w:lang w:eastAsia="ru-RU"/>
        </w:rPr>
        <w:t>КЗО</w:t>
      </w:r>
      <w:r w:rsidRPr="00930FBF">
        <w:rPr>
          <w:rFonts w:ascii="Times New Roman" w:hAnsi="Times New Roman" w:cs="Times New Roman"/>
          <w:i/>
          <w:sz w:val="24"/>
          <w:szCs w:val="24"/>
          <w:lang w:eastAsia="ru-RU"/>
        </w:rPr>
        <w:t xml:space="preserve"> «Середня загальноосвітня школа № 114»</w:t>
      </w:r>
    </w:p>
    <w:p w:rsidR="00930FBF" w:rsidRPr="00BA0C8C" w:rsidRDefault="00930FBF" w:rsidP="00BA0C8C">
      <w:pPr>
        <w:spacing w:after="0" w:line="240" w:lineRule="auto"/>
        <w:jc w:val="center"/>
        <w:rPr>
          <w:rFonts w:ascii="Times New Roman" w:hAnsi="Times New Roman" w:cs="Times New Roman"/>
          <w:b/>
          <w:sz w:val="24"/>
          <w:szCs w:val="24"/>
          <w:lang w:eastAsia="ru-RU"/>
        </w:rPr>
      </w:pPr>
      <w:r w:rsidRPr="00930FBF">
        <w:rPr>
          <w:rFonts w:ascii="Times New Roman" w:hAnsi="Times New Roman" w:cs="Times New Roman"/>
          <w:i/>
          <w:sz w:val="24"/>
          <w:szCs w:val="24"/>
          <w:lang w:eastAsia="ru-RU"/>
        </w:rPr>
        <w:t>Дніпропетровської міської ради</w:t>
      </w:r>
    </w:p>
    <w:p w:rsidR="00BA0C8C" w:rsidRPr="00930FBF" w:rsidRDefault="00BA0C8C" w:rsidP="009F58F5">
      <w:pPr>
        <w:spacing w:after="0" w:line="240" w:lineRule="auto"/>
        <w:ind w:firstLine="709"/>
        <w:jc w:val="center"/>
        <w:rPr>
          <w:rFonts w:ascii="Times New Roman" w:hAnsi="Times New Roman" w:cs="Times New Roman"/>
          <w:i/>
          <w:sz w:val="24"/>
          <w:szCs w:val="24"/>
          <w:lang w:eastAsia="ru-RU"/>
        </w:rPr>
      </w:pPr>
    </w:p>
    <w:p w:rsidR="00930FBF" w:rsidRPr="00930FBF" w:rsidRDefault="00930FBF" w:rsidP="009F58F5">
      <w:pPr>
        <w:spacing w:after="0" w:line="240" w:lineRule="auto"/>
        <w:jc w:val="center"/>
        <w:rPr>
          <w:rFonts w:ascii="Times New Roman" w:hAnsi="Times New Roman" w:cs="Times New Roman"/>
          <w:b/>
          <w:sz w:val="24"/>
          <w:szCs w:val="24"/>
          <w:lang w:eastAsia="ru-RU"/>
        </w:rPr>
      </w:pPr>
      <w:r w:rsidRPr="00930FBF">
        <w:rPr>
          <w:rFonts w:ascii="Times New Roman" w:hAnsi="Times New Roman" w:cs="Times New Roman"/>
          <w:b/>
          <w:sz w:val="24"/>
          <w:szCs w:val="24"/>
          <w:lang w:eastAsia="ru-RU"/>
        </w:rPr>
        <w:t>ЕКСПРЕСИВНО ЗАБАРВЛЕНА ЛЕКСИКА У ТВОРАХ ПОЕТІВ ПРИДНІПРОВ’Я ВІКТОРА КОРЖА ТА НАДІЇ ТАРШИН</w:t>
      </w:r>
    </w:p>
    <w:p w:rsidR="00930FBF" w:rsidRPr="00930FBF" w:rsidRDefault="00930FBF" w:rsidP="009F58F5">
      <w:pPr>
        <w:spacing w:after="0" w:line="240" w:lineRule="auto"/>
        <w:jc w:val="center"/>
        <w:rPr>
          <w:rFonts w:ascii="Times New Roman" w:hAnsi="Times New Roman" w:cs="Times New Roman"/>
          <w:color w:val="FF0000"/>
          <w:sz w:val="24"/>
          <w:szCs w:val="24"/>
          <w:lang w:eastAsia="ru-RU"/>
        </w:rPr>
      </w:pPr>
    </w:p>
    <w:p w:rsidR="00930FBF" w:rsidRPr="00930FBF" w:rsidRDefault="00930FBF" w:rsidP="00AF36B2">
      <w:pPr>
        <w:spacing w:after="0" w:line="240" w:lineRule="auto"/>
        <w:jc w:val="both"/>
        <w:rPr>
          <w:rFonts w:ascii="Times New Roman" w:hAnsi="Times New Roman" w:cs="Times New Roman"/>
          <w:i/>
          <w:sz w:val="24"/>
          <w:szCs w:val="24"/>
          <w:lang w:eastAsia="ru-RU"/>
        </w:rPr>
      </w:pPr>
      <w:r w:rsidRPr="00930FBF">
        <w:rPr>
          <w:rFonts w:ascii="Times New Roman" w:hAnsi="Times New Roman" w:cs="Times New Roman"/>
          <w:i/>
          <w:sz w:val="24"/>
          <w:szCs w:val="24"/>
          <w:lang w:eastAsia="ru-RU"/>
        </w:rPr>
        <w:t xml:space="preserve">Науковий керівник: Орел Надія Трохимівна, учитель української мови та літератури </w:t>
      </w:r>
      <w:r w:rsidR="00AF36B2">
        <w:rPr>
          <w:rFonts w:ascii="Times New Roman" w:hAnsi="Times New Roman" w:cs="Times New Roman"/>
          <w:i/>
          <w:sz w:val="24"/>
          <w:szCs w:val="24"/>
          <w:lang w:eastAsia="ru-RU"/>
        </w:rPr>
        <w:br/>
      </w:r>
      <w:r w:rsidR="00BA0C8C">
        <w:rPr>
          <w:rFonts w:ascii="Times New Roman" w:hAnsi="Times New Roman" w:cs="Times New Roman"/>
          <w:i/>
          <w:sz w:val="24"/>
          <w:szCs w:val="24"/>
          <w:lang w:eastAsia="ru-RU"/>
        </w:rPr>
        <w:t>КЗО</w:t>
      </w:r>
      <w:r w:rsidRPr="00930FBF">
        <w:rPr>
          <w:rFonts w:ascii="Times New Roman" w:hAnsi="Times New Roman" w:cs="Times New Roman"/>
          <w:i/>
          <w:sz w:val="24"/>
          <w:szCs w:val="24"/>
          <w:lang w:eastAsia="ru-RU"/>
        </w:rPr>
        <w:t xml:space="preserve"> «Середня загальноосвітня школа № 114» Дніпропетровської міської ради.</w:t>
      </w:r>
    </w:p>
    <w:p w:rsidR="00930FBF" w:rsidRPr="00930FBF" w:rsidRDefault="00930FBF" w:rsidP="009F58F5">
      <w:pPr>
        <w:spacing w:after="0" w:line="240" w:lineRule="auto"/>
        <w:ind w:firstLine="708"/>
        <w:jc w:val="both"/>
        <w:rPr>
          <w:rFonts w:ascii="Times New Roman" w:hAnsi="Times New Roman" w:cs="Times New Roman"/>
          <w:sz w:val="24"/>
          <w:szCs w:val="24"/>
          <w:lang w:eastAsia="ru-RU"/>
        </w:rPr>
      </w:pPr>
    </w:p>
    <w:p w:rsidR="00930FBF" w:rsidRPr="00930FBF" w:rsidRDefault="00930FBF" w:rsidP="009F58F5">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uk-UA"/>
        </w:rPr>
      </w:pPr>
      <w:r w:rsidRPr="00930FBF">
        <w:rPr>
          <w:rFonts w:ascii="Times New Roman" w:eastAsiaTheme="minorEastAsia" w:hAnsi="Times New Roman" w:cs="Times New Roman"/>
          <w:sz w:val="24"/>
          <w:szCs w:val="24"/>
          <w:lang w:eastAsia="uk-UA"/>
        </w:rPr>
        <w:t>Тема наукової роботи є актуальною сьогодні, оскільки вона не досліджувалася раніше й відповідних матеріалів із неї немає.</w:t>
      </w:r>
    </w:p>
    <w:p w:rsidR="00930FBF" w:rsidRPr="00930FBF" w:rsidRDefault="00930FBF" w:rsidP="009F58F5">
      <w:pPr>
        <w:pStyle w:val="a6"/>
        <w:widowControl w:val="0"/>
        <w:autoSpaceDE w:val="0"/>
        <w:autoSpaceDN w:val="0"/>
        <w:adjustRightInd w:val="0"/>
        <w:ind w:left="31" w:firstLine="677"/>
        <w:jc w:val="both"/>
        <w:rPr>
          <w:lang w:eastAsia="uk-UA"/>
        </w:rPr>
      </w:pPr>
      <w:r w:rsidRPr="00930FBF">
        <w:rPr>
          <w:rFonts w:eastAsiaTheme="minorEastAsia"/>
          <w:iCs/>
          <w:lang w:eastAsia="uk-UA"/>
        </w:rPr>
        <w:t xml:space="preserve">Мета і завдання </w:t>
      </w:r>
      <w:r w:rsidRPr="00930FBF">
        <w:rPr>
          <w:rFonts w:eastAsiaTheme="minorEastAsia"/>
          <w:lang w:eastAsia="uk-UA"/>
        </w:rPr>
        <w:t xml:space="preserve">дослідження - визначити функціональні особливості експресивно забарвленої лексики в поезіях Надії </w:t>
      </w:r>
      <w:proofErr w:type="spellStart"/>
      <w:r w:rsidRPr="00930FBF">
        <w:rPr>
          <w:rFonts w:eastAsiaTheme="minorEastAsia"/>
          <w:lang w:eastAsia="uk-UA"/>
        </w:rPr>
        <w:t>Таршин</w:t>
      </w:r>
      <w:proofErr w:type="spellEnd"/>
      <w:r w:rsidRPr="00930FBF">
        <w:rPr>
          <w:rFonts w:eastAsiaTheme="minorEastAsia"/>
          <w:lang w:eastAsia="uk-UA"/>
        </w:rPr>
        <w:t xml:space="preserve"> </w:t>
      </w:r>
      <w:r w:rsidRPr="00930FBF">
        <w:rPr>
          <w:color w:val="000000" w:themeColor="text1"/>
          <w:lang w:eastAsia="uk-UA"/>
        </w:rPr>
        <w:t>та Віктора Коржа.</w:t>
      </w:r>
    </w:p>
    <w:p w:rsidR="00930FBF" w:rsidRPr="00930FBF" w:rsidRDefault="00930FBF" w:rsidP="009F58F5">
      <w:pPr>
        <w:pStyle w:val="a6"/>
        <w:widowControl w:val="0"/>
        <w:autoSpaceDE w:val="0"/>
        <w:autoSpaceDN w:val="0"/>
        <w:adjustRightInd w:val="0"/>
        <w:ind w:left="31" w:firstLine="677"/>
        <w:jc w:val="both"/>
        <w:rPr>
          <w:rFonts w:eastAsiaTheme="minorEastAsia"/>
          <w:lang w:eastAsia="uk-UA"/>
        </w:rPr>
      </w:pPr>
      <w:r w:rsidRPr="00930FBF">
        <w:rPr>
          <w:rFonts w:eastAsiaTheme="minorEastAsia"/>
          <w:iCs/>
          <w:lang w:eastAsia="uk-UA"/>
        </w:rPr>
        <w:t xml:space="preserve">Завдання </w:t>
      </w:r>
      <w:r w:rsidRPr="00930FBF">
        <w:rPr>
          <w:rFonts w:eastAsiaTheme="minorEastAsia"/>
          <w:lang w:eastAsia="uk-UA"/>
        </w:rPr>
        <w:t xml:space="preserve">роботи полягає у визначенні особливостей функціонування експресивно забарвленої лексики у віршах Коржа й </w:t>
      </w:r>
      <w:proofErr w:type="spellStart"/>
      <w:r w:rsidRPr="00930FBF">
        <w:rPr>
          <w:rFonts w:eastAsiaTheme="minorEastAsia"/>
          <w:lang w:eastAsia="uk-UA"/>
        </w:rPr>
        <w:t>Таршин</w:t>
      </w:r>
      <w:proofErr w:type="spellEnd"/>
      <w:r w:rsidRPr="00930FBF">
        <w:rPr>
          <w:rFonts w:eastAsiaTheme="minorEastAsia"/>
          <w:lang w:eastAsia="uk-UA"/>
        </w:rPr>
        <w:t xml:space="preserve">, розкритті питання про марковану лексику в українському мовознавстві, у розгляданні мовної експресії як лінгвостилістичної категорії й опрацюванні питання класифікації експресивних засобів мови. Стояло питання з'ясування ролі </w:t>
      </w:r>
      <w:proofErr w:type="spellStart"/>
      <w:r w:rsidRPr="00930FBF">
        <w:rPr>
          <w:rFonts w:eastAsiaTheme="minorEastAsia"/>
          <w:lang w:eastAsia="uk-UA"/>
        </w:rPr>
        <w:t>інгерентних</w:t>
      </w:r>
      <w:proofErr w:type="spellEnd"/>
      <w:r w:rsidRPr="00930FBF">
        <w:rPr>
          <w:rFonts w:eastAsiaTheme="minorEastAsia"/>
          <w:lang w:eastAsia="uk-UA"/>
        </w:rPr>
        <w:t xml:space="preserve"> лексичних </w:t>
      </w:r>
      <w:proofErr w:type="spellStart"/>
      <w:r w:rsidRPr="00930FBF">
        <w:rPr>
          <w:rFonts w:eastAsiaTheme="minorEastAsia"/>
          <w:lang w:eastAsia="uk-UA"/>
        </w:rPr>
        <w:t>експресем</w:t>
      </w:r>
      <w:proofErr w:type="spellEnd"/>
      <w:r w:rsidRPr="00930FBF">
        <w:rPr>
          <w:rFonts w:eastAsiaTheme="minorEastAsia"/>
          <w:lang w:eastAsia="uk-UA"/>
        </w:rPr>
        <w:t xml:space="preserve"> у їхніх поезіях, а саме семантично виразних лексичних елементів; визначенні лексично-морфологічної виразності слова. Потрібно було дослідити </w:t>
      </w:r>
      <w:proofErr w:type="spellStart"/>
      <w:r w:rsidRPr="00930FBF">
        <w:rPr>
          <w:rFonts w:eastAsiaTheme="minorEastAsia"/>
          <w:lang w:eastAsia="uk-UA"/>
        </w:rPr>
        <w:t>адгерентні</w:t>
      </w:r>
      <w:proofErr w:type="spellEnd"/>
      <w:r w:rsidRPr="00930FBF">
        <w:rPr>
          <w:rFonts w:eastAsiaTheme="minorEastAsia"/>
          <w:lang w:eastAsia="uk-UA"/>
        </w:rPr>
        <w:t xml:space="preserve"> експресивні лексичні одиниці стилістики мовотворчості Коржа й </w:t>
      </w:r>
      <w:proofErr w:type="spellStart"/>
      <w:r w:rsidRPr="00930FBF">
        <w:rPr>
          <w:rFonts w:eastAsiaTheme="minorEastAsia"/>
          <w:lang w:eastAsia="uk-UA"/>
        </w:rPr>
        <w:t>Таршин</w:t>
      </w:r>
      <w:proofErr w:type="spellEnd"/>
      <w:r w:rsidRPr="00930FBF">
        <w:rPr>
          <w:rFonts w:eastAsiaTheme="minorEastAsia"/>
          <w:lang w:eastAsia="uk-UA"/>
        </w:rPr>
        <w:t xml:space="preserve"> , зокрема, визначити функції синонімії, антонімії та її різновидів (епітет-оксюморон, антитеза, зіставлення) в структурі їхніх текстів; розглянути лексичні засоби увиразнення мовлення, а саме слова з історичним забарвленням, стилістично забарвлені лексеми (жаргонізми, діалектизми). Маємо розкрити значення інакомовної зображальності в</w:t>
      </w:r>
      <w:r w:rsidRPr="00930FBF">
        <w:rPr>
          <w:rFonts w:eastAsiaTheme="minorEastAsia"/>
          <w:color w:val="FF0000"/>
          <w:lang w:eastAsia="uk-UA"/>
        </w:rPr>
        <w:t xml:space="preserve"> </w:t>
      </w:r>
      <w:r w:rsidRPr="00930FBF">
        <w:rPr>
          <w:rFonts w:eastAsiaTheme="minorEastAsia"/>
          <w:lang w:eastAsia="uk-UA"/>
        </w:rPr>
        <w:t xml:space="preserve">поезіях обох поетів (метафора, метонімія, синекдоха), а також </w:t>
      </w:r>
      <w:proofErr w:type="spellStart"/>
      <w:r w:rsidRPr="00930FBF">
        <w:rPr>
          <w:rFonts w:eastAsiaTheme="minorEastAsia"/>
          <w:lang w:eastAsia="uk-UA"/>
        </w:rPr>
        <w:t>тропеїчних</w:t>
      </w:r>
      <w:proofErr w:type="spellEnd"/>
      <w:r w:rsidRPr="00930FBF">
        <w:rPr>
          <w:rFonts w:eastAsiaTheme="minorEastAsia"/>
          <w:lang w:eastAsia="uk-UA"/>
        </w:rPr>
        <w:t xml:space="preserve"> фігур як ознаку лексичних засобів увиразнення мовлення (гіпербола, епітет, порівняння, повтор).</w:t>
      </w:r>
    </w:p>
    <w:p w:rsidR="00930FBF" w:rsidRPr="00930FBF" w:rsidRDefault="00930FBF" w:rsidP="009F58F5">
      <w:pPr>
        <w:pStyle w:val="a5"/>
        <w:ind w:firstLine="708"/>
        <w:rPr>
          <w:rFonts w:ascii="Times New Roman" w:hAnsi="Times New Roman" w:cs="Times New Roman"/>
          <w:sz w:val="24"/>
          <w:szCs w:val="24"/>
          <w:lang w:val="uk-UA" w:eastAsia="uk-UA"/>
        </w:rPr>
      </w:pPr>
      <w:r w:rsidRPr="00930FBF">
        <w:rPr>
          <w:rFonts w:ascii="Times New Roman" w:hAnsi="Times New Roman" w:cs="Times New Roman"/>
          <w:sz w:val="24"/>
          <w:szCs w:val="24"/>
          <w:lang w:val="uk-UA" w:eastAsia="uk-UA"/>
        </w:rPr>
        <w:t>Об</w:t>
      </w:r>
      <w:r w:rsidRPr="00930FBF">
        <w:rPr>
          <w:rFonts w:ascii="Times New Roman" w:hAnsi="Times New Roman" w:cs="Times New Roman"/>
          <w:sz w:val="24"/>
          <w:szCs w:val="24"/>
          <w:lang w:eastAsia="uk-UA"/>
        </w:rPr>
        <w:t>’</w:t>
      </w:r>
      <w:proofErr w:type="spellStart"/>
      <w:r w:rsidRPr="00930FBF">
        <w:rPr>
          <w:rFonts w:ascii="Times New Roman" w:hAnsi="Times New Roman" w:cs="Times New Roman"/>
          <w:sz w:val="24"/>
          <w:szCs w:val="24"/>
          <w:lang w:val="uk-UA" w:eastAsia="uk-UA"/>
        </w:rPr>
        <w:t>єктом</w:t>
      </w:r>
      <w:proofErr w:type="spellEnd"/>
      <w:r w:rsidRPr="00930FBF">
        <w:rPr>
          <w:rFonts w:ascii="Times New Roman" w:hAnsi="Times New Roman" w:cs="Times New Roman"/>
          <w:sz w:val="24"/>
          <w:szCs w:val="24"/>
          <w:lang w:val="uk-UA" w:eastAsia="uk-UA"/>
        </w:rPr>
        <w:t xml:space="preserve"> дослідження є </w:t>
      </w:r>
      <w:proofErr w:type="spellStart"/>
      <w:r w:rsidRPr="00930FBF">
        <w:rPr>
          <w:rFonts w:ascii="Times New Roman" w:hAnsi="Times New Roman" w:cs="Times New Roman"/>
          <w:sz w:val="24"/>
          <w:szCs w:val="24"/>
          <w:lang w:val="uk-UA" w:eastAsia="uk-UA"/>
        </w:rPr>
        <w:t>інгерентні</w:t>
      </w:r>
      <w:proofErr w:type="spellEnd"/>
      <w:r w:rsidRPr="00930FBF">
        <w:rPr>
          <w:rFonts w:ascii="Times New Roman" w:hAnsi="Times New Roman" w:cs="Times New Roman"/>
          <w:sz w:val="24"/>
          <w:szCs w:val="24"/>
          <w:lang w:val="uk-UA" w:eastAsia="uk-UA"/>
        </w:rPr>
        <w:t xml:space="preserve"> та </w:t>
      </w:r>
      <w:proofErr w:type="spellStart"/>
      <w:r w:rsidRPr="00930FBF">
        <w:rPr>
          <w:rFonts w:ascii="Times New Roman" w:hAnsi="Times New Roman" w:cs="Times New Roman"/>
          <w:sz w:val="24"/>
          <w:szCs w:val="24"/>
          <w:lang w:val="uk-UA" w:eastAsia="uk-UA"/>
        </w:rPr>
        <w:t>адгерентні</w:t>
      </w:r>
      <w:proofErr w:type="spellEnd"/>
      <w:r w:rsidRPr="00930FBF">
        <w:rPr>
          <w:rFonts w:ascii="Times New Roman" w:hAnsi="Times New Roman" w:cs="Times New Roman"/>
          <w:sz w:val="24"/>
          <w:szCs w:val="24"/>
          <w:lang w:val="uk-UA" w:eastAsia="uk-UA"/>
        </w:rPr>
        <w:t xml:space="preserve"> лексичні </w:t>
      </w:r>
      <w:proofErr w:type="spellStart"/>
      <w:r w:rsidRPr="00930FBF">
        <w:rPr>
          <w:rFonts w:ascii="Times New Roman" w:hAnsi="Times New Roman" w:cs="Times New Roman"/>
          <w:sz w:val="24"/>
          <w:szCs w:val="24"/>
          <w:lang w:val="uk-UA" w:eastAsia="uk-UA"/>
        </w:rPr>
        <w:t>експресеми</w:t>
      </w:r>
      <w:proofErr w:type="spellEnd"/>
      <w:r w:rsidRPr="00930FBF">
        <w:rPr>
          <w:rFonts w:ascii="Times New Roman" w:hAnsi="Times New Roman" w:cs="Times New Roman"/>
          <w:sz w:val="24"/>
          <w:szCs w:val="24"/>
          <w:lang w:val="uk-UA" w:eastAsia="uk-UA"/>
        </w:rPr>
        <w:t xml:space="preserve"> в структурах досліджуваних творів Н. </w:t>
      </w:r>
      <w:proofErr w:type="spellStart"/>
      <w:r w:rsidRPr="00930FBF">
        <w:rPr>
          <w:rFonts w:ascii="Times New Roman" w:hAnsi="Times New Roman" w:cs="Times New Roman"/>
          <w:sz w:val="24"/>
          <w:szCs w:val="24"/>
          <w:lang w:val="uk-UA" w:eastAsia="uk-UA"/>
        </w:rPr>
        <w:t>Таршин</w:t>
      </w:r>
      <w:proofErr w:type="spellEnd"/>
      <w:r w:rsidRPr="00930FBF">
        <w:rPr>
          <w:rFonts w:ascii="Times New Roman" w:hAnsi="Times New Roman" w:cs="Times New Roman"/>
          <w:sz w:val="24"/>
          <w:szCs w:val="24"/>
          <w:lang w:val="uk-UA" w:eastAsia="uk-UA"/>
        </w:rPr>
        <w:t xml:space="preserve"> та В. Коржа. </w:t>
      </w:r>
    </w:p>
    <w:p w:rsidR="00930FBF" w:rsidRPr="00930FBF" w:rsidRDefault="00930FBF" w:rsidP="009F58F5">
      <w:pPr>
        <w:pStyle w:val="a5"/>
        <w:ind w:firstLine="708"/>
        <w:rPr>
          <w:rFonts w:ascii="Times New Roman" w:hAnsi="Times New Roman" w:cs="Times New Roman"/>
          <w:sz w:val="24"/>
          <w:szCs w:val="24"/>
          <w:lang w:val="uk-UA" w:eastAsia="uk-UA"/>
        </w:rPr>
      </w:pPr>
      <w:r w:rsidRPr="00930FBF">
        <w:rPr>
          <w:rFonts w:ascii="Times New Roman" w:hAnsi="Times New Roman" w:cs="Times New Roman"/>
          <w:iCs/>
          <w:sz w:val="24"/>
          <w:szCs w:val="24"/>
          <w:lang w:val="uk-UA" w:eastAsia="uk-UA"/>
        </w:rPr>
        <w:t xml:space="preserve">Метод </w:t>
      </w:r>
      <w:r w:rsidRPr="00930FBF">
        <w:rPr>
          <w:rFonts w:ascii="Times New Roman" w:hAnsi="Times New Roman" w:cs="Times New Roman"/>
          <w:sz w:val="24"/>
          <w:szCs w:val="24"/>
          <w:lang w:val="uk-UA" w:eastAsia="uk-UA"/>
        </w:rPr>
        <w:t xml:space="preserve">дослідження - описовий. </w:t>
      </w:r>
    </w:p>
    <w:p w:rsidR="00930FBF" w:rsidRPr="00930FBF" w:rsidRDefault="00930FBF" w:rsidP="009F58F5">
      <w:pPr>
        <w:pStyle w:val="a5"/>
        <w:ind w:firstLine="708"/>
        <w:jc w:val="both"/>
        <w:rPr>
          <w:rFonts w:ascii="Times New Roman" w:hAnsi="Times New Roman" w:cs="Times New Roman"/>
          <w:sz w:val="24"/>
          <w:szCs w:val="24"/>
          <w:lang w:val="uk-UA" w:eastAsia="uk-UA"/>
        </w:rPr>
      </w:pPr>
      <w:r w:rsidRPr="00930FBF">
        <w:rPr>
          <w:rFonts w:ascii="Times New Roman" w:hAnsi="Times New Roman" w:cs="Times New Roman"/>
          <w:iCs/>
          <w:sz w:val="24"/>
          <w:szCs w:val="24"/>
          <w:lang w:val="uk-UA" w:eastAsia="uk-UA"/>
        </w:rPr>
        <w:t xml:space="preserve">Практичне застосування. </w:t>
      </w:r>
      <w:r w:rsidRPr="00930FBF">
        <w:rPr>
          <w:rFonts w:ascii="Times New Roman" w:hAnsi="Times New Roman" w:cs="Times New Roman"/>
          <w:sz w:val="24"/>
          <w:szCs w:val="24"/>
          <w:lang w:val="uk-UA" w:eastAsia="uk-UA"/>
        </w:rPr>
        <w:t xml:space="preserve">Матеріали наукової роботи можуть бути використані на факультативних заняттях, уроках української мови та літератури, наукових конференціях, </w:t>
      </w:r>
      <w:r w:rsidRPr="00930FBF">
        <w:rPr>
          <w:rFonts w:ascii="Times New Roman" w:hAnsi="Times New Roman" w:cs="Times New Roman"/>
          <w:sz w:val="24"/>
          <w:szCs w:val="24"/>
          <w:lang w:val="uk-UA" w:eastAsia="uk-UA"/>
        </w:rPr>
        <w:lastRenderedPageBreak/>
        <w:t xml:space="preserve">присвячених дослідженню творчих доробків поетів Придніпров’я, зокрема Віктора Коржа та Надії </w:t>
      </w:r>
      <w:proofErr w:type="spellStart"/>
      <w:r w:rsidRPr="00930FBF">
        <w:rPr>
          <w:rFonts w:ascii="Times New Roman" w:hAnsi="Times New Roman" w:cs="Times New Roman"/>
          <w:sz w:val="24"/>
          <w:szCs w:val="24"/>
          <w:lang w:val="uk-UA" w:eastAsia="uk-UA"/>
        </w:rPr>
        <w:t>Таршин</w:t>
      </w:r>
      <w:proofErr w:type="spellEnd"/>
      <w:r w:rsidRPr="00930FBF">
        <w:rPr>
          <w:rFonts w:ascii="Times New Roman" w:hAnsi="Times New Roman" w:cs="Times New Roman"/>
          <w:sz w:val="24"/>
          <w:szCs w:val="24"/>
          <w:lang w:val="uk-UA" w:eastAsia="uk-UA"/>
        </w:rPr>
        <w:t>. Дослідження містить глибокі спостереження над експресивно забарвленою лексикою творів цих поетів як відображення емоційного стану самих авторів і їхніх героїв.</w:t>
      </w:r>
    </w:p>
    <w:p w:rsidR="00930FBF" w:rsidRPr="00930FBF" w:rsidRDefault="00930FBF" w:rsidP="009F58F5">
      <w:pPr>
        <w:pStyle w:val="a5"/>
        <w:ind w:firstLine="708"/>
        <w:jc w:val="both"/>
        <w:rPr>
          <w:rFonts w:ascii="Times New Roman" w:hAnsi="Times New Roman" w:cs="Times New Roman"/>
          <w:sz w:val="24"/>
          <w:szCs w:val="24"/>
          <w:lang w:val="uk-UA" w:eastAsia="uk-UA"/>
        </w:rPr>
      </w:pPr>
      <w:r w:rsidRPr="00930FBF">
        <w:rPr>
          <w:rFonts w:ascii="Times New Roman" w:hAnsi="Times New Roman" w:cs="Times New Roman"/>
          <w:sz w:val="24"/>
          <w:szCs w:val="24"/>
          <w:lang w:val="uk-UA" w:eastAsia="uk-UA"/>
        </w:rPr>
        <w:t xml:space="preserve">Структура роботи. Дослідження складається із вступу, чотирьох розділів, висновків, спису використаної літератури й джерел дослідження (поетичні твори Віктора Коржа та Надії </w:t>
      </w:r>
      <w:proofErr w:type="spellStart"/>
      <w:r w:rsidRPr="00930FBF">
        <w:rPr>
          <w:rFonts w:ascii="Times New Roman" w:hAnsi="Times New Roman" w:cs="Times New Roman"/>
          <w:sz w:val="24"/>
          <w:szCs w:val="24"/>
          <w:lang w:val="uk-UA" w:eastAsia="uk-UA"/>
        </w:rPr>
        <w:t>Таршин</w:t>
      </w:r>
      <w:proofErr w:type="spellEnd"/>
      <w:r w:rsidRPr="00930FBF">
        <w:rPr>
          <w:rFonts w:ascii="Times New Roman" w:hAnsi="Times New Roman" w:cs="Times New Roman"/>
          <w:sz w:val="24"/>
          <w:szCs w:val="24"/>
          <w:lang w:val="uk-UA" w:eastAsia="uk-UA"/>
        </w:rPr>
        <w:t xml:space="preserve">, книга </w:t>
      </w:r>
      <w:r>
        <w:rPr>
          <w:rFonts w:ascii="Times New Roman" w:hAnsi="Times New Roman" w:cs="Times New Roman"/>
          <w:sz w:val="24"/>
          <w:szCs w:val="24"/>
          <w:lang w:val="uk-UA" w:eastAsia="uk-UA"/>
        </w:rPr>
        <w:t>В. Крота</w:t>
      </w:r>
      <w:r w:rsidRPr="00930FBF">
        <w:rPr>
          <w:rFonts w:ascii="Times New Roman" w:hAnsi="Times New Roman" w:cs="Times New Roman"/>
          <w:sz w:val="24"/>
          <w:szCs w:val="24"/>
          <w:lang w:val="uk-UA" w:eastAsia="uk-UA"/>
        </w:rPr>
        <w:t xml:space="preserve"> «Дніпропетровщина – поетичний край».</w:t>
      </w:r>
    </w:p>
    <w:p w:rsidR="00930FBF" w:rsidRPr="00930FBF" w:rsidRDefault="00930FBF" w:rsidP="009F58F5">
      <w:pPr>
        <w:tabs>
          <w:tab w:val="left" w:pos="2128"/>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uk-UA"/>
        </w:rPr>
      </w:pPr>
      <w:r w:rsidRPr="00930FBF">
        <w:rPr>
          <w:rFonts w:ascii="Times New Roman" w:eastAsiaTheme="minorEastAsia" w:hAnsi="Times New Roman" w:cs="Times New Roman"/>
          <w:sz w:val="24"/>
          <w:szCs w:val="24"/>
          <w:lang w:eastAsia="uk-UA"/>
        </w:rPr>
        <w:t xml:space="preserve">Віктор Корж, і Надія </w:t>
      </w:r>
      <w:proofErr w:type="spellStart"/>
      <w:r w:rsidRPr="00930FBF">
        <w:rPr>
          <w:rFonts w:ascii="Times New Roman" w:eastAsiaTheme="minorEastAsia" w:hAnsi="Times New Roman" w:cs="Times New Roman"/>
          <w:sz w:val="24"/>
          <w:szCs w:val="24"/>
          <w:lang w:eastAsia="uk-UA"/>
        </w:rPr>
        <w:t>Таршин</w:t>
      </w:r>
      <w:proofErr w:type="spellEnd"/>
      <w:r w:rsidRPr="00930FBF">
        <w:rPr>
          <w:rFonts w:ascii="Times New Roman" w:eastAsiaTheme="minorEastAsia" w:hAnsi="Times New Roman" w:cs="Times New Roman"/>
          <w:sz w:val="24"/>
          <w:szCs w:val="24"/>
          <w:lang w:eastAsia="uk-UA"/>
        </w:rPr>
        <w:t xml:space="preserve"> – майстри слова, котрі в тій чи іншій мірі наділені здатністю  за окремою деталлю побачити ціле, за </w:t>
      </w:r>
      <w:proofErr w:type="spellStart"/>
      <w:r w:rsidRPr="00930FBF">
        <w:rPr>
          <w:rFonts w:ascii="Times New Roman" w:eastAsiaTheme="minorEastAsia" w:hAnsi="Times New Roman" w:cs="Times New Roman"/>
          <w:sz w:val="24"/>
          <w:szCs w:val="24"/>
          <w:lang w:eastAsia="uk-UA"/>
        </w:rPr>
        <w:t>миттєвостями</w:t>
      </w:r>
      <w:proofErr w:type="spellEnd"/>
      <w:r w:rsidRPr="00930FBF">
        <w:rPr>
          <w:rFonts w:ascii="Times New Roman" w:eastAsiaTheme="minorEastAsia" w:hAnsi="Times New Roman" w:cs="Times New Roman"/>
          <w:sz w:val="24"/>
          <w:szCs w:val="24"/>
          <w:lang w:eastAsia="uk-UA"/>
        </w:rPr>
        <w:t xml:space="preserve"> сучасного полинути в минуле й розгледіти майбутнє. І не тільки розгледіти, а й скласти про те все формулу почуття й думки – поетичні рядки. Різними шляхами йшли вони в літературу, та кожен із них збагнув примарність побутових утіх і абсолютну вартість слова. І з якими гарними словами звертається Віктор Корж до своїх однодумців і всіх поетів: «Ти – поет, і рук не опусти, куй залізо слів до самозречення, щоб на люди з чистим серцем йти, істину ректи – творити речення». І той, хто любить і знає поезію, одразу впізнає в цих рядках поета-шістдесятника, літературного батька цілої генерації </w:t>
      </w:r>
      <w:proofErr w:type="spellStart"/>
      <w:r w:rsidRPr="00930FBF">
        <w:rPr>
          <w:rFonts w:ascii="Times New Roman" w:eastAsiaTheme="minorEastAsia" w:hAnsi="Times New Roman" w:cs="Times New Roman"/>
          <w:sz w:val="24"/>
          <w:szCs w:val="24"/>
          <w:lang w:eastAsia="uk-UA"/>
        </w:rPr>
        <w:t>січеславських</w:t>
      </w:r>
      <w:proofErr w:type="spellEnd"/>
      <w:r w:rsidRPr="00930FBF">
        <w:rPr>
          <w:rFonts w:ascii="Times New Roman" w:eastAsiaTheme="minorEastAsia" w:hAnsi="Times New Roman" w:cs="Times New Roman"/>
          <w:sz w:val="24"/>
          <w:szCs w:val="24"/>
          <w:lang w:eastAsia="uk-UA"/>
        </w:rPr>
        <w:t xml:space="preserve"> майстрів поетичного слова Віктора Коржа; у свідомості кожного з них, у кого більше, у кого м</w:t>
      </w:r>
      <w:r>
        <w:rPr>
          <w:rFonts w:ascii="Times New Roman" w:eastAsiaTheme="minorEastAsia" w:hAnsi="Times New Roman" w:cs="Times New Roman"/>
          <w:sz w:val="24"/>
          <w:szCs w:val="24"/>
          <w:lang w:eastAsia="uk-UA"/>
        </w:rPr>
        <w:t xml:space="preserve">енше, є від поетичної сутності </w:t>
      </w:r>
      <w:r w:rsidRPr="00930FBF">
        <w:rPr>
          <w:rFonts w:ascii="Times New Roman" w:eastAsiaTheme="minorEastAsia" w:hAnsi="Times New Roman" w:cs="Times New Roman"/>
          <w:sz w:val="24"/>
          <w:szCs w:val="24"/>
          <w:lang w:eastAsia="uk-UA"/>
        </w:rPr>
        <w:t>цього митця. А вірш «Вересаєві сувеніри» може стати програмою творчості будь-кого із письменників.</w:t>
      </w:r>
    </w:p>
    <w:p w:rsidR="00930FBF" w:rsidRDefault="00930FBF" w:rsidP="009F58F5">
      <w:pPr>
        <w:spacing w:after="0" w:line="240" w:lineRule="auto"/>
        <w:rPr>
          <w:rFonts w:cs="Times New Roman"/>
          <w:color w:val="FF0000"/>
          <w:sz w:val="20"/>
          <w:szCs w:val="20"/>
        </w:rPr>
      </w:pPr>
    </w:p>
    <w:p w:rsidR="00930FBF" w:rsidRPr="00172ED8" w:rsidRDefault="00930FBF" w:rsidP="009F58F5">
      <w:pPr>
        <w:spacing w:after="0" w:line="240" w:lineRule="auto"/>
        <w:rPr>
          <w:rFonts w:cs="Times New Roman"/>
          <w:color w:val="FF0000"/>
          <w:sz w:val="20"/>
          <w:szCs w:val="20"/>
        </w:rPr>
      </w:pPr>
    </w:p>
    <w:p w:rsidR="00930FBF" w:rsidRDefault="00930FBF" w:rsidP="009F58F5">
      <w:pPr>
        <w:spacing w:after="0" w:line="240" w:lineRule="auto"/>
        <w:jc w:val="center"/>
        <w:rPr>
          <w:rFonts w:cs="Times New Roman"/>
          <w:color w:val="FF0000"/>
          <w:sz w:val="20"/>
          <w:szCs w:val="20"/>
        </w:rPr>
      </w:pPr>
      <w:r w:rsidRPr="00172ED8">
        <w:rPr>
          <w:rFonts w:cs="Times New Roman"/>
          <w:noProof/>
          <w:color w:val="FF0000"/>
          <w:sz w:val="20"/>
          <w:szCs w:val="20"/>
          <w:lang w:eastAsia="uk-UA"/>
        </w:rPr>
        <w:drawing>
          <wp:inline distT="0" distB="0" distL="0" distR="0" wp14:anchorId="0E903949" wp14:editId="4DF25639">
            <wp:extent cx="1025718" cy="1277494"/>
            <wp:effectExtent l="0" t="0" r="317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l="4050" t="3912" r="4264" b="4545"/>
                    <a:stretch/>
                  </pic:blipFill>
                  <pic:spPr bwMode="auto">
                    <a:xfrm>
                      <a:off x="0" y="0"/>
                      <a:ext cx="1034278" cy="1288155"/>
                    </a:xfrm>
                    <a:prstGeom prst="rect">
                      <a:avLst/>
                    </a:prstGeom>
                    <a:noFill/>
                    <a:ln>
                      <a:noFill/>
                    </a:ln>
                    <a:extLst>
                      <a:ext uri="{53640926-AAD7-44D8-BBD7-CCE9431645EC}">
                        <a14:shadowObscured xmlns:a14="http://schemas.microsoft.com/office/drawing/2010/main"/>
                      </a:ext>
                    </a:extLst>
                  </pic:spPr>
                </pic:pic>
              </a:graphicData>
            </a:graphic>
          </wp:inline>
        </w:drawing>
      </w:r>
    </w:p>
    <w:p w:rsidR="00930FBF" w:rsidRPr="00930FBF" w:rsidRDefault="00930FBF" w:rsidP="009F58F5">
      <w:pPr>
        <w:spacing w:after="0" w:line="240" w:lineRule="auto"/>
        <w:ind w:firstLine="709"/>
        <w:jc w:val="center"/>
        <w:rPr>
          <w:rFonts w:ascii="Times New Roman" w:hAnsi="Times New Roman" w:cs="Times New Roman"/>
          <w:color w:val="FF0000"/>
          <w:sz w:val="24"/>
          <w:szCs w:val="24"/>
        </w:rPr>
      </w:pPr>
    </w:p>
    <w:p w:rsidR="00930FBF" w:rsidRPr="00930FBF" w:rsidRDefault="00930FBF" w:rsidP="009F58F5">
      <w:pPr>
        <w:spacing w:after="0" w:line="240" w:lineRule="auto"/>
        <w:jc w:val="center"/>
        <w:rPr>
          <w:rFonts w:ascii="Times New Roman" w:eastAsia="Times New Roman" w:hAnsi="Times New Roman" w:cs="Times New Roman"/>
          <w:b/>
          <w:sz w:val="24"/>
          <w:szCs w:val="24"/>
          <w:lang w:eastAsia="ru-RU"/>
        </w:rPr>
      </w:pPr>
      <w:r w:rsidRPr="00930FBF">
        <w:rPr>
          <w:rFonts w:ascii="Times New Roman" w:hAnsi="Times New Roman" w:cs="Times New Roman"/>
          <w:b/>
          <w:sz w:val="24"/>
          <w:szCs w:val="24"/>
        </w:rPr>
        <w:t>Ярош Ірина Дмитрівна</w:t>
      </w:r>
    </w:p>
    <w:p w:rsidR="00930FBF" w:rsidRDefault="00930FBF" w:rsidP="009F58F5">
      <w:pPr>
        <w:spacing w:after="0" w:line="240" w:lineRule="auto"/>
        <w:jc w:val="center"/>
        <w:rPr>
          <w:rFonts w:ascii="Times New Roman" w:eastAsia="Times New Roman" w:hAnsi="Times New Roman" w:cs="Times New Roman"/>
          <w:i/>
          <w:sz w:val="24"/>
          <w:szCs w:val="24"/>
          <w:lang w:eastAsia="ru-RU"/>
        </w:rPr>
      </w:pPr>
      <w:r w:rsidRPr="00930FBF">
        <w:rPr>
          <w:rFonts w:ascii="Times New Roman" w:eastAsia="Times New Roman" w:hAnsi="Times New Roman" w:cs="Times New Roman"/>
          <w:i/>
          <w:sz w:val="24"/>
          <w:szCs w:val="24"/>
          <w:lang w:eastAsia="ru-RU"/>
        </w:rPr>
        <w:t xml:space="preserve">учениця 11 класу </w:t>
      </w:r>
      <w:proofErr w:type="spellStart"/>
      <w:r w:rsidR="00BA0C8C" w:rsidRPr="00BA0C8C">
        <w:rPr>
          <w:rFonts w:ascii="Times New Roman" w:eastAsia="Times New Roman" w:hAnsi="Times New Roman" w:cs="Times New Roman"/>
          <w:i/>
          <w:sz w:val="24"/>
          <w:szCs w:val="24"/>
          <w:lang w:eastAsia="ru-RU"/>
        </w:rPr>
        <w:t>К</w:t>
      </w:r>
      <w:r w:rsidR="00BA0C8C">
        <w:rPr>
          <w:rFonts w:ascii="Times New Roman" w:eastAsia="Times New Roman" w:hAnsi="Times New Roman" w:cs="Times New Roman"/>
          <w:i/>
          <w:sz w:val="24"/>
          <w:szCs w:val="24"/>
          <w:lang w:eastAsia="ru-RU"/>
        </w:rPr>
        <w:t>З</w:t>
      </w:r>
      <w:proofErr w:type="spellEnd"/>
      <w:r w:rsidR="00BA0C8C">
        <w:rPr>
          <w:rFonts w:ascii="Times New Roman" w:eastAsia="Times New Roman" w:hAnsi="Times New Roman" w:cs="Times New Roman"/>
          <w:i/>
          <w:sz w:val="24"/>
          <w:szCs w:val="24"/>
          <w:lang w:eastAsia="ru-RU"/>
        </w:rPr>
        <w:t xml:space="preserve"> «</w:t>
      </w:r>
      <w:r w:rsidR="00BA0C8C" w:rsidRPr="00BA0C8C">
        <w:rPr>
          <w:rFonts w:ascii="Times New Roman" w:eastAsia="Times New Roman" w:hAnsi="Times New Roman" w:cs="Times New Roman"/>
          <w:i/>
          <w:sz w:val="24"/>
          <w:szCs w:val="24"/>
          <w:lang w:eastAsia="ru-RU"/>
        </w:rPr>
        <w:t xml:space="preserve">Спеціалізована школа з поглибленим вивченням іноземних мов </w:t>
      </w:r>
      <w:r w:rsidR="00AF36B2">
        <w:rPr>
          <w:rFonts w:ascii="Times New Roman" w:eastAsia="Times New Roman" w:hAnsi="Times New Roman" w:cs="Times New Roman"/>
          <w:i/>
          <w:sz w:val="24"/>
          <w:szCs w:val="24"/>
          <w:lang w:eastAsia="ru-RU"/>
        </w:rPr>
        <w:br/>
        <w:t>І</w:t>
      </w:r>
      <w:r w:rsidR="00BA0C8C" w:rsidRPr="00BA0C8C">
        <w:rPr>
          <w:rFonts w:ascii="Times New Roman" w:eastAsia="Times New Roman" w:hAnsi="Times New Roman" w:cs="Times New Roman"/>
          <w:i/>
          <w:sz w:val="24"/>
          <w:szCs w:val="24"/>
          <w:lang w:eastAsia="ru-RU"/>
        </w:rPr>
        <w:t xml:space="preserve"> ступеня-гімназія №11 м. Дніпродзержинська</w:t>
      </w:r>
      <w:r w:rsidR="00BA0C8C">
        <w:rPr>
          <w:rFonts w:ascii="Times New Roman" w:eastAsia="Times New Roman" w:hAnsi="Times New Roman" w:cs="Times New Roman"/>
          <w:i/>
          <w:sz w:val="24"/>
          <w:szCs w:val="24"/>
          <w:lang w:eastAsia="ru-RU"/>
        </w:rPr>
        <w:t>»</w:t>
      </w:r>
      <w:r w:rsidR="00BA0C8C" w:rsidRPr="00BA0C8C">
        <w:rPr>
          <w:rFonts w:ascii="Times New Roman" w:eastAsia="Times New Roman" w:hAnsi="Times New Roman" w:cs="Times New Roman"/>
          <w:i/>
          <w:sz w:val="24"/>
          <w:szCs w:val="24"/>
          <w:lang w:eastAsia="ru-RU"/>
        </w:rPr>
        <w:t xml:space="preserve"> Дніпродзержинської міської ради</w:t>
      </w:r>
    </w:p>
    <w:p w:rsidR="00BA0C8C" w:rsidRPr="00930FBF" w:rsidRDefault="00BA0C8C" w:rsidP="009F58F5">
      <w:pPr>
        <w:spacing w:after="0" w:line="240" w:lineRule="auto"/>
        <w:jc w:val="center"/>
        <w:rPr>
          <w:rFonts w:ascii="Times New Roman" w:hAnsi="Times New Roman" w:cs="Times New Roman"/>
          <w:i/>
          <w:sz w:val="24"/>
          <w:szCs w:val="24"/>
        </w:rPr>
      </w:pPr>
    </w:p>
    <w:p w:rsidR="00930FBF" w:rsidRPr="00930FBF" w:rsidRDefault="00930FBF" w:rsidP="009F58F5">
      <w:pPr>
        <w:spacing w:after="0" w:line="240" w:lineRule="auto"/>
        <w:jc w:val="center"/>
        <w:rPr>
          <w:rFonts w:ascii="Times New Roman" w:eastAsia="Times New Roman" w:hAnsi="Times New Roman" w:cs="Times New Roman"/>
          <w:b/>
          <w:sz w:val="24"/>
          <w:szCs w:val="24"/>
          <w:lang w:eastAsia="ru-RU"/>
        </w:rPr>
      </w:pPr>
      <w:r w:rsidRPr="00930FBF">
        <w:rPr>
          <w:rFonts w:ascii="Times New Roman" w:eastAsia="Times New Roman" w:hAnsi="Times New Roman" w:cs="Times New Roman"/>
          <w:b/>
          <w:sz w:val="24"/>
          <w:szCs w:val="24"/>
          <w:lang w:eastAsia="ru-RU"/>
        </w:rPr>
        <w:t>СТИЛІСТИКА СИНОНІМІВ І АНТОНІМІВ У ІСТОРИЧНОМУ РОМАНІ</w:t>
      </w:r>
    </w:p>
    <w:p w:rsidR="00930FBF" w:rsidRPr="00930FBF" w:rsidRDefault="00930FBF" w:rsidP="009F58F5">
      <w:pPr>
        <w:spacing w:after="0" w:line="240" w:lineRule="auto"/>
        <w:jc w:val="center"/>
        <w:rPr>
          <w:rFonts w:ascii="Times New Roman" w:eastAsia="Times New Roman" w:hAnsi="Times New Roman" w:cs="Times New Roman"/>
          <w:b/>
          <w:sz w:val="24"/>
          <w:szCs w:val="24"/>
          <w:lang w:eastAsia="ru-RU"/>
        </w:rPr>
      </w:pPr>
      <w:r w:rsidRPr="00930FBF">
        <w:rPr>
          <w:rFonts w:ascii="Times New Roman" w:eastAsia="Times New Roman" w:hAnsi="Times New Roman" w:cs="Times New Roman"/>
          <w:b/>
          <w:sz w:val="24"/>
          <w:szCs w:val="24"/>
          <w:lang w:eastAsia="ru-RU"/>
        </w:rPr>
        <w:t xml:space="preserve"> АНДРІЯ КОКОТЮХИ «ЧЕРВОНИЙ»</w:t>
      </w:r>
    </w:p>
    <w:p w:rsidR="00930FBF" w:rsidRPr="00930FBF" w:rsidRDefault="00930FBF" w:rsidP="009F58F5">
      <w:pPr>
        <w:spacing w:after="0" w:line="240" w:lineRule="auto"/>
        <w:jc w:val="center"/>
        <w:rPr>
          <w:rFonts w:ascii="Times New Roman" w:eastAsia="Times New Roman" w:hAnsi="Times New Roman" w:cs="Times New Roman"/>
          <w:b/>
          <w:sz w:val="24"/>
          <w:szCs w:val="24"/>
          <w:lang w:eastAsia="ru-RU"/>
        </w:rPr>
      </w:pPr>
    </w:p>
    <w:p w:rsidR="00930FBF" w:rsidRDefault="00930FBF" w:rsidP="00AF36B2">
      <w:pPr>
        <w:spacing w:after="0" w:line="240" w:lineRule="auto"/>
        <w:jc w:val="both"/>
        <w:rPr>
          <w:rFonts w:ascii="Times New Roman" w:eastAsia="Times New Roman" w:hAnsi="Times New Roman" w:cs="Times New Roman"/>
          <w:i/>
          <w:sz w:val="24"/>
          <w:szCs w:val="24"/>
          <w:lang w:eastAsia="ru-RU"/>
        </w:rPr>
      </w:pPr>
      <w:r w:rsidRPr="00930FBF">
        <w:rPr>
          <w:rFonts w:ascii="Times New Roman" w:eastAsia="Times New Roman" w:hAnsi="Times New Roman" w:cs="Times New Roman"/>
          <w:i/>
          <w:sz w:val="24"/>
          <w:szCs w:val="24"/>
          <w:lang w:eastAsia="ru-RU"/>
        </w:rPr>
        <w:t xml:space="preserve">Науковий керівник: Рева Олена Валентинівна, учитель української мови і літератури </w:t>
      </w:r>
      <w:r w:rsidR="00AF36B2">
        <w:rPr>
          <w:rFonts w:ascii="Times New Roman" w:eastAsia="Times New Roman" w:hAnsi="Times New Roman" w:cs="Times New Roman"/>
          <w:i/>
          <w:sz w:val="24"/>
          <w:szCs w:val="24"/>
          <w:lang w:eastAsia="ru-RU"/>
        </w:rPr>
        <w:br/>
      </w:r>
      <w:proofErr w:type="spellStart"/>
      <w:r w:rsidR="00BA0C8C">
        <w:rPr>
          <w:rFonts w:ascii="Times New Roman" w:eastAsia="Times New Roman" w:hAnsi="Times New Roman" w:cs="Times New Roman"/>
          <w:i/>
          <w:sz w:val="24"/>
          <w:szCs w:val="24"/>
          <w:lang w:eastAsia="ru-RU"/>
        </w:rPr>
        <w:t>КЗ</w:t>
      </w:r>
      <w:proofErr w:type="spellEnd"/>
      <w:r w:rsidR="00BA0C8C" w:rsidRPr="00BA0C8C">
        <w:rPr>
          <w:rFonts w:ascii="Times New Roman" w:eastAsia="Times New Roman" w:hAnsi="Times New Roman" w:cs="Times New Roman"/>
          <w:i/>
          <w:sz w:val="24"/>
          <w:szCs w:val="24"/>
          <w:lang w:eastAsia="ru-RU"/>
        </w:rPr>
        <w:t xml:space="preserve"> </w:t>
      </w:r>
      <w:r w:rsidR="00BA0C8C">
        <w:rPr>
          <w:rFonts w:ascii="Times New Roman" w:eastAsia="Times New Roman" w:hAnsi="Times New Roman" w:cs="Times New Roman"/>
          <w:i/>
          <w:sz w:val="24"/>
          <w:szCs w:val="24"/>
          <w:lang w:eastAsia="ru-RU"/>
        </w:rPr>
        <w:t>«</w:t>
      </w:r>
      <w:r w:rsidR="00BA0C8C" w:rsidRPr="00BA0C8C">
        <w:rPr>
          <w:rFonts w:ascii="Times New Roman" w:eastAsia="Times New Roman" w:hAnsi="Times New Roman" w:cs="Times New Roman"/>
          <w:i/>
          <w:sz w:val="24"/>
          <w:szCs w:val="24"/>
          <w:lang w:eastAsia="ru-RU"/>
        </w:rPr>
        <w:t>Спеціалізована школа з поглибленим вивченням іноземни</w:t>
      </w:r>
      <w:r w:rsidR="00BA0C8C">
        <w:rPr>
          <w:rFonts w:ascii="Times New Roman" w:eastAsia="Times New Roman" w:hAnsi="Times New Roman" w:cs="Times New Roman"/>
          <w:i/>
          <w:sz w:val="24"/>
          <w:szCs w:val="24"/>
          <w:lang w:eastAsia="ru-RU"/>
        </w:rPr>
        <w:t xml:space="preserve">х мов </w:t>
      </w:r>
      <w:r w:rsidR="00AF36B2">
        <w:rPr>
          <w:rFonts w:ascii="Times New Roman" w:eastAsia="Times New Roman" w:hAnsi="Times New Roman" w:cs="Times New Roman"/>
          <w:i/>
          <w:sz w:val="24"/>
          <w:szCs w:val="24"/>
          <w:lang w:eastAsia="ru-RU"/>
        </w:rPr>
        <w:t>І</w:t>
      </w:r>
      <w:r w:rsidR="00BA0C8C">
        <w:rPr>
          <w:rFonts w:ascii="Times New Roman" w:eastAsia="Times New Roman" w:hAnsi="Times New Roman" w:cs="Times New Roman"/>
          <w:i/>
          <w:sz w:val="24"/>
          <w:szCs w:val="24"/>
          <w:lang w:eastAsia="ru-RU"/>
        </w:rPr>
        <w:t xml:space="preserve"> ступеня-гімназія №11 м. </w:t>
      </w:r>
      <w:r w:rsidR="00BA0C8C" w:rsidRPr="00BA0C8C">
        <w:rPr>
          <w:rFonts w:ascii="Times New Roman" w:eastAsia="Times New Roman" w:hAnsi="Times New Roman" w:cs="Times New Roman"/>
          <w:i/>
          <w:sz w:val="24"/>
          <w:szCs w:val="24"/>
          <w:lang w:eastAsia="ru-RU"/>
        </w:rPr>
        <w:t>Дніпродзержинська</w:t>
      </w:r>
      <w:r w:rsidR="00BA0C8C">
        <w:rPr>
          <w:rFonts w:ascii="Times New Roman" w:eastAsia="Times New Roman" w:hAnsi="Times New Roman" w:cs="Times New Roman"/>
          <w:i/>
          <w:sz w:val="24"/>
          <w:szCs w:val="24"/>
          <w:lang w:eastAsia="ru-RU"/>
        </w:rPr>
        <w:t xml:space="preserve">» </w:t>
      </w:r>
      <w:r w:rsidR="00BA0C8C" w:rsidRPr="00BA0C8C">
        <w:rPr>
          <w:rFonts w:ascii="Times New Roman" w:eastAsia="Times New Roman" w:hAnsi="Times New Roman" w:cs="Times New Roman"/>
          <w:i/>
          <w:sz w:val="24"/>
          <w:szCs w:val="24"/>
          <w:lang w:eastAsia="ru-RU"/>
        </w:rPr>
        <w:t>Дніпродзержинської міської ради</w:t>
      </w:r>
    </w:p>
    <w:p w:rsidR="00BA0C8C" w:rsidRPr="00930FBF" w:rsidRDefault="00BA0C8C" w:rsidP="009F58F5">
      <w:pPr>
        <w:spacing w:after="0" w:line="240" w:lineRule="auto"/>
        <w:ind w:firstLine="708"/>
        <w:jc w:val="both"/>
        <w:rPr>
          <w:rFonts w:ascii="Times New Roman" w:hAnsi="Times New Roman" w:cs="Times New Roman"/>
          <w:sz w:val="24"/>
          <w:szCs w:val="24"/>
        </w:rPr>
      </w:pPr>
    </w:p>
    <w:p w:rsidR="00930FBF" w:rsidRPr="00930FBF" w:rsidRDefault="00930FBF" w:rsidP="009F58F5">
      <w:pPr>
        <w:spacing w:line="240" w:lineRule="auto"/>
        <w:ind w:firstLine="708"/>
        <w:rPr>
          <w:rFonts w:ascii="Times New Roman" w:hAnsi="Times New Roman" w:cs="Times New Roman"/>
          <w:color w:val="FF0000"/>
          <w:sz w:val="24"/>
          <w:szCs w:val="24"/>
        </w:rPr>
      </w:pPr>
      <w:r w:rsidRPr="00930FBF">
        <w:rPr>
          <w:rFonts w:ascii="Times New Roman" w:eastAsia="Times New Roman" w:hAnsi="Times New Roman" w:cs="Times New Roman"/>
          <w:sz w:val="24"/>
          <w:szCs w:val="24"/>
          <w:lang w:eastAsia="ru-RU"/>
        </w:rPr>
        <w:t xml:space="preserve">Об’єктом дослідження було обрано історичний роман Андрія </w:t>
      </w:r>
      <w:proofErr w:type="spellStart"/>
      <w:r w:rsidRPr="00930FBF">
        <w:rPr>
          <w:rFonts w:ascii="Times New Roman" w:eastAsia="Times New Roman" w:hAnsi="Times New Roman" w:cs="Times New Roman"/>
          <w:sz w:val="24"/>
          <w:szCs w:val="24"/>
          <w:lang w:eastAsia="ru-RU"/>
        </w:rPr>
        <w:t>Кокотюхи</w:t>
      </w:r>
      <w:proofErr w:type="spellEnd"/>
      <w:r w:rsidRPr="00930FBF">
        <w:rPr>
          <w:rFonts w:ascii="Times New Roman" w:eastAsia="Times New Roman" w:hAnsi="Times New Roman" w:cs="Times New Roman"/>
          <w:sz w:val="24"/>
          <w:szCs w:val="24"/>
          <w:lang w:eastAsia="ru-RU"/>
        </w:rPr>
        <w:t xml:space="preserve"> «Червоний».</w:t>
      </w:r>
    </w:p>
    <w:p w:rsidR="00930FBF" w:rsidRPr="00930FBF" w:rsidRDefault="00930FBF" w:rsidP="009F58F5">
      <w:pPr>
        <w:spacing w:line="240" w:lineRule="auto"/>
        <w:ind w:firstLine="709"/>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Предметом наукового аналізу стала стилістика синонімів та антонімів у романі.</w:t>
      </w:r>
    </w:p>
    <w:p w:rsidR="00930FBF" w:rsidRPr="00930FBF" w:rsidRDefault="00930FBF" w:rsidP="009F58F5">
      <w:pPr>
        <w:spacing w:line="240" w:lineRule="auto"/>
        <w:ind w:firstLine="709"/>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Дослідження цього твору видається актуальним, оскільки на сьогодні наукові розвідки твору цього письменника відсутні.</w:t>
      </w:r>
    </w:p>
    <w:p w:rsidR="00930FBF" w:rsidRPr="00930FBF" w:rsidRDefault="00930FBF" w:rsidP="009F58F5">
      <w:pPr>
        <w:spacing w:line="240" w:lineRule="auto"/>
        <w:ind w:firstLine="709"/>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Поставленою метою було виокремлення та опрацювання лексики твору та її стилістичного забарвлення.</w:t>
      </w:r>
    </w:p>
    <w:p w:rsidR="00930FBF" w:rsidRPr="00930FBF" w:rsidRDefault="00930FBF" w:rsidP="009F58F5">
      <w:pPr>
        <w:spacing w:line="240" w:lineRule="auto"/>
        <w:ind w:firstLine="709"/>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 xml:space="preserve">Із самого початку було визначено точні завдання - дослідити зміст роману, провести пошукову роботу по змісту твору та проаналізувати стилістичні особливості  лексики історичного роману Андрія </w:t>
      </w:r>
      <w:proofErr w:type="spellStart"/>
      <w:r w:rsidRPr="00930FBF">
        <w:rPr>
          <w:rFonts w:ascii="Times New Roman" w:eastAsia="Times New Roman" w:hAnsi="Times New Roman" w:cs="Times New Roman"/>
          <w:sz w:val="24"/>
          <w:szCs w:val="24"/>
          <w:lang w:eastAsia="ru-RU"/>
        </w:rPr>
        <w:t>Кокотюхи</w:t>
      </w:r>
      <w:proofErr w:type="spellEnd"/>
      <w:r w:rsidRPr="00930FBF">
        <w:rPr>
          <w:rFonts w:ascii="Times New Roman" w:eastAsia="Times New Roman" w:hAnsi="Times New Roman" w:cs="Times New Roman"/>
          <w:sz w:val="24"/>
          <w:szCs w:val="24"/>
          <w:lang w:eastAsia="ru-RU"/>
        </w:rPr>
        <w:t xml:space="preserve"> «Червоний».</w:t>
      </w:r>
    </w:p>
    <w:p w:rsidR="00930FBF" w:rsidRPr="00930FBF" w:rsidRDefault="00930FBF" w:rsidP="009F58F5">
      <w:pPr>
        <w:spacing w:line="240" w:lineRule="auto"/>
        <w:ind w:firstLine="709"/>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Було з’ясовано загальні поняття антонімії та синонімії, а в подальшому і їх застосування при дослідженні  роману.</w:t>
      </w:r>
    </w:p>
    <w:p w:rsidR="00930FBF" w:rsidRPr="00930FBF" w:rsidRDefault="00930FBF" w:rsidP="009F58F5">
      <w:pPr>
        <w:spacing w:line="240" w:lineRule="auto"/>
        <w:ind w:firstLine="709"/>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lastRenderedPageBreak/>
        <w:t>Викладено діаграми з точними підрахунками антонімів та синонімів твору. Їх можна вважати точними, оскільки вони були власноруч підраховані.</w:t>
      </w:r>
    </w:p>
    <w:p w:rsidR="00930FBF" w:rsidRPr="00930FBF" w:rsidRDefault="00930FBF" w:rsidP="009F58F5">
      <w:pPr>
        <w:spacing w:line="240" w:lineRule="auto"/>
        <w:ind w:firstLine="709"/>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У творі було використано всі види синонімів та антонімів. Синоніми: абсолютні, семантичні та стилістичні. Антоніми: загальномовні та контекстуальні.</w:t>
      </w:r>
    </w:p>
    <w:p w:rsidR="00930FBF" w:rsidRPr="00930FBF" w:rsidRDefault="00930FBF" w:rsidP="009F58F5">
      <w:pPr>
        <w:spacing w:line="240" w:lineRule="auto"/>
        <w:ind w:firstLine="709"/>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 xml:space="preserve">Використані дані допомогли виявити, що в першій частині (перший зошит) твору була використана найбільша кількість антонімів та синонімів загалом. Частіше зустрічалися загальномовні антоніми, хоча також вбачаються і контекстуальні. Щодо синонімів, то використовуються абсолютні та семантичні. </w:t>
      </w:r>
    </w:p>
    <w:p w:rsidR="00930FBF" w:rsidRPr="00930FBF" w:rsidRDefault="00930FBF" w:rsidP="009F58F5">
      <w:pPr>
        <w:spacing w:line="240" w:lineRule="auto"/>
        <w:ind w:firstLine="709"/>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Другий зошит вирізняється лаконічністю та конкретикою, та, судячи з синонімів та антонімів, агресивним настроєм. Зустрічаються більше контекстуальні антоніми. Основною метою ж синонімів є урізноманітнення опису подій.</w:t>
      </w:r>
    </w:p>
    <w:p w:rsidR="00930FBF" w:rsidRDefault="00930FBF" w:rsidP="009F58F5">
      <w:pPr>
        <w:spacing w:after="0" w:line="240" w:lineRule="auto"/>
        <w:ind w:firstLine="709"/>
        <w:jc w:val="both"/>
        <w:rPr>
          <w:rFonts w:ascii="Times New Roman" w:eastAsia="Times New Roman" w:hAnsi="Times New Roman" w:cs="Times New Roman"/>
          <w:sz w:val="24"/>
          <w:szCs w:val="24"/>
          <w:lang w:eastAsia="ru-RU"/>
        </w:rPr>
      </w:pPr>
      <w:r w:rsidRPr="00930FBF">
        <w:rPr>
          <w:rFonts w:ascii="Times New Roman" w:eastAsia="Times New Roman" w:hAnsi="Times New Roman" w:cs="Times New Roman"/>
          <w:sz w:val="24"/>
          <w:szCs w:val="24"/>
          <w:lang w:eastAsia="ru-RU"/>
        </w:rPr>
        <w:t>Третій зошит є підсумковим. Автор не надто насичує його антонімами, оскільки не вважає за потрібне використовувати їх, як у попередніх частинах. Вразила синоніміка останньої частини. Зокрема тут прослідковуються стилістичні синоніми, оскільки зошит насичений жаргонізмами, читачі потребують їх пояснення, і саме це автор зумів чітко висвітлити.</w:t>
      </w:r>
    </w:p>
    <w:p w:rsidR="009F58F5" w:rsidRDefault="009F58F5" w:rsidP="009F58F5">
      <w:pPr>
        <w:spacing w:after="0" w:line="240" w:lineRule="auto"/>
        <w:ind w:firstLine="709"/>
        <w:jc w:val="both"/>
        <w:rPr>
          <w:rFonts w:ascii="Times New Roman" w:eastAsia="Times New Roman" w:hAnsi="Times New Roman" w:cs="Times New Roman"/>
          <w:sz w:val="24"/>
          <w:szCs w:val="24"/>
          <w:lang w:eastAsia="ru-RU"/>
        </w:rPr>
      </w:pPr>
    </w:p>
    <w:p w:rsidR="009F58F5" w:rsidRPr="000D28A3" w:rsidRDefault="009F58F5" w:rsidP="009F58F5">
      <w:pPr>
        <w:spacing w:after="0" w:line="240" w:lineRule="auto"/>
        <w:ind w:firstLine="709"/>
        <w:jc w:val="both"/>
        <w:rPr>
          <w:rFonts w:ascii="Times New Roman" w:eastAsia="Times New Roman" w:hAnsi="Times New Roman" w:cs="Times New Roman"/>
          <w:sz w:val="24"/>
          <w:szCs w:val="24"/>
          <w:lang w:eastAsia="ru-RU"/>
        </w:rPr>
      </w:pPr>
    </w:p>
    <w:p w:rsidR="00930FBF" w:rsidRDefault="00930FBF" w:rsidP="009F58F5">
      <w:pPr>
        <w:spacing w:line="240" w:lineRule="auto"/>
        <w:jc w:val="center"/>
      </w:pPr>
      <w:r>
        <w:rPr>
          <w:noProof/>
          <w:lang w:eastAsia="uk-UA"/>
        </w:rPr>
        <w:drawing>
          <wp:inline distT="0" distB="0" distL="0" distR="0" wp14:anchorId="64E2A517" wp14:editId="65E46222">
            <wp:extent cx="898497" cy="1287269"/>
            <wp:effectExtent l="0" t="0" r="0" b="825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b="11423"/>
                    <a:stretch/>
                  </pic:blipFill>
                  <pic:spPr bwMode="auto">
                    <a:xfrm>
                      <a:off x="0" y="0"/>
                      <a:ext cx="901767" cy="1291955"/>
                    </a:xfrm>
                    <a:prstGeom prst="rect">
                      <a:avLst/>
                    </a:prstGeom>
                    <a:noFill/>
                    <a:ln>
                      <a:noFill/>
                    </a:ln>
                    <a:extLst>
                      <a:ext uri="{53640926-AAD7-44D8-BBD7-CCE9431645EC}">
                        <a14:shadowObscured xmlns:a14="http://schemas.microsoft.com/office/drawing/2010/main"/>
                      </a:ext>
                    </a:extLst>
                  </pic:spPr>
                </pic:pic>
              </a:graphicData>
            </a:graphic>
          </wp:inline>
        </w:drawing>
      </w:r>
    </w:p>
    <w:p w:rsidR="00930FBF" w:rsidRPr="00930FBF" w:rsidRDefault="00930FBF" w:rsidP="009F58F5">
      <w:pPr>
        <w:spacing w:line="240" w:lineRule="auto"/>
        <w:jc w:val="center"/>
        <w:rPr>
          <w:rFonts w:ascii="Times New Roman" w:hAnsi="Times New Roman" w:cs="Times New Roman"/>
          <w:sz w:val="24"/>
          <w:szCs w:val="24"/>
        </w:rPr>
      </w:pPr>
    </w:p>
    <w:p w:rsidR="00930FBF" w:rsidRPr="00930FBF" w:rsidRDefault="00930FBF" w:rsidP="009F58F5">
      <w:pPr>
        <w:spacing w:after="0" w:line="240" w:lineRule="auto"/>
        <w:jc w:val="center"/>
        <w:rPr>
          <w:rFonts w:ascii="Times New Roman" w:hAnsi="Times New Roman" w:cs="Times New Roman"/>
          <w:b/>
          <w:sz w:val="24"/>
          <w:szCs w:val="24"/>
        </w:rPr>
      </w:pPr>
      <w:proofErr w:type="spellStart"/>
      <w:r w:rsidRPr="00930FBF">
        <w:rPr>
          <w:rFonts w:ascii="Times New Roman" w:hAnsi="Times New Roman" w:cs="Times New Roman"/>
          <w:b/>
          <w:sz w:val="24"/>
          <w:szCs w:val="24"/>
        </w:rPr>
        <w:t>Гогенко</w:t>
      </w:r>
      <w:proofErr w:type="spellEnd"/>
      <w:r w:rsidRPr="00930FBF">
        <w:rPr>
          <w:rFonts w:ascii="Times New Roman" w:hAnsi="Times New Roman" w:cs="Times New Roman"/>
          <w:b/>
          <w:sz w:val="24"/>
          <w:szCs w:val="24"/>
        </w:rPr>
        <w:t xml:space="preserve"> Анастасія Геннадіївна</w:t>
      </w:r>
    </w:p>
    <w:p w:rsidR="00930FBF" w:rsidRPr="00930FBF" w:rsidRDefault="00930FBF" w:rsidP="0051328E">
      <w:pPr>
        <w:spacing w:after="0" w:line="240" w:lineRule="auto"/>
        <w:jc w:val="center"/>
        <w:rPr>
          <w:rFonts w:ascii="Times New Roman" w:hAnsi="Times New Roman" w:cs="Times New Roman"/>
          <w:i/>
          <w:sz w:val="24"/>
          <w:szCs w:val="24"/>
        </w:rPr>
      </w:pPr>
      <w:r w:rsidRPr="00930FBF">
        <w:rPr>
          <w:rFonts w:ascii="Times New Roman" w:hAnsi="Times New Roman" w:cs="Times New Roman"/>
          <w:i/>
          <w:sz w:val="24"/>
          <w:szCs w:val="24"/>
        </w:rPr>
        <w:t xml:space="preserve">учениця 11 класу </w:t>
      </w:r>
      <w:r w:rsidR="00BA0C8C">
        <w:rPr>
          <w:rFonts w:ascii="Times New Roman" w:hAnsi="Times New Roman" w:cs="Times New Roman"/>
          <w:i/>
          <w:sz w:val="24"/>
          <w:szCs w:val="24"/>
        </w:rPr>
        <w:t xml:space="preserve">КЗО </w:t>
      </w:r>
      <w:r w:rsidR="0051328E">
        <w:rPr>
          <w:rFonts w:ascii="Times New Roman" w:hAnsi="Times New Roman" w:cs="Times New Roman"/>
          <w:i/>
          <w:sz w:val="24"/>
          <w:szCs w:val="24"/>
        </w:rPr>
        <w:t xml:space="preserve">«Фінансово-економічний ліцей» </w:t>
      </w:r>
      <w:r w:rsidR="00BA0C8C">
        <w:rPr>
          <w:rFonts w:ascii="Times New Roman" w:hAnsi="Times New Roman" w:cs="Times New Roman"/>
          <w:i/>
          <w:sz w:val="24"/>
          <w:szCs w:val="24"/>
        </w:rPr>
        <w:t>Дніпропетровської міської ради</w:t>
      </w:r>
    </w:p>
    <w:p w:rsidR="00930FBF" w:rsidRPr="00930FBF" w:rsidRDefault="00930FBF" w:rsidP="009F58F5">
      <w:pPr>
        <w:spacing w:after="0" w:line="240" w:lineRule="auto"/>
        <w:jc w:val="center"/>
        <w:rPr>
          <w:rFonts w:ascii="Times New Roman" w:hAnsi="Times New Roman" w:cs="Times New Roman"/>
          <w:i/>
          <w:sz w:val="24"/>
          <w:szCs w:val="24"/>
        </w:rPr>
      </w:pPr>
    </w:p>
    <w:p w:rsidR="00930FBF" w:rsidRPr="00930FBF" w:rsidRDefault="00930FBF" w:rsidP="009F58F5">
      <w:pPr>
        <w:spacing w:after="0" w:line="240" w:lineRule="auto"/>
        <w:jc w:val="center"/>
        <w:rPr>
          <w:rFonts w:ascii="Times New Roman" w:hAnsi="Times New Roman" w:cs="Times New Roman"/>
          <w:b/>
          <w:sz w:val="24"/>
          <w:szCs w:val="24"/>
        </w:rPr>
      </w:pPr>
      <w:r w:rsidRPr="00930FBF">
        <w:rPr>
          <w:rFonts w:ascii="Times New Roman" w:hAnsi="Times New Roman" w:cs="Times New Roman"/>
          <w:b/>
          <w:sz w:val="24"/>
          <w:szCs w:val="24"/>
        </w:rPr>
        <w:t>СИНОНІМІЯ В ПОЕЗІЇ МИКОЛИ МИКОЛАЄНКА</w:t>
      </w:r>
    </w:p>
    <w:p w:rsidR="00930FBF" w:rsidRPr="00930FBF" w:rsidRDefault="00930FBF" w:rsidP="009F58F5">
      <w:pPr>
        <w:spacing w:after="0" w:line="240" w:lineRule="auto"/>
        <w:jc w:val="center"/>
        <w:rPr>
          <w:rFonts w:ascii="Times New Roman" w:hAnsi="Times New Roman" w:cs="Times New Roman"/>
          <w:b/>
          <w:sz w:val="24"/>
          <w:szCs w:val="24"/>
        </w:rPr>
      </w:pPr>
    </w:p>
    <w:p w:rsidR="00930FBF" w:rsidRPr="00BA0C8C" w:rsidRDefault="00930FBF" w:rsidP="00AF36B2">
      <w:pPr>
        <w:spacing w:line="240" w:lineRule="auto"/>
        <w:jc w:val="both"/>
        <w:rPr>
          <w:rFonts w:ascii="Times New Roman" w:hAnsi="Times New Roman" w:cs="Times New Roman"/>
          <w:i/>
          <w:sz w:val="24"/>
          <w:szCs w:val="24"/>
        </w:rPr>
      </w:pPr>
      <w:r w:rsidRPr="00930FBF">
        <w:rPr>
          <w:rFonts w:ascii="Times New Roman" w:hAnsi="Times New Roman" w:cs="Times New Roman"/>
          <w:i/>
          <w:sz w:val="24"/>
          <w:szCs w:val="24"/>
        </w:rPr>
        <w:t xml:space="preserve">Науковий керівник: </w:t>
      </w:r>
      <w:proofErr w:type="spellStart"/>
      <w:r w:rsidRPr="00930FBF">
        <w:rPr>
          <w:rFonts w:ascii="Times New Roman" w:hAnsi="Times New Roman" w:cs="Times New Roman"/>
          <w:i/>
          <w:sz w:val="24"/>
          <w:szCs w:val="24"/>
        </w:rPr>
        <w:t>Хоменко</w:t>
      </w:r>
      <w:proofErr w:type="spellEnd"/>
      <w:r w:rsidRPr="00930FBF">
        <w:rPr>
          <w:rFonts w:ascii="Times New Roman" w:hAnsi="Times New Roman" w:cs="Times New Roman"/>
          <w:i/>
          <w:sz w:val="24"/>
          <w:szCs w:val="24"/>
        </w:rPr>
        <w:t xml:space="preserve"> Ольга Миколаївна, вчитель української мови та літератури </w:t>
      </w:r>
      <w:r w:rsidR="00BA0C8C" w:rsidRPr="00BA0C8C">
        <w:rPr>
          <w:rFonts w:ascii="Times New Roman" w:hAnsi="Times New Roman" w:cs="Times New Roman"/>
          <w:i/>
          <w:sz w:val="24"/>
          <w:szCs w:val="24"/>
        </w:rPr>
        <w:t>КЗ</w:t>
      </w:r>
      <w:r w:rsidR="00BA0C8C">
        <w:rPr>
          <w:rFonts w:ascii="Times New Roman" w:hAnsi="Times New Roman" w:cs="Times New Roman"/>
          <w:i/>
          <w:sz w:val="24"/>
          <w:szCs w:val="24"/>
        </w:rPr>
        <w:t xml:space="preserve">О «Фінансово-економічний ліцей» </w:t>
      </w:r>
      <w:r w:rsidR="00BA0C8C" w:rsidRPr="00BA0C8C">
        <w:rPr>
          <w:rFonts w:ascii="Times New Roman" w:hAnsi="Times New Roman" w:cs="Times New Roman"/>
          <w:i/>
          <w:sz w:val="24"/>
          <w:szCs w:val="24"/>
        </w:rPr>
        <w:t>Дніпропетровської міської ради</w:t>
      </w:r>
    </w:p>
    <w:p w:rsidR="00930FBF" w:rsidRPr="00930FBF" w:rsidRDefault="00930FBF" w:rsidP="009F58F5">
      <w:pPr>
        <w:pStyle w:val="western"/>
        <w:spacing w:before="0" w:beforeAutospacing="0" w:after="0" w:afterAutospacing="0"/>
        <w:ind w:firstLine="708"/>
        <w:jc w:val="both"/>
      </w:pPr>
      <w:r w:rsidRPr="00930FBF">
        <w:t>Багатство синонімів показує багатство мови взагалі. Користування синонімами, тобто вміння поставити саме те слово і саме на те місце - невід’ємна прикмета гарного майстра слова.</w:t>
      </w:r>
    </w:p>
    <w:p w:rsidR="00930FBF" w:rsidRPr="00930FBF" w:rsidRDefault="00930FBF" w:rsidP="009F58F5">
      <w:pPr>
        <w:pStyle w:val="western"/>
        <w:spacing w:before="0" w:beforeAutospacing="0" w:after="0" w:afterAutospacing="0"/>
        <w:ind w:firstLine="708"/>
        <w:jc w:val="both"/>
      </w:pPr>
      <w:r w:rsidRPr="00930FBF">
        <w:t xml:space="preserve">Питання вивчення синонімії у творах М. </w:t>
      </w:r>
      <w:proofErr w:type="spellStart"/>
      <w:r w:rsidRPr="00930FBF">
        <w:t>Миколаєнка</w:t>
      </w:r>
      <w:proofErr w:type="spellEnd"/>
      <w:r w:rsidRPr="00930FBF">
        <w:t xml:space="preserve"> залишається не дослідженим, тому є </w:t>
      </w:r>
      <w:r w:rsidRPr="00930FBF">
        <w:rPr>
          <w:bCs/>
        </w:rPr>
        <w:t>актуальним</w:t>
      </w:r>
      <w:r w:rsidRPr="00930FBF">
        <w:t xml:space="preserve"> і потребує ґрунтовного висвітлення. </w:t>
      </w:r>
    </w:p>
    <w:p w:rsidR="00930FBF" w:rsidRPr="00930FBF" w:rsidRDefault="00930FBF" w:rsidP="009F58F5">
      <w:pPr>
        <w:pStyle w:val="western"/>
        <w:spacing w:before="0" w:beforeAutospacing="0" w:after="0" w:afterAutospacing="0"/>
        <w:ind w:left="58" w:right="-8" w:firstLine="651"/>
        <w:jc w:val="both"/>
      </w:pPr>
      <w:r w:rsidRPr="00930FBF">
        <w:rPr>
          <w:bCs/>
        </w:rPr>
        <w:t>Мета роботи</w:t>
      </w:r>
      <w:r w:rsidRPr="00930FBF">
        <w:t xml:space="preserve"> полягає у встановленні </w:t>
      </w:r>
      <w:r w:rsidRPr="00930FBF">
        <w:rPr>
          <w:color w:val="000000"/>
        </w:rPr>
        <w:t xml:space="preserve">синонімічних особливостей у </w:t>
      </w:r>
      <w:r w:rsidRPr="00930FBF">
        <w:t>віршах зі збірок М.</w:t>
      </w:r>
      <w:proofErr w:type="spellStart"/>
      <w:r w:rsidRPr="00930FBF">
        <w:t>Миколаєнка</w:t>
      </w:r>
      <w:proofErr w:type="spellEnd"/>
      <w:r w:rsidRPr="00930FBF">
        <w:t xml:space="preserve">: </w:t>
      </w:r>
      <w:r w:rsidRPr="00930FBF">
        <w:rPr>
          <w:color w:val="000000"/>
        </w:rPr>
        <w:t>«Вишиванка від Євшану», «Ахіллесова п`ята», «Холодна осінь», «Мудрий дар».</w:t>
      </w:r>
    </w:p>
    <w:p w:rsidR="00930FBF" w:rsidRPr="00930FBF" w:rsidRDefault="00930FBF" w:rsidP="009F58F5">
      <w:pPr>
        <w:pStyle w:val="western"/>
        <w:spacing w:before="0" w:beforeAutospacing="0" w:after="0" w:afterAutospacing="0"/>
        <w:ind w:left="58" w:right="173" w:firstLine="650"/>
        <w:jc w:val="both"/>
      </w:pPr>
      <w:r w:rsidRPr="00930FBF">
        <w:t xml:space="preserve">Для досягнення поставленої мети необхідно розв’язати такі завдання: </w:t>
      </w:r>
    </w:p>
    <w:p w:rsidR="00930FBF" w:rsidRPr="00930FBF" w:rsidRDefault="00930FBF" w:rsidP="009F58F5">
      <w:pPr>
        <w:pStyle w:val="a8"/>
        <w:numPr>
          <w:ilvl w:val="0"/>
          <w:numId w:val="25"/>
        </w:numPr>
        <w:spacing w:before="0" w:beforeAutospacing="0" w:after="0" w:afterAutospacing="0"/>
        <w:ind w:right="173"/>
        <w:jc w:val="both"/>
        <w:rPr>
          <w:lang w:val="uk-UA"/>
        </w:rPr>
      </w:pPr>
      <w:r w:rsidRPr="00930FBF">
        <w:rPr>
          <w:lang w:val="uk-UA"/>
        </w:rPr>
        <w:t>визначити теоретичну базу дослідження;</w:t>
      </w:r>
    </w:p>
    <w:p w:rsidR="00930FBF" w:rsidRPr="00930FBF" w:rsidRDefault="00930FBF" w:rsidP="009F58F5">
      <w:pPr>
        <w:pStyle w:val="a8"/>
        <w:numPr>
          <w:ilvl w:val="0"/>
          <w:numId w:val="25"/>
        </w:numPr>
        <w:spacing w:before="0" w:beforeAutospacing="0" w:after="0" w:afterAutospacing="0"/>
        <w:ind w:right="173"/>
        <w:jc w:val="both"/>
        <w:rPr>
          <w:lang w:val="uk-UA"/>
        </w:rPr>
      </w:pPr>
      <w:r w:rsidRPr="00930FBF">
        <w:rPr>
          <w:lang w:val="uk-UA"/>
        </w:rPr>
        <w:t>розглянути синоніми в структурному аспекті;</w:t>
      </w:r>
    </w:p>
    <w:p w:rsidR="00930FBF" w:rsidRPr="00930FBF" w:rsidRDefault="00930FBF" w:rsidP="009F58F5">
      <w:pPr>
        <w:pStyle w:val="a8"/>
        <w:numPr>
          <w:ilvl w:val="0"/>
          <w:numId w:val="25"/>
        </w:numPr>
        <w:spacing w:before="0" w:beforeAutospacing="0" w:after="0" w:afterAutospacing="0"/>
        <w:ind w:right="173"/>
        <w:jc w:val="both"/>
        <w:rPr>
          <w:lang w:val="uk-UA"/>
        </w:rPr>
      </w:pPr>
      <w:r w:rsidRPr="00930FBF">
        <w:rPr>
          <w:lang w:val="uk-UA"/>
        </w:rPr>
        <w:t>визначити функціональні особливості досліджуваних одиниць у творах письменника.</w:t>
      </w:r>
    </w:p>
    <w:p w:rsidR="00930FBF" w:rsidRDefault="00930FBF" w:rsidP="009F58F5">
      <w:pPr>
        <w:pStyle w:val="a8"/>
        <w:spacing w:before="0" w:after="0"/>
        <w:ind w:right="14" w:firstLine="708"/>
        <w:jc w:val="both"/>
        <w:rPr>
          <w:lang w:val="uk-UA"/>
        </w:rPr>
      </w:pPr>
      <w:r w:rsidRPr="00930FBF">
        <w:rPr>
          <w:lang w:val="uk-UA"/>
        </w:rPr>
        <w:t xml:space="preserve">Дослідивши мовний матеріал М. </w:t>
      </w:r>
      <w:proofErr w:type="spellStart"/>
      <w:r w:rsidRPr="00930FBF">
        <w:rPr>
          <w:lang w:val="uk-UA"/>
        </w:rPr>
        <w:t>Миколаєнка</w:t>
      </w:r>
      <w:proofErr w:type="spellEnd"/>
      <w:r w:rsidRPr="00930FBF">
        <w:rPr>
          <w:lang w:val="uk-UA"/>
        </w:rPr>
        <w:t xml:space="preserve">, слід зазначити, що поет в основному використовує безвідносні синоніми, які у мові вживаються для пояснення та деталізації, та </w:t>
      </w:r>
      <w:r w:rsidRPr="00930FBF">
        <w:rPr>
          <w:lang w:val="uk-UA"/>
        </w:rPr>
        <w:lastRenderedPageBreak/>
        <w:t xml:space="preserve">ідеографічні, які відрізняються відтінками значень і дають можливість найточніше передати думку автора. Контекстуальні синоніми набувають синонімічних стосунків тільки в певному контексті. Стилістичні синоніми характеризуються належністю до різних стилів мовлення та різною мірою емоційним забарвленням. Менше автор користується морфологічними синонімами, семантико-стилістичними. Майстерне використання синонімів увиразнює мову митця, що робить його стиль надзвичайно індивідуальним, образним, художньо витонченим. </w:t>
      </w:r>
    </w:p>
    <w:p w:rsidR="000D28A3" w:rsidRDefault="000D28A3" w:rsidP="009F58F5">
      <w:pPr>
        <w:pStyle w:val="a8"/>
        <w:spacing w:before="0" w:after="0"/>
        <w:ind w:right="14"/>
        <w:jc w:val="both"/>
        <w:rPr>
          <w:lang w:val="uk-UA"/>
        </w:rPr>
      </w:pPr>
    </w:p>
    <w:p w:rsidR="000D28A3" w:rsidRPr="00930FBF" w:rsidRDefault="000D28A3" w:rsidP="009F58F5">
      <w:pPr>
        <w:pStyle w:val="a8"/>
        <w:spacing w:before="0" w:after="0"/>
        <w:ind w:right="14"/>
        <w:jc w:val="center"/>
        <w:rPr>
          <w:lang w:val="uk-UA"/>
        </w:rPr>
      </w:pPr>
      <w:r w:rsidRPr="00172ED8">
        <w:rPr>
          <w:noProof/>
          <w:color w:val="FF0000"/>
          <w:sz w:val="20"/>
          <w:szCs w:val="20"/>
          <w:lang w:val="uk-UA" w:eastAsia="uk-UA"/>
        </w:rPr>
        <w:drawing>
          <wp:inline distT="0" distB="0" distL="0" distR="0" wp14:anchorId="05959915" wp14:editId="571E6F3A">
            <wp:extent cx="970059" cy="1240402"/>
            <wp:effectExtent l="0" t="0" r="1905" b="0"/>
            <wp:docPr id="59" name="Рисунок 59" descr="E:\Кучер Кат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учер Катя.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8890" r="18808" b="12359"/>
                    <a:stretch/>
                  </pic:blipFill>
                  <pic:spPr bwMode="auto">
                    <a:xfrm>
                      <a:off x="0" y="0"/>
                      <a:ext cx="971754" cy="1242569"/>
                    </a:xfrm>
                    <a:prstGeom prst="rect">
                      <a:avLst/>
                    </a:prstGeom>
                    <a:noFill/>
                    <a:ln>
                      <a:noFill/>
                    </a:ln>
                    <a:extLst>
                      <a:ext uri="{53640926-AAD7-44D8-BBD7-CCE9431645EC}">
                        <a14:shadowObscured xmlns:a14="http://schemas.microsoft.com/office/drawing/2010/main"/>
                      </a:ext>
                    </a:extLst>
                  </pic:spPr>
                </pic:pic>
              </a:graphicData>
            </a:graphic>
          </wp:inline>
        </w:drawing>
      </w:r>
    </w:p>
    <w:p w:rsidR="00930FBF" w:rsidRPr="00930FBF" w:rsidRDefault="00930FBF" w:rsidP="009F58F5">
      <w:pPr>
        <w:tabs>
          <w:tab w:val="center" w:pos="3420"/>
          <w:tab w:val="left" w:pos="4253"/>
        </w:tabs>
        <w:spacing w:after="0" w:line="240" w:lineRule="auto"/>
        <w:jc w:val="center"/>
        <w:rPr>
          <w:rFonts w:ascii="Times New Roman" w:hAnsi="Times New Roman" w:cs="Times New Roman"/>
          <w:b/>
          <w:sz w:val="24"/>
          <w:szCs w:val="24"/>
        </w:rPr>
      </w:pPr>
      <w:r w:rsidRPr="00930FBF">
        <w:rPr>
          <w:rFonts w:ascii="Times New Roman" w:hAnsi="Times New Roman" w:cs="Times New Roman"/>
          <w:b/>
          <w:sz w:val="24"/>
          <w:szCs w:val="24"/>
        </w:rPr>
        <w:t>Кучер Катерина Станіславівна</w:t>
      </w:r>
    </w:p>
    <w:p w:rsidR="00930FBF" w:rsidRDefault="00930FBF" w:rsidP="00BA0C8C">
      <w:pPr>
        <w:tabs>
          <w:tab w:val="center" w:pos="3420"/>
          <w:tab w:val="left" w:pos="4253"/>
        </w:tabs>
        <w:spacing w:after="0" w:line="240" w:lineRule="auto"/>
        <w:ind w:left="-142"/>
        <w:jc w:val="center"/>
        <w:rPr>
          <w:rFonts w:ascii="Times New Roman" w:hAnsi="Times New Roman" w:cs="Times New Roman"/>
          <w:i/>
          <w:sz w:val="24"/>
          <w:szCs w:val="24"/>
        </w:rPr>
      </w:pPr>
      <w:r w:rsidRPr="00930FBF">
        <w:rPr>
          <w:rFonts w:ascii="Times New Roman" w:hAnsi="Times New Roman" w:cs="Times New Roman"/>
          <w:i/>
          <w:sz w:val="24"/>
          <w:szCs w:val="24"/>
        </w:rPr>
        <w:t xml:space="preserve">учениця 10 класу </w:t>
      </w:r>
      <w:r w:rsidR="00BA0C8C" w:rsidRPr="00BA0C8C">
        <w:rPr>
          <w:rFonts w:ascii="Times New Roman" w:hAnsi="Times New Roman" w:cs="Times New Roman"/>
          <w:i/>
          <w:sz w:val="24"/>
          <w:szCs w:val="24"/>
        </w:rPr>
        <w:t>К</w:t>
      </w:r>
      <w:r w:rsidR="00BA0C8C">
        <w:rPr>
          <w:rFonts w:ascii="Times New Roman" w:hAnsi="Times New Roman" w:cs="Times New Roman"/>
          <w:i/>
          <w:sz w:val="24"/>
          <w:szCs w:val="24"/>
        </w:rPr>
        <w:t xml:space="preserve">З </w:t>
      </w:r>
      <w:r w:rsidR="00BA0C8C" w:rsidRPr="00BA0C8C">
        <w:rPr>
          <w:rFonts w:ascii="Times New Roman" w:hAnsi="Times New Roman" w:cs="Times New Roman"/>
          <w:i/>
          <w:sz w:val="24"/>
          <w:szCs w:val="24"/>
        </w:rPr>
        <w:t xml:space="preserve">«Навчально-виховне об'єднання «Дошкільний навчальний заклад - загальноосвітній навчальний заклад І - ІІ ступенів - ліцей нових інформаційних технологій </w:t>
      </w:r>
      <w:r w:rsidR="00BA0C8C">
        <w:rPr>
          <w:rFonts w:ascii="Times New Roman" w:hAnsi="Times New Roman" w:cs="Times New Roman"/>
          <w:i/>
          <w:sz w:val="24"/>
          <w:szCs w:val="24"/>
        </w:rPr>
        <w:t>м. </w:t>
      </w:r>
      <w:r w:rsidR="00BA0C8C" w:rsidRPr="00BA0C8C">
        <w:rPr>
          <w:rFonts w:ascii="Times New Roman" w:hAnsi="Times New Roman" w:cs="Times New Roman"/>
          <w:i/>
          <w:sz w:val="24"/>
          <w:szCs w:val="24"/>
        </w:rPr>
        <w:t>Дніпродзержинська» Дніпродзержинської міської ради</w:t>
      </w:r>
    </w:p>
    <w:p w:rsidR="00BA0C8C" w:rsidRPr="00930FBF" w:rsidRDefault="00BA0C8C" w:rsidP="00BA0C8C">
      <w:pPr>
        <w:tabs>
          <w:tab w:val="center" w:pos="3420"/>
          <w:tab w:val="left" w:pos="4253"/>
        </w:tabs>
        <w:spacing w:after="0" w:line="240" w:lineRule="auto"/>
        <w:ind w:left="-142"/>
        <w:jc w:val="center"/>
        <w:rPr>
          <w:rFonts w:ascii="Times New Roman" w:hAnsi="Times New Roman" w:cs="Times New Roman"/>
          <w:i/>
          <w:sz w:val="24"/>
          <w:szCs w:val="24"/>
        </w:rPr>
      </w:pPr>
    </w:p>
    <w:p w:rsidR="00930FBF" w:rsidRDefault="00BA0C8C" w:rsidP="009F58F5">
      <w:pPr>
        <w:tabs>
          <w:tab w:val="center" w:pos="3420"/>
          <w:tab w:val="left" w:pos="4253"/>
        </w:tabs>
        <w:spacing w:after="0" w:line="240" w:lineRule="auto"/>
        <w:ind w:left="-142" w:firstLine="142"/>
        <w:jc w:val="center"/>
        <w:rPr>
          <w:rFonts w:ascii="Times New Roman" w:hAnsi="Times New Roman" w:cs="Times New Roman"/>
          <w:b/>
          <w:sz w:val="24"/>
          <w:szCs w:val="24"/>
        </w:rPr>
      </w:pPr>
      <w:r>
        <w:rPr>
          <w:rFonts w:ascii="Times New Roman" w:hAnsi="Times New Roman" w:cs="Times New Roman"/>
          <w:b/>
          <w:sz w:val="24"/>
          <w:szCs w:val="24"/>
        </w:rPr>
        <w:t xml:space="preserve"> СИНОМІЯ В ПОЕЗІЇ В.СІРЕНКА</w:t>
      </w:r>
    </w:p>
    <w:p w:rsidR="003C20D8" w:rsidRPr="00930FBF" w:rsidRDefault="003C20D8" w:rsidP="009F58F5">
      <w:pPr>
        <w:tabs>
          <w:tab w:val="center" w:pos="3420"/>
          <w:tab w:val="left" w:pos="4253"/>
        </w:tabs>
        <w:spacing w:after="0" w:line="240" w:lineRule="auto"/>
        <w:ind w:left="-142" w:firstLine="142"/>
        <w:jc w:val="center"/>
        <w:rPr>
          <w:rFonts w:ascii="Times New Roman" w:hAnsi="Times New Roman" w:cs="Times New Roman"/>
          <w:b/>
          <w:sz w:val="24"/>
          <w:szCs w:val="24"/>
        </w:rPr>
      </w:pPr>
    </w:p>
    <w:p w:rsidR="00930FBF" w:rsidRDefault="00930FBF" w:rsidP="00AF36B2">
      <w:pPr>
        <w:tabs>
          <w:tab w:val="center" w:pos="3420"/>
          <w:tab w:val="center" w:pos="6096"/>
        </w:tabs>
        <w:spacing w:after="0" w:line="240" w:lineRule="auto"/>
        <w:jc w:val="both"/>
        <w:rPr>
          <w:rFonts w:ascii="Times New Roman" w:hAnsi="Times New Roman" w:cs="Times New Roman"/>
          <w:i/>
          <w:sz w:val="24"/>
          <w:szCs w:val="24"/>
        </w:rPr>
      </w:pPr>
      <w:r w:rsidRPr="003C20D8">
        <w:rPr>
          <w:rFonts w:ascii="Times New Roman" w:hAnsi="Times New Roman" w:cs="Times New Roman"/>
          <w:i/>
          <w:sz w:val="24"/>
          <w:szCs w:val="24"/>
        </w:rPr>
        <w:t xml:space="preserve">Науковий керівник: Морозова Тетяна Іванівна, вчитель української мови та літератури, вчитель вищої категорії, вчитель-методист </w:t>
      </w:r>
      <w:r w:rsidR="00BA0C8C" w:rsidRPr="00BA0C8C">
        <w:rPr>
          <w:rFonts w:ascii="Times New Roman" w:hAnsi="Times New Roman" w:cs="Times New Roman"/>
          <w:i/>
          <w:sz w:val="24"/>
          <w:szCs w:val="24"/>
        </w:rPr>
        <w:t>К</w:t>
      </w:r>
      <w:r w:rsidR="00BA0C8C">
        <w:rPr>
          <w:rFonts w:ascii="Times New Roman" w:hAnsi="Times New Roman" w:cs="Times New Roman"/>
          <w:i/>
          <w:sz w:val="24"/>
          <w:szCs w:val="24"/>
        </w:rPr>
        <w:t xml:space="preserve">З </w:t>
      </w:r>
      <w:r w:rsidR="00BA0C8C" w:rsidRPr="00BA0C8C">
        <w:rPr>
          <w:rFonts w:ascii="Times New Roman" w:hAnsi="Times New Roman" w:cs="Times New Roman"/>
          <w:i/>
          <w:sz w:val="24"/>
          <w:szCs w:val="24"/>
        </w:rPr>
        <w:t>«Навчально-виховне об'єднання «Дошкільний навчальний заклад - загальноосвітній навчальний заклад І - ІІ ступенів - ліцей нових інформаційних технологій м.</w:t>
      </w:r>
      <w:r w:rsidR="00BA0C8C">
        <w:rPr>
          <w:rFonts w:ascii="Times New Roman" w:hAnsi="Times New Roman" w:cs="Times New Roman"/>
          <w:i/>
          <w:sz w:val="24"/>
          <w:szCs w:val="24"/>
        </w:rPr>
        <w:t xml:space="preserve"> </w:t>
      </w:r>
      <w:r w:rsidR="00BA0C8C" w:rsidRPr="00BA0C8C">
        <w:rPr>
          <w:rFonts w:ascii="Times New Roman" w:hAnsi="Times New Roman" w:cs="Times New Roman"/>
          <w:i/>
          <w:sz w:val="24"/>
          <w:szCs w:val="24"/>
        </w:rPr>
        <w:t>Дніпродзержинська» Дніпродзержинської міської ради</w:t>
      </w:r>
    </w:p>
    <w:p w:rsidR="00BA0C8C" w:rsidRPr="00930FBF" w:rsidRDefault="00BA0C8C" w:rsidP="00BA0C8C">
      <w:pPr>
        <w:tabs>
          <w:tab w:val="center" w:pos="3420"/>
          <w:tab w:val="center" w:pos="6096"/>
        </w:tabs>
        <w:spacing w:after="0" w:line="240" w:lineRule="auto"/>
        <w:ind w:firstLine="709"/>
        <w:jc w:val="both"/>
        <w:rPr>
          <w:rFonts w:ascii="Times New Roman" w:hAnsi="Times New Roman" w:cs="Times New Roman"/>
          <w:sz w:val="24"/>
          <w:szCs w:val="24"/>
        </w:rPr>
      </w:pPr>
    </w:p>
    <w:p w:rsidR="00930FBF" w:rsidRPr="00930FBF" w:rsidRDefault="00930FBF" w:rsidP="009F58F5">
      <w:pPr>
        <w:spacing w:after="0" w:line="240" w:lineRule="auto"/>
        <w:ind w:firstLine="709"/>
        <w:jc w:val="both"/>
        <w:rPr>
          <w:rFonts w:ascii="Times New Roman" w:hAnsi="Times New Roman" w:cs="Times New Roman"/>
          <w:sz w:val="24"/>
          <w:szCs w:val="24"/>
        </w:rPr>
      </w:pPr>
      <w:r w:rsidRPr="00930FBF">
        <w:rPr>
          <w:rFonts w:ascii="Times New Roman" w:hAnsi="Times New Roman" w:cs="Times New Roman"/>
          <w:sz w:val="24"/>
          <w:szCs w:val="24"/>
        </w:rPr>
        <w:t xml:space="preserve">Дана робота присвячена одному з аспектів поетичного мовлення В. Сіренка </w:t>
      </w:r>
      <w:proofErr w:type="spellStart"/>
      <w:r w:rsidRPr="00930FBF">
        <w:rPr>
          <w:rFonts w:ascii="Times New Roman" w:hAnsi="Times New Roman" w:cs="Times New Roman"/>
          <w:sz w:val="24"/>
          <w:szCs w:val="24"/>
        </w:rPr>
        <w:t>-лексичному</w:t>
      </w:r>
      <w:proofErr w:type="spellEnd"/>
      <w:r w:rsidRPr="00930FBF">
        <w:rPr>
          <w:rFonts w:ascii="Times New Roman" w:hAnsi="Times New Roman" w:cs="Times New Roman"/>
          <w:sz w:val="24"/>
          <w:szCs w:val="24"/>
        </w:rPr>
        <w:t>, переважно з погляду синонімічних засобів мови.</w:t>
      </w:r>
    </w:p>
    <w:p w:rsidR="00930FBF" w:rsidRPr="00930FBF" w:rsidRDefault="00930FBF" w:rsidP="009F58F5">
      <w:pPr>
        <w:spacing w:line="240" w:lineRule="auto"/>
        <w:ind w:firstLine="708"/>
        <w:jc w:val="both"/>
        <w:rPr>
          <w:rFonts w:ascii="Times New Roman" w:hAnsi="Times New Roman" w:cs="Times New Roman"/>
          <w:sz w:val="24"/>
          <w:szCs w:val="24"/>
        </w:rPr>
      </w:pPr>
      <w:r w:rsidRPr="00930FBF">
        <w:rPr>
          <w:rFonts w:ascii="Times New Roman" w:hAnsi="Times New Roman" w:cs="Times New Roman"/>
          <w:sz w:val="24"/>
          <w:szCs w:val="24"/>
        </w:rPr>
        <w:t>Актуальність роботи полягає в тому, що вона належить до кола робіт, які висвітлюють проблеми аналізу цілісного слова в поетичній мові, присвячена вивченню лексичної системи поета в межах функціонального підходу, дослідженню синонімічних засобів, що становлять інтерес як для мовознавців, так і для літературознавців, оскільки висвітлюють цілу низку питань індивідуального поетичного мовлення.</w:t>
      </w:r>
    </w:p>
    <w:p w:rsidR="00930FBF" w:rsidRPr="00930FBF" w:rsidRDefault="00930FBF" w:rsidP="009F58F5">
      <w:pPr>
        <w:spacing w:line="240" w:lineRule="auto"/>
        <w:ind w:firstLine="708"/>
        <w:jc w:val="both"/>
        <w:rPr>
          <w:rFonts w:ascii="Times New Roman" w:hAnsi="Times New Roman" w:cs="Times New Roman"/>
          <w:sz w:val="24"/>
          <w:szCs w:val="24"/>
        </w:rPr>
      </w:pPr>
      <w:r w:rsidRPr="00930FBF">
        <w:rPr>
          <w:rFonts w:ascii="Times New Roman" w:hAnsi="Times New Roman" w:cs="Times New Roman"/>
          <w:sz w:val="24"/>
          <w:szCs w:val="24"/>
        </w:rPr>
        <w:t>Мета роботи – виявити особливості лексичної організації поетичного мовлення</w:t>
      </w:r>
      <w:r w:rsidRPr="00930FBF">
        <w:rPr>
          <w:rFonts w:ascii="Times New Roman" w:hAnsi="Times New Roman" w:cs="Times New Roman"/>
          <w:sz w:val="24"/>
          <w:szCs w:val="24"/>
        </w:rPr>
        <w:br/>
        <w:t xml:space="preserve">В. Сіренка, зокрема визначити особливості функціонування синонімів у контекстах, що є однією з суттєвих ознак стилю поета. </w:t>
      </w:r>
    </w:p>
    <w:p w:rsidR="00930FBF" w:rsidRPr="00930FBF" w:rsidRDefault="00930FBF" w:rsidP="009F58F5">
      <w:pPr>
        <w:spacing w:line="240" w:lineRule="auto"/>
        <w:jc w:val="both"/>
        <w:rPr>
          <w:rFonts w:ascii="Times New Roman" w:hAnsi="Times New Roman" w:cs="Times New Roman"/>
          <w:sz w:val="24"/>
          <w:szCs w:val="24"/>
        </w:rPr>
      </w:pPr>
      <w:r w:rsidRPr="00930FBF">
        <w:rPr>
          <w:rFonts w:ascii="Times New Roman" w:hAnsi="Times New Roman" w:cs="Times New Roman"/>
          <w:sz w:val="24"/>
          <w:szCs w:val="24"/>
        </w:rPr>
        <w:t>Досягнення поставленої мети передбачає розв’язання більш конкретних завдань:</w:t>
      </w:r>
    </w:p>
    <w:p w:rsidR="00930FBF" w:rsidRPr="00930FBF" w:rsidRDefault="00930FBF" w:rsidP="009F58F5">
      <w:pPr>
        <w:numPr>
          <w:ilvl w:val="0"/>
          <w:numId w:val="22"/>
        </w:numPr>
        <w:spacing w:after="0" w:line="240" w:lineRule="auto"/>
        <w:ind w:left="0" w:firstLine="426"/>
        <w:jc w:val="both"/>
        <w:rPr>
          <w:rFonts w:ascii="Times New Roman" w:hAnsi="Times New Roman" w:cs="Times New Roman"/>
          <w:sz w:val="24"/>
          <w:szCs w:val="24"/>
        </w:rPr>
      </w:pPr>
      <w:r w:rsidRPr="00930FBF">
        <w:rPr>
          <w:rFonts w:ascii="Times New Roman" w:hAnsi="Times New Roman" w:cs="Times New Roman"/>
          <w:sz w:val="24"/>
          <w:szCs w:val="24"/>
        </w:rPr>
        <w:t>визначити групу лексичних синонімів у поезії В. Сіренка;</w:t>
      </w:r>
    </w:p>
    <w:p w:rsidR="00930FBF" w:rsidRPr="00930FBF" w:rsidRDefault="00930FBF" w:rsidP="009F58F5">
      <w:pPr>
        <w:numPr>
          <w:ilvl w:val="0"/>
          <w:numId w:val="22"/>
        </w:numPr>
        <w:spacing w:after="0" w:line="240" w:lineRule="auto"/>
        <w:ind w:left="0" w:firstLine="426"/>
        <w:jc w:val="both"/>
        <w:rPr>
          <w:rFonts w:ascii="Times New Roman" w:hAnsi="Times New Roman" w:cs="Times New Roman"/>
          <w:sz w:val="24"/>
          <w:szCs w:val="24"/>
        </w:rPr>
      </w:pPr>
      <w:r w:rsidRPr="00930FBF">
        <w:rPr>
          <w:rFonts w:ascii="Times New Roman" w:hAnsi="Times New Roman" w:cs="Times New Roman"/>
          <w:sz w:val="24"/>
          <w:szCs w:val="24"/>
        </w:rPr>
        <w:t>виділити основні типи названих явищ та встановити їх основні функції у поетичному мовленні.</w:t>
      </w:r>
    </w:p>
    <w:p w:rsidR="00930FBF" w:rsidRPr="00930FBF" w:rsidRDefault="00930FBF" w:rsidP="009F58F5">
      <w:pPr>
        <w:tabs>
          <w:tab w:val="left" w:pos="567"/>
        </w:tabs>
        <w:spacing w:line="240" w:lineRule="auto"/>
        <w:ind w:firstLine="709"/>
        <w:jc w:val="both"/>
        <w:rPr>
          <w:rFonts w:ascii="Times New Roman" w:hAnsi="Times New Roman" w:cs="Times New Roman"/>
          <w:sz w:val="24"/>
          <w:szCs w:val="24"/>
        </w:rPr>
      </w:pPr>
      <w:r w:rsidRPr="00930FBF">
        <w:rPr>
          <w:rFonts w:ascii="Times New Roman" w:hAnsi="Times New Roman" w:cs="Times New Roman"/>
          <w:sz w:val="24"/>
          <w:szCs w:val="24"/>
        </w:rPr>
        <w:t xml:space="preserve">Наукова новизна дослідження зумовлюється тим, що творчість Володимира Сіренка з погляду характеристики його </w:t>
      </w:r>
      <w:proofErr w:type="spellStart"/>
      <w:r w:rsidRPr="00930FBF">
        <w:rPr>
          <w:rFonts w:ascii="Times New Roman" w:hAnsi="Times New Roman" w:cs="Times New Roman"/>
          <w:sz w:val="24"/>
          <w:szCs w:val="24"/>
        </w:rPr>
        <w:t>ідіостилю</w:t>
      </w:r>
      <w:proofErr w:type="spellEnd"/>
      <w:r w:rsidRPr="00930FBF">
        <w:rPr>
          <w:rFonts w:ascii="Times New Roman" w:hAnsi="Times New Roman" w:cs="Times New Roman"/>
          <w:sz w:val="24"/>
          <w:szCs w:val="24"/>
        </w:rPr>
        <w:t xml:space="preserve"> досліджується  вперше. Здійснюється цей аналіз на матеріалі поетичних творів автора.</w:t>
      </w:r>
    </w:p>
    <w:p w:rsidR="00930FBF" w:rsidRPr="000D28A3" w:rsidRDefault="00930FBF" w:rsidP="009F58F5">
      <w:pPr>
        <w:spacing w:line="240" w:lineRule="auto"/>
        <w:ind w:firstLine="709"/>
        <w:jc w:val="both"/>
        <w:rPr>
          <w:rFonts w:ascii="Times New Roman" w:hAnsi="Times New Roman" w:cs="Times New Roman"/>
          <w:sz w:val="24"/>
          <w:szCs w:val="24"/>
        </w:rPr>
      </w:pPr>
      <w:r w:rsidRPr="000D28A3">
        <w:rPr>
          <w:rFonts w:ascii="Times New Roman" w:hAnsi="Times New Roman" w:cs="Times New Roman"/>
          <w:sz w:val="24"/>
          <w:szCs w:val="24"/>
        </w:rPr>
        <w:t>Результати дослідження даної теми вказують на те, що у поетичних творах В.Сіренка синоніми, як мовний засіб, виконують усі п’ять основних функцій, але для стилістики цього поета найбільш характерні функції диференціації, заміщення.</w:t>
      </w:r>
    </w:p>
    <w:p w:rsidR="00930FBF" w:rsidRDefault="00930FBF" w:rsidP="009F58F5">
      <w:pPr>
        <w:spacing w:line="240" w:lineRule="auto"/>
        <w:ind w:firstLine="709"/>
        <w:jc w:val="both"/>
        <w:rPr>
          <w:rFonts w:ascii="Times New Roman" w:hAnsi="Times New Roman" w:cs="Times New Roman"/>
          <w:sz w:val="24"/>
          <w:szCs w:val="24"/>
        </w:rPr>
      </w:pPr>
      <w:r w:rsidRPr="000D28A3">
        <w:rPr>
          <w:rFonts w:ascii="Times New Roman" w:hAnsi="Times New Roman" w:cs="Times New Roman"/>
          <w:sz w:val="24"/>
          <w:szCs w:val="24"/>
        </w:rPr>
        <w:lastRenderedPageBreak/>
        <w:t>Таким чином, можна підсумувати, що висока частотність синонімічних засобів у мові поезії В. Сіренка, які надають можливість розкрити всю глибину й діалектичну єдність контрактивних думок, є проявом могутнього темпераменту поета.</w:t>
      </w:r>
    </w:p>
    <w:p w:rsidR="009F58F5" w:rsidRDefault="009F58F5" w:rsidP="009F58F5">
      <w:pPr>
        <w:spacing w:after="0" w:line="240" w:lineRule="auto"/>
        <w:ind w:firstLine="709"/>
        <w:jc w:val="both"/>
        <w:rPr>
          <w:rFonts w:ascii="Times New Roman" w:hAnsi="Times New Roman" w:cs="Times New Roman"/>
          <w:sz w:val="24"/>
          <w:szCs w:val="24"/>
        </w:rPr>
      </w:pPr>
    </w:p>
    <w:p w:rsidR="009F58F5" w:rsidRPr="000D28A3" w:rsidRDefault="009F58F5" w:rsidP="009F58F5">
      <w:pPr>
        <w:spacing w:after="0" w:line="240" w:lineRule="auto"/>
        <w:ind w:firstLine="709"/>
        <w:jc w:val="both"/>
        <w:rPr>
          <w:rFonts w:ascii="Times New Roman" w:hAnsi="Times New Roman" w:cs="Times New Roman"/>
          <w:sz w:val="24"/>
          <w:szCs w:val="24"/>
        </w:rPr>
      </w:pPr>
    </w:p>
    <w:p w:rsidR="00930FBF" w:rsidRDefault="00930FBF" w:rsidP="009F58F5">
      <w:pPr>
        <w:spacing w:after="0" w:line="240" w:lineRule="auto"/>
        <w:jc w:val="center"/>
      </w:pPr>
      <w:r>
        <w:rPr>
          <w:noProof/>
          <w:color w:val="FF0000"/>
          <w:sz w:val="20"/>
          <w:szCs w:val="20"/>
          <w:lang w:eastAsia="uk-UA"/>
        </w:rPr>
        <w:drawing>
          <wp:inline distT="0" distB="0" distL="0" distR="0" wp14:anchorId="459DF18A" wp14:editId="5748236F">
            <wp:extent cx="935355" cy="1236980"/>
            <wp:effectExtent l="0" t="0" r="0" b="127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355" cy="1236980"/>
                    </a:xfrm>
                    <a:prstGeom prst="rect">
                      <a:avLst/>
                    </a:prstGeom>
                    <a:noFill/>
                    <a:ln>
                      <a:noFill/>
                    </a:ln>
                  </pic:spPr>
                </pic:pic>
              </a:graphicData>
            </a:graphic>
          </wp:inline>
        </w:drawing>
      </w:r>
    </w:p>
    <w:p w:rsidR="00930FBF" w:rsidRPr="000D28A3" w:rsidRDefault="00930FBF" w:rsidP="009F58F5">
      <w:pPr>
        <w:spacing w:after="0" w:line="240" w:lineRule="auto"/>
        <w:ind w:firstLine="709"/>
        <w:jc w:val="center"/>
        <w:rPr>
          <w:rFonts w:ascii="Times New Roman" w:hAnsi="Times New Roman" w:cs="Times New Roman"/>
          <w:sz w:val="24"/>
          <w:szCs w:val="24"/>
        </w:rPr>
      </w:pPr>
    </w:p>
    <w:p w:rsidR="00930FBF" w:rsidRPr="000D28A3" w:rsidRDefault="00930FBF" w:rsidP="009F58F5">
      <w:pPr>
        <w:spacing w:after="0" w:line="240" w:lineRule="auto"/>
        <w:jc w:val="center"/>
        <w:rPr>
          <w:rFonts w:ascii="Times New Roman" w:hAnsi="Times New Roman" w:cs="Times New Roman"/>
          <w:b/>
          <w:sz w:val="24"/>
          <w:szCs w:val="24"/>
        </w:rPr>
      </w:pPr>
      <w:proofErr w:type="spellStart"/>
      <w:r w:rsidRPr="000D28A3">
        <w:rPr>
          <w:rFonts w:ascii="Times New Roman" w:hAnsi="Times New Roman" w:cs="Times New Roman"/>
          <w:b/>
          <w:sz w:val="24"/>
          <w:szCs w:val="24"/>
        </w:rPr>
        <w:t>Фандіков</w:t>
      </w:r>
      <w:proofErr w:type="spellEnd"/>
      <w:r w:rsidRPr="000D28A3">
        <w:rPr>
          <w:rFonts w:ascii="Times New Roman" w:hAnsi="Times New Roman" w:cs="Times New Roman"/>
          <w:b/>
          <w:sz w:val="24"/>
          <w:szCs w:val="24"/>
        </w:rPr>
        <w:t xml:space="preserve"> Артем Андрійович</w:t>
      </w:r>
    </w:p>
    <w:p w:rsidR="0051328E" w:rsidRDefault="00930FBF" w:rsidP="002B66E3">
      <w:pPr>
        <w:spacing w:after="0" w:line="240" w:lineRule="auto"/>
        <w:jc w:val="center"/>
        <w:rPr>
          <w:rFonts w:ascii="Times New Roman" w:hAnsi="Times New Roman" w:cs="Times New Roman"/>
          <w:i/>
          <w:sz w:val="24"/>
          <w:szCs w:val="24"/>
        </w:rPr>
      </w:pPr>
      <w:r w:rsidRPr="000D28A3">
        <w:rPr>
          <w:rFonts w:ascii="Times New Roman" w:hAnsi="Times New Roman" w:cs="Times New Roman"/>
          <w:i/>
          <w:sz w:val="24"/>
          <w:szCs w:val="24"/>
        </w:rPr>
        <w:t xml:space="preserve">учень 10 класу </w:t>
      </w:r>
      <w:r w:rsidR="002B66E3" w:rsidRPr="002B66E3">
        <w:rPr>
          <w:rFonts w:ascii="Times New Roman" w:hAnsi="Times New Roman" w:cs="Times New Roman"/>
          <w:i/>
          <w:sz w:val="24"/>
          <w:szCs w:val="24"/>
        </w:rPr>
        <w:t>Криворізьк</w:t>
      </w:r>
      <w:r w:rsidR="002B66E3">
        <w:rPr>
          <w:rFonts w:ascii="Times New Roman" w:hAnsi="Times New Roman" w:cs="Times New Roman"/>
          <w:i/>
          <w:sz w:val="24"/>
          <w:szCs w:val="24"/>
        </w:rPr>
        <w:t xml:space="preserve">ої </w:t>
      </w:r>
      <w:r w:rsidR="002B66E3" w:rsidRPr="002B66E3">
        <w:rPr>
          <w:rFonts w:ascii="Times New Roman" w:hAnsi="Times New Roman" w:cs="Times New Roman"/>
          <w:i/>
          <w:sz w:val="24"/>
          <w:szCs w:val="24"/>
        </w:rPr>
        <w:t>гімназі</w:t>
      </w:r>
      <w:r w:rsidR="002B66E3">
        <w:rPr>
          <w:rFonts w:ascii="Times New Roman" w:hAnsi="Times New Roman" w:cs="Times New Roman"/>
          <w:i/>
          <w:sz w:val="24"/>
          <w:szCs w:val="24"/>
        </w:rPr>
        <w:t>ї</w:t>
      </w:r>
      <w:r w:rsidR="002B66E3" w:rsidRPr="002B66E3">
        <w:rPr>
          <w:rFonts w:ascii="Times New Roman" w:hAnsi="Times New Roman" w:cs="Times New Roman"/>
          <w:i/>
          <w:sz w:val="24"/>
          <w:szCs w:val="24"/>
        </w:rPr>
        <w:t xml:space="preserve"> №91 Криворізької міської ради</w:t>
      </w:r>
    </w:p>
    <w:p w:rsidR="00930FBF" w:rsidRDefault="002B66E3" w:rsidP="002B66E3">
      <w:pPr>
        <w:spacing w:after="0" w:line="240" w:lineRule="auto"/>
        <w:jc w:val="center"/>
        <w:rPr>
          <w:rFonts w:ascii="Times New Roman" w:hAnsi="Times New Roman" w:cs="Times New Roman"/>
          <w:i/>
          <w:sz w:val="24"/>
          <w:szCs w:val="24"/>
        </w:rPr>
      </w:pPr>
      <w:r w:rsidRPr="002B66E3">
        <w:rPr>
          <w:rFonts w:ascii="Times New Roman" w:hAnsi="Times New Roman" w:cs="Times New Roman"/>
          <w:i/>
          <w:sz w:val="24"/>
          <w:szCs w:val="24"/>
        </w:rPr>
        <w:t xml:space="preserve"> Дніпропетровської області</w:t>
      </w:r>
    </w:p>
    <w:p w:rsidR="0051328E" w:rsidRPr="000D28A3" w:rsidRDefault="0051328E" w:rsidP="002B66E3">
      <w:pPr>
        <w:spacing w:after="0" w:line="240" w:lineRule="auto"/>
        <w:jc w:val="center"/>
        <w:rPr>
          <w:rFonts w:ascii="Times New Roman" w:hAnsi="Times New Roman" w:cs="Times New Roman"/>
          <w:i/>
          <w:sz w:val="24"/>
          <w:szCs w:val="24"/>
        </w:rPr>
      </w:pPr>
    </w:p>
    <w:p w:rsidR="00930FBF" w:rsidRDefault="00930FBF" w:rsidP="009F58F5">
      <w:pPr>
        <w:spacing w:after="0" w:line="240" w:lineRule="auto"/>
        <w:jc w:val="center"/>
        <w:rPr>
          <w:rFonts w:ascii="Times New Roman" w:hAnsi="Times New Roman" w:cs="Times New Roman"/>
          <w:b/>
          <w:sz w:val="24"/>
          <w:szCs w:val="24"/>
        </w:rPr>
      </w:pPr>
      <w:r w:rsidRPr="000D28A3">
        <w:rPr>
          <w:rFonts w:ascii="Times New Roman" w:hAnsi="Times New Roman" w:cs="Times New Roman"/>
          <w:b/>
          <w:sz w:val="24"/>
          <w:szCs w:val="24"/>
        </w:rPr>
        <w:t>РОЛЬ АБРЕВІАЦІЇ В НОВІТНЬОМУ СЛОВОТВОРЕННІ</w:t>
      </w:r>
    </w:p>
    <w:p w:rsidR="000D28A3" w:rsidRPr="000D28A3" w:rsidRDefault="000D28A3" w:rsidP="009F58F5">
      <w:pPr>
        <w:spacing w:after="0" w:line="240" w:lineRule="auto"/>
        <w:ind w:firstLine="709"/>
        <w:jc w:val="center"/>
        <w:rPr>
          <w:rFonts w:ascii="Times New Roman" w:hAnsi="Times New Roman" w:cs="Times New Roman"/>
          <w:b/>
          <w:sz w:val="24"/>
          <w:szCs w:val="24"/>
        </w:rPr>
      </w:pPr>
    </w:p>
    <w:p w:rsidR="00930FBF" w:rsidRDefault="00930FBF" w:rsidP="00AF36B2">
      <w:pPr>
        <w:spacing w:after="0" w:line="240" w:lineRule="auto"/>
        <w:jc w:val="both"/>
        <w:rPr>
          <w:rFonts w:ascii="Times New Roman" w:hAnsi="Times New Roman" w:cs="Times New Roman"/>
          <w:i/>
          <w:sz w:val="24"/>
          <w:szCs w:val="24"/>
        </w:rPr>
      </w:pPr>
      <w:bookmarkStart w:id="0" w:name="_GoBack"/>
      <w:bookmarkEnd w:id="0"/>
      <w:r w:rsidRPr="000D28A3">
        <w:rPr>
          <w:rFonts w:ascii="Times New Roman" w:hAnsi="Times New Roman" w:cs="Times New Roman"/>
          <w:i/>
          <w:sz w:val="24"/>
          <w:szCs w:val="24"/>
        </w:rPr>
        <w:t xml:space="preserve">Науковий керівник: </w:t>
      </w:r>
      <w:proofErr w:type="spellStart"/>
      <w:r w:rsidRPr="000D28A3">
        <w:rPr>
          <w:rFonts w:ascii="Times New Roman" w:hAnsi="Times New Roman" w:cs="Times New Roman"/>
          <w:i/>
          <w:sz w:val="24"/>
          <w:szCs w:val="24"/>
        </w:rPr>
        <w:t>Алдабаєва</w:t>
      </w:r>
      <w:proofErr w:type="spellEnd"/>
      <w:r w:rsidRPr="000D28A3">
        <w:rPr>
          <w:rFonts w:ascii="Times New Roman" w:hAnsi="Times New Roman" w:cs="Times New Roman"/>
          <w:i/>
          <w:sz w:val="24"/>
          <w:szCs w:val="24"/>
        </w:rPr>
        <w:t xml:space="preserve"> Олена Федорівна, вчитель української мови та літератури </w:t>
      </w:r>
      <w:r w:rsidR="002B66E3" w:rsidRPr="002B66E3">
        <w:rPr>
          <w:rFonts w:ascii="Times New Roman" w:hAnsi="Times New Roman" w:cs="Times New Roman"/>
          <w:i/>
          <w:sz w:val="24"/>
          <w:szCs w:val="24"/>
        </w:rPr>
        <w:t>Криворізької гімназії №91 Криворізької міської ради Дніпропетровської області</w:t>
      </w:r>
    </w:p>
    <w:p w:rsidR="002B66E3" w:rsidRPr="000D28A3" w:rsidRDefault="002B66E3" w:rsidP="009F58F5">
      <w:pPr>
        <w:spacing w:after="0" w:line="240" w:lineRule="auto"/>
        <w:ind w:firstLine="709"/>
        <w:jc w:val="both"/>
        <w:rPr>
          <w:rFonts w:ascii="Times New Roman" w:hAnsi="Times New Roman" w:cs="Times New Roman"/>
          <w:sz w:val="24"/>
          <w:szCs w:val="24"/>
        </w:rPr>
      </w:pPr>
    </w:p>
    <w:p w:rsidR="00930FBF" w:rsidRPr="00FB6103" w:rsidRDefault="00930FBF" w:rsidP="009F58F5">
      <w:pPr>
        <w:pStyle w:val="14"/>
        <w:ind w:firstLine="708"/>
        <w:jc w:val="both"/>
        <w:rPr>
          <w:rFonts w:ascii="Times New Roman" w:hAnsi="Times New Roman" w:cs="Times New Roman"/>
          <w:sz w:val="24"/>
          <w:szCs w:val="24"/>
          <w:lang w:val="uk-UA"/>
        </w:rPr>
      </w:pPr>
      <w:r w:rsidRPr="00FB6103">
        <w:rPr>
          <w:rFonts w:ascii="Times New Roman" w:hAnsi="Times New Roman" w:cs="Times New Roman"/>
          <w:bCs/>
          <w:sz w:val="24"/>
          <w:szCs w:val="24"/>
          <w:lang w:val="uk-UA"/>
        </w:rPr>
        <w:t>Актуальність роботи полягає</w:t>
      </w:r>
      <w:r w:rsidRPr="00FB6103">
        <w:rPr>
          <w:rFonts w:ascii="Times New Roman" w:hAnsi="Times New Roman" w:cs="Times New Roman"/>
          <w:sz w:val="24"/>
          <w:szCs w:val="24"/>
          <w:lang w:val="uk-UA"/>
        </w:rPr>
        <w:t xml:space="preserve"> у вивченні закономірностей поєднання слів, специфіки використання словотвірних моделей, динаміки словотвірних процесів, що розкриває внутрішні процеси розвитку мови.</w:t>
      </w:r>
    </w:p>
    <w:p w:rsidR="00930FBF" w:rsidRPr="00FB6103" w:rsidRDefault="00930FBF" w:rsidP="009F58F5">
      <w:pPr>
        <w:pStyle w:val="14"/>
        <w:ind w:firstLine="708"/>
        <w:jc w:val="both"/>
        <w:rPr>
          <w:rFonts w:ascii="Times New Roman" w:hAnsi="Times New Roman" w:cs="Times New Roman"/>
          <w:sz w:val="24"/>
          <w:szCs w:val="24"/>
          <w:lang w:val="uk-UA"/>
        </w:rPr>
      </w:pPr>
      <w:r w:rsidRPr="00FB6103">
        <w:rPr>
          <w:rFonts w:ascii="Times New Roman" w:hAnsi="Times New Roman" w:cs="Times New Roman"/>
          <w:bCs/>
          <w:sz w:val="24"/>
          <w:szCs w:val="24"/>
          <w:lang w:val="uk-UA"/>
        </w:rPr>
        <w:t xml:space="preserve">Мета </w:t>
      </w:r>
      <w:r w:rsidRPr="00FB6103">
        <w:rPr>
          <w:rFonts w:ascii="Times New Roman" w:hAnsi="Times New Roman" w:cs="Times New Roman"/>
          <w:sz w:val="24"/>
          <w:szCs w:val="24"/>
          <w:lang w:val="uk-UA"/>
        </w:rPr>
        <w:t>науково-дослідної роботи – проаналізувати словотвірну структуру нових слів, що з’явилися в українській мові внаслідок скорочення складених назв.</w:t>
      </w:r>
    </w:p>
    <w:p w:rsidR="00930FBF" w:rsidRPr="00FB6103" w:rsidRDefault="00930FBF" w:rsidP="009F58F5">
      <w:pPr>
        <w:pStyle w:val="14"/>
        <w:ind w:firstLine="708"/>
        <w:jc w:val="both"/>
        <w:rPr>
          <w:rFonts w:ascii="Times New Roman" w:hAnsi="Times New Roman" w:cs="Times New Roman"/>
          <w:sz w:val="24"/>
          <w:szCs w:val="24"/>
          <w:lang w:val="uk-UA"/>
        </w:rPr>
      </w:pPr>
      <w:r w:rsidRPr="00FB6103">
        <w:rPr>
          <w:rFonts w:ascii="Times New Roman" w:hAnsi="Times New Roman" w:cs="Times New Roman"/>
          <w:sz w:val="24"/>
          <w:szCs w:val="24"/>
          <w:lang w:val="uk-UA"/>
        </w:rPr>
        <w:t xml:space="preserve">Об’єкт, предмет і мета роботи зумовлюють необхідність розв’язання таких </w:t>
      </w:r>
      <w:r w:rsidRPr="00FB6103">
        <w:rPr>
          <w:rFonts w:ascii="Times New Roman" w:hAnsi="Times New Roman" w:cs="Times New Roman"/>
          <w:bCs/>
          <w:sz w:val="24"/>
          <w:szCs w:val="24"/>
          <w:lang w:val="uk-UA"/>
        </w:rPr>
        <w:t>завдань</w:t>
      </w:r>
      <w:r w:rsidRPr="00FB6103">
        <w:rPr>
          <w:rFonts w:ascii="Times New Roman" w:hAnsi="Times New Roman" w:cs="Times New Roman"/>
          <w:sz w:val="24"/>
          <w:szCs w:val="24"/>
          <w:lang w:val="uk-UA"/>
        </w:rPr>
        <w:t>:</w:t>
      </w:r>
    </w:p>
    <w:p w:rsidR="00930FBF" w:rsidRPr="0004294D" w:rsidRDefault="00930FBF" w:rsidP="009F58F5">
      <w:pPr>
        <w:pStyle w:val="14"/>
        <w:numPr>
          <w:ilvl w:val="0"/>
          <w:numId w:val="24"/>
        </w:numPr>
        <w:ind w:left="1418" w:hanging="284"/>
        <w:jc w:val="both"/>
        <w:rPr>
          <w:rFonts w:ascii="Times New Roman" w:hAnsi="Times New Roman" w:cs="Times New Roman"/>
          <w:sz w:val="24"/>
          <w:szCs w:val="24"/>
          <w:lang w:val="uk-UA"/>
        </w:rPr>
      </w:pPr>
      <w:r w:rsidRPr="0004294D">
        <w:rPr>
          <w:rFonts w:ascii="Times New Roman" w:hAnsi="Times New Roman" w:cs="Times New Roman"/>
          <w:sz w:val="24"/>
          <w:szCs w:val="24"/>
          <w:lang w:val="uk-UA"/>
        </w:rPr>
        <w:t xml:space="preserve">з’ясувати роль абревіації у процесах </w:t>
      </w:r>
      <w:proofErr w:type="spellStart"/>
      <w:r w:rsidRPr="0004294D">
        <w:rPr>
          <w:rFonts w:ascii="Times New Roman" w:hAnsi="Times New Roman" w:cs="Times New Roman"/>
          <w:sz w:val="24"/>
          <w:szCs w:val="24"/>
          <w:lang w:val="uk-UA"/>
        </w:rPr>
        <w:t>новотворення</w:t>
      </w:r>
      <w:proofErr w:type="spellEnd"/>
      <w:r w:rsidRPr="0004294D">
        <w:rPr>
          <w:rFonts w:ascii="Times New Roman" w:hAnsi="Times New Roman" w:cs="Times New Roman"/>
          <w:sz w:val="24"/>
          <w:szCs w:val="24"/>
          <w:lang w:val="uk-UA"/>
        </w:rPr>
        <w:t>, визначивши ступінь активності кожного різновиду;</w:t>
      </w:r>
    </w:p>
    <w:p w:rsidR="00930FBF" w:rsidRPr="0004294D" w:rsidRDefault="00930FBF" w:rsidP="009F58F5">
      <w:pPr>
        <w:pStyle w:val="14"/>
        <w:numPr>
          <w:ilvl w:val="0"/>
          <w:numId w:val="24"/>
        </w:numPr>
        <w:ind w:left="1418" w:hanging="284"/>
        <w:jc w:val="both"/>
        <w:rPr>
          <w:rFonts w:ascii="Times New Roman" w:hAnsi="Times New Roman" w:cs="Times New Roman"/>
          <w:sz w:val="24"/>
          <w:szCs w:val="24"/>
          <w:lang w:val="uk-UA"/>
        </w:rPr>
      </w:pPr>
      <w:r w:rsidRPr="0004294D">
        <w:rPr>
          <w:rFonts w:ascii="Times New Roman" w:hAnsi="Times New Roman" w:cs="Times New Roman"/>
          <w:sz w:val="24"/>
          <w:szCs w:val="24"/>
          <w:lang w:val="uk-UA"/>
        </w:rPr>
        <w:t>встановити мовні та позамовні фактори, які впливають на вибір моде</w:t>
      </w:r>
      <w:r>
        <w:rPr>
          <w:rFonts w:ascii="Times New Roman" w:hAnsi="Times New Roman" w:cs="Times New Roman"/>
          <w:sz w:val="24"/>
          <w:szCs w:val="24"/>
          <w:lang w:val="uk-UA"/>
        </w:rPr>
        <w:t xml:space="preserve">лі стягнення аналітичної назви </w:t>
      </w:r>
      <w:r w:rsidRPr="0004294D">
        <w:rPr>
          <w:rFonts w:ascii="Times New Roman" w:hAnsi="Times New Roman" w:cs="Times New Roman"/>
          <w:sz w:val="24"/>
          <w:szCs w:val="24"/>
          <w:lang w:val="uk-UA"/>
        </w:rPr>
        <w:t>в одне слово;</w:t>
      </w:r>
    </w:p>
    <w:p w:rsidR="00930FBF" w:rsidRPr="0004294D" w:rsidRDefault="00930FBF" w:rsidP="009F58F5">
      <w:pPr>
        <w:pStyle w:val="14"/>
        <w:numPr>
          <w:ilvl w:val="0"/>
          <w:numId w:val="24"/>
        </w:numPr>
        <w:ind w:left="1418" w:hanging="284"/>
        <w:jc w:val="both"/>
        <w:rPr>
          <w:rFonts w:ascii="Times New Roman" w:hAnsi="Times New Roman" w:cs="Times New Roman"/>
          <w:sz w:val="24"/>
          <w:szCs w:val="24"/>
          <w:lang w:val="uk-UA"/>
        </w:rPr>
      </w:pPr>
      <w:r w:rsidRPr="0004294D">
        <w:rPr>
          <w:rFonts w:ascii="Times New Roman" w:hAnsi="Times New Roman" w:cs="Times New Roman"/>
          <w:sz w:val="24"/>
          <w:szCs w:val="24"/>
          <w:lang w:val="uk-UA"/>
        </w:rPr>
        <w:t>визначити роль абревіації у сучасних неологічних процесах;</w:t>
      </w:r>
    </w:p>
    <w:p w:rsidR="00930FBF" w:rsidRPr="0004294D" w:rsidRDefault="00930FBF" w:rsidP="009F58F5">
      <w:pPr>
        <w:pStyle w:val="14"/>
        <w:numPr>
          <w:ilvl w:val="0"/>
          <w:numId w:val="24"/>
        </w:numPr>
        <w:ind w:left="1418" w:hanging="284"/>
        <w:jc w:val="both"/>
        <w:rPr>
          <w:rFonts w:ascii="Times New Roman" w:hAnsi="Times New Roman" w:cs="Times New Roman"/>
          <w:sz w:val="24"/>
          <w:szCs w:val="24"/>
          <w:lang w:val="uk-UA"/>
        </w:rPr>
      </w:pPr>
      <w:r w:rsidRPr="0004294D">
        <w:rPr>
          <w:rFonts w:ascii="Times New Roman" w:hAnsi="Times New Roman" w:cs="Times New Roman"/>
          <w:sz w:val="24"/>
          <w:szCs w:val="24"/>
          <w:lang w:val="uk-UA"/>
        </w:rPr>
        <w:t>простежити особливості використання кожного типу абревіатур у різних стилях української мови.</w:t>
      </w:r>
    </w:p>
    <w:p w:rsidR="00930FBF" w:rsidRPr="00FB6103" w:rsidRDefault="00930FBF" w:rsidP="009F58F5">
      <w:pPr>
        <w:pStyle w:val="a5"/>
        <w:ind w:firstLine="708"/>
        <w:jc w:val="both"/>
        <w:rPr>
          <w:rFonts w:ascii="Times New Roman" w:hAnsi="Times New Roman" w:cs="Times New Roman"/>
          <w:sz w:val="24"/>
          <w:szCs w:val="24"/>
          <w:lang w:val="uk-UA"/>
        </w:rPr>
      </w:pPr>
      <w:r>
        <w:rPr>
          <w:rStyle w:val="apple-style-span"/>
          <w:rFonts w:ascii="Times New Roman" w:hAnsi="Times New Roman"/>
          <w:color w:val="000000"/>
          <w:sz w:val="24"/>
          <w:szCs w:val="24"/>
          <w:shd w:val="clear" w:color="auto" w:fill="FFFFFF"/>
          <w:lang w:val="uk-UA"/>
        </w:rPr>
        <w:t xml:space="preserve">У результаті вивчення </w:t>
      </w:r>
      <w:r w:rsidRPr="0004294D">
        <w:rPr>
          <w:rStyle w:val="apple-style-span"/>
          <w:rFonts w:ascii="Times New Roman" w:hAnsi="Times New Roman"/>
          <w:color w:val="000000"/>
          <w:sz w:val="24"/>
          <w:szCs w:val="24"/>
          <w:shd w:val="clear" w:color="auto" w:fill="FFFFFF"/>
          <w:lang w:val="uk-UA"/>
        </w:rPr>
        <w:t xml:space="preserve">ролі абревіації у новітньому словотворі можна зробити наступні </w:t>
      </w:r>
      <w:r w:rsidRPr="00FB6103">
        <w:rPr>
          <w:rStyle w:val="apple-style-span"/>
          <w:rFonts w:ascii="Times New Roman" w:hAnsi="Times New Roman"/>
          <w:color w:val="000000"/>
          <w:sz w:val="24"/>
          <w:szCs w:val="24"/>
          <w:shd w:val="clear" w:color="auto" w:fill="FFFFFF"/>
          <w:lang w:val="uk-UA"/>
        </w:rPr>
        <w:t>висновки:</w:t>
      </w:r>
    </w:p>
    <w:p w:rsidR="00930FBF" w:rsidRPr="0004294D" w:rsidRDefault="00930FBF" w:rsidP="009F58F5">
      <w:pPr>
        <w:pStyle w:val="a5"/>
        <w:ind w:firstLine="708"/>
        <w:jc w:val="both"/>
        <w:rPr>
          <w:rFonts w:ascii="Times New Roman" w:hAnsi="Times New Roman"/>
          <w:sz w:val="24"/>
          <w:szCs w:val="24"/>
          <w:lang w:val="uk-UA"/>
        </w:rPr>
      </w:pPr>
      <w:r w:rsidRPr="0004294D">
        <w:rPr>
          <w:rFonts w:ascii="Times New Roman" w:hAnsi="Times New Roman"/>
          <w:sz w:val="24"/>
          <w:szCs w:val="24"/>
          <w:lang w:val="uk-UA"/>
        </w:rPr>
        <w:t>1. Серед інновацій – чимало абревіатур, що фіксують нові або оновлені реалії громадсько-політичного життя (це назви нових партій, політичних спілок, громадських</w:t>
      </w:r>
      <w:r w:rsidR="000D28A3">
        <w:rPr>
          <w:rFonts w:ascii="Times New Roman" w:hAnsi="Times New Roman"/>
          <w:sz w:val="24"/>
          <w:szCs w:val="24"/>
          <w:lang w:val="uk-UA"/>
        </w:rPr>
        <w:t xml:space="preserve"> </w:t>
      </w:r>
      <w:r w:rsidRPr="0004294D">
        <w:rPr>
          <w:rFonts w:ascii="Times New Roman" w:hAnsi="Times New Roman"/>
          <w:sz w:val="24"/>
          <w:szCs w:val="24"/>
          <w:lang w:val="uk-UA"/>
        </w:rPr>
        <w:t>організацій,</w:t>
      </w:r>
      <w:r>
        <w:rPr>
          <w:rFonts w:ascii="Times New Roman" w:hAnsi="Times New Roman"/>
          <w:sz w:val="24"/>
          <w:szCs w:val="24"/>
          <w:lang w:val="uk-UA"/>
        </w:rPr>
        <w:t xml:space="preserve"> </w:t>
      </w:r>
      <w:r w:rsidRPr="0004294D">
        <w:rPr>
          <w:rFonts w:ascii="Times New Roman" w:hAnsi="Times New Roman"/>
          <w:sz w:val="24"/>
          <w:szCs w:val="24"/>
          <w:lang w:val="uk-UA"/>
        </w:rPr>
        <w:t>о</w:t>
      </w:r>
      <w:r>
        <w:rPr>
          <w:rFonts w:ascii="Times New Roman" w:hAnsi="Times New Roman"/>
          <w:sz w:val="24"/>
          <w:szCs w:val="24"/>
          <w:lang w:val="uk-UA"/>
        </w:rPr>
        <w:t xml:space="preserve">б’єднань </w:t>
      </w:r>
      <w:r w:rsidRPr="0004294D">
        <w:rPr>
          <w:rFonts w:ascii="Times New Roman" w:hAnsi="Times New Roman"/>
          <w:sz w:val="24"/>
          <w:szCs w:val="24"/>
          <w:lang w:val="uk-UA"/>
        </w:rPr>
        <w:t>та</w:t>
      </w:r>
      <w:r w:rsidR="000D28A3">
        <w:rPr>
          <w:rFonts w:ascii="Times New Roman" w:hAnsi="Times New Roman"/>
          <w:sz w:val="24"/>
          <w:szCs w:val="24"/>
          <w:lang w:val="uk-UA"/>
        </w:rPr>
        <w:t xml:space="preserve"> </w:t>
      </w:r>
      <w:r w:rsidRPr="0004294D">
        <w:rPr>
          <w:rFonts w:ascii="Times New Roman" w:hAnsi="Times New Roman"/>
          <w:sz w:val="24"/>
          <w:szCs w:val="24"/>
          <w:lang w:val="uk-UA"/>
        </w:rPr>
        <w:t>ін.).</w:t>
      </w:r>
    </w:p>
    <w:p w:rsidR="00930FBF" w:rsidRPr="000D28A3" w:rsidRDefault="00930FBF" w:rsidP="009F58F5">
      <w:pPr>
        <w:spacing w:after="0" w:line="240" w:lineRule="auto"/>
        <w:ind w:firstLine="709"/>
        <w:jc w:val="both"/>
        <w:rPr>
          <w:rFonts w:ascii="Times New Roman" w:hAnsi="Times New Roman" w:cs="Times New Roman"/>
          <w:sz w:val="24"/>
          <w:szCs w:val="24"/>
        </w:rPr>
      </w:pPr>
      <w:r w:rsidRPr="000D28A3">
        <w:rPr>
          <w:rFonts w:ascii="Times New Roman" w:hAnsi="Times New Roman" w:cs="Times New Roman"/>
          <w:sz w:val="24"/>
          <w:szCs w:val="24"/>
        </w:rPr>
        <w:t>2. З 408 абревіатурних утворень, виявлених в усному й писемному мовленні новітнього періоду (кінця XX–початку XXI століть) частково скорочені абревіатури становлять 207 новотворів, тобто більше половини загальної кількості; менш представлені ініціальні скорочення (152 абревіатури, тобто 37,2%), зокрема ініціально-звукові (82 нові скорочення) й ініціально-буквені (70 скорочень), поскладові (20 новотворів, тобто 5%), багатокомпонентні (18 скорочень, тобто 4%), абревіатури змішаного типу (11 новотворів, тобто 2,6%).</w:t>
      </w:r>
    </w:p>
    <w:p w:rsidR="00930FBF" w:rsidRPr="0004294D" w:rsidRDefault="00930FBF" w:rsidP="009F58F5">
      <w:pPr>
        <w:pStyle w:val="a5"/>
        <w:ind w:firstLine="709"/>
        <w:jc w:val="both"/>
        <w:rPr>
          <w:rFonts w:ascii="Times New Roman" w:hAnsi="Times New Roman"/>
          <w:sz w:val="24"/>
          <w:szCs w:val="24"/>
          <w:lang w:val="uk-UA"/>
        </w:rPr>
      </w:pPr>
      <w:r>
        <w:rPr>
          <w:rFonts w:ascii="Times New Roman" w:hAnsi="Times New Roman"/>
          <w:sz w:val="24"/>
          <w:szCs w:val="24"/>
          <w:lang w:val="uk-UA"/>
        </w:rPr>
        <w:t xml:space="preserve">3. Абревіація </w:t>
      </w:r>
      <w:r w:rsidRPr="0004294D">
        <w:rPr>
          <w:rFonts w:ascii="Times New Roman" w:hAnsi="Times New Roman"/>
          <w:sz w:val="24"/>
          <w:szCs w:val="24"/>
          <w:lang w:val="uk-UA"/>
        </w:rPr>
        <w:t xml:space="preserve">реалізує прагнення мовців </w:t>
      </w:r>
      <w:r>
        <w:rPr>
          <w:rFonts w:ascii="Times New Roman" w:hAnsi="Times New Roman"/>
          <w:sz w:val="24"/>
          <w:szCs w:val="24"/>
          <w:lang w:val="uk-UA"/>
        </w:rPr>
        <w:t>до економії мовних засобів. Пос</w:t>
      </w:r>
      <w:r w:rsidRPr="0004294D">
        <w:rPr>
          <w:rFonts w:ascii="Times New Roman" w:hAnsi="Times New Roman"/>
          <w:sz w:val="24"/>
          <w:szCs w:val="24"/>
          <w:lang w:val="uk-UA"/>
        </w:rPr>
        <w:t>тійне збільшення багатокомпонентних, розчленованих одиниць породжене активізацією в мові тенденцій до раціоналі</w:t>
      </w:r>
      <w:r>
        <w:rPr>
          <w:rFonts w:ascii="Times New Roman" w:hAnsi="Times New Roman"/>
          <w:sz w:val="24"/>
          <w:szCs w:val="24"/>
          <w:lang w:val="uk-UA"/>
        </w:rPr>
        <w:t>зації. Воно сприяє динаміці про</w:t>
      </w:r>
      <w:r w:rsidRPr="0004294D">
        <w:rPr>
          <w:rFonts w:ascii="Times New Roman" w:hAnsi="Times New Roman"/>
          <w:sz w:val="24"/>
          <w:szCs w:val="24"/>
          <w:lang w:val="uk-UA"/>
        </w:rPr>
        <w:t>дукування різних типів складноскорочених одиниць, серед яких кількісно переважають часткові та ініціальні.</w:t>
      </w:r>
    </w:p>
    <w:p w:rsidR="00930FBF" w:rsidRPr="0084766D" w:rsidRDefault="00930FBF" w:rsidP="009F58F5">
      <w:pPr>
        <w:spacing w:line="240" w:lineRule="auto"/>
      </w:pPr>
    </w:p>
    <w:p w:rsidR="004410FE" w:rsidRPr="00B74B12" w:rsidRDefault="004410FE" w:rsidP="009F58F5">
      <w:pPr>
        <w:spacing w:line="240" w:lineRule="auto"/>
        <w:jc w:val="both"/>
        <w:rPr>
          <w:rFonts w:ascii="Times New Roman" w:hAnsi="Times New Roman" w:cs="Times New Roman"/>
          <w:sz w:val="24"/>
          <w:szCs w:val="24"/>
        </w:rPr>
      </w:pPr>
    </w:p>
    <w:sectPr w:rsidR="004410FE" w:rsidRPr="00B74B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roid Sans Fallback">
    <w:altName w:val="Arial Unicode M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1">
    <w:altName w:val="Times New Roman"/>
    <w:charset w:val="00"/>
    <w:family w:val="auto"/>
    <w:pitch w:val="default"/>
  </w:font>
  <w:font w:name="Times New Roman1">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2A349430"/>
    <w:lvl w:ilvl="0">
      <w:start w:val="1"/>
      <w:numFmt w:val="decimal"/>
      <w:lvlText w:val="%1)"/>
      <w:lvlJc w:val="left"/>
      <w:pPr>
        <w:ind w:left="567" w:hanging="283"/>
      </w:pPr>
      <w:rPr>
        <w:rFonts w:ascii="Times New Roman" w:eastAsia="Times New Roman" w:hAnsi="Times New Roman" w:cs="Times New Roman"/>
        <w:b w:val="0"/>
        <w:i w:val="0"/>
        <w:sz w:val="24"/>
        <w:szCs w:val="24"/>
      </w:rPr>
    </w:lvl>
  </w:abstractNum>
  <w:abstractNum w:abstractNumId="1">
    <w:nsid w:val="00001F80"/>
    <w:multiLevelType w:val="hybridMultilevel"/>
    <w:tmpl w:val="69100EEA"/>
    <w:lvl w:ilvl="0" w:tplc="80C21CD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502A75"/>
    <w:multiLevelType w:val="hybridMultilevel"/>
    <w:tmpl w:val="158C1A3C"/>
    <w:lvl w:ilvl="0" w:tplc="A454C2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67594F"/>
    <w:multiLevelType w:val="hybridMultilevel"/>
    <w:tmpl w:val="C6BA827C"/>
    <w:lvl w:ilvl="0" w:tplc="9CB8CD2C">
      <w:numFmt w:val="bullet"/>
      <w:lvlText w:val="-"/>
      <w:lvlJc w:val="left"/>
      <w:pPr>
        <w:ind w:left="1353" w:hanging="360"/>
      </w:pPr>
      <w:rPr>
        <w:rFonts w:ascii="Calibri" w:eastAsiaTheme="minorHAnsi" w:hAnsi="Calibri" w:cstheme="minorBid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4C33385"/>
    <w:multiLevelType w:val="multilevel"/>
    <w:tmpl w:val="8854901A"/>
    <w:lvl w:ilvl="0">
      <w:start w:val="1"/>
      <w:numFmt w:val="bullet"/>
      <w:lvlText w:val="-"/>
      <w:lvlJc w:val="left"/>
      <w:pPr>
        <w:ind w:left="720" w:hanging="360"/>
      </w:pPr>
      <w:rPr>
        <w:rFonts w:ascii="Times New Roman" w:hAnsi="Times New Roman" w:hint="default"/>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06A40BA"/>
    <w:multiLevelType w:val="hybridMultilevel"/>
    <w:tmpl w:val="DEC242DA"/>
    <w:lvl w:ilvl="0" w:tplc="483EE070">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150414"/>
    <w:multiLevelType w:val="hybridMultilevel"/>
    <w:tmpl w:val="4BDA58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EF821B7"/>
    <w:multiLevelType w:val="multilevel"/>
    <w:tmpl w:val="2E4A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326C7"/>
    <w:multiLevelType w:val="hybridMultilevel"/>
    <w:tmpl w:val="C61CCDF8"/>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350F41ED"/>
    <w:multiLevelType w:val="hybridMultilevel"/>
    <w:tmpl w:val="D8000B9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786"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6D54AB8"/>
    <w:multiLevelType w:val="hybridMultilevel"/>
    <w:tmpl w:val="6C6272E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F125653"/>
    <w:multiLevelType w:val="hybridMultilevel"/>
    <w:tmpl w:val="872E9666"/>
    <w:lvl w:ilvl="0" w:tplc="CA049D00">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466006D1"/>
    <w:multiLevelType w:val="hybridMultilevel"/>
    <w:tmpl w:val="ED78B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E0D31"/>
    <w:multiLevelType w:val="hybridMultilevel"/>
    <w:tmpl w:val="8FB0DD46"/>
    <w:lvl w:ilvl="0" w:tplc="00E244C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30FCB"/>
    <w:multiLevelType w:val="hybridMultilevel"/>
    <w:tmpl w:val="F1B66AAC"/>
    <w:lvl w:ilvl="0" w:tplc="BE6A7A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425CE2"/>
    <w:multiLevelType w:val="multilevel"/>
    <w:tmpl w:val="02EA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40797"/>
    <w:multiLevelType w:val="hybridMultilevel"/>
    <w:tmpl w:val="BD563486"/>
    <w:lvl w:ilvl="0" w:tplc="A978D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49168D"/>
    <w:multiLevelType w:val="hybridMultilevel"/>
    <w:tmpl w:val="804EA088"/>
    <w:lvl w:ilvl="0" w:tplc="A5D8E15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72BB9"/>
    <w:multiLevelType w:val="hybridMultilevel"/>
    <w:tmpl w:val="50E6F81E"/>
    <w:lvl w:ilvl="0" w:tplc="A8AEA64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9B74EB"/>
    <w:multiLevelType w:val="hybridMultilevel"/>
    <w:tmpl w:val="511AA4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723826A3"/>
    <w:multiLevelType w:val="hybridMultilevel"/>
    <w:tmpl w:val="0166230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73177AB2"/>
    <w:multiLevelType w:val="hybridMultilevel"/>
    <w:tmpl w:val="8D209D4E"/>
    <w:lvl w:ilvl="0" w:tplc="F9967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4A3CA9"/>
    <w:multiLevelType w:val="hybridMultilevel"/>
    <w:tmpl w:val="C2F00B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76A44F13"/>
    <w:multiLevelType w:val="hybridMultilevel"/>
    <w:tmpl w:val="8E107F80"/>
    <w:lvl w:ilvl="0" w:tplc="A7F2587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6601C7"/>
    <w:multiLevelType w:val="hybridMultilevel"/>
    <w:tmpl w:val="8E4C76A6"/>
    <w:lvl w:ilvl="0" w:tplc="F988659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3"/>
  </w:num>
  <w:num w:numId="3">
    <w:abstractNumId w:val="6"/>
  </w:num>
  <w:num w:numId="4">
    <w:abstractNumId w:val="22"/>
  </w:num>
  <w:num w:numId="5">
    <w:abstractNumId w:val="10"/>
  </w:num>
  <w:num w:numId="6">
    <w:abstractNumId w:val="19"/>
  </w:num>
  <w:num w:numId="7">
    <w:abstractNumId w:val="4"/>
  </w:num>
  <w:num w:numId="8">
    <w:abstractNumId w:val="24"/>
  </w:num>
  <w:num w:numId="9">
    <w:abstractNumId w:val="16"/>
  </w:num>
  <w:num w:numId="10">
    <w:abstractNumId w:val="20"/>
  </w:num>
  <w:num w:numId="11">
    <w:abstractNumId w:val="15"/>
  </w:num>
  <w:num w:numId="12">
    <w:abstractNumId w:val="5"/>
  </w:num>
  <w:num w:numId="13">
    <w:abstractNumId w:val="23"/>
  </w:num>
  <w:num w:numId="14">
    <w:abstractNumId w:val="21"/>
  </w:num>
  <w:num w:numId="15">
    <w:abstractNumId w:val="14"/>
  </w:num>
  <w:num w:numId="16">
    <w:abstractNumId w:val="2"/>
  </w:num>
  <w:num w:numId="17">
    <w:abstractNumId w:val="3"/>
  </w:num>
  <w:num w:numId="18">
    <w:abstractNumId w:val="18"/>
  </w:num>
  <w:num w:numId="19">
    <w:abstractNumId w:val="17"/>
  </w:num>
  <w:num w:numId="20">
    <w:abstractNumId w:val="12"/>
  </w:num>
  <w:num w:numId="21">
    <w:abstractNumId w:val="1"/>
  </w:num>
  <w:num w:numId="22">
    <w:abstractNumId w:val="0"/>
    <w:lvlOverride w:ilvl="0">
      <w:startOverride w:val="1"/>
    </w:lvlOverride>
  </w:num>
  <w:num w:numId="23">
    <w:abstractNumId w:val="11"/>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84"/>
    <w:rsid w:val="00004B18"/>
    <w:rsid w:val="00005039"/>
    <w:rsid w:val="00024692"/>
    <w:rsid w:val="00053E92"/>
    <w:rsid w:val="00062882"/>
    <w:rsid w:val="00063150"/>
    <w:rsid w:val="0006766C"/>
    <w:rsid w:val="000709C5"/>
    <w:rsid w:val="00072C40"/>
    <w:rsid w:val="00081CB7"/>
    <w:rsid w:val="00082820"/>
    <w:rsid w:val="00083D75"/>
    <w:rsid w:val="00085076"/>
    <w:rsid w:val="00086CBF"/>
    <w:rsid w:val="000906E9"/>
    <w:rsid w:val="00093BC3"/>
    <w:rsid w:val="000942E7"/>
    <w:rsid w:val="00096F57"/>
    <w:rsid w:val="000A24E4"/>
    <w:rsid w:val="000A59C6"/>
    <w:rsid w:val="000C28D4"/>
    <w:rsid w:val="000C608C"/>
    <w:rsid w:val="000C6FB1"/>
    <w:rsid w:val="000D28A3"/>
    <w:rsid w:val="0010745D"/>
    <w:rsid w:val="0011471E"/>
    <w:rsid w:val="00120E55"/>
    <w:rsid w:val="001334A2"/>
    <w:rsid w:val="00134EA2"/>
    <w:rsid w:val="00137E06"/>
    <w:rsid w:val="00141C03"/>
    <w:rsid w:val="00165A5E"/>
    <w:rsid w:val="00167D0E"/>
    <w:rsid w:val="001701A6"/>
    <w:rsid w:val="001843BB"/>
    <w:rsid w:val="001939F5"/>
    <w:rsid w:val="001A0D9B"/>
    <w:rsid w:val="001A6781"/>
    <w:rsid w:val="001A72A3"/>
    <w:rsid w:val="001B2E45"/>
    <w:rsid w:val="001B3BB7"/>
    <w:rsid w:val="001B434A"/>
    <w:rsid w:val="001D48CA"/>
    <w:rsid w:val="001D64EF"/>
    <w:rsid w:val="001E3BB0"/>
    <w:rsid w:val="001E4F57"/>
    <w:rsid w:val="001F6384"/>
    <w:rsid w:val="002020C0"/>
    <w:rsid w:val="002050B7"/>
    <w:rsid w:val="002164C1"/>
    <w:rsid w:val="002277DB"/>
    <w:rsid w:val="002328ED"/>
    <w:rsid w:val="002368E8"/>
    <w:rsid w:val="002515D7"/>
    <w:rsid w:val="00264A3D"/>
    <w:rsid w:val="00267EB6"/>
    <w:rsid w:val="002704BE"/>
    <w:rsid w:val="00275E58"/>
    <w:rsid w:val="002921FF"/>
    <w:rsid w:val="002959C4"/>
    <w:rsid w:val="002A4754"/>
    <w:rsid w:val="002B1FC8"/>
    <w:rsid w:val="002B3502"/>
    <w:rsid w:val="002B4E67"/>
    <w:rsid w:val="002B66E3"/>
    <w:rsid w:val="002C0FC9"/>
    <w:rsid w:val="002C289F"/>
    <w:rsid w:val="002D671B"/>
    <w:rsid w:val="002D6D30"/>
    <w:rsid w:val="002E425C"/>
    <w:rsid w:val="002F58DB"/>
    <w:rsid w:val="003173E3"/>
    <w:rsid w:val="003174BC"/>
    <w:rsid w:val="00336D65"/>
    <w:rsid w:val="00337E7F"/>
    <w:rsid w:val="00363107"/>
    <w:rsid w:val="00365CC6"/>
    <w:rsid w:val="00370F95"/>
    <w:rsid w:val="003A0EE0"/>
    <w:rsid w:val="003A6074"/>
    <w:rsid w:val="003B1486"/>
    <w:rsid w:val="003B45A5"/>
    <w:rsid w:val="003B52B3"/>
    <w:rsid w:val="003C20D8"/>
    <w:rsid w:val="003C5B50"/>
    <w:rsid w:val="003E0532"/>
    <w:rsid w:val="003E3093"/>
    <w:rsid w:val="003E4A42"/>
    <w:rsid w:val="003F7AA1"/>
    <w:rsid w:val="004039C9"/>
    <w:rsid w:val="00406AC6"/>
    <w:rsid w:val="004079D8"/>
    <w:rsid w:val="004237A1"/>
    <w:rsid w:val="004266F4"/>
    <w:rsid w:val="00434FCD"/>
    <w:rsid w:val="004410FE"/>
    <w:rsid w:val="004659B5"/>
    <w:rsid w:val="00470049"/>
    <w:rsid w:val="00483EE8"/>
    <w:rsid w:val="00485928"/>
    <w:rsid w:val="00494AB2"/>
    <w:rsid w:val="004A3CDB"/>
    <w:rsid w:val="004B215D"/>
    <w:rsid w:val="004B7E64"/>
    <w:rsid w:val="004D6CF9"/>
    <w:rsid w:val="00506E36"/>
    <w:rsid w:val="0051328E"/>
    <w:rsid w:val="005170BC"/>
    <w:rsid w:val="00554D19"/>
    <w:rsid w:val="0056070A"/>
    <w:rsid w:val="00564966"/>
    <w:rsid w:val="0057437D"/>
    <w:rsid w:val="00574FE2"/>
    <w:rsid w:val="0058656A"/>
    <w:rsid w:val="005913C7"/>
    <w:rsid w:val="005958FE"/>
    <w:rsid w:val="00596369"/>
    <w:rsid w:val="005B0DD6"/>
    <w:rsid w:val="005C4C60"/>
    <w:rsid w:val="005D598F"/>
    <w:rsid w:val="005E68C3"/>
    <w:rsid w:val="00621B01"/>
    <w:rsid w:val="00625654"/>
    <w:rsid w:val="00627ACB"/>
    <w:rsid w:val="00636BA6"/>
    <w:rsid w:val="00636F36"/>
    <w:rsid w:val="0064149D"/>
    <w:rsid w:val="006428A0"/>
    <w:rsid w:val="00642F2D"/>
    <w:rsid w:val="0065765C"/>
    <w:rsid w:val="006637E6"/>
    <w:rsid w:val="00673421"/>
    <w:rsid w:val="006772C8"/>
    <w:rsid w:val="006855AE"/>
    <w:rsid w:val="00691A92"/>
    <w:rsid w:val="006A1999"/>
    <w:rsid w:val="006A32C1"/>
    <w:rsid w:val="006B09DE"/>
    <w:rsid w:val="006B7582"/>
    <w:rsid w:val="006F101B"/>
    <w:rsid w:val="006F78C5"/>
    <w:rsid w:val="00710111"/>
    <w:rsid w:val="00714578"/>
    <w:rsid w:val="007220A4"/>
    <w:rsid w:val="007249FB"/>
    <w:rsid w:val="007411CA"/>
    <w:rsid w:val="0074188F"/>
    <w:rsid w:val="0074562C"/>
    <w:rsid w:val="00764D1C"/>
    <w:rsid w:val="0077187C"/>
    <w:rsid w:val="00796DE3"/>
    <w:rsid w:val="007A58A5"/>
    <w:rsid w:val="007A7577"/>
    <w:rsid w:val="007B0AC8"/>
    <w:rsid w:val="007D5C1A"/>
    <w:rsid w:val="007E612E"/>
    <w:rsid w:val="007E6892"/>
    <w:rsid w:val="00801E41"/>
    <w:rsid w:val="00803486"/>
    <w:rsid w:val="00821BDB"/>
    <w:rsid w:val="008238E2"/>
    <w:rsid w:val="008318CF"/>
    <w:rsid w:val="00841FEF"/>
    <w:rsid w:val="00844546"/>
    <w:rsid w:val="00847ACF"/>
    <w:rsid w:val="00862FB2"/>
    <w:rsid w:val="00867EEB"/>
    <w:rsid w:val="00880015"/>
    <w:rsid w:val="008834B3"/>
    <w:rsid w:val="008941CC"/>
    <w:rsid w:val="00897FCD"/>
    <w:rsid w:val="008A664A"/>
    <w:rsid w:val="008A7FD4"/>
    <w:rsid w:val="008D1BB8"/>
    <w:rsid w:val="008D64DE"/>
    <w:rsid w:val="008E3E8C"/>
    <w:rsid w:val="009022EB"/>
    <w:rsid w:val="00904AC2"/>
    <w:rsid w:val="0090639E"/>
    <w:rsid w:val="009129FE"/>
    <w:rsid w:val="00913C5B"/>
    <w:rsid w:val="00915ACF"/>
    <w:rsid w:val="00920042"/>
    <w:rsid w:val="009221FB"/>
    <w:rsid w:val="00924389"/>
    <w:rsid w:val="00927781"/>
    <w:rsid w:val="00930FBF"/>
    <w:rsid w:val="00940073"/>
    <w:rsid w:val="00943B36"/>
    <w:rsid w:val="00943EAE"/>
    <w:rsid w:val="00971A75"/>
    <w:rsid w:val="00974910"/>
    <w:rsid w:val="00980BBF"/>
    <w:rsid w:val="00981AB9"/>
    <w:rsid w:val="009A0FFA"/>
    <w:rsid w:val="009A49A7"/>
    <w:rsid w:val="009A4C44"/>
    <w:rsid w:val="009B1E23"/>
    <w:rsid w:val="009D31D1"/>
    <w:rsid w:val="009E450A"/>
    <w:rsid w:val="009F19FB"/>
    <w:rsid w:val="009F58F5"/>
    <w:rsid w:val="00A10DEC"/>
    <w:rsid w:val="00A17805"/>
    <w:rsid w:val="00A32ABB"/>
    <w:rsid w:val="00A36B5F"/>
    <w:rsid w:val="00A37F6B"/>
    <w:rsid w:val="00A40EBF"/>
    <w:rsid w:val="00A66782"/>
    <w:rsid w:val="00A670EE"/>
    <w:rsid w:val="00AA0CEB"/>
    <w:rsid w:val="00AB35F4"/>
    <w:rsid w:val="00AC0EF3"/>
    <w:rsid w:val="00AF1050"/>
    <w:rsid w:val="00AF36B2"/>
    <w:rsid w:val="00AF6947"/>
    <w:rsid w:val="00AF7278"/>
    <w:rsid w:val="00B22763"/>
    <w:rsid w:val="00B255EC"/>
    <w:rsid w:val="00B31593"/>
    <w:rsid w:val="00B3527D"/>
    <w:rsid w:val="00B37C3A"/>
    <w:rsid w:val="00B37F4A"/>
    <w:rsid w:val="00B6121D"/>
    <w:rsid w:val="00B72DAB"/>
    <w:rsid w:val="00B72E9E"/>
    <w:rsid w:val="00B8165F"/>
    <w:rsid w:val="00B83549"/>
    <w:rsid w:val="00B87C36"/>
    <w:rsid w:val="00B9080F"/>
    <w:rsid w:val="00BA0C8C"/>
    <w:rsid w:val="00BA16B0"/>
    <w:rsid w:val="00BA5520"/>
    <w:rsid w:val="00BB68B8"/>
    <w:rsid w:val="00BC65AB"/>
    <w:rsid w:val="00BD3D7E"/>
    <w:rsid w:val="00BE0E1F"/>
    <w:rsid w:val="00BE2492"/>
    <w:rsid w:val="00BE5D6E"/>
    <w:rsid w:val="00BF4E02"/>
    <w:rsid w:val="00BF5F4E"/>
    <w:rsid w:val="00C05A02"/>
    <w:rsid w:val="00C126A1"/>
    <w:rsid w:val="00C3338D"/>
    <w:rsid w:val="00C44E87"/>
    <w:rsid w:val="00C67A47"/>
    <w:rsid w:val="00C72781"/>
    <w:rsid w:val="00CB5EDA"/>
    <w:rsid w:val="00CB766E"/>
    <w:rsid w:val="00CC6038"/>
    <w:rsid w:val="00CD63A5"/>
    <w:rsid w:val="00CE29BF"/>
    <w:rsid w:val="00CF3572"/>
    <w:rsid w:val="00D00751"/>
    <w:rsid w:val="00D041CC"/>
    <w:rsid w:val="00D0620C"/>
    <w:rsid w:val="00D166C0"/>
    <w:rsid w:val="00D44A3D"/>
    <w:rsid w:val="00D45DE1"/>
    <w:rsid w:val="00D54CC2"/>
    <w:rsid w:val="00D57C04"/>
    <w:rsid w:val="00D64ACD"/>
    <w:rsid w:val="00D8402A"/>
    <w:rsid w:val="00D93EC5"/>
    <w:rsid w:val="00D9577F"/>
    <w:rsid w:val="00D97D44"/>
    <w:rsid w:val="00DA27A7"/>
    <w:rsid w:val="00DA7173"/>
    <w:rsid w:val="00DB2295"/>
    <w:rsid w:val="00DB2C39"/>
    <w:rsid w:val="00DB6B55"/>
    <w:rsid w:val="00DB6B87"/>
    <w:rsid w:val="00DD5EA4"/>
    <w:rsid w:val="00DD7C38"/>
    <w:rsid w:val="00E1101C"/>
    <w:rsid w:val="00E20732"/>
    <w:rsid w:val="00E210A5"/>
    <w:rsid w:val="00E22C7A"/>
    <w:rsid w:val="00E26C7C"/>
    <w:rsid w:val="00E44751"/>
    <w:rsid w:val="00E50BC1"/>
    <w:rsid w:val="00E739B9"/>
    <w:rsid w:val="00E760A6"/>
    <w:rsid w:val="00E801EA"/>
    <w:rsid w:val="00E85437"/>
    <w:rsid w:val="00E9292F"/>
    <w:rsid w:val="00EB67CF"/>
    <w:rsid w:val="00EB6D6D"/>
    <w:rsid w:val="00EC2E0A"/>
    <w:rsid w:val="00EC5ED6"/>
    <w:rsid w:val="00EE1EC5"/>
    <w:rsid w:val="00EE2DC9"/>
    <w:rsid w:val="00F14EB2"/>
    <w:rsid w:val="00F23B18"/>
    <w:rsid w:val="00F36DE8"/>
    <w:rsid w:val="00F42631"/>
    <w:rsid w:val="00F45FC9"/>
    <w:rsid w:val="00F467B4"/>
    <w:rsid w:val="00F51377"/>
    <w:rsid w:val="00F606DD"/>
    <w:rsid w:val="00F86174"/>
    <w:rsid w:val="00F9012A"/>
    <w:rsid w:val="00F92CF4"/>
    <w:rsid w:val="00FA2848"/>
    <w:rsid w:val="00FA385C"/>
    <w:rsid w:val="00FA3B16"/>
    <w:rsid w:val="00FA7C20"/>
    <w:rsid w:val="00FD5D14"/>
    <w:rsid w:val="00FF61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5A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631"/>
    <w:rPr>
      <w:rFonts w:ascii="Tahoma" w:hAnsi="Tahoma" w:cs="Tahoma"/>
      <w:sz w:val="16"/>
      <w:szCs w:val="16"/>
    </w:rPr>
  </w:style>
  <w:style w:type="paragraph" w:styleId="a5">
    <w:name w:val="No Spacing"/>
    <w:uiPriority w:val="1"/>
    <w:qFormat/>
    <w:rsid w:val="00D00751"/>
    <w:pPr>
      <w:spacing w:after="0" w:line="240" w:lineRule="auto"/>
    </w:pPr>
    <w:rPr>
      <w:rFonts w:eastAsiaTheme="minorEastAsia"/>
      <w:lang w:val="ru-RU" w:eastAsia="ru-RU"/>
    </w:rPr>
  </w:style>
  <w:style w:type="paragraph" w:customStyle="1" w:styleId="p1">
    <w:name w:val="p1"/>
    <w:basedOn w:val="a"/>
    <w:rsid w:val="003A60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rsid w:val="003A6074"/>
  </w:style>
  <w:style w:type="paragraph" w:customStyle="1" w:styleId="p2">
    <w:name w:val="p2"/>
    <w:basedOn w:val="a"/>
    <w:rsid w:val="003A607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A6678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Заголовой 1"/>
    <w:basedOn w:val="a"/>
    <w:link w:val="12"/>
    <w:qFormat/>
    <w:rsid w:val="00A66782"/>
    <w:pPr>
      <w:spacing w:after="0" w:line="360" w:lineRule="auto"/>
      <w:ind w:firstLine="567"/>
      <w:jc w:val="center"/>
    </w:pPr>
    <w:rPr>
      <w:rFonts w:ascii="Times New Roman" w:eastAsia="Calibri" w:hAnsi="Times New Roman" w:cs="Times New Roman"/>
      <w:sz w:val="28"/>
      <w:szCs w:val="28"/>
    </w:rPr>
  </w:style>
  <w:style w:type="character" w:customStyle="1" w:styleId="12">
    <w:name w:val="Заголовой 1 Знак"/>
    <w:basedOn w:val="a0"/>
    <w:link w:val="11"/>
    <w:rsid w:val="00A66782"/>
    <w:rPr>
      <w:rFonts w:ascii="Times New Roman" w:eastAsia="Calibri" w:hAnsi="Times New Roman" w:cs="Times New Roman"/>
      <w:sz w:val="28"/>
      <w:szCs w:val="28"/>
    </w:rPr>
  </w:style>
  <w:style w:type="paragraph" w:customStyle="1" w:styleId="a7">
    <w:name w:val="Базовый"/>
    <w:uiPriority w:val="99"/>
    <w:rsid w:val="00A66782"/>
    <w:pPr>
      <w:tabs>
        <w:tab w:val="left" w:pos="708"/>
      </w:tabs>
      <w:suppressAutoHyphens/>
    </w:pPr>
    <w:rPr>
      <w:rFonts w:ascii="Calibri" w:eastAsia="Droid Sans Fallback" w:hAnsi="Calibri" w:cs="Calibri"/>
    </w:rPr>
  </w:style>
  <w:style w:type="paragraph" w:customStyle="1" w:styleId="P10">
    <w:name w:val="P1"/>
    <w:basedOn w:val="a"/>
    <w:hidden/>
    <w:rsid w:val="00A66782"/>
    <w:pPr>
      <w:widowControl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P11">
    <w:name w:val="P11"/>
    <w:basedOn w:val="a"/>
    <w:hidden/>
    <w:rsid w:val="00A66782"/>
    <w:pPr>
      <w:widowControl w:val="0"/>
      <w:autoSpaceDE w:val="0"/>
      <w:autoSpaceDN w:val="0"/>
      <w:adjustRightInd w:val="0"/>
      <w:spacing w:after="0" w:line="240" w:lineRule="auto"/>
      <w:ind w:firstLine="824"/>
      <w:jc w:val="distribute"/>
    </w:pPr>
    <w:rPr>
      <w:rFonts w:ascii="Times New Roman" w:eastAsia="Arial Unicode MS" w:hAnsi="Times New Roman" w:cs="Mangal1"/>
      <w:sz w:val="28"/>
      <w:szCs w:val="20"/>
      <w:lang w:val="ru-RU" w:eastAsia="ru-RU"/>
    </w:rPr>
  </w:style>
  <w:style w:type="paragraph" w:customStyle="1" w:styleId="P13">
    <w:name w:val="P13"/>
    <w:basedOn w:val="a"/>
    <w:hidden/>
    <w:rsid w:val="00A66782"/>
    <w:pPr>
      <w:widowControl w:val="0"/>
      <w:tabs>
        <w:tab w:val="left" w:pos="9240"/>
      </w:tabs>
      <w:autoSpaceDE w:val="0"/>
      <w:autoSpaceDN w:val="0"/>
      <w:adjustRightInd w:val="0"/>
      <w:spacing w:after="0" w:line="240" w:lineRule="auto"/>
      <w:ind w:firstLine="824"/>
    </w:pPr>
    <w:rPr>
      <w:rFonts w:ascii="Times New Roman1" w:eastAsia="Arial Unicode MS" w:hAnsi="Times New Roman1" w:cs="Times New Roman1"/>
      <w:sz w:val="28"/>
      <w:szCs w:val="20"/>
      <w:lang w:val="ru-RU" w:eastAsia="ru-RU"/>
    </w:rPr>
  </w:style>
  <w:style w:type="paragraph" w:customStyle="1" w:styleId="P21">
    <w:name w:val="P21"/>
    <w:basedOn w:val="a"/>
    <w:hidden/>
    <w:rsid w:val="00A66782"/>
    <w:pPr>
      <w:widowControl w:val="0"/>
      <w:tabs>
        <w:tab w:val="left" w:pos="9240"/>
      </w:tabs>
      <w:autoSpaceDE w:val="0"/>
      <w:autoSpaceDN w:val="0"/>
      <w:adjustRightInd w:val="0"/>
      <w:spacing w:after="0" w:line="240" w:lineRule="auto"/>
      <w:ind w:firstLine="840"/>
    </w:pPr>
    <w:rPr>
      <w:rFonts w:ascii="Times New Roman1" w:eastAsia="Arial Unicode MS" w:hAnsi="Times New Roman1" w:cs="Times New Roman1"/>
      <w:sz w:val="28"/>
      <w:szCs w:val="20"/>
      <w:lang w:val="ru-RU" w:eastAsia="ru-RU"/>
    </w:rPr>
  </w:style>
  <w:style w:type="paragraph" w:customStyle="1" w:styleId="P100">
    <w:name w:val="P10"/>
    <w:basedOn w:val="a"/>
    <w:hidden/>
    <w:rsid w:val="00A66782"/>
    <w:pPr>
      <w:widowControl w:val="0"/>
      <w:autoSpaceDE w:val="0"/>
      <w:autoSpaceDN w:val="0"/>
      <w:adjustRightInd w:val="0"/>
      <w:spacing w:after="0" w:line="240" w:lineRule="auto"/>
      <w:jc w:val="center"/>
    </w:pPr>
    <w:rPr>
      <w:rFonts w:ascii="Times New Roman" w:eastAsia="Arial Unicode MS" w:hAnsi="Times New Roman" w:cs="Mangal1"/>
      <w:b/>
      <w:sz w:val="28"/>
      <w:szCs w:val="20"/>
      <w:lang w:val="ru-RU" w:eastAsia="ru-RU"/>
    </w:rPr>
  </w:style>
  <w:style w:type="character" w:customStyle="1" w:styleId="T2">
    <w:name w:val="T2"/>
    <w:hidden/>
    <w:rsid w:val="00A66782"/>
    <w:rPr>
      <w:rFonts w:ascii="Times New Roman1" w:hAnsi="Times New Roman1" w:cs="Times New Roman1"/>
    </w:rPr>
  </w:style>
  <w:style w:type="paragraph" w:styleId="a8">
    <w:name w:val="Normal (Web)"/>
    <w:basedOn w:val="a"/>
    <w:uiPriority w:val="99"/>
    <w:rsid w:val="00A667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w:basedOn w:val="a"/>
    <w:link w:val="aa"/>
    <w:rsid w:val="00A66782"/>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A6678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6782"/>
  </w:style>
  <w:style w:type="character" w:customStyle="1" w:styleId="10">
    <w:name w:val="Заголовок 1 Знак"/>
    <w:basedOn w:val="a0"/>
    <w:link w:val="1"/>
    <w:uiPriority w:val="9"/>
    <w:rsid w:val="00165A5E"/>
    <w:rPr>
      <w:rFonts w:ascii="Times New Roman" w:eastAsia="Times New Roman" w:hAnsi="Times New Roman" w:cs="Times New Roman"/>
      <w:b/>
      <w:bCs/>
      <w:kern w:val="36"/>
      <w:sz w:val="48"/>
      <w:szCs w:val="48"/>
      <w:lang w:eastAsia="uk-UA"/>
    </w:rPr>
  </w:style>
  <w:style w:type="paragraph" w:customStyle="1" w:styleId="13">
    <w:name w:val="Абзац списка1"/>
    <w:basedOn w:val="a"/>
    <w:rsid w:val="00165A5E"/>
    <w:pPr>
      <w:ind w:left="720"/>
      <w:contextualSpacing/>
    </w:pPr>
    <w:rPr>
      <w:rFonts w:ascii="Calibri" w:eastAsia="Times New Roman" w:hAnsi="Calibri" w:cs="Times New Roman"/>
      <w:lang w:val="ru-RU"/>
    </w:rPr>
  </w:style>
  <w:style w:type="character" w:customStyle="1" w:styleId="3">
    <w:name w:val="Основной текст (3)_"/>
    <w:basedOn w:val="a0"/>
    <w:link w:val="30"/>
    <w:locked/>
    <w:rsid w:val="00165A5E"/>
    <w:rPr>
      <w:rFonts w:ascii="Times New Roman" w:hAnsi="Times New Roman" w:cs="Times New Roman"/>
      <w:sz w:val="25"/>
      <w:szCs w:val="25"/>
      <w:shd w:val="clear" w:color="auto" w:fill="FFFFFF"/>
    </w:rPr>
  </w:style>
  <w:style w:type="paragraph" w:customStyle="1" w:styleId="30">
    <w:name w:val="Основной текст (3)"/>
    <w:basedOn w:val="a"/>
    <w:link w:val="3"/>
    <w:rsid w:val="00165A5E"/>
    <w:pPr>
      <w:shd w:val="clear" w:color="auto" w:fill="FFFFFF"/>
      <w:spacing w:after="0" w:line="485" w:lineRule="exact"/>
      <w:jc w:val="both"/>
    </w:pPr>
    <w:rPr>
      <w:rFonts w:ascii="Times New Roman" w:hAnsi="Times New Roman" w:cs="Times New Roman"/>
      <w:sz w:val="25"/>
      <w:szCs w:val="25"/>
    </w:rPr>
  </w:style>
  <w:style w:type="character" w:customStyle="1" w:styleId="7">
    <w:name w:val="Основной текст (7)_"/>
    <w:basedOn w:val="a0"/>
    <w:link w:val="70"/>
    <w:locked/>
    <w:rsid w:val="00165A5E"/>
    <w:rPr>
      <w:rFonts w:ascii="Times New Roman" w:hAnsi="Times New Roman" w:cs="Times New Roman"/>
      <w:sz w:val="26"/>
      <w:szCs w:val="26"/>
      <w:shd w:val="clear" w:color="auto" w:fill="FFFFFF"/>
    </w:rPr>
  </w:style>
  <w:style w:type="paragraph" w:customStyle="1" w:styleId="70">
    <w:name w:val="Основной текст (7)"/>
    <w:basedOn w:val="a"/>
    <w:link w:val="7"/>
    <w:rsid w:val="00165A5E"/>
    <w:pPr>
      <w:shd w:val="clear" w:color="auto" w:fill="FFFFFF"/>
      <w:spacing w:after="0" w:line="240" w:lineRule="atLeast"/>
      <w:ind w:hanging="860"/>
    </w:pPr>
    <w:rPr>
      <w:rFonts w:ascii="Times New Roman" w:hAnsi="Times New Roman" w:cs="Times New Roman"/>
      <w:sz w:val="26"/>
      <w:szCs w:val="26"/>
    </w:rPr>
  </w:style>
  <w:style w:type="paragraph" w:styleId="2">
    <w:name w:val="Body Text 2"/>
    <w:basedOn w:val="a"/>
    <w:link w:val="20"/>
    <w:uiPriority w:val="99"/>
    <w:semiHidden/>
    <w:unhideWhenUsed/>
    <w:rsid w:val="004410FE"/>
    <w:pPr>
      <w:spacing w:after="120" w:line="480" w:lineRule="auto"/>
    </w:pPr>
  </w:style>
  <w:style w:type="character" w:customStyle="1" w:styleId="20">
    <w:name w:val="Основной текст 2 Знак"/>
    <w:basedOn w:val="a0"/>
    <w:link w:val="2"/>
    <w:uiPriority w:val="99"/>
    <w:semiHidden/>
    <w:rsid w:val="004410FE"/>
  </w:style>
  <w:style w:type="paragraph" w:styleId="ab">
    <w:name w:val="Plain Text"/>
    <w:basedOn w:val="a"/>
    <w:link w:val="ac"/>
    <w:rsid w:val="004410FE"/>
    <w:pPr>
      <w:spacing w:after="0" w:line="240" w:lineRule="auto"/>
    </w:pPr>
    <w:rPr>
      <w:rFonts w:ascii="Courier New" w:eastAsia="Times New Roman" w:hAnsi="Courier New" w:cs="Courier New"/>
      <w:sz w:val="20"/>
      <w:szCs w:val="20"/>
      <w:lang w:val="en-GB" w:eastAsia="ru-RU"/>
    </w:rPr>
  </w:style>
  <w:style w:type="character" w:customStyle="1" w:styleId="ac">
    <w:name w:val="Текст Знак"/>
    <w:basedOn w:val="a0"/>
    <w:link w:val="ab"/>
    <w:rsid w:val="004410FE"/>
    <w:rPr>
      <w:rFonts w:ascii="Courier New" w:eastAsia="Times New Roman" w:hAnsi="Courier New" w:cs="Courier New"/>
      <w:sz w:val="20"/>
      <w:szCs w:val="20"/>
      <w:lang w:val="en-GB" w:eastAsia="ru-RU"/>
    </w:rPr>
  </w:style>
  <w:style w:type="character" w:customStyle="1" w:styleId="hps">
    <w:name w:val="hps"/>
    <w:basedOn w:val="a0"/>
    <w:rsid w:val="004410FE"/>
  </w:style>
  <w:style w:type="character" w:customStyle="1" w:styleId="longtext">
    <w:name w:val="long_text"/>
    <w:basedOn w:val="a0"/>
    <w:rsid w:val="004410FE"/>
  </w:style>
  <w:style w:type="paragraph" w:styleId="ad">
    <w:name w:val="Title"/>
    <w:basedOn w:val="a"/>
    <w:link w:val="ae"/>
    <w:qFormat/>
    <w:rsid w:val="004410FE"/>
    <w:pPr>
      <w:spacing w:after="0" w:line="360" w:lineRule="auto"/>
      <w:ind w:left="-567" w:right="140" w:firstLine="454"/>
      <w:jc w:val="center"/>
    </w:pPr>
    <w:rPr>
      <w:rFonts w:ascii="Times New Roman" w:eastAsia="Times New Roman" w:hAnsi="Times New Roman" w:cs="Times New Roman"/>
      <w:b/>
      <w:bCs/>
      <w:color w:val="000000"/>
      <w:sz w:val="28"/>
      <w:szCs w:val="28"/>
      <w:lang w:eastAsia="ru-RU"/>
    </w:rPr>
  </w:style>
  <w:style w:type="character" w:customStyle="1" w:styleId="ae">
    <w:name w:val="Название Знак"/>
    <w:basedOn w:val="a0"/>
    <w:link w:val="ad"/>
    <w:rsid w:val="004410FE"/>
    <w:rPr>
      <w:rFonts w:ascii="Times New Roman" w:eastAsia="Times New Roman" w:hAnsi="Times New Roman" w:cs="Times New Roman"/>
      <w:b/>
      <w:bCs/>
      <w:color w:val="000000"/>
      <w:sz w:val="28"/>
      <w:szCs w:val="28"/>
      <w:lang w:eastAsia="ru-RU"/>
    </w:rPr>
  </w:style>
  <w:style w:type="paragraph" w:customStyle="1" w:styleId="Standard">
    <w:name w:val="Standard"/>
    <w:rsid w:val="00930FBF"/>
    <w:pPr>
      <w:widowControl w:val="0"/>
      <w:suppressAutoHyphens/>
      <w:spacing w:after="0" w:line="240" w:lineRule="auto"/>
      <w:textAlignment w:val="baseline"/>
    </w:pPr>
    <w:rPr>
      <w:rFonts w:ascii="Times New Roman" w:eastAsia="SimSun" w:hAnsi="Times New Roman" w:cs="Mangal"/>
      <w:kern w:val="1"/>
      <w:sz w:val="24"/>
      <w:szCs w:val="24"/>
      <w:lang w:val="ru-RU" w:eastAsia="hi-IN" w:bidi="hi-IN"/>
    </w:rPr>
  </w:style>
  <w:style w:type="paragraph" w:styleId="af">
    <w:name w:val="Body Text Indent"/>
    <w:basedOn w:val="a"/>
    <w:link w:val="af0"/>
    <w:uiPriority w:val="99"/>
    <w:unhideWhenUsed/>
    <w:rsid w:val="00930FBF"/>
    <w:pPr>
      <w:widowControl w:val="0"/>
      <w:suppressAutoHyphens/>
      <w:spacing w:after="120" w:line="240" w:lineRule="auto"/>
      <w:ind w:left="283"/>
    </w:pPr>
    <w:rPr>
      <w:rFonts w:ascii="Times New Roman" w:eastAsia="Droid Sans Fallback" w:hAnsi="Times New Roman" w:cs="Mangal"/>
      <w:kern w:val="1"/>
      <w:sz w:val="24"/>
      <w:szCs w:val="21"/>
      <w:lang w:eastAsia="hi-IN" w:bidi="hi-IN"/>
    </w:rPr>
  </w:style>
  <w:style w:type="character" w:customStyle="1" w:styleId="af0">
    <w:name w:val="Основной текст с отступом Знак"/>
    <w:basedOn w:val="a0"/>
    <w:link w:val="af"/>
    <w:uiPriority w:val="99"/>
    <w:rsid w:val="00930FBF"/>
    <w:rPr>
      <w:rFonts w:ascii="Times New Roman" w:eastAsia="Droid Sans Fallback" w:hAnsi="Times New Roman" w:cs="Mangal"/>
      <w:kern w:val="1"/>
      <w:sz w:val="24"/>
      <w:szCs w:val="21"/>
      <w:lang w:eastAsia="hi-IN" w:bidi="hi-IN"/>
    </w:rPr>
  </w:style>
  <w:style w:type="paragraph" w:customStyle="1" w:styleId="14">
    <w:name w:val="Без интервала1"/>
    <w:uiPriority w:val="99"/>
    <w:qFormat/>
    <w:rsid w:val="00930FBF"/>
    <w:pPr>
      <w:spacing w:after="0" w:line="240" w:lineRule="auto"/>
    </w:pPr>
    <w:rPr>
      <w:rFonts w:ascii="Calibri" w:eastAsia="Calibri" w:hAnsi="Calibri" w:cs="Calibri"/>
      <w:lang w:val="ru-RU"/>
    </w:rPr>
  </w:style>
  <w:style w:type="character" w:customStyle="1" w:styleId="apple-style-span">
    <w:name w:val="apple-style-span"/>
    <w:basedOn w:val="a0"/>
    <w:rsid w:val="00930FBF"/>
  </w:style>
  <w:style w:type="paragraph" w:customStyle="1" w:styleId="western">
    <w:name w:val="western"/>
    <w:basedOn w:val="a"/>
    <w:rsid w:val="00930FB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5A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631"/>
    <w:rPr>
      <w:rFonts w:ascii="Tahoma" w:hAnsi="Tahoma" w:cs="Tahoma"/>
      <w:sz w:val="16"/>
      <w:szCs w:val="16"/>
    </w:rPr>
  </w:style>
  <w:style w:type="paragraph" w:styleId="a5">
    <w:name w:val="No Spacing"/>
    <w:uiPriority w:val="1"/>
    <w:qFormat/>
    <w:rsid w:val="00D00751"/>
    <w:pPr>
      <w:spacing w:after="0" w:line="240" w:lineRule="auto"/>
    </w:pPr>
    <w:rPr>
      <w:rFonts w:eastAsiaTheme="minorEastAsia"/>
      <w:lang w:val="ru-RU" w:eastAsia="ru-RU"/>
    </w:rPr>
  </w:style>
  <w:style w:type="paragraph" w:customStyle="1" w:styleId="p1">
    <w:name w:val="p1"/>
    <w:basedOn w:val="a"/>
    <w:rsid w:val="003A60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rsid w:val="003A6074"/>
  </w:style>
  <w:style w:type="paragraph" w:customStyle="1" w:styleId="p2">
    <w:name w:val="p2"/>
    <w:basedOn w:val="a"/>
    <w:rsid w:val="003A607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A6678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Заголовой 1"/>
    <w:basedOn w:val="a"/>
    <w:link w:val="12"/>
    <w:qFormat/>
    <w:rsid w:val="00A66782"/>
    <w:pPr>
      <w:spacing w:after="0" w:line="360" w:lineRule="auto"/>
      <w:ind w:firstLine="567"/>
      <w:jc w:val="center"/>
    </w:pPr>
    <w:rPr>
      <w:rFonts w:ascii="Times New Roman" w:eastAsia="Calibri" w:hAnsi="Times New Roman" w:cs="Times New Roman"/>
      <w:sz w:val="28"/>
      <w:szCs w:val="28"/>
    </w:rPr>
  </w:style>
  <w:style w:type="character" w:customStyle="1" w:styleId="12">
    <w:name w:val="Заголовой 1 Знак"/>
    <w:basedOn w:val="a0"/>
    <w:link w:val="11"/>
    <w:rsid w:val="00A66782"/>
    <w:rPr>
      <w:rFonts w:ascii="Times New Roman" w:eastAsia="Calibri" w:hAnsi="Times New Roman" w:cs="Times New Roman"/>
      <w:sz w:val="28"/>
      <w:szCs w:val="28"/>
    </w:rPr>
  </w:style>
  <w:style w:type="paragraph" w:customStyle="1" w:styleId="a7">
    <w:name w:val="Базовый"/>
    <w:uiPriority w:val="99"/>
    <w:rsid w:val="00A66782"/>
    <w:pPr>
      <w:tabs>
        <w:tab w:val="left" w:pos="708"/>
      </w:tabs>
      <w:suppressAutoHyphens/>
    </w:pPr>
    <w:rPr>
      <w:rFonts w:ascii="Calibri" w:eastAsia="Droid Sans Fallback" w:hAnsi="Calibri" w:cs="Calibri"/>
    </w:rPr>
  </w:style>
  <w:style w:type="paragraph" w:customStyle="1" w:styleId="P10">
    <w:name w:val="P1"/>
    <w:basedOn w:val="a"/>
    <w:hidden/>
    <w:rsid w:val="00A66782"/>
    <w:pPr>
      <w:widowControl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P11">
    <w:name w:val="P11"/>
    <w:basedOn w:val="a"/>
    <w:hidden/>
    <w:rsid w:val="00A66782"/>
    <w:pPr>
      <w:widowControl w:val="0"/>
      <w:autoSpaceDE w:val="0"/>
      <w:autoSpaceDN w:val="0"/>
      <w:adjustRightInd w:val="0"/>
      <w:spacing w:after="0" w:line="240" w:lineRule="auto"/>
      <w:ind w:firstLine="824"/>
      <w:jc w:val="distribute"/>
    </w:pPr>
    <w:rPr>
      <w:rFonts w:ascii="Times New Roman" w:eastAsia="Arial Unicode MS" w:hAnsi="Times New Roman" w:cs="Mangal1"/>
      <w:sz w:val="28"/>
      <w:szCs w:val="20"/>
      <w:lang w:val="ru-RU" w:eastAsia="ru-RU"/>
    </w:rPr>
  </w:style>
  <w:style w:type="paragraph" w:customStyle="1" w:styleId="P13">
    <w:name w:val="P13"/>
    <w:basedOn w:val="a"/>
    <w:hidden/>
    <w:rsid w:val="00A66782"/>
    <w:pPr>
      <w:widowControl w:val="0"/>
      <w:tabs>
        <w:tab w:val="left" w:pos="9240"/>
      </w:tabs>
      <w:autoSpaceDE w:val="0"/>
      <w:autoSpaceDN w:val="0"/>
      <w:adjustRightInd w:val="0"/>
      <w:spacing w:after="0" w:line="240" w:lineRule="auto"/>
      <w:ind w:firstLine="824"/>
    </w:pPr>
    <w:rPr>
      <w:rFonts w:ascii="Times New Roman1" w:eastAsia="Arial Unicode MS" w:hAnsi="Times New Roman1" w:cs="Times New Roman1"/>
      <w:sz w:val="28"/>
      <w:szCs w:val="20"/>
      <w:lang w:val="ru-RU" w:eastAsia="ru-RU"/>
    </w:rPr>
  </w:style>
  <w:style w:type="paragraph" w:customStyle="1" w:styleId="P21">
    <w:name w:val="P21"/>
    <w:basedOn w:val="a"/>
    <w:hidden/>
    <w:rsid w:val="00A66782"/>
    <w:pPr>
      <w:widowControl w:val="0"/>
      <w:tabs>
        <w:tab w:val="left" w:pos="9240"/>
      </w:tabs>
      <w:autoSpaceDE w:val="0"/>
      <w:autoSpaceDN w:val="0"/>
      <w:adjustRightInd w:val="0"/>
      <w:spacing w:after="0" w:line="240" w:lineRule="auto"/>
      <w:ind w:firstLine="840"/>
    </w:pPr>
    <w:rPr>
      <w:rFonts w:ascii="Times New Roman1" w:eastAsia="Arial Unicode MS" w:hAnsi="Times New Roman1" w:cs="Times New Roman1"/>
      <w:sz w:val="28"/>
      <w:szCs w:val="20"/>
      <w:lang w:val="ru-RU" w:eastAsia="ru-RU"/>
    </w:rPr>
  </w:style>
  <w:style w:type="paragraph" w:customStyle="1" w:styleId="P100">
    <w:name w:val="P10"/>
    <w:basedOn w:val="a"/>
    <w:hidden/>
    <w:rsid w:val="00A66782"/>
    <w:pPr>
      <w:widowControl w:val="0"/>
      <w:autoSpaceDE w:val="0"/>
      <w:autoSpaceDN w:val="0"/>
      <w:adjustRightInd w:val="0"/>
      <w:spacing w:after="0" w:line="240" w:lineRule="auto"/>
      <w:jc w:val="center"/>
    </w:pPr>
    <w:rPr>
      <w:rFonts w:ascii="Times New Roman" w:eastAsia="Arial Unicode MS" w:hAnsi="Times New Roman" w:cs="Mangal1"/>
      <w:b/>
      <w:sz w:val="28"/>
      <w:szCs w:val="20"/>
      <w:lang w:val="ru-RU" w:eastAsia="ru-RU"/>
    </w:rPr>
  </w:style>
  <w:style w:type="character" w:customStyle="1" w:styleId="T2">
    <w:name w:val="T2"/>
    <w:hidden/>
    <w:rsid w:val="00A66782"/>
    <w:rPr>
      <w:rFonts w:ascii="Times New Roman1" w:hAnsi="Times New Roman1" w:cs="Times New Roman1"/>
    </w:rPr>
  </w:style>
  <w:style w:type="paragraph" w:styleId="a8">
    <w:name w:val="Normal (Web)"/>
    <w:basedOn w:val="a"/>
    <w:uiPriority w:val="99"/>
    <w:rsid w:val="00A667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w:basedOn w:val="a"/>
    <w:link w:val="aa"/>
    <w:rsid w:val="00A66782"/>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A6678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6782"/>
  </w:style>
  <w:style w:type="character" w:customStyle="1" w:styleId="10">
    <w:name w:val="Заголовок 1 Знак"/>
    <w:basedOn w:val="a0"/>
    <w:link w:val="1"/>
    <w:uiPriority w:val="9"/>
    <w:rsid w:val="00165A5E"/>
    <w:rPr>
      <w:rFonts w:ascii="Times New Roman" w:eastAsia="Times New Roman" w:hAnsi="Times New Roman" w:cs="Times New Roman"/>
      <w:b/>
      <w:bCs/>
      <w:kern w:val="36"/>
      <w:sz w:val="48"/>
      <w:szCs w:val="48"/>
      <w:lang w:eastAsia="uk-UA"/>
    </w:rPr>
  </w:style>
  <w:style w:type="paragraph" w:customStyle="1" w:styleId="13">
    <w:name w:val="Абзац списка1"/>
    <w:basedOn w:val="a"/>
    <w:rsid w:val="00165A5E"/>
    <w:pPr>
      <w:ind w:left="720"/>
      <w:contextualSpacing/>
    </w:pPr>
    <w:rPr>
      <w:rFonts w:ascii="Calibri" w:eastAsia="Times New Roman" w:hAnsi="Calibri" w:cs="Times New Roman"/>
      <w:lang w:val="ru-RU"/>
    </w:rPr>
  </w:style>
  <w:style w:type="character" w:customStyle="1" w:styleId="3">
    <w:name w:val="Основной текст (3)_"/>
    <w:basedOn w:val="a0"/>
    <w:link w:val="30"/>
    <w:locked/>
    <w:rsid w:val="00165A5E"/>
    <w:rPr>
      <w:rFonts w:ascii="Times New Roman" w:hAnsi="Times New Roman" w:cs="Times New Roman"/>
      <w:sz w:val="25"/>
      <w:szCs w:val="25"/>
      <w:shd w:val="clear" w:color="auto" w:fill="FFFFFF"/>
    </w:rPr>
  </w:style>
  <w:style w:type="paragraph" w:customStyle="1" w:styleId="30">
    <w:name w:val="Основной текст (3)"/>
    <w:basedOn w:val="a"/>
    <w:link w:val="3"/>
    <w:rsid w:val="00165A5E"/>
    <w:pPr>
      <w:shd w:val="clear" w:color="auto" w:fill="FFFFFF"/>
      <w:spacing w:after="0" w:line="485" w:lineRule="exact"/>
      <w:jc w:val="both"/>
    </w:pPr>
    <w:rPr>
      <w:rFonts w:ascii="Times New Roman" w:hAnsi="Times New Roman" w:cs="Times New Roman"/>
      <w:sz w:val="25"/>
      <w:szCs w:val="25"/>
    </w:rPr>
  </w:style>
  <w:style w:type="character" w:customStyle="1" w:styleId="7">
    <w:name w:val="Основной текст (7)_"/>
    <w:basedOn w:val="a0"/>
    <w:link w:val="70"/>
    <w:locked/>
    <w:rsid w:val="00165A5E"/>
    <w:rPr>
      <w:rFonts w:ascii="Times New Roman" w:hAnsi="Times New Roman" w:cs="Times New Roman"/>
      <w:sz w:val="26"/>
      <w:szCs w:val="26"/>
      <w:shd w:val="clear" w:color="auto" w:fill="FFFFFF"/>
    </w:rPr>
  </w:style>
  <w:style w:type="paragraph" w:customStyle="1" w:styleId="70">
    <w:name w:val="Основной текст (7)"/>
    <w:basedOn w:val="a"/>
    <w:link w:val="7"/>
    <w:rsid w:val="00165A5E"/>
    <w:pPr>
      <w:shd w:val="clear" w:color="auto" w:fill="FFFFFF"/>
      <w:spacing w:after="0" w:line="240" w:lineRule="atLeast"/>
      <w:ind w:hanging="860"/>
    </w:pPr>
    <w:rPr>
      <w:rFonts w:ascii="Times New Roman" w:hAnsi="Times New Roman" w:cs="Times New Roman"/>
      <w:sz w:val="26"/>
      <w:szCs w:val="26"/>
    </w:rPr>
  </w:style>
  <w:style w:type="paragraph" w:styleId="2">
    <w:name w:val="Body Text 2"/>
    <w:basedOn w:val="a"/>
    <w:link w:val="20"/>
    <w:uiPriority w:val="99"/>
    <w:semiHidden/>
    <w:unhideWhenUsed/>
    <w:rsid w:val="004410FE"/>
    <w:pPr>
      <w:spacing w:after="120" w:line="480" w:lineRule="auto"/>
    </w:pPr>
  </w:style>
  <w:style w:type="character" w:customStyle="1" w:styleId="20">
    <w:name w:val="Основной текст 2 Знак"/>
    <w:basedOn w:val="a0"/>
    <w:link w:val="2"/>
    <w:uiPriority w:val="99"/>
    <w:semiHidden/>
    <w:rsid w:val="004410FE"/>
  </w:style>
  <w:style w:type="paragraph" w:styleId="ab">
    <w:name w:val="Plain Text"/>
    <w:basedOn w:val="a"/>
    <w:link w:val="ac"/>
    <w:rsid w:val="004410FE"/>
    <w:pPr>
      <w:spacing w:after="0" w:line="240" w:lineRule="auto"/>
    </w:pPr>
    <w:rPr>
      <w:rFonts w:ascii="Courier New" w:eastAsia="Times New Roman" w:hAnsi="Courier New" w:cs="Courier New"/>
      <w:sz w:val="20"/>
      <w:szCs w:val="20"/>
      <w:lang w:val="en-GB" w:eastAsia="ru-RU"/>
    </w:rPr>
  </w:style>
  <w:style w:type="character" w:customStyle="1" w:styleId="ac">
    <w:name w:val="Текст Знак"/>
    <w:basedOn w:val="a0"/>
    <w:link w:val="ab"/>
    <w:rsid w:val="004410FE"/>
    <w:rPr>
      <w:rFonts w:ascii="Courier New" w:eastAsia="Times New Roman" w:hAnsi="Courier New" w:cs="Courier New"/>
      <w:sz w:val="20"/>
      <w:szCs w:val="20"/>
      <w:lang w:val="en-GB" w:eastAsia="ru-RU"/>
    </w:rPr>
  </w:style>
  <w:style w:type="character" w:customStyle="1" w:styleId="hps">
    <w:name w:val="hps"/>
    <w:basedOn w:val="a0"/>
    <w:rsid w:val="004410FE"/>
  </w:style>
  <w:style w:type="character" w:customStyle="1" w:styleId="longtext">
    <w:name w:val="long_text"/>
    <w:basedOn w:val="a0"/>
    <w:rsid w:val="004410FE"/>
  </w:style>
  <w:style w:type="paragraph" w:styleId="ad">
    <w:name w:val="Title"/>
    <w:basedOn w:val="a"/>
    <w:link w:val="ae"/>
    <w:qFormat/>
    <w:rsid w:val="004410FE"/>
    <w:pPr>
      <w:spacing w:after="0" w:line="360" w:lineRule="auto"/>
      <w:ind w:left="-567" w:right="140" w:firstLine="454"/>
      <w:jc w:val="center"/>
    </w:pPr>
    <w:rPr>
      <w:rFonts w:ascii="Times New Roman" w:eastAsia="Times New Roman" w:hAnsi="Times New Roman" w:cs="Times New Roman"/>
      <w:b/>
      <w:bCs/>
      <w:color w:val="000000"/>
      <w:sz w:val="28"/>
      <w:szCs w:val="28"/>
      <w:lang w:eastAsia="ru-RU"/>
    </w:rPr>
  </w:style>
  <w:style w:type="character" w:customStyle="1" w:styleId="ae">
    <w:name w:val="Название Знак"/>
    <w:basedOn w:val="a0"/>
    <w:link w:val="ad"/>
    <w:rsid w:val="004410FE"/>
    <w:rPr>
      <w:rFonts w:ascii="Times New Roman" w:eastAsia="Times New Roman" w:hAnsi="Times New Roman" w:cs="Times New Roman"/>
      <w:b/>
      <w:bCs/>
      <w:color w:val="000000"/>
      <w:sz w:val="28"/>
      <w:szCs w:val="28"/>
      <w:lang w:eastAsia="ru-RU"/>
    </w:rPr>
  </w:style>
  <w:style w:type="paragraph" w:customStyle="1" w:styleId="Standard">
    <w:name w:val="Standard"/>
    <w:rsid w:val="00930FBF"/>
    <w:pPr>
      <w:widowControl w:val="0"/>
      <w:suppressAutoHyphens/>
      <w:spacing w:after="0" w:line="240" w:lineRule="auto"/>
      <w:textAlignment w:val="baseline"/>
    </w:pPr>
    <w:rPr>
      <w:rFonts w:ascii="Times New Roman" w:eastAsia="SimSun" w:hAnsi="Times New Roman" w:cs="Mangal"/>
      <w:kern w:val="1"/>
      <w:sz w:val="24"/>
      <w:szCs w:val="24"/>
      <w:lang w:val="ru-RU" w:eastAsia="hi-IN" w:bidi="hi-IN"/>
    </w:rPr>
  </w:style>
  <w:style w:type="paragraph" w:styleId="af">
    <w:name w:val="Body Text Indent"/>
    <w:basedOn w:val="a"/>
    <w:link w:val="af0"/>
    <w:uiPriority w:val="99"/>
    <w:unhideWhenUsed/>
    <w:rsid w:val="00930FBF"/>
    <w:pPr>
      <w:widowControl w:val="0"/>
      <w:suppressAutoHyphens/>
      <w:spacing w:after="120" w:line="240" w:lineRule="auto"/>
      <w:ind w:left="283"/>
    </w:pPr>
    <w:rPr>
      <w:rFonts w:ascii="Times New Roman" w:eastAsia="Droid Sans Fallback" w:hAnsi="Times New Roman" w:cs="Mangal"/>
      <w:kern w:val="1"/>
      <w:sz w:val="24"/>
      <w:szCs w:val="21"/>
      <w:lang w:eastAsia="hi-IN" w:bidi="hi-IN"/>
    </w:rPr>
  </w:style>
  <w:style w:type="character" w:customStyle="1" w:styleId="af0">
    <w:name w:val="Основной текст с отступом Знак"/>
    <w:basedOn w:val="a0"/>
    <w:link w:val="af"/>
    <w:uiPriority w:val="99"/>
    <w:rsid w:val="00930FBF"/>
    <w:rPr>
      <w:rFonts w:ascii="Times New Roman" w:eastAsia="Droid Sans Fallback" w:hAnsi="Times New Roman" w:cs="Mangal"/>
      <w:kern w:val="1"/>
      <w:sz w:val="24"/>
      <w:szCs w:val="21"/>
      <w:lang w:eastAsia="hi-IN" w:bidi="hi-IN"/>
    </w:rPr>
  </w:style>
  <w:style w:type="paragraph" w:customStyle="1" w:styleId="14">
    <w:name w:val="Без интервала1"/>
    <w:uiPriority w:val="99"/>
    <w:qFormat/>
    <w:rsid w:val="00930FBF"/>
    <w:pPr>
      <w:spacing w:after="0" w:line="240" w:lineRule="auto"/>
    </w:pPr>
    <w:rPr>
      <w:rFonts w:ascii="Calibri" w:eastAsia="Calibri" w:hAnsi="Calibri" w:cs="Calibri"/>
      <w:lang w:val="ru-RU"/>
    </w:rPr>
  </w:style>
  <w:style w:type="character" w:customStyle="1" w:styleId="apple-style-span">
    <w:name w:val="apple-style-span"/>
    <w:basedOn w:val="a0"/>
    <w:rsid w:val="00930FBF"/>
  </w:style>
  <w:style w:type="paragraph" w:customStyle="1" w:styleId="western">
    <w:name w:val="western"/>
    <w:basedOn w:val="a"/>
    <w:rsid w:val="00930FB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1882">
      <w:bodyDiv w:val="1"/>
      <w:marLeft w:val="0"/>
      <w:marRight w:val="0"/>
      <w:marTop w:val="0"/>
      <w:marBottom w:val="0"/>
      <w:divBdr>
        <w:top w:val="none" w:sz="0" w:space="0" w:color="auto"/>
        <w:left w:val="none" w:sz="0" w:space="0" w:color="auto"/>
        <w:bottom w:val="none" w:sz="0" w:space="0" w:color="auto"/>
        <w:right w:val="none" w:sz="0" w:space="0" w:color="auto"/>
      </w:divBdr>
    </w:div>
    <w:div w:id="536508245">
      <w:bodyDiv w:val="1"/>
      <w:marLeft w:val="0"/>
      <w:marRight w:val="0"/>
      <w:marTop w:val="0"/>
      <w:marBottom w:val="0"/>
      <w:divBdr>
        <w:top w:val="none" w:sz="0" w:space="0" w:color="auto"/>
        <w:left w:val="none" w:sz="0" w:space="0" w:color="auto"/>
        <w:bottom w:val="none" w:sz="0" w:space="0" w:color="auto"/>
        <w:right w:val="none" w:sz="0" w:space="0" w:color="auto"/>
      </w:divBdr>
    </w:div>
    <w:div w:id="1350718806">
      <w:bodyDiv w:val="1"/>
      <w:marLeft w:val="0"/>
      <w:marRight w:val="0"/>
      <w:marTop w:val="0"/>
      <w:marBottom w:val="0"/>
      <w:divBdr>
        <w:top w:val="none" w:sz="0" w:space="0" w:color="auto"/>
        <w:left w:val="none" w:sz="0" w:space="0" w:color="auto"/>
        <w:bottom w:val="none" w:sz="0" w:space="0" w:color="auto"/>
        <w:right w:val="none" w:sz="0" w:space="0" w:color="auto"/>
      </w:divBdr>
    </w:div>
    <w:div w:id="13963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B811-E86B-4638-858F-0E3008D6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26</Pages>
  <Words>41309</Words>
  <Characters>23547</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user6</cp:lastModifiedBy>
  <cp:revision>114</cp:revision>
  <dcterms:created xsi:type="dcterms:W3CDTF">2014-03-25T09:32:00Z</dcterms:created>
  <dcterms:modified xsi:type="dcterms:W3CDTF">2014-09-22T07:34:00Z</dcterms:modified>
</cp:coreProperties>
</file>