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835" w:rsidRPr="004F3F2D" w:rsidRDefault="005800D2" w:rsidP="004D4262">
      <w:pPr>
        <w:spacing w:after="0" w:line="240" w:lineRule="auto"/>
        <w:jc w:val="center"/>
        <w:rPr>
          <w:rFonts w:ascii="Times New Roman" w:hAnsi="Times New Roman" w:cs="Times New Roman"/>
          <w:b/>
          <w:bCs/>
          <w:sz w:val="32"/>
          <w:szCs w:val="32"/>
        </w:rPr>
      </w:pPr>
      <w:r w:rsidRPr="004F3F2D">
        <w:rPr>
          <w:rFonts w:ascii="Times New Roman" w:hAnsi="Times New Roman" w:cs="Times New Roman"/>
          <w:b/>
          <w:bCs/>
          <w:sz w:val="32"/>
          <w:szCs w:val="32"/>
        </w:rPr>
        <w:t>ВІДДІЛЕННЯ «ЕКОЛОГІЇ ТА АГРАР</w:t>
      </w:r>
      <w:r w:rsidR="00DB4835" w:rsidRPr="004F3F2D">
        <w:rPr>
          <w:rFonts w:ascii="Times New Roman" w:hAnsi="Times New Roman" w:cs="Times New Roman"/>
          <w:b/>
          <w:bCs/>
          <w:sz w:val="32"/>
          <w:szCs w:val="32"/>
        </w:rPr>
        <w:t>НИХ НАУК»</w:t>
      </w:r>
    </w:p>
    <w:p w:rsidR="00DE6182" w:rsidRPr="004F3F2D" w:rsidRDefault="00DE6182" w:rsidP="004D4262">
      <w:pPr>
        <w:spacing w:after="0" w:line="240" w:lineRule="auto"/>
        <w:jc w:val="center"/>
        <w:rPr>
          <w:rFonts w:ascii="Times New Roman" w:hAnsi="Times New Roman" w:cs="Times New Roman"/>
          <w:b/>
          <w:bCs/>
          <w:sz w:val="32"/>
          <w:szCs w:val="32"/>
        </w:rPr>
      </w:pPr>
      <w:r w:rsidRPr="004F3F2D">
        <w:rPr>
          <w:rFonts w:ascii="Times New Roman" w:hAnsi="Times New Roman" w:cs="Times New Roman"/>
          <w:b/>
          <w:bCs/>
          <w:sz w:val="32"/>
          <w:szCs w:val="32"/>
        </w:rPr>
        <w:t>Секція «Біотехнологій»</w:t>
      </w:r>
    </w:p>
    <w:p w:rsidR="00DE6182" w:rsidRPr="004D4262" w:rsidRDefault="00DE6182" w:rsidP="004D4262">
      <w:pPr>
        <w:spacing w:after="0" w:line="240" w:lineRule="auto"/>
        <w:jc w:val="center"/>
        <w:rPr>
          <w:rFonts w:ascii="Times New Roman" w:hAnsi="Times New Roman" w:cs="Times New Roman"/>
          <w:iCs/>
          <w:sz w:val="24"/>
          <w:szCs w:val="24"/>
        </w:rPr>
      </w:pPr>
    </w:p>
    <w:p w:rsidR="00DE6182" w:rsidRPr="004D4262" w:rsidRDefault="00DE6182" w:rsidP="004D4262">
      <w:pPr>
        <w:spacing w:line="240" w:lineRule="auto"/>
        <w:jc w:val="center"/>
        <w:rPr>
          <w:rFonts w:ascii="Times New Roman" w:hAnsi="Times New Roman" w:cs="Times New Roman"/>
          <w:bCs/>
          <w:sz w:val="24"/>
          <w:szCs w:val="24"/>
        </w:rPr>
      </w:pPr>
    </w:p>
    <w:p w:rsidR="00DE6182" w:rsidRDefault="00B50D4A" w:rsidP="004D4262">
      <w:pPr>
        <w:spacing w:after="0" w:line="240" w:lineRule="auto"/>
        <w:jc w:val="center"/>
        <w:rPr>
          <w:b/>
          <w:bCs/>
          <w:noProof/>
          <w:sz w:val="28"/>
          <w:szCs w:val="28"/>
          <w:lang w:val="ru-RU" w:eastAsia="ru-RU"/>
        </w:rPr>
      </w:pPr>
      <w:r>
        <w:rPr>
          <w:b/>
          <w:bCs/>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84.75pt;height:110.25pt;visibility:visible">
            <v:imagedata r:id="rId6" o:title="" croptop="2249f" cropbottom="2570f" cropleft="3216f" cropright="3619f"/>
          </v:shape>
        </w:pict>
      </w:r>
    </w:p>
    <w:p w:rsidR="004F3F2D" w:rsidRDefault="004F3F2D" w:rsidP="004D4262">
      <w:pPr>
        <w:spacing w:after="0" w:line="240" w:lineRule="auto"/>
        <w:jc w:val="center"/>
        <w:rPr>
          <w:rFonts w:ascii="Times New Roman" w:hAnsi="Times New Roman" w:cs="Times New Roman"/>
          <w:b/>
          <w:bCs/>
          <w:sz w:val="28"/>
          <w:szCs w:val="28"/>
        </w:rPr>
      </w:pPr>
    </w:p>
    <w:p w:rsidR="00EA65B3" w:rsidRPr="004F3F2D" w:rsidRDefault="00DE6182" w:rsidP="004D4262">
      <w:pPr>
        <w:spacing w:after="0" w:line="240" w:lineRule="auto"/>
        <w:jc w:val="center"/>
        <w:rPr>
          <w:rFonts w:ascii="Times New Roman" w:hAnsi="Times New Roman" w:cs="Times New Roman"/>
          <w:b/>
          <w:bCs/>
          <w:i/>
          <w:iCs/>
          <w:sz w:val="24"/>
          <w:szCs w:val="24"/>
        </w:rPr>
      </w:pPr>
      <w:proofErr w:type="spellStart"/>
      <w:r w:rsidRPr="004F3F2D">
        <w:rPr>
          <w:rFonts w:ascii="Times New Roman" w:hAnsi="Times New Roman" w:cs="Times New Roman"/>
          <w:b/>
          <w:bCs/>
          <w:i/>
          <w:iCs/>
          <w:sz w:val="24"/>
          <w:szCs w:val="24"/>
        </w:rPr>
        <w:t>Огородник</w:t>
      </w:r>
      <w:proofErr w:type="spellEnd"/>
      <w:r w:rsidRPr="004F3F2D">
        <w:rPr>
          <w:rFonts w:ascii="Times New Roman" w:hAnsi="Times New Roman" w:cs="Times New Roman"/>
          <w:b/>
          <w:bCs/>
          <w:i/>
          <w:iCs/>
          <w:sz w:val="24"/>
          <w:szCs w:val="24"/>
        </w:rPr>
        <w:t xml:space="preserve"> Діана Олександрівна,</w:t>
      </w:r>
      <w:r w:rsidR="00EA65B3" w:rsidRPr="004F3F2D">
        <w:rPr>
          <w:rFonts w:ascii="Times New Roman" w:hAnsi="Times New Roman" w:cs="Times New Roman"/>
          <w:b/>
          <w:bCs/>
          <w:i/>
          <w:iCs/>
          <w:sz w:val="24"/>
          <w:szCs w:val="24"/>
        </w:rPr>
        <w:t xml:space="preserve"> </w:t>
      </w:r>
    </w:p>
    <w:p w:rsidR="00EA65B3" w:rsidRPr="004F3F2D" w:rsidRDefault="00DE6182" w:rsidP="004D4262">
      <w:pPr>
        <w:spacing w:after="0" w:line="240" w:lineRule="auto"/>
        <w:jc w:val="center"/>
        <w:rPr>
          <w:rFonts w:ascii="Times New Roman" w:hAnsi="Times New Roman" w:cs="Times New Roman"/>
          <w:i/>
          <w:iCs/>
          <w:sz w:val="24"/>
          <w:szCs w:val="24"/>
        </w:rPr>
      </w:pPr>
      <w:r w:rsidRPr="004F3F2D">
        <w:rPr>
          <w:rFonts w:ascii="Times New Roman" w:hAnsi="Times New Roman" w:cs="Times New Roman"/>
          <w:i/>
          <w:iCs/>
          <w:sz w:val="24"/>
          <w:szCs w:val="24"/>
        </w:rPr>
        <w:t>учениця 11</w:t>
      </w:r>
      <w:r w:rsidR="004F3F2D" w:rsidRPr="004F3F2D">
        <w:rPr>
          <w:rFonts w:ascii="Times New Roman" w:hAnsi="Times New Roman" w:cs="Times New Roman"/>
          <w:i/>
          <w:iCs/>
          <w:sz w:val="24"/>
          <w:szCs w:val="24"/>
        </w:rPr>
        <w:t xml:space="preserve"> класу </w:t>
      </w:r>
      <w:proofErr w:type="spellStart"/>
      <w:r w:rsidR="004F3F2D" w:rsidRPr="004F3F2D">
        <w:rPr>
          <w:rFonts w:ascii="Times New Roman" w:hAnsi="Times New Roman" w:cs="Times New Roman"/>
          <w:i/>
          <w:iCs/>
          <w:sz w:val="24"/>
          <w:szCs w:val="24"/>
        </w:rPr>
        <w:t>К</w:t>
      </w:r>
      <w:r w:rsidR="007E1413">
        <w:rPr>
          <w:rFonts w:ascii="Times New Roman" w:hAnsi="Times New Roman" w:cs="Times New Roman"/>
          <w:i/>
          <w:iCs/>
          <w:sz w:val="24"/>
          <w:szCs w:val="24"/>
        </w:rPr>
        <w:t>НЗ</w:t>
      </w:r>
      <w:proofErr w:type="spellEnd"/>
      <w:r w:rsidR="007E1413">
        <w:rPr>
          <w:rFonts w:ascii="Times New Roman" w:hAnsi="Times New Roman" w:cs="Times New Roman"/>
          <w:i/>
          <w:iCs/>
          <w:sz w:val="24"/>
          <w:szCs w:val="24"/>
        </w:rPr>
        <w:t xml:space="preserve"> </w:t>
      </w:r>
      <w:r w:rsidRPr="004F3F2D">
        <w:rPr>
          <w:rFonts w:ascii="Times New Roman" w:hAnsi="Times New Roman" w:cs="Times New Roman"/>
          <w:i/>
          <w:iCs/>
          <w:sz w:val="24"/>
          <w:szCs w:val="24"/>
        </w:rPr>
        <w:t>«Хіміко</w:t>
      </w:r>
      <w:r w:rsidR="00C7200B">
        <w:rPr>
          <w:rFonts w:ascii="Times New Roman" w:hAnsi="Times New Roman" w:cs="Times New Roman"/>
          <w:i/>
          <w:iCs/>
          <w:sz w:val="24"/>
          <w:szCs w:val="24"/>
        </w:rPr>
        <w:t>-</w:t>
      </w:r>
      <w:r w:rsidRPr="004F3F2D">
        <w:rPr>
          <w:rFonts w:ascii="Times New Roman" w:hAnsi="Times New Roman" w:cs="Times New Roman"/>
          <w:i/>
          <w:iCs/>
          <w:sz w:val="24"/>
          <w:szCs w:val="24"/>
        </w:rPr>
        <w:t>екологічний ліцей»</w:t>
      </w:r>
    </w:p>
    <w:p w:rsidR="00DE6182" w:rsidRPr="003804B7" w:rsidRDefault="00884485" w:rsidP="004D4262">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Дніпропетровської міської ради</w:t>
      </w:r>
    </w:p>
    <w:p w:rsidR="004F3F2D" w:rsidRPr="003804B7" w:rsidRDefault="004F3F2D" w:rsidP="004D4262">
      <w:pPr>
        <w:spacing w:after="0" w:line="240" w:lineRule="auto"/>
        <w:ind w:firstLine="708"/>
        <w:jc w:val="center"/>
        <w:rPr>
          <w:rFonts w:ascii="Times New Roman" w:hAnsi="Times New Roman" w:cs="Times New Roman"/>
          <w:i/>
          <w:iCs/>
          <w:sz w:val="24"/>
          <w:szCs w:val="24"/>
        </w:rPr>
      </w:pPr>
    </w:p>
    <w:p w:rsidR="00DB4835" w:rsidRPr="004F3F2D" w:rsidRDefault="00DB4835" w:rsidP="004D4262">
      <w:pPr>
        <w:spacing w:after="0" w:line="240" w:lineRule="auto"/>
        <w:jc w:val="center"/>
        <w:rPr>
          <w:rFonts w:ascii="Times New Roman" w:hAnsi="Times New Roman" w:cs="Times New Roman"/>
          <w:b/>
          <w:bCs/>
          <w:sz w:val="24"/>
          <w:szCs w:val="24"/>
        </w:rPr>
      </w:pPr>
      <w:proofErr w:type="spellStart"/>
      <w:r w:rsidRPr="004F3F2D">
        <w:rPr>
          <w:rFonts w:ascii="Times New Roman" w:hAnsi="Times New Roman" w:cs="Times New Roman"/>
          <w:b/>
          <w:bCs/>
          <w:sz w:val="24"/>
          <w:szCs w:val="24"/>
        </w:rPr>
        <w:t>БІОТРАНСФОРМАЦІЯ</w:t>
      </w:r>
      <w:proofErr w:type="spellEnd"/>
      <w:r w:rsidRPr="004F3F2D">
        <w:rPr>
          <w:rFonts w:ascii="Times New Roman" w:hAnsi="Times New Roman" w:cs="Times New Roman"/>
          <w:b/>
          <w:bCs/>
          <w:sz w:val="24"/>
          <w:szCs w:val="24"/>
        </w:rPr>
        <w:t xml:space="preserve"> ФРУКТОВИХ ВІДХОДІВ</w:t>
      </w:r>
    </w:p>
    <w:p w:rsidR="00DB4835" w:rsidRDefault="00DB4835" w:rsidP="004D4262">
      <w:pPr>
        <w:spacing w:after="0" w:line="240" w:lineRule="auto"/>
        <w:jc w:val="center"/>
        <w:rPr>
          <w:rFonts w:ascii="Times New Roman" w:hAnsi="Times New Roman" w:cs="Times New Roman"/>
          <w:b/>
          <w:bCs/>
          <w:sz w:val="24"/>
          <w:szCs w:val="24"/>
        </w:rPr>
      </w:pPr>
      <w:r w:rsidRPr="004F3F2D">
        <w:rPr>
          <w:rFonts w:ascii="Times New Roman" w:hAnsi="Times New Roman" w:cs="Times New Roman"/>
          <w:b/>
          <w:bCs/>
          <w:sz w:val="24"/>
          <w:szCs w:val="24"/>
        </w:rPr>
        <w:t>З МЕТОЮ ОТРИМАННЯ БІОГАЗУ</w:t>
      </w:r>
    </w:p>
    <w:p w:rsidR="00A93D71" w:rsidRPr="004F3F2D" w:rsidRDefault="00A93D71" w:rsidP="004D4262">
      <w:pPr>
        <w:spacing w:after="0" w:line="240" w:lineRule="auto"/>
        <w:jc w:val="center"/>
        <w:rPr>
          <w:rFonts w:ascii="Times New Roman" w:hAnsi="Times New Roman" w:cs="Times New Roman"/>
          <w:sz w:val="24"/>
          <w:szCs w:val="24"/>
        </w:rPr>
      </w:pPr>
    </w:p>
    <w:p w:rsidR="00DE6182" w:rsidRPr="004F3F2D" w:rsidRDefault="00DE6182" w:rsidP="004D4262">
      <w:pPr>
        <w:spacing w:after="0" w:line="240" w:lineRule="auto"/>
        <w:ind w:firstLine="708"/>
        <w:jc w:val="both"/>
        <w:rPr>
          <w:rFonts w:ascii="Times New Roman" w:hAnsi="Times New Roman" w:cs="Times New Roman"/>
          <w:i/>
          <w:sz w:val="24"/>
          <w:szCs w:val="24"/>
        </w:rPr>
      </w:pPr>
      <w:r w:rsidRPr="004F3F2D">
        <w:rPr>
          <w:rFonts w:ascii="Times New Roman" w:hAnsi="Times New Roman" w:cs="Times New Roman"/>
          <w:i/>
          <w:sz w:val="24"/>
          <w:szCs w:val="24"/>
        </w:rPr>
        <w:t>Науковий</w:t>
      </w:r>
      <w:r w:rsidR="00DB4835" w:rsidRPr="004F3F2D">
        <w:rPr>
          <w:rFonts w:ascii="Times New Roman" w:hAnsi="Times New Roman" w:cs="Times New Roman"/>
          <w:i/>
          <w:sz w:val="24"/>
          <w:szCs w:val="24"/>
        </w:rPr>
        <w:t xml:space="preserve"> </w:t>
      </w:r>
      <w:r w:rsidR="00987D61" w:rsidRPr="004F3F2D">
        <w:rPr>
          <w:rFonts w:ascii="Times New Roman" w:hAnsi="Times New Roman" w:cs="Times New Roman"/>
          <w:i/>
          <w:sz w:val="24"/>
          <w:szCs w:val="24"/>
        </w:rPr>
        <w:t xml:space="preserve">керівник: Гармаш Світлана </w:t>
      </w:r>
      <w:r w:rsidRPr="004F3F2D">
        <w:rPr>
          <w:rFonts w:ascii="Times New Roman" w:hAnsi="Times New Roman" w:cs="Times New Roman"/>
          <w:i/>
          <w:sz w:val="24"/>
          <w:szCs w:val="24"/>
        </w:rPr>
        <w:t>М</w:t>
      </w:r>
      <w:r w:rsidR="00987D61" w:rsidRPr="004F3F2D">
        <w:rPr>
          <w:rFonts w:ascii="Times New Roman" w:hAnsi="Times New Roman" w:cs="Times New Roman"/>
          <w:i/>
          <w:sz w:val="24"/>
          <w:szCs w:val="24"/>
        </w:rPr>
        <w:t>иколаївна</w:t>
      </w:r>
      <w:r w:rsidRPr="004F3F2D">
        <w:rPr>
          <w:rFonts w:ascii="Times New Roman" w:hAnsi="Times New Roman" w:cs="Times New Roman"/>
          <w:i/>
          <w:sz w:val="24"/>
          <w:szCs w:val="24"/>
        </w:rPr>
        <w:t xml:space="preserve">, </w:t>
      </w:r>
      <w:r w:rsidR="00460ED6">
        <w:rPr>
          <w:rFonts w:ascii="Times New Roman" w:hAnsi="Times New Roman" w:cs="Times New Roman"/>
          <w:i/>
          <w:sz w:val="24"/>
          <w:szCs w:val="24"/>
        </w:rPr>
        <w:t>к. с.-г. н</w:t>
      </w:r>
      <w:r w:rsidR="004F3F2D" w:rsidRPr="004F3F2D">
        <w:rPr>
          <w:rFonts w:ascii="Times New Roman" w:hAnsi="Times New Roman" w:cs="Times New Roman"/>
          <w:i/>
          <w:sz w:val="24"/>
          <w:szCs w:val="24"/>
        </w:rPr>
        <w:t>,</w:t>
      </w:r>
      <w:r w:rsidR="00987D61" w:rsidRPr="004F3F2D">
        <w:rPr>
          <w:rFonts w:ascii="Times New Roman" w:hAnsi="Times New Roman" w:cs="Times New Roman"/>
          <w:i/>
          <w:sz w:val="24"/>
          <w:szCs w:val="24"/>
        </w:rPr>
        <w:t xml:space="preserve"> доцент кафедри біотехнологі</w:t>
      </w:r>
      <w:r w:rsidR="008E3E81" w:rsidRPr="004F3F2D">
        <w:rPr>
          <w:rFonts w:ascii="Times New Roman" w:hAnsi="Times New Roman" w:cs="Times New Roman"/>
          <w:i/>
          <w:sz w:val="24"/>
          <w:szCs w:val="24"/>
        </w:rPr>
        <w:t>ї</w:t>
      </w:r>
      <w:r w:rsidR="00987D61" w:rsidRPr="004F3F2D">
        <w:rPr>
          <w:rFonts w:ascii="Times New Roman" w:hAnsi="Times New Roman" w:cs="Times New Roman"/>
          <w:i/>
          <w:sz w:val="24"/>
          <w:szCs w:val="24"/>
        </w:rPr>
        <w:t xml:space="preserve"> </w:t>
      </w:r>
      <w:proofErr w:type="spellStart"/>
      <w:r w:rsidRPr="004F3F2D">
        <w:rPr>
          <w:rFonts w:ascii="Times New Roman" w:hAnsi="Times New Roman" w:cs="Times New Roman"/>
          <w:i/>
          <w:sz w:val="24"/>
          <w:szCs w:val="24"/>
        </w:rPr>
        <w:t>ДВНЗ</w:t>
      </w:r>
      <w:proofErr w:type="spellEnd"/>
      <w:r w:rsidRPr="004F3F2D">
        <w:rPr>
          <w:rFonts w:ascii="Times New Roman" w:hAnsi="Times New Roman" w:cs="Times New Roman"/>
          <w:i/>
          <w:sz w:val="24"/>
          <w:szCs w:val="24"/>
        </w:rPr>
        <w:t xml:space="preserve"> «Український державний хіміко-технологічний</w:t>
      </w:r>
      <w:r w:rsidR="008E3E81" w:rsidRPr="004F3F2D">
        <w:rPr>
          <w:rFonts w:ascii="Times New Roman" w:hAnsi="Times New Roman" w:cs="Times New Roman"/>
          <w:i/>
          <w:sz w:val="24"/>
          <w:szCs w:val="24"/>
        </w:rPr>
        <w:t xml:space="preserve"> </w:t>
      </w:r>
      <w:r w:rsidRPr="00A93D71">
        <w:rPr>
          <w:rFonts w:ascii="Times New Roman" w:hAnsi="Times New Roman" w:cs="Times New Roman"/>
          <w:i/>
          <w:sz w:val="24"/>
          <w:szCs w:val="24"/>
        </w:rPr>
        <w:t>у</w:t>
      </w:r>
      <w:r w:rsidRPr="004F3F2D">
        <w:rPr>
          <w:rFonts w:ascii="Times New Roman" w:hAnsi="Times New Roman" w:cs="Times New Roman"/>
          <w:i/>
          <w:sz w:val="24"/>
          <w:szCs w:val="24"/>
        </w:rPr>
        <w:t>ніверситет».</w:t>
      </w:r>
    </w:p>
    <w:p w:rsidR="00DE6182" w:rsidRPr="004F3F2D" w:rsidRDefault="00DE6182" w:rsidP="004D4262">
      <w:pPr>
        <w:spacing w:after="0" w:line="240" w:lineRule="auto"/>
        <w:ind w:firstLine="708"/>
        <w:jc w:val="both"/>
        <w:rPr>
          <w:rFonts w:ascii="Times New Roman" w:hAnsi="Times New Roman" w:cs="Times New Roman"/>
          <w:sz w:val="24"/>
          <w:szCs w:val="24"/>
        </w:rPr>
      </w:pPr>
    </w:p>
    <w:p w:rsidR="00DE6182" w:rsidRPr="004F3F2D" w:rsidRDefault="00DE6182" w:rsidP="004D4262">
      <w:pPr>
        <w:spacing w:after="0" w:line="240" w:lineRule="auto"/>
        <w:ind w:firstLine="708"/>
        <w:jc w:val="both"/>
        <w:rPr>
          <w:rFonts w:ascii="Times New Roman" w:hAnsi="Times New Roman" w:cs="Times New Roman"/>
          <w:sz w:val="24"/>
          <w:szCs w:val="24"/>
        </w:rPr>
      </w:pPr>
      <w:r w:rsidRPr="004F3F2D">
        <w:rPr>
          <w:rFonts w:ascii="Times New Roman" w:hAnsi="Times New Roman" w:cs="Times New Roman"/>
          <w:sz w:val="24"/>
          <w:szCs w:val="24"/>
        </w:rPr>
        <w:t xml:space="preserve">В огляді літератури представлено </w:t>
      </w:r>
      <w:r w:rsidRPr="004F3F2D">
        <w:rPr>
          <w:rFonts w:ascii="Times New Roman" w:hAnsi="Times New Roman" w:cs="Times New Roman"/>
          <w:color w:val="000000"/>
          <w:sz w:val="24"/>
          <w:szCs w:val="24"/>
        </w:rPr>
        <w:t>біоресурси України для отримання біогазу</w:t>
      </w:r>
      <w:r w:rsidRPr="004F3F2D">
        <w:rPr>
          <w:rFonts w:ascii="Times New Roman" w:hAnsi="Times New Roman" w:cs="Times New Roman"/>
          <w:sz w:val="24"/>
          <w:szCs w:val="24"/>
        </w:rPr>
        <w:t xml:space="preserve"> та його перспективи, переваги освоювання альтернативних відновлювальних джерел енергії, екологічні аспекти застосування біогазу.</w:t>
      </w:r>
    </w:p>
    <w:p w:rsidR="00DE6182" w:rsidRPr="004F3F2D" w:rsidRDefault="00DE6182" w:rsidP="004D4262">
      <w:pPr>
        <w:spacing w:after="0" w:line="240" w:lineRule="auto"/>
        <w:ind w:firstLine="708"/>
        <w:jc w:val="both"/>
        <w:rPr>
          <w:rFonts w:ascii="Times New Roman" w:hAnsi="Times New Roman" w:cs="Times New Roman"/>
          <w:b/>
          <w:bCs/>
          <w:sz w:val="24"/>
          <w:szCs w:val="24"/>
        </w:rPr>
      </w:pPr>
      <w:r w:rsidRPr="004F3F2D">
        <w:rPr>
          <w:rFonts w:ascii="Times New Roman" w:hAnsi="Times New Roman" w:cs="Times New Roman"/>
          <w:sz w:val="24"/>
          <w:szCs w:val="24"/>
        </w:rPr>
        <w:t>Актуальність роботи</w:t>
      </w:r>
      <w:r w:rsidR="00F2208C" w:rsidRPr="004F3F2D">
        <w:rPr>
          <w:rFonts w:ascii="Times New Roman" w:hAnsi="Times New Roman" w:cs="Times New Roman"/>
          <w:sz w:val="24"/>
          <w:szCs w:val="24"/>
        </w:rPr>
        <w:t xml:space="preserve"> </w:t>
      </w:r>
      <w:r w:rsidRPr="004F3F2D">
        <w:rPr>
          <w:rFonts w:ascii="Times New Roman" w:hAnsi="Times New Roman" w:cs="Times New Roman"/>
          <w:sz w:val="24"/>
          <w:szCs w:val="24"/>
        </w:rPr>
        <w:t xml:space="preserve">пов’язана з проблемою </w:t>
      </w:r>
      <w:proofErr w:type="spellStart"/>
      <w:r w:rsidRPr="004F3F2D">
        <w:rPr>
          <w:rFonts w:ascii="Times New Roman" w:hAnsi="Times New Roman" w:cs="Times New Roman"/>
          <w:sz w:val="24"/>
          <w:szCs w:val="24"/>
        </w:rPr>
        <w:t>біоутилізації</w:t>
      </w:r>
      <w:proofErr w:type="spellEnd"/>
      <w:r w:rsidRPr="004F3F2D">
        <w:rPr>
          <w:rFonts w:ascii="Times New Roman" w:hAnsi="Times New Roman" w:cs="Times New Roman"/>
          <w:sz w:val="24"/>
          <w:szCs w:val="24"/>
        </w:rPr>
        <w:t xml:space="preserve"> відходів сокових підприємств та отримання альтернативного джерела енергії.</w:t>
      </w:r>
    </w:p>
    <w:p w:rsidR="00DE6182" w:rsidRPr="004F3F2D" w:rsidRDefault="00DE6182" w:rsidP="004D4262">
      <w:pPr>
        <w:spacing w:after="0" w:line="240" w:lineRule="auto"/>
        <w:ind w:firstLine="708"/>
        <w:jc w:val="both"/>
        <w:rPr>
          <w:rFonts w:ascii="Times New Roman" w:hAnsi="Times New Roman" w:cs="Times New Roman"/>
          <w:sz w:val="24"/>
          <w:szCs w:val="24"/>
        </w:rPr>
      </w:pPr>
      <w:r w:rsidRPr="004F3F2D">
        <w:rPr>
          <w:rFonts w:ascii="Times New Roman" w:hAnsi="Times New Roman" w:cs="Times New Roman"/>
          <w:sz w:val="24"/>
          <w:szCs w:val="24"/>
        </w:rPr>
        <w:t>В експериментальній частині наведено основні матеріали та методи досліджень, методика отримання біогазу в лабораторних умовах, результати досліджень та їх обговорення.</w:t>
      </w:r>
    </w:p>
    <w:p w:rsidR="00DE6182" w:rsidRPr="004F3F2D" w:rsidRDefault="00DE6182" w:rsidP="004D4262">
      <w:pPr>
        <w:spacing w:after="0" w:line="240" w:lineRule="auto"/>
        <w:ind w:firstLine="708"/>
        <w:jc w:val="both"/>
        <w:rPr>
          <w:rFonts w:ascii="Times New Roman" w:hAnsi="Times New Roman" w:cs="Times New Roman"/>
          <w:sz w:val="24"/>
          <w:szCs w:val="24"/>
        </w:rPr>
      </w:pPr>
      <w:r w:rsidRPr="004F3F2D">
        <w:rPr>
          <w:rFonts w:ascii="Times New Roman" w:hAnsi="Times New Roman" w:cs="Times New Roman"/>
          <w:color w:val="333333"/>
          <w:sz w:val="24"/>
          <w:szCs w:val="24"/>
          <w:shd w:val="clear" w:color="auto" w:fill="FFFFFF"/>
        </w:rPr>
        <w:t>Встановлено, що відходи плодово-ягідних культур являються перспективною сировиною для отримання біогазу</w:t>
      </w:r>
      <w:r w:rsidRPr="004F3F2D">
        <w:rPr>
          <w:rFonts w:ascii="Times New Roman" w:hAnsi="Times New Roman" w:cs="Times New Roman"/>
          <w:sz w:val="24"/>
          <w:szCs w:val="24"/>
        </w:rPr>
        <w:t>.</w:t>
      </w:r>
    </w:p>
    <w:p w:rsidR="00DE6182" w:rsidRPr="00E419FF" w:rsidRDefault="00DE6182" w:rsidP="004D4262">
      <w:pPr>
        <w:spacing w:after="0" w:line="240" w:lineRule="auto"/>
        <w:ind w:firstLine="708"/>
        <w:jc w:val="both"/>
        <w:rPr>
          <w:rFonts w:ascii="Times New Roman" w:hAnsi="Times New Roman" w:cs="Times New Roman"/>
          <w:sz w:val="24"/>
          <w:szCs w:val="24"/>
        </w:rPr>
      </w:pPr>
      <w:r w:rsidRPr="00E419FF">
        <w:rPr>
          <w:rFonts w:ascii="Times New Roman" w:hAnsi="Times New Roman" w:cs="Times New Roman"/>
          <w:sz w:val="24"/>
          <w:szCs w:val="24"/>
        </w:rPr>
        <w:t>Найбільший вихід біогазу було одержано з відходів винограду: з 50 г</w:t>
      </w:r>
      <w:r w:rsidR="004F3F2D" w:rsidRPr="00E419FF">
        <w:rPr>
          <w:rFonts w:ascii="Times New Roman" w:hAnsi="Times New Roman" w:cs="Times New Roman"/>
          <w:sz w:val="24"/>
          <w:szCs w:val="24"/>
        </w:rPr>
        <w:t>.</w:t>
      </w:r>
      <w:r w:rsidR="004F3F2D" w:rsidRPr="00E419FF">
        <w:rPr>
          <w:rFonts w:ascii="Times New Roman" w:hAnsi="Times New Roman" w:cs="Times New Roman"/>
          <w:sz w:val="24"/>
          <w:szCs w:val="24"/>
        </w:rPr>
        <w:br/>
      </w:r>
      <w:r w:rsidRPr="00E419FF">
        <w:rPr>
          <w:rFonts w:ascii="Times New Roman" w:hAnsi="Times New Roman" w:cs="Times New Roman"/>
          <w:sz w:val="24"/>
          <w:szCs w:val="24"/>
        </w:rPr>
        <w:t>0,021 м</w:t>
      </w:r>
      <w:r w:rsidRPr="00E419FF">
        <w:rPr>
          <w:rFonts w:ascii="Times New Roman" w:hAnsi="Times New Roman" w:cs="Times New Roman"/>
          <w:sz w:val="24"/>
          <w:szCs w:val="24"/>
          <w:vertAlign w:val="superscript"/>
        </w:rPr>
        <w:t>3</w:t>
      </w:r>
      <w:r w:rsidRPr="00E419FF">
        <w:rPr>
          <w:rFonts w:ascii="Times New Roman" w:hAnsi="Times New Roman" w:cs="Times New Roman"/>
          <w:sz w:val="24"/>
          <w:szCs w:val="24"/>
        </w:rPr>
        <w:t>, з 50 г відходів яблук – 0,017 м</w:t>
      </w:r>
      <w:r w:rsidRPr="00E419FF">
        <w:rPr>
          <w:rFonts w:ascii="Times New Roman" w:hAnsi="Times New Roman" w:cs="Times New Roman"/>
          <w:sz w:val="24"/>
          <w:szCs w:val="24"/>
          <w:vertAlign w:val="superscript"/>
        </w:rPr>
        <w:t>3</w:t>
      </w:r>
      <w:r w:rsidRPr="00E419FF">
        <w:rPr>
          <w:rFonts w:ascii="Times New Roman" w:hAnsi="Times New Roman" w:cs="Times New Roman"/>
          <w:sz w:val="24"/>
          <w:szCs w:val="24"/>
        </w:rPr>
        <w:t>. У п</w:t>
      </w:r>
      <w:r w:rsidR="004F3F2D" w:rsidRPr="00E419FF">
        <w:rPr>
          <w:rFonts w:ascii="Times New Roman" w:hAnsi="Times New Roman" w:cs="Times New Roman"/>
          <w:sz w:val="24"/>
          <w:szCs w:val="24"/>
        </w:rPr>
        <w:t>ромисловості можливо отримати з</w:t>
      </w:r>
      <w:r w:rsidR="004F3F2D" w:rsidRPr="00E419FF">
        <w:rPr>
          <w:rFonts w:ascii="Times New Roman" w:hAnsi="Times New Roman" w:cs="Times New Roman"/>
          <w:sz w:val="24"/>
          <w:szCs w:val="24"/>
        </w:rPr>
        <w:br/>
      </w:r>
      <w:r w:rsidRPr="00E419FF">
        <w:rPr>
          <w:rFonts w:ascii="Times New Roman" w:hAnsi="Times New Roman" w:cs="Times New Roman"/>
          <w:sz w:val="24"/>
          <w:szCs w:val="24"/>
        </w:rPr>
        <w:t>1 т</w:t>
      </w:r>
      <w:r w:rsidR="004F3F2D" w:rsidRPr="00E419FF">
        <w:rPr>
          <w:rFonts w:ascii="Times New Roman" w:hAnsi="Times New Roman" w:cs="Times New Roman"/>
          <w:sz w:val="24"/>
          <w:szCs w:val="24"/>
        </w:rPr>
        <w:t>.</w:t>
      </w:r>
      <w:r w:rsidRPr="00E419FF">
        <w:rPr>
          <w:rFonts w:ascii="Times New Roman" w:hAnsi="Times New Roman" w:cs="Times New Roman"/>
          <w:sz w:val="24"/>
          <w:szCs w:val="24"/>
        </w:rPr>
        <w:t xml:space="preserve"> відходів винограду – 420 м</w:t>
      </w:r>
      <w:r w:rsidRPr="00E419FF">
        <w:rPr>
          <w:rFonts w:ascii="Times New Roman" w:hAnsi="Times New Roman" w:cs="Times New Roman"/>
          <w:sz w:val="24"/>
          <w:szCs w:val="24"/>
          <w:vertAlign w:val="superscript"/>
        </w:rPr>
        <w:t>3</w:t>
      </w:r>
      <w:r w:rsidRPr="00E419FF">
        <w:rPr>
          <w:rFonts w:ascii="Times New Roman" w:hAnsi="Times New Roman" w:cs="Times New Roman"/>
          <w:sz w:val="24"/>
          <w:szCs w:val="24"/>
        </w:rPr>
        <w:t xml:space="preserve"> біогазу, з 1т</w:t>
      </w:r>
      <w:r w:rsidR="004F3F2D" w:rsidRPr="00E419FF">
        <w:rPr>
          <w:rFonts w:ascii="Times New Roman" w:hAnsi="Times New Roman" w:cs="Times New Roman"/>
          <w:sz w:val="24"/>
          <w:szCs w:val="24"/>
        </w:rPr>
        <w:t>.</w:t>
      </w:r>
      <w:r w:rsidRPr="00E419FF">
        <w:rPr>
          <w:rFonts w:ascii="Times New Roman" w:hAnsi="Times New Roman" w:cs="Times New Roman"/>
          <w:sz w:val="24"/>
          <w:szCs w:val="24"/>
        </w:rPr>
        <w:t xml:space="preserve"> відходів яблук – 340 м</w:t>
      </w:r>
      <w:r w:rsidRPr="00E419FF">
        <w:rPr>
          <w:rFonts w:ascii="Times New Roman" w:hAnsi="Times New Roman" w:cs="Times New Roman"/>
          <w:sz w:val="24"/>
          <w:szCs w:val="24"/>
          <w:vertAlign w:val="superscript"/>
        </w:rPr>
        <w:t>3</w:t>
      </w:r>
      <w:r w:rsidRPr="00E419FF">
        <w:rPr>
          <w:rFonts w:ascii="Times New Roman" w:hAnsi="Times New Roman" w:cs="Times New Roman"/>
          <w:sz w:val="24"/>
          <w:szCs w:val="24"/>
        </w:rPr>
        <w:t>.</w:t>
      </w:r>
    </w:p>
    <w:p w:rsidR="00DE6182" w:rsidRPr="00E419FF" w:rsidRDefault="00DE6182" w:rsidP="004D4262">
      <w:pPr>
        <w:spacing w:after="0" w:line="240" w:lineRule="auto"/>
        <w:ind w:firstLine="708"/>
        <w:jc w:val="both"/>
        <w:rPr>
          <w:rFonts w:ascii="Times New Roman" w:hAnsi="Times New Roman" w:cs="Times New Roman"/>
          <w:sz w:val="24"/>
          <w:szCs w:val="24"/>
        </w:rPr>
      </w:pPr>
      <w:r w:rsidRPr="00E419FF">
        <w:rPr>
          <w:rFonts w:ascii="Times New Roman" w:hAnsi="Times New Roman" w:cs="Times New Roman"/>
          <w:sz w:val="24"/>
          <w:szCs w:val="24"/>
        </w:rPr>
        <w:t>Результати дослідження можуть бути використані на практиці при створенні дослідно-промислової установки по отриманню біогазу з застосуванням плодово-ягідних відходів.</w:t>
      </w:r>
    </w:p>
    <w:p w:rsidR="00DE6182" w:rsidRDefault="00DE6182" w:rsidP="004D4262">
      <w:pPr>
        <w:spacing w:after="0" w:line="240" w:lineRule="auto"/>
        <w:ind w:firstLine="709"/>
        <w:jc w:val="both"/>
        <w:rPr>
          <w:rFonts w:ascii="Times New Roman" w:hAnsi="Times New Roman" w:cs="Times New Roman"/>
          <w:sz w:val="24"/>
          <w:szCs w:val="24"/>
        </w:rPr>
      </w:pPr>
      <w:r w:rsidRPr="004F3F2D">
        <w:rPr>
          <w:rFonts w:ascii="Times New Roman" w:hAnsi="Times New Roman" w:cs="Times New Roman"/>
          <w:sz w:val="24"/>
          <w:szCs w:val="24"/>
        </w:rPr>
        <w:t xml:space="preserve">Практичне значення роботи: впровадження даної технології у виробництво дозволяє з 1 тонни фруктових відходів одержати до 420 </w:t>
      </w:r>
      <w:proofErr w:type="spellStart"/>
      <w:r w:rsidRPr="004F3F2D">
        <w:rPr>
          <w:rFonts w:ascii="Times New Roman" w:hAnsi="Times New Roman" w:cs="Times New Roman"/>
          <w:sz w:val="24"/>
          <w:szCs w:val="24"/>
          <w:lang w:val="ru-RU"/>
        </w:rPr>
        <w:t>м</w:t>
      </w:r>
      <w:r w:rsidRPr="004F3F2D">
        <w:rPr>
          <w:rFonts w:ascii="Times New Roman" w:hAnsi="Times New Roman" w:cs="Times New Roman"/>
          <w:sz w:val="24"/>
          <w:szCs w:val="24"/>
          <w:vertAlign w:val="superscript"/>
          <w:lang w:val="ru-RU"/>
        </w:rPr>
        <w:t>3</w:t>
      </w:r>
      <w:proofErr w:type="spellEnd"/>
      <w:r w:rsidRPr="004F3F2D">
        <w:rPr>
          <w:rFonts w:ascii="Times New Roman" w:hAnsi="Times New Roman" w:cs="Times New Roman"/>
          <w:sz w:val="24"/>
          <w:szCs w:val="24"/>
          <w:lang w:val="ru-RU"/>
        </w:rPr>
        <w:t xml:space="preserve"> </w:t>
      </w:r>
      <w:proofErr w:type="spellStart"/>
      <w:r w:rsidRPr="004F3F2D">
        <w:rPr>
          <w:rFonts w:ascii="Times New Roman" w:hAnsi="Times New Roman" w:cs="Times New Roman"/>
          <w:sz w:val="24"/>
          <w:szCs w:val="24"/>
          <w:lang w:val="ru-RU"/>
        </w:rPr>
        <w:t>біогазу</w:t>
      </w:r>
      <w:proofErr w:type="spellEnd"/>
      <w:r w:rsidRPr="004F3F2D">
        <w:rPr>
          <w:rFonts w:ascii="Times New Roman" w:hAnsi="Times New Roman" w:cs="Times New Roman"/>
          <w:sz w:val="24"/>
          <w:szCs w:val="24"/>
        </w:rPr>
        <w:t>.</w:t>
      </w:r>
    </w:p>
    <w:p w:rsidR="002D4968" w:rsidRDefault="002D4968" w:rsidP="004D4262">
      <w:pPr>
        <w:spacing w:after="0" w:line="240" w:lineRule="auto"/>
        <w:ind w:firstLine="709"/>
        <w:jc w:val="both"/>
        <w:rPr>
          <w:rFonts w:ascii="Times New Roman" w:hAnsi="Times New Roman" w:cs="Times New Roman"/>
          <w:sz w:val="24"/>
          <w:szCs w:val="24"/>
        </w:rPr>
      </w:pPr>
    </w:p>
    <w:p w:rsidR="002D4968" w:rsidRDefault="002D4968" w:rsidP="004D4262">
      <w:pPr>
        <w:spacing w:after="0" w:line="240" w:lineRule="auto"/>
        <w:ind w:firstLine="709"/>
        <w:jc w:val="both"/>
        <w:rPr>
          <w:rFonts w:ascii="Times New Roman" w:hAnsi="Times New Roman" w:cs="Times New Roman"/>
          <w:b/>
          <w:bCs/>
          <w:sz w:val="24"/>
          <w:szCs w:val="24"/>
        </w:rPr>
      </w:pPr>
    </w:p>
    <w:p w:rsidR="003804B7" w:rsidRDefault="003804B7" w:rsidP="004D4262">
      <w:pPr>
        <w:spacing w:after="0" w:line="240" w:lineRule="auto"/>
        <w:ind w:firstLine="709"/>
        <w:jc w:val="both"/>
        <w:rPr>
          <w:rFonts w:ascii="Times New Roman" w:hAnsi="Times New Roman" w:cs="Times New Roman"/>
          <w:b/>
          <w:bCs/>
          <w:sz w:val="24"/>
          <w:szCs w:val="24"/>
        </w:rPr>
      </w:pPr>
    </w:p>
    <w:p w:rsidR="004D4262" w:rsidRDefault="004D4262" w:rsidP="004D4262">
      <w:pPr>
        <w:spacing w:after="0" w:line="240" w:lineRule="auto"/>
        <w:ind w:firstLine="709"/>
        <w:jc w:val="both"/>
        <w:rPr>
          <w:rFonts w:ascii="Times New Roman" w:hAnsi="Times New Roman" w:cs="Times New Roman"/>
          <w:b/>
          <w:bCs/>
          <w:sz w:val="24"/>
          <w:szCs w:val="24"/>
        </w:rPr>
      </w:pPr>
    </w:p>
    <w:p w:rsidR="003804B7" w:rsidRPr="004F3F2D" w:rsidRDefault="003804B7" w:rsidP="004D4262">
      <w:pPr>
        <w:spacing w:after="0" w:line="240" w:lineRule="auto"/>
        <w:ind w:firstLine="709"/>
        <w:jc w:val="both"/>
        <w:rPr>
          <w:rFonts w:ascii="Times New Roman" w:hAnsi="Times New Roman" w:cs="Times New Roman"/>
          <w:b/>
          <w:bCs/>
          <w:sz w:val="24"/>
          <w:szCs w:val="24"/>
        </w:rPr>
      </w:pPr>
    </w:p>
    <w:p w:rsidR="00DE6182" w:rsidRDefault="00B50D4A" w:rsidP="004D4262">
      <w:pPr>
        <w:spacing w:after="0" w:line="240" w:lineRule="auto"/>
        <w:jc w:val="center"/>
        <w:rPr>
          <w:rFonts w:ascii="Times New Roman" w:hAnsi="Times New Roman" w:cs="Times New Roman"/>
          <w:noProof/>
          <w:sz w:val="26"/>
          <w:szCs w:val="26"/>
          <w:lang w:val="ru-RU" w:eastAsia="ru-RU"/>
        </w:rPr>
      </w:pPr>
      <w:r>
        <w:rPr>
          <w:rFonts w:ascii="Times New Roman" w:hAnsi="Times New Roman" w:cs="Times New Roman"/>
          <w:noProof/>
          <w:sz w:val="26"/>
          <w:szCs w:val="26"/>
          <w:lang w:val="ru-RU" w:eastAsia="ru-RU"/>
        </w:rPr>
        <w:lastRenderedPageBreak/>
        <w:pict>
          <v:shape id="Рисунок 37" o:spid="_x0000_i1026" type="#_x0000_t75" style="width:83.25pt;height:111pt;visibility:visible">
            <v:imagedata r:id="rId7" o:title=""/>
          </v:shape>
        </w:pict>
      </w:r>
    </w:p>
    <w:p w:rsidR="004F3F2D" w:rsidRDefault="004F3F2D" w:rsidP="004D4262">
      <w:pPr>
        <w:spacing w:after="0" w:line="240" w:lineRule="auto"/>
        <w:jc w:val="center"/>
        <w:rPr>
          <w:rFonts w:ascii="Times New Roman" w:hAnsi="Times New Roman" w:cs="Times New Roman"/>
          <w:sz w:val="28"/>
          <w:szCs w:val="28"/>
        </w:rPr>
      </w:pPr>
    </w:p>
    <w:p w:rsidR="00DE6182" w:rsidRPr="004F3F2D" w:rsidRDefault="004F3F2D" w:rsidP="004D4262">
      <w:pPr>
        <w:spacing w:after="0" w:line="240" w:lineRule="auto"/>
        <w:jc w:val="center"/>
        <w:rPr>
          <w:rFonts w:ascii="Times New Roman" w:hAnsi="Times New Roman" w:cs="Times New Roman"/>
          <w:i/>
          <w:iCs/>
          <w:sz w:val="24"/>
          <w:szCs w:val="24"/>
        </w:rPr>
      </w:pPr>
      <w:r w:rsidRPr="009D0D5A">
        <w:rPr>
          <w:rFonts w:ascii="Times New Roman" w:hAnsi="Times New Roman" w:cs="Times New Roman"/>
          <w:b/>
          <w:i/>
          <w:iCs/>
          <w:sz w:val="24"/>
          <w:szCs w:val="24"/>
        </w:rPr>
        <w:t>Лисенко Ігор</w:t>
      </w:r>
      <w:r w:rsidR="00DE6182" w:rsidRPr="009D0D5A">
        <w:rPr>
          <w:rFonts w:ascii="Times New Roman" w:hAnsi="Times New Roman" w:cs="Times New Roman"/>
          <w:b/>
          <w:i/>
          <w:iCs/>
          <w:sz w:val="24"/>
          <w:szCs w:val="24"/>
        </w:rPr>
        <w:t xml:space="preserve"> Володимирович</w:t>
      </w:r>
      <w:r w:rsidR="00DE6182" w:rsidRPr="004F3F2D">
        <w:rPr>
          <w:rFonts w:ascii="Times New Roman" w:hAnsi="Times New Roman" w:cs="Times New Roman"/>
          <w:i/>
          <w:iCs/>
          <w:sz w:val="24"/>
          <w:szCs w:val="24"/>
        </w:rPr>
        <w:t>,</w:t>
      </w:r>
    </w:p>
    <w:p w:rsidR="00DE6182" w:rsidRPr="004F3F2D" w:rsidRDefault="00DE6182" w:rsidP="004D4262">
      <w:pPr>
        <w:spacing w:after="0" w:line="240" w:lineRule="auto"/>
        <w:jc w:val="center"/>
        <w:rPr>
          <w:rFonts w:ascii="TimesNewRoman,Bold" w:hAnsi="TimesNewRoman,Bold" w:cs="TimesNewRoman,Bold"/>
          <w:i/>
          <w:iCs/>
          <w:sz w:val="24"/>
          <w:szCs w:val="24"/>
          <w:lang w:eastAsia="ru-RU"/>
        </w:rPr>
      </w:pPr>
      <w:r w:rsidRPr="009F321D">
        <w:rPr>
          <w:rFonts w:ascii="TimesNewRoman,Bold" w:hAnsi="TimesNewRoman,Bold" w:cs="TimesNewRoman,Bold"/>
          <w:i/>
          <w:iCs/>
          <w:sz w:val="24"/>
          <w:szCs w:val="24"/>
          <w:lang w:eastAsia="ru-RU"/>
        </w:rPr>
        <w:t xml:space="preserve">учень 11 класу </w:t>
      </w:r>
      <w:proofErr w:type="spellStart"/>
      <w:r w:rsidR="00E419FF" w:rsidRPr="009F321D">
        <w:rPr>
          <w:rFonts w:ascii="TimesNewRoman,Bold" w:hAnsi="TimesNewRoman,Bold" w:cs="TimesNewRoman,Bold"/>
          <w:i/>
          <w:iCs/>
          <w:sz w:val="24"/>
          <w:szCs w:val="24"/>
          <w:lang w:eastAsia="ru-RU"/>
        </w:rPr>
        <w:t>КЗ</w:t>
      </w:r>
      <w:proofErr w:type="spellEnd"/>
      <w:r w:rsidRPr="009F321D">
        <w:rPr>
          <w:rFonts w:ascii="TimesNewRoman,Bold" w:hAnsi="TimesNewRoman,Bold" w:cs="TimesNewRoman,Bold"/>
          <w:i/>
          <w:iCs/>
          <w:sz w:val="24"/>
          <w:szCs w:val="24"/>
          <w:lang w:eastAsia="ru-RU"/>
        </w:rPr>
        <w:t xml:space="preserve"> «</w:t>
      </w:r>
      <w:proofErr w:type="spellStart"/>
      <w:r w:rsidRPr="009F321D">
        <w:rPr>
          <w:rFonts w:ascii="TimesNewRoman,Bold" w:hAnsi="TimesNewRoman,Bold" w:cs="TimesNewRoman,Bold"/>
          <w:i/>
          <w:iCs/>
          <w:sz w:val="24"/>
          <w:szCs w:val="24"/>
          <w:lang w:eastAsia="ru-RU"/>
        </w:rPr>
        <w:t>Горянівська</w:t>
      </w:r>
      <w:proofErr w:type="spellEnd"/>
      <w:r w:rsidRPr="009F321D">
        <w:rPr>
          <w:rFonts w:ascii="TimesNewRoman,Bold" w:hAnsi="TimesNewRoman,Bold" w:cs="TimesNewRoman,Bold"/>
          <w:i/>
          <w:iCs/>
          <w:sz w:val="24"/>
          <w:szCs w:val="24"/>
          <w:lang w:eastAsia="ru-RU"/>
        </w:rPr>
        <w:t xml:space="preserve"> </w:t>
      </w:r>
      <w:r w:rsidR="009F321D" w:rsidRPr="009F321D">
        <w:rPr>
          <w:rFonts w:ascii="TimesNewRoman,Bold" w:hAnsi="TimesNewRoman,Bold" w:cs="TimesNewRoman,Bold"/>
          <w:i/>
          <w:iCs/>
          <w:sz w:val="24"/>
          <w:szCs w:val="24"/>
          <w:lang w:eastAsia="ru-RU"/>
        </w:rPr>
        <w:t>середня загальноосвітня школа</w:t>
      </w:r>
      <w:r w:rsidRPr="009F321D">
        <w:rPr>
          <w:rFonts w:ascii="TimesNewRoman,Bold" w:hAnsi="TimesNewRoman,Bold" w:cs="TimesNewRoman,Bold"/>
          <w:i/>
          <w:iCs/>
          <w:sz w:val="24"/>
          <w:szCs w:val="24"/>
          <w:lang w:eastAsia="ru-RU"/>
        </w:rPr>
        <w:t>» Дніпропетровського району</w:t>
      </w:r>
    </w:p>
    <w:p w:rsidR="00DB4835" w:rsidRPr="004F3F2D" w:rsidRDefault="00DB4835" w:rsidP="004D4262">
      <w:pPr>
        <w:spacing w:after="0" w:line="240" w:lineRule="auto"/>
        <w:ind w:firstLine="708"/>
        <w:jc w:val="center"/>
        <w:rPr>
          <w:rFonts w:ascii="TimesNewRoman,Bold" w:hAnsi="TimesNewRoman,Bold" w:cs="TimesNewRoman,Bold"/>
          <w:i/>
          <w:iCs/>
          <w:sz w:val="24"/>
          <w:szCs w:val="24"/>
          <w:lang w:eastAsia="ru-RU"/>
        </w:rPr>
      </w:pPr>
    </w:p>
    <w:p w:rsidR="00DB4835" w:rsidRPr="004F3F2D" w:rsidRDefault="00DB4835" w:rsidP="004D4262">
      <w:pPr>
        <w:spacing w:after="0" w:line="240" w:lineRule="auto"/>
        <w:jc w:val="center"/>
        <w:rPr>
          <w:rFonts w:ascii="Times New Roman" w:hAnsi="Times New Roman" w:cs="Times New Roman"/>
          <w:b/>
          <w:bCs/>
          <w:sz w:val="24"/>
          <w:szCs w:val="24"/>
        </w:rPr>
      </w:pPr>
      <w:proofErr w:type="spellStart"/>
      <w:r w:rsidRPr="004F3F2D">
        <w:rPr>
          <w:rFonts w:ascii="Times New Roman" w:hAnsi="Times New Roman" w:cs="Times New Roman"/>
          <w:b/>
          <w:bCs/>
          <w:sz w:val="24"/>
          <w:szCs w:val="24"/>
        </w:rPr>
        <w:t>ОПТИМИЗАЦІЯ</w:t>
      </w:r>
      <w:proofErr w:type="spellEnd"/>
      <w:r w:rsidRPr="004F3F2D">
        <w:rPr>
          <w:rFonts w:ascii="Times New Roman" w:hAnsi="Times New Roman" w:cs="Times New Roman"/>
          <w:b/>
          <w:bCs/>
          <w:sz w:val="24"/>
          <w:szCs w:val="24"/>
        </w:rPr>
        <w:t xml:space="preserve"> ПРОЦЕСУ </w:t>
      </w:r>
      <w:proofErr w:type="spellStart"/>
      <w:r w:rsidRPr="004F3F2D">
        <w:rPr>
          <w:rFonts w:ascii="Times New Roman" w:hAnsi="Times New Roman" w:cs="Times New Roman"/>
          <w:b/>
          <w:bCs/>
          <w:sz w:val="24"/>
          <w:szCs w:val="24"/>
        </w:rPr>
        <w:t>БІОКОНВЕРСІЇ</w:t>
      </w:r>
      <w:proofErr w:type="spellEnd"/>
      <w:r w:rsidRPr="004F3F2D">
        <w:rPr>
          <w:rFonts w:ascii="Times New Roman" w:hAnsi="Times New Roman" w:cs="Times New Roman"/>
          <w:b/>
          <w:bCs/>
          <w:sz w:val="24"/>
          <w:szCs w:val="24"/>
        </w:rPr>
        <w:t xml:space="preserve"> КАЧАНІВ КУКУРУДЗИ З МЕТОЮ ОТРИМАННЯ </w:t>
      </w:r>
      <w:proofErr w:type="spellStart"/>
      <w:r w:rsidRPr="004F3F2D">
        <w:rPr>
          <w:rFonts w:ascii="Times New Roman" w:hAnsi="Times New Roman" w:cs="Times New Roman"/>
          <w:b/>
          <w:bCs/>
          <w:sz w:val="24"/>
          <w:szCs w:val="24"/>
        </w:rPr>
        <w:t>БІОЕТАНОЛУ</w:t>
      </w:r>
      <w:proofErr w:type="spellEnd"/>
    </w:p>
    <w:p w:rsidR="004F3F2D" w:rsidRPr="004F3F2D" w:rsidRDefault="004F3F2D" w:rsidP="004D4262">
      <w:pPr>
        <w:spacing w:after="0" w:line="240" w:lineRule="auto"/>
        <w:jc w:val="center"/>
        <w:rPr>
          <w:rFonts w:ascii="Times New Roman" w:hAnsi="Times New Roman" w:cs="Times New Roman"/>
          <w:b/>
          <w:bCs/>
          <w:sz w:val="24"/>
          <w:szCs w:val="24"/>
        </w:rPr>
      </w:pPr>
    </w:p>
    <w:p w:rsidR="00DE6182" w:rsidRPr="004F3F2D" w:rsidRDefault="00DE6182" w:rsidP="00A93D71">
      <w:pPr>
        <w:spacing w:after="0" w:line="240" w:lineRule="auto"/>
        <w:ind w:firstLine="708"/>
        <w:jc w:val="both"/>
        <w:rPr>
          <w:rFonts w:ascii="Times New Roman" w:hAnsi="Times New Roman" w:cs="Times New Roman"/>
          <w:i/>
          <w:sz w:val="24"/>
          <w:szCs w:val="24"/>
        </w:rPr>
      </w:pPr>
      <w:r w:rsidRPr="004F3F2D">
        <w:rPr>
          <w:rFonts w:ascii="Times New Roman" w:hAnsi="Times New Roman" w:cs="Times New Roman"/>
          <w:i/>
          <w:sz w:val="24"/>
          <w:szCs w:val="24"/>
        </w:rPr>
        <w:t>Науковий</w:t>
      </w:r>
      <w:r w:rsidR="006D00C3" w:rsidRPr="004F3F2D">
        <w:rPr>
          <w:rFonts w:ascii="Times New Roman" w:hAnsi="Times New Roman" w:cs="Times New Roman"/>
          <w:i/>
          <w:sz w:val="24"/>
          <w:szCs w:val="24"/>
        </w:rPr>
        <w:t xml:space="preserve"> </w:t>
      </w:r>
      <w:r w:rsidRPr="004F3F2D">
        <w:rPr>
          <w:rFonts w:ascii="Times New Roman" w:hAnsi="Times New Roman" w:cs="Times New Roman"/>
          <w:i/>
          <w:sz w:val="24"/>
          <w:szCs w:val="24"/>
        </w:rPr>
        <w:t xml:space="preserve">керівник: Гармаш С.М, </w:t>
      </w:r>
      <w:r w:rsidR="00460ED6">
        <w:rPr>
          <w:rFonts w:ascii="Times New Roman" w:hAnsi="Times New Roman" w:cs="Times New Roman"/>
          <w:i/>
          <w:sz w:val="24"/>
          <w:szCs w:val="24"/>
        </w:rPr>
        <w:t>к. с.-г. н.</w:t>
      </w:r>
      <w:r w:rsidR="004F3F2D">
        <w:rPr>
          <w:rFonts w:ascii="Times New Roman" w:hAnsi="Times New Roman" w:cs="Times New Roman"/>
          <w:i/>
          <w:sz w:val="24"/>
          <w:szCs w:val="24"/>
        </w:rPr>
        <w:t>,</w:t>
      </w:r>
      <w:r w:rsidRPr="004F3F2D">
        <w:rPr>
          <w:rFonts w:ascii="Times New Roman" w:hAnsi="Times New Roman" w:cs="Times New Roman"/>
          <w:i/>
          <w:sz w:val="24"/>
          <w:szCs w:val="24"/>
        </w:rPr>
        <w:t xml:space="preserve"> доцент кафедри біотехнології</w:t>
      </w:r>
      <w:r w:rsidR="00224FC4" w:rsidRPr="004F3F2D">
        <w:rPr>
          <w:rFonts w:ascii="Times New Roman" w:hAnsi="Times New Roman" w:cs="Times New Roman"/>
          <w:i/>
          <w:sz w:val="24"/>
          <w:szCs w:val="24"/>
        </w:rPr>
        <w:t xml:space="preserve"> </w:t>
      </w:r>
      <w:r w:rsidR="00B50D4A">
        <w:rPr>
          <w:rFonts w:ascii="Times New Roman" w:hAnsi="Times New Roman" w:cs="Times New Roman"/>
          <w:i/>
          <w:sz w:val="24"/>
          <w:szCs w:val="24"/>
        </w:rPr>
        <w:br/>
      </w:r>
      <w:proofErr w:type="spellStart"/>
      <w:r w:rsidRPr="004F3F2D">
        <w:rPr>
          <w:rFonts w:ascii="Times New Roman" w:hAnsi="Times New Roman" w:cs="Times New Roman"/>
          <w:i/>
          <w:sz w:val="24"/>
          <w:szCs w:val="24"/>
        </w:rPr>
        <w:t>ДВНЗ</w:t>
      </w:r>
      <w:proofErr w:type="spellEnd"/>
      <w:r w:rsidRPr="004F3F2D">
        <w:rPr>
          <w:rFonts w:ascii="Times New Roman" w:hAnsi="Times New Roman" w:cs="Times New Roman"/>
          <w:i/>
          <w:sz w:val="24"/>
          <w:szCs w:val="24"/>
        </w:rPr>
        <w:t xml:space="preserve"> «Український державний хіміко-технологічний</w:t>
      </w:r>
      <w:r w:rsidR="00224FC4" w:rsidRPr="004F3F2D">
        <w:rPr>
          <w:rFonts w:ascii="Times New Roman" w:hAnsi="Times New Roman" w:cs="Times New Roman"/>
          <w:i/>
          <w:sz w:val="24"/>
          <w:szCs w:val="24"/>
        </w:rPr>
        <w:t xml:space="preserve"> </w:t>
      </w:r>
      <w:r w:rsidR="00522153" w:rsidRPr="004F3F2D">
        <w:rPr>
          <w:rFonts w:ascii="Times New Roman" w:hAnsi="Times New Roman" w:cs="Times New Roman"/>
          <w:i/>
          <w:sz w:val="24"/>
          <w:szCs w:val="24"/>
        </w:rPr>
        <w:t>університет</w:t>
      </w:r>
      <w:r w:rsidRPr="004F3F2D">
        <w:rPr>
          <w:rFonts w:ascii="Times New Roman" w:hAnsi="Times New Roman" w:cs="Times New Roman"/>
          <w:i/>
          <w:sz w:val="24"/>
          <w:szCs w:val="24"/>
        </w:rPr>
        <w:t>».</w:t>
      </w:r>
    </w:p>
    <w:p w:rsidR="00DE6182" w:rsidRPr="004F3F2D" w:rsidRDefault="00DE6182" w:rsidP="004D4262">
      <w:pPr>
        <w:spacing w:after="0" w:line="240" w:lineRule="auto"/>
        <w:ind w:firstLine="708"/>
        <w:jc w:val="center"/>
        <w:rPr>
          <w:rFonts w:ascii="Times New Roman" w:hAnsi="Times New Roman" w:cs="Times New Roman"/>
          <w:sz w:val="24"/>
          <w:szCs w:val="24"/>
        </w:rPr>
      </w:pPr>
    </w:p>
    <w:p w:rsidR="00F20489" w:rsidRPr="004F3F2D" w:rsidRDefault="00DE6182" w:rsidP="004D4262">
      <w:pPr>
        <w:spacing w:line="240" w:lineRule="auto"/>
        <w:ind w:firstLine="708"/>
        <w:jc w:val="both"/>
        <w:rPr>
          <w:rFonts w:ascii="Times New Roman" w:hAnsi="Times New Roman" w:cs="Times New Roman"/>
          <w:b/>
          <w:bCs/>
          <w:sz w:val="24"/>
          <w:szCs w:val="24"/>
          <w:lang w:eastAsia="ru-RU"/>
        </w:rPr>
      </w:pPr>
      <w:r w:rsidRPr="004F3F2D">
        <w:rPr>
          <w:rFonts w:ascii="Times New Roman" w:hAnsi="Times New Roman" w:cs="Times New Roman"/>
          <w:sz w:val="24"/>
          <w:szCs w:val="24"/>
          <w:lang w:eastAsia="ru-RU"/>
        </w:rPr>
        <w:t xml:space="preserve">В умовах існування об’єктивної загрози вичерпання природних копалин, як джерел одержання палива для потреб людства, більшої актуальності набуває необхідність вирішення проблеми пошуку альтернативних джерел для покриття енергетичних потреб. Серед шляхів вирішення цієї проблеми найреальнішими є виробництво біологічних видів палива – </w:t>
      </w:r>
      <w:proofErr w:type="spellStart"/>
      <w:r w:rsidRPr="004F3F2D">
        <w:rPr>
          <w:rFonts w:ascii="Times New Roman" w:hAnsi="Times New Roman" w:cs="Times New Roman"/>
          <w:sz w:val="24"/>
          <w:szCs w:val="24"/>
          <w:lang w:eastAsia="ru-RU"/>
        </w:rPr>
        <w:t>біодизеля</w:t>
      </w:r>
      <w:proofErr w:type="spellEnd"/>
      <w:r w:rsidRPr="004F3F2D">
        <w:rPr>
          <w:rFonts w:ascii="Times New Roman" w:hAnsi="Times New Roman" w:cs="Times New Roman"/>
          <w:sz w:val="24"/>
          <w:szCs w:val="24"/>
          <w:lang w:eastAsia="ru-RU"/>
        </w:rPr>
        <w:t xml:space="preserve"> та </w:t>
      </w:r>
      <w:proofErr w:type="spellStart"/>
      <w:r w:rsidRPr="004F3F2D">
        <w:rPr>
          <w:rFonts w:ascii="Times New Roman" w:hAnsi="Times New Roman" w:cs="Times New Roman"/>
          <w:sz w:val="24"/>
          <w:szCs w:val="24"/>
          <w:lang w:eastAsia="ru-RU"/>
        </w:rPr>
        <w:t>біоетанолу</w:t>
      </w:r>
      <w:proofErr w:type="spellEnd"/>
      <w:r w:rsidRPr="004F3F2D">
        <w:rPr>
          <w:rFonts w:ascii="Times New Roman" w:hAnsi="Times New Roman" w:cs="Times New Roman"/>
          <w:sz w:val="24"/>
          <w:szCs w:val="24"/>
          <w:lang w:eastAsia="ru-RU"/>
        </w:rPr>
        <w:t xml:space="preserve"> – як замінника Щорічно в Україні утворюється десятки млн. тонн кукурудзяних качанів, проблема утилізації яких до кінця не вирішена. Тому актуальність роботи</w:t>
      </w:r>
      <w:r w:rsidR="00F20489" w:rsidRPr="004F3F2D">
        <w:rPr>
          <w:rFonts w:ascii="Times New Roman" w:hAnsi="Times New Roman" w:cs="Times New Roman"/>
          <w:sz w:val="24"/>
          <w:szCs w:val="24"/>
          <w:lang w:eastAsia="ru-RU"/>
        </w:rPr>
        <w:t xml:space="preserve"> </w:t>
      </w:r>
      <w:r w:rsidRPr="004F3F2D">
        <w:rPr>
          <w:rFonts w:ascii="Times New Roman" w:hAnsi="Times New Roman" w:cs="Times New Roman"/>
          <w:sz w:val="24"/>
          <w:szCs w:val="24"/>
          <w:lang w:eastAsia="ru-RU"/>
        </w:rPr>
        <w:t xml:space="preserve">пов’язана з проблемою </w:t>
      </w:r>
      <w:proofErr w:type="spellStart"/>
      <w:r w:rsidRPr="004F3F2D">
        <w:rPr>
          <w:rFonts w:ascii="Times New Roman" w:hAnsi="Times New Roman" w:cs="Times New Roman"/>
          <w:sz w:val="24"/>
          <w:szCs w:val="24"/>
          <w:lang w:eastAsia="ru-RU"/>
        </w:rPr>
        <w:t>біоутилізації</w:t>
      </w:r>
      <w:proofErr w:type="spellEnd"/>
      <w:r w:rsidRPr="004F3F2D">
        <w:rPr>
          <w:rFonts w:ascii="Times New Roman" w:hAnsi="Times New Roman" w:cs="Times New Roman"/>
          <w:sz w:val="24"/>
          <w:szCs w:val="24"/>
          <w:lang w:eastAsia="ru-RU"/>
        </w:rPr>
        <w:t xml:space="preserve"> кукурудзяних качанів та отримання альтернативного джерела енергії.</w:t>
      </w:r>
    </w:p>
    <w:p w:rsidR="00DE6182" w:rsidRPr="004F3F2D" w:rsidRDefault="00DE6182" w:rsidP="004D4262">
      <w:pPr>
        <w:spacing w:line="240" w:lineRule="auto"/>
        <w:ind w:firstLine="708"/>
        <w:jc w:val="both"/>
        <w:rPr>
          <w:rFonts w:ascii="Times New Roman" w:hAnsi="Times New Roman" w:cs="Times New Roman"/>
          <w:b/>
          <w:bCs/>
          <w:sz w:val="24"/>
          <w:szCs w:val="24"/>
          <w:lang w:eastAsia="ru-RU"/>
        </w:rPr>
      </w:pPr>
      <w:r w:rsidRPr="004F3F2D">
        <w:rPr>
          <w:rFonts w:ascii="Times New Roman" w:hAnsi="Times New Roman" w:cs="Times New Roman"/>
          <w:sz w:val="24"/>
          <w:szCs w:val="24"/>
          <w:lang w:eastAsia="ru-RU"/>
        </w:rPr>
        <w:t>Метою роботи</w:t>
      </w:r>
      <w:r w:rsidR="00F20489" w:rsidRPr="004F3F2D">
        <w:rPr>
          <w:rFonts w:ascii="Times New Roman" w:hAnsi="Times New Roman" w:cs="Times New Roman"/>
          <w:sz w:val="24"/>
          <w:szCs w:val="24"/>
          <w:lang w:eastAsia="ru-RU"/>
        </w:rPr>
        <w:t xml:space="preserve"> </w:t>
      </w:r>
      <w:r w:rsidRPr="004F3F2D">
        <w:rPr>
          <w:rFonts w:ascii="Times New Roman" w:hAnsi="Times New Roman" w:cs="Times New Roman"/>
          <w:sz w:val="24"/>
          <w:szCs w:val="24"/>
          <w:lang w:eastAsia="ru-RU"/>
        </w:rPr>
        <w:t xml:space="preserve">є розробка схеми отримання </w:t>
      </w:r>
      <w:proofErr w:type="spellStart"/>
      <w:r w:rsidRPr="004F3F2D">
        <w:rPr>
          <w:rFonts w:ascii="Times New Roman" w:hAnsi="Times New Roman" w:cs="Times New Roman"/>
          <w:sz w:val="24"/>
          <w:szCs w:val="24"/>
          <w:lang w:eastAsia="ru-RU"/>
        </w:rPr>
        <w:t>біоетанолу</w:t>
      </w:r>
      <w:proofErr w:type="spellEnd"/>
      <w:r w:rsidRPr="004F3F2D">
        <w:rPr>
          <w:rFonts w:ascii="Times New Roman" w:hAnsi="Times New Roman" w:cs="Times New Roman"/>
          <w:sz w:val="24"/>
          <w:szCs w:val="24"/>
          <w:lang w:eastAsia="ru-RU"/>
        </w:rPr>
        <w:t xml:space="preserve"> з кукурудзяних качанів у лабораторних умовах та визначення його кількості. </w:t>
      </w:r>
    </w:p>
    <w:p w:rsidR="00DE6182" w:rsidRPr="004F3F2D" w:rsidRDefault="00DE6182" w:rsidP="004D4262">
      <w:pPr>
        <w:spacing w:after="0" w:line="240" w:lineRule="auto"/>
        <w:ind w:firstLine="708"/>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Результати досліджень показали, що при використанні дріжджів </w:t>
      </w:r>
      <w:proofErr w:type="spellStart"/>
      <w:r w:rsidRPr="004F3F2D">
        <w:rPr>
          <w:rFonts w:ascii="Times New Roman" w:hAnsi="Times New Roman" w:cs="Times New Roman"/>
          <w:i/>
          <w:iCs/>
          <w:sz w:val="24"/>
          <w:szCs w:val="24"/>
          <w:lang w:val="en-US" w:eastAsia="ru-RU"/>
        </w:rPr>
        <w:t>Hansenulapolymorpha</w:t>
      </w:r>
      <w:proofErr w:type="spellEnd"/>
      <w:r w:rsidRPr="004F3F2D">
        <w:rPr>
          <w:rFonts w:ascii="Times New Roman" w:hAnsi="Times New Roman" w:cs="Times New Roman"/>
          <w:sz w:val="24"/>
          <w:szCs w:val="24"/>
          <w:lang w:eastAsia="ru-RU"/>
        </w:rPr>
        <w:t xml:space="preserve"> з 100 г качанів кукурудзи можливо отримати навколо 15 </w:t>
      </w:r>
      <w:proofErr w:type="spellStart"/>
      <w:r w:rsidRPr="004F3F2D">
        <w:rPr>
          <w:rFonts w:ascii="Times New Roman" w:hAnsi="Times New Roman" w:cs="Times New Roman"/>
          <w:sz w:val="24"/>
          <w:szCs w:val="24"/>
          <w:lang w:eastAsia="ru-RU"/>
        </w:rPr>
        <w:t>мл</w:t>
      </w:r>
      <w:proofErr w:type="spellEnd"/>
      <w:r w:rsidRPr="004F3F2D">
        <w:rPr>
          <w:rFonts w:ascii="Times New Roman" w:hAnsi="Times New Roman" w:cs="Times New Roman"/>
          <w:sz w:val="24"/>
          <w:szCs w:val="24"/>
          <w:lang w:eastAsia="ru-RU"/>
        </w:rPr>
        <w:t xml:space="preserve"> </w:t>
      </w:r>
      <w:proofErr w:type="spellStart"/>
      <w:r w:rsidRPr="004F3F2D">
        <w:rPr>
          <w:rFonts w:ascii="Times New Roman" w:hAnsi="Times New Roman" w:cs="Times New Roman"/>
          <w:sz w:val="24"/>
          <w:szCs w:val="24"/>
          <w:lang w:eastAsia="ru-RU"/>
        </w:rPr>
        <w:t>біоетанолу</w:t>
      </w:r>
      <w:proofErr w:type="spellEnd"/>
      <w:r w:rsidRPr="004F3F2D">
        <w:rPr>
          <w:rFonts w:ascii="Times New Roman" w:hAnsi="Times New Roman" w:cs="Times New Roman"/>
          <w:sz w:val="24"/>
          <w:szCs w:val="24"/>
          <w:lang w:eastAsia="ru-RU"/>
        </w:rPr>
        <w:t>.</w:t>
      </w:r>
    </w:p>
    <w:p w:rsidR="00DE6182" w:rsidRPr="004F3F2D" w:rsidRDefault="00DE6182" w:rsidP="004D4262">
      <w:pPr>
        <w:spacing w:after="0" w:line="240" w:lineRule="auto"/>
        <w:ind w:firstLine="708"/>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Впровадження даної технології у виробництво дозволяє з 1 тонни кукурудзяних качанів одержати 150 л </w:t>
      </w:r>
      <w:proofErr w:type="spellStart"/>
      <w:r w:rsidRPr="004F3F2D">
        <w:rPr>
          <w:rFonts w:ascii="Times New Roman" w:hAnsi="Times New Roman" w:cs="Times New Roman"/>
          <w:sz w:val="24"/>
          <w:szCs w:val="24"/>
          <w:lang w:eastAsia="ru-RU"/>
        </w:rPr>
        <w:t>біоетанолу</w:t>
      </w:r>
      <w:proofErr w:type="spellEnd"/>
      <w:r w:rsidRPr="004F3F2D">
        <w:rPr>
          <w:rFonts w:ascii="Times New Roman" w:hAnsi="Times New Roman" w:cs="Times New Roman"/>
          <w:sz w:val="24"/>
          <w:szCs w:val="24"/>
          <w:lang w:eastAsia="ru-RU"/>
        </w:rPr>
        <w:t>.</w:t>
      </w:r>
    </w:p>
    <w:p w:rsidR="00DE6182" w:rsidRPr="004F3F2D" w:rsidRDefault="00DE6182" w:rsidP="004D4262">
      <w:pPr>
        <w:spacing w:after="0" w:line="240" w:lineRule="auto"/>
        <w:ind w:firstLine="708"/>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Використання запропонованої технології сприяє вирішити як екологічні проблеми, зв’язані з утилізацією кукуруд</w:t>
      </w:r>
      <w:r w:rsidR="00F20489" w:rsidRPr="004F3F2D">
        <w:rPr>
          <w:rFonts w:ascii="Times New Roman" w:hAnsi="Times New Roman" w:cs="Times New Roman"/>
          <w:sz w:val="24"/>
          <w:szCs w:val="24"/>
          <w:lang w:eastAsia="ru-RU"/>
        </w:rPr>
        <w:t>зяних качанів, так і з проблемою</w:t>
      </w:r>
      <w:r w:rsidRPr="004F3F2D">
        <w:rPr>
          <w:rFonts w:ascii="Times New Roman" w:hAnsi="Times New Roman" w:cs="Times New Roman"/>
          <w:sz w:val="24"/>
          <w:szCs w:val="24"/>
          <w:lang w:eastAsia="ru-RU"/>
        </w:rPr>
        <w:t xml:space="preserve"> одержання альтернативних джерел енергії.</w:t>
      </w:r>
    </w:p>
    <w:p w:rsidR="00DE6182" w:rsidRPr="004D4262" w:rsidRDefault="00DE6182" w:rsidP="004D4262">
      <w:pPr>
        <w:spacing w:after="0" w:line="240" w:lineRule="auto"/>
        <w:jc w:val="both"/>
        <w:rPr>
          <w:rFonts w:ascii="Times New Roman" w:hAnsi="Times New Roman" w:cs="Times New Roman"/>
          <w:sz w:val="24"/>
          <w:szCs w:val="24"/>
          <w:lang w:eastAsia="ru-RU"/>
        </w:rPr>
      </w:pPr>
    </w:p>
    <w:p w:rsidR="002D4968" w:rsidRPr="004D4262" w:rsidRDefault="002D4968" w:rsidP="004D4262">
      <w:pPr>
        <w:spacing w:after="0" w:line="240" w:lineRule="auto"/>
        <w:jc w:val="both"/>
        <w:rPr>
          <w:rFonts w:ascii="Times New Roman" w:hAnsi="Times New Roman" w:cs="Times New Roman"/>
          <w:sz w:val="24"/>
          <w:szCs w:val="24"/>
          <w:lang w:eastAsia="ru-RU"/>
        </w:rPr>
      </w:pPr>
    </w:p>
    <w:p w:rsidR="00DE6182" w:rsidRDefault="00B50D4A" w:rsidP="004D4262">
      <w:pPr>
        <w:spacing w:after="0" w:line="240" w:lineRule="auto"/>
        <w:jc w:val="center"/>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pict>
          <v:shape id="Рисунок 41" o:spid="_x0000_i1027" type="#_x0000_t75" style="width:86.25pt;height:111.75pt;visibility:visible">
            <v:imagedata r:id="rId8" o:title=""/>
          </v:shape>
        </w:pict>
      </w:r>
    </w:p>
    <w:p w:rsidR="004F3F2D" w:rsidRPr="004F3F2D" w:rsidRDefault="004F3F2D" w:rsidP="004D4262">
      <w:pPr>
        <w:spacing w:after="0" w:line="240" w:lineRule="auto"/>
        <w:jc w:val="center"/>
        <w:rPr>
          <w:rFonts w:ascii="Times New Roman" w:hAnsi="Times New Roman" w:cs="Times New Roman"/>
          <w:sz w:val="24"/>
          <w:szCs w:val="24"/>
        </w:rPr>
      </w:pPr>
    </w:p>
    <w:p w:rsidR="004A0B84" w:rsidRPr="004F3F2D" w:rsidRDefault="00DE6182" w:rsidP="004D4262">
      <w:pPr>
        <w:spacing w:after="0" w:line="240" w:lineRule="auto"/>
        <w:ind w:firstLine="708"/>
        <w:jc w:val="center"/>
        <w:rPr>
          <w:rFonts w:ascii="Times New Roman" w:hAnsi="Times New Roman" w:cs="Times New Roman"/>
          <w:i/>
          <w:iCs/>
          <w:sz w:val="24"/>
          <w:szCs w:val="24"/>
        </w:rPr>
      </w:pPr>
      <w:proofErr w:type="spellStart"/>
      <w:r w:rsidRPr="009D0D5A">
        <w:rPr>
          <w:rFonts w:ascii="Times New Roman" w:hAnsi="Times New Roman" w:cs="Times New Roman"/>
          <w:b/>
          <w:i/>
          <w:iCs/>
          <w:sz w:val="24"/>
          <w:szCs w:val="24"/>
        </w:rPr>
        <w:t>К</w:t>
      </w:r>
      <w:r w:rsidR="004F3F2D" w:rsidRPr="009D0D5A">
        <w:rPr>
          <w:rFonts w:ascii="Times New Roman" w:hAnsi="Times New Roman" w:cs="Times New Roman"/>
          <w:b/>
          <w:i/>
          <w:iCs/>
          <w:sz w:val="24"/>
          <w:szCs w:val="24"/>
        </w:rPr>
        <w:t>риушин</w:t>
      </w:r>
      <w:proofErr w:type="spellEnd"/>
      <w:r w:rsidR="004F3F2D" w:rsidRPr="009D0D5A">
        <w:rPr>
          <w:rFonts w:ascii="Times New Roman" w:hAnsi="Times New Roman" w:cs="Times New Roman"/>
          <w:b/>
          <w:i/>
          <w:iCs/>
          <w:sz w:val="24"/>
          <w:szCs w:val="24"/>
        </w:rPr>
        <w:t xml:space="preserve"> Олександр Олександрович,</w:t>
      </w:r>
      <w:r w:rsidR="004F3F2D" w:rsidRPr="009D0D5A">
        <w:rPr>
          <w:rFonts w:ascii="Times New Roman" w:hAnsi="Times New Roman" w:cs="Times New Roman"/>
          <w:b/>
          <w:i/>
          <w:iCs/>
          <w:sz w:val="24"/>
          <w:szCs w:val="24"/>
        </w:rPr>
        <w:br/>
      </w:r>
      <w:r w:rsidRPr="004F3F2D">
        <w:rPr>
          <w:rFonts w:ascii="Times New Roman" w:hAnsi="Times New Roman" w:cs="Times New Roman"/>
          <w:i/>
          <w:iCs/>
          <w:sz w:val="24"/>
          <w:szCs w:val="24"/>
        </w:rPr>
        <w:t xml:space="preserve">учень 11 класу </w:t>
      </w:r>
      <w:r w:rsidR="00E419FF">
        <w:rPr>
          <w:rFonts w:ascii="Times New Roman" w:hAnsi="Times New Roman" w:cs="Times New Roman"/>
          <w:i/>
          <w:iCs/>
          <w:sz w:val="24"/>
          <w:szCs w:val="24"/>
        </w:rPr>
        <w:t>КЗ</w:t>
      </w:r>
      <w:r w:rsidR="00884485">
        <w:rPr>
          <w:rFonts w:ascii="Times New Roman" w:hAnsi="Times New Roman" w:cs="Times New Roman"/>
          <w:i/>
          <w:iCs/>
          <w:sz w:val="24"/>
          <w:szCs w:val="24"/>
        </w:rPr>
        <w:t>О</w:t>
      </w:r>
      <w:r w:rsidRPr="004F3F2D">
        <w:rPr>
          <w:rFonts w:ascii="Times New Roman" w:hAnsi="Times New Roman" w:cs="Times New Roman"/>
          <w:i/>
          <w:iCs/>
          <w:sz w:val="24"/>
          <w:szCs w:val="24"/>
        </w:rPr>
        <w:t xml:space="preserve"> «</w:t>
      </w:r>
      <w:r w:rsidR="007E1413">
        <w:rPr>
          <w:rFonts w:ascii="Times New Roman" w:hAnsi="Times New Roman" w:cs="Times New Roman"/>
          <w:i/>
          <w:iCs/>
          <w:sz w:val="24"/>
          <w:szCs w:val="24"/>
        </w:rPr>
        <w:t xml:space="preserve">Нікопольська </w:t>
      </w:r>
      <w:r w:rsidR="00884485">
        <w:rPr>
          <w:rFonts w:ascii="Times New Roman" w:hAnsi="Times New Roman" w:cs="Times New Roman"/>
          <w:i/>
          <w:iCs/>
          <w:sz w:val="24"/>
          <w:szCs w:val="24"/>
        </w:rPr>
        <w:t>середня загальноосвітня школа</w:t>
      </w:r>
      <w:r w:rsidRPr="004F3F2D">
        <w:rPr>
          <w:rFonts w:ascii="Times New Roman" w:hAnsi="Times New Roman" w:cs="Times New Roman"/>
          <w:i/>
          <w:iCs/>
          <w:sz w:val="24"/>
          <w:szCs w:val="24"/>
        </w:rPr>
        <w:t xml:space="preserve"> </w:t>
      </w:r>
      <w:proofErr w:type="spellStart"/>
      <w:r w:rsidRPr="004F3F2D">
        <w:rPr>
          <w:rFonts w:ascii="Times New Roman" w:hAnsi="Times New Roman" w:cs="Times New Roman"/>
          <w:i/>
          <w:iCs/>
          <w:sz w:val="24"/>
          <w:szCs w:val="24"/>
        </w:rPr>
        <w:t>І-ІІІ</w:t>
      </w:r>
      <w:proofErr w:type="spellEnd"/>
      <w:r w:rsidRPr="004F3F2D">
        <w:rPr>
          <w:rFonts w:ascii="Times New Roman" w:hAnsi="Times New Roman" w:cs="Times New Roman"/>
          <w:i/>
          <w:iCs/>
          <w:sz w:val="24"/>
          <w:szCs w:val="24"/>
        </w:rPr>
        <w:t xml:space="preserve"> ст</w:t>
      </w:r>
      <w:r w:rsidR="00C7200B">
        <w:rPr>
          <w:rFonts w:ascii="Times New Roman" w:hAnsi="Times New Roman" w:cs="Times New Roman"/>
          <w:i/>
          <w:iCs/>
          <w:sz w:val="24"/>
          <w:szCs w:val="24"/>
        </w:rPr>
        <w:t>упенів</w:t>
      </w:r>
      <w:r w:rsidRPr="004F3F2D">
        <w:rPr>
          <w:rFonts w:ascii="Times New Roman" w:hAnsi="Times New Roman" w:cs="Times New Roman"/>
          <w:i/>
          <w:iCs/>
          <w:sz w:val="24"/>
          <w:szCs w:val="24"/>
        </w:rPr>
        <w:t xml:space="preserve"> № 20»</w:t>
      </w:r>
    </w:p>
    <w:p w:rsidR="00DE6182" w:rsidRDefault="00884485" w:rsidP="004D4262">
      <w:pPr>
        <w:spacing w:after="0" w:line="240" w:lineRule="auto"/>
        <w:ind w:firstLine="708"/>
        <w:jc w:val="center"/>
        <w:rPr>
          <w:rFonts w:ascii="Times New Roman" w:hAnsi="Times New Roman" w:cs="Times New Roman"/>
          <w:i/>
          <w:iCs/>
          <w:sz w:val="24"/>
          <w:szCs w:val="24"/>
        </w:rPr>
      </w:pPr>
      <w:r>
        <w:rPr>
          <w:rFonts w:ascii="Times New Roman" w:hAnsi="Times New Roman" w:cs="Times New Roman"/>
          <w:i/>
          <w:iCs/>
          <w:sz w:val="24"/>
          <w:szCs w:val="24"/>
        </w:rPr>
        <w:t>Нікопольської міської ради Дніпропетровської області</w:t>
      </w:r>
    </w:p>
    <w:p w:rsidR="00A93D71" w:rsidRPr="004F3F2D" w:rsidRDefault="00A93D71" w:rsidP="004D4262">
      <w:pPr>
        <w:spacing w:after="0" w:line="240" w:lineRule="auto"/>
        <w:ind w:firstLine="708"/>
        <w:jc w:val="center"/>
        <w:rPr>
          <w:rFonts w:ascii="Times New Roman" w:hAnsi="Times New Roman" w:cs="Times New Roman"/>
          <w:i/>
          <w:iCs/>
          <w:sz w:val="24"/>
          <w:szCs w:val="24"/>
        </w:rPr>
      </w:pPr>
    </w:p>
    <w:p w:rsidR="00031793" w:rsidRDefault="00031793" w:rsidP="004D4262">
      <w:pPr>
        <w:spacing w:after="0" w:line="240" w:lineRule="auto"/>
        <w:ind w:firstLine="708"/>
        <w:jc w:val="center"/>
        <w:rPr>
          <w:rFonts w:ascii="Times New Roman" w:hAnsi="Times New Roman" w:cs="Times New Roman"/>
          <w:b/>
          <w:bCs/>
          <w:sz w:val="24"/>
          <w:szCs w:val="24"/>
        </w:rPr>
      </w:pPr>
      <w:r w:rsidRPr="004F3F2D">
        <w:rPr>
          <w:rFonts w:ascii="Times New Roman" w:hAnsi="Times New Roman" w:cs="Times New Roman"/>
          <w:b/>
          <w:bCs/>
          <w:sz w:val="24"/>
          <w:szCs w:val="24"/>
        </w:rPr>
        <w:t>ДОСЛІДЖЕННЯ ЕФЕКТИВНОСТІ БІОХІМІЧНОГО ОЧИЩЕННЯ СТІЧНИХ ВОД ВІД ФЕНОЛУ</w:t>
      </w:r>
    </w:p>
    <w:p w:rsidR="004F3F2D" w:rsidRPr="004F3F2D" w:rsidRDefault="004F3F2D" w:rsidP="004D4262">
      <w:pPr>
        <w:spacing w:after="0" w:line="240" w:lineRule="auto"/>
        <w:ind w:firstLine="708"/>
        <w:jc w:val="center"/>
        <w:rPr>
          <w:rFonts w:ascii="Times New Roman" w:hAnsi="Times New Roman" w:cs="Times New Roman"/>
          <w:b/>
          <w:bCs/>
          <w:sz w:val="24"/>
          <w:szCs w:val="24"/>
        </w:rPr>
      </w:pPr>
    </w:p>
    <w:p w:rsidR="00DE6182" w:rsidRPr="004F3F2D" w:rsidRDefault="00DE6182" w:rsidP="004D4262">
      <w:pPr>
        <w:spacing w:after="0" w:line="240" w:lineRule="auto"/>
        <w:ind w:firstLine="708"/>
        <w:jc w:val="both"/>
        <w:rPr>
          <w:rFonts w:ascii="Times New Roman" w:hAnsi="Times New Roman" w:cs="Times New Roman"/>
          <w:i/>
          <w:sz w:val="24"/>
          <w:szCs w:val="24"/>
        </w:rPr>
      </w:pPr>
      <w:r w:rsidRPr="004F3F2D">
        <w:rPr>
          <w:rFonts w:ascii="Times New Roman" w:hAnsi="Times New Roman" w:cs="Times New Roman"/>
          <w:i/>
          <w:sz w:val="24"/>
          <w:szCs w:val="24"/>
        </w:rPr>
        <w:lastRenderedPageBreak/>
        <w:t xml:space="preserve">Науковий керівник: Гармаш Світлана Миколаївна, </w:t>
      </w:r>
      <w:r w:rsidR="00460ED6">
        <w:rPr>
          <w:rFonts w:ascii="Times New Roman" w:hAnsi="Times New Roman" w:cs="Times New Roman"/>
          <w:i/>
          <w:sz w:val="24"/>
          <w:szCs w:val="24"/>
        </w:rPr>
        <w:t>к. с.-г. н.</w:t>
      </w:r>
      <w:r w:rsidRPr="004F3F2D">
        <w:rPr>
          <w:rFonts w:ascii="Times New Roman" w:hAnsi="Times New Roman" w:cs="Times New Roman"/>
          <w:i/>
          <w:sz w:val="24"/>
          <w:szCs w:val="24"/>
        </w:rPr>
        <w:t>, доцент кафедри</w:t>
      </w:r>
      <w:r w:rsidR="004A0B84" w:rsidRPr="004F3F2D">
        <w:rPr>
          <w:rFonts w:ascii="Times New Roman" w:hAnsi="Times New Roman" w:cs="Times New Roman"/>
          <w:i/>
          <w:sz w:val="24"/>
          <w:szCs w:val="24"/>
        </w:rPr>
        <w:t xml:space="preserve"> </w:t>
      </w:r>
      <w:r w:rsidRPr="004F3F2D">
        <w:rPr>
          <w:rFonts w:ascii="Times New Roman" w:hAnsi="Times New Roman" w:cs="Times New Roman"/>
          <w:i/>
          <w:sz w:val="24"/>
          <w:szCs w:val="24"/>
        </w:rPr>
        <w:t>біотехнології</w:t>
      </w:r>
      <w:r w:rsidR="004A0B84" w:rsidRPr="004F3F2D">
        <w:rPr>
          <w:rFonts w:ascii="Times New Roman" w:hAnsi="Times New Roman" w:cs="Times New Roman"/>
          <w:i/>
          <w:sz w:val="24"/>
          <w:szCs w:val="24"/>
        </w:rPr>
        <w:t xml:space="preserve"> </w:t>
      </w:r>
      <w:proofErr w:type="spellStart"/>
      <w:r w:rsidRPr="004F3F2D">
        <w:rPr>
          <w:rFonts w:ascii="Times New Roman" w:hAnsi="Times New Roman" w:cs="Times New Roman"/>
          <w:i/>
          <w:sz w:val="24"/>
          <w:szCs w:val="24"/>
        </w:rPr>
        <w:t>ДВНЗ</w:t>
      </w:r>
      <w:proofErr w:type="spellEnd"/>
      <w:r w:rsidRPr="004F3F2D">
        <w:rPr>
          <w:rFonts w:ascii="Times New Roman" w:hAnsi="Times New Roman" w:cs="Times New Roman"/>
          <w:i/>
          <w:sz w:val="24"/>
          <w:szCs w:val="24"/>
        </w:rPr>
        <w:t xml:space="preserve"> «Український державний хіміко-технологічний університет».</w:t>
      </w:r>
    </w:p>
    <w:p w:rsidR="004F3F2D" w:rsidRPr="004F3F2D" w:rsidRDefault="004F3F2D" w:rsidP="004D4262">
      <w:pPr>
        <w:spacing w:after="0" w:line="240" w:lineRule="auto"/>
        <w:ind w:firstLine="708"/>
        <w:jc w:val="both"/>
        <w:rPr>
          <w:rFonts w:ascii="Times New Roman" w:hAnsi="Times New Roman" w:cs="Times New Roman"/>
          <w:sz w:val="24"/>
          <w:szCs w:val="24"/>
        </w:rPr>
      </w:pPr>
    </w:p>
    <w:p w:rsidR="004F3F2D" w:rsidRDefault="00DE6182" w:rsidP="004D4262">
      <w:pPr>
        <w:spacing w:line="240" w:lineRule="auto"/>
        <w:ind w:firstLine="708"/>
        <w:jc w:val="both"/>
        <w:rPr>
          <w:rFonts w:ascii="Times New Roman" w:hAnsi="Times New Roman" w:cs="Times New Roman"/>
          <w:sz w:val="24"/>
          <w:szCs w:val="24"/>
        </w:rPr>
      </w:pPr>
      <w:r w:rsidRPr="004F3F2D">
        <w:rPr>
          <w:rFonts w:ascii="Times New Roman" w:hAnsi="Times New Roman" w:cs="Times New Roman"/>
          <w:sz w:val="24"/>
          <w:szCs w:val="24"/>
        </w:rPr>
        <w:t>Актуальною проблемою сьогодення є проведення досліджень по оцінці ефективності роботи споруджень біохімічного очищення стічних вод від фенолу.</w:t>
      </w:r>
      <w:r w:rsidR="004A0B84" w:rsidRPr="004F3F2D">
        <w:rPr>
          <w:rFonts w:ascii="Times New Roman" w:hAnsi="Times New Roman" w:cs="Times New Roman"/>
          <w:sz w:val="24"/>
          <w:szCs w:val="24"/>
        </w:rPr>
        <w:t xml:space="preserve"> </w:t>
      </w:r>
      <w:r w:rsidRPr="004F3F2D">
        <w:rPr>
          <w:rFonts w:ascii="Times New Roman" w:hAnsi="Times New Roman" w:cs="Times New Roman"/>
          <w:sz w:val="24"/>
          <w:szCs w:val="24"/>
        </w:rPr>
        <w:t>На основі аналітичного огляду літератури встановлено, що біохімічне очищення застосовується для руйнування органічних речовин, які володіють найміцнішими хімічними зв'язками.</w:t>
      </w:r>
      <w:r w:rsidR="004A0B84" w:rsidRPr="004F3F2D">
        <w:rPr>
          <w:rFonts w:ascii="Times New Roman" w:hAnsi="Times New Roman" w:cs="Times New Roman"/>
          <w:sz w:val="24"/>
          <w:szCs w:val="24"/>
        </w:rPr>
        <w:t xml:space="preserve"> </w:t>
      </w:r>
      <w:r w:rsidRPr="004F3F2D">
        <w:rPr>
          <w:rFonts w:ascii="Times New Roman" w:hAnsi="Times New Roman" w:cs="Times New Roman"/>
          <w:sz w:val="24"/>
          <w:szCs w:val="24"/>
        </w:rPr>
        <w:t xml:space="preserve">Біохімічна деструкція органіки здійснюється за участю ферментів, каталізаторів, що виробляються мікробними </w:t>
      </w:r>
      <w:proofErr w:type="spellStart"/>
      <w:r w:rsidRPr="004F3F2D">
        <w:rPr>
          <w:rFonts w:ascii="Times New Roman" w:hAnsi="Times New Roman" w:cs="Times New Roman"/>
          <w:sz w:val="24"/>
          <w:szCs w:val="24"/>
        </w:rPr>
        <w:t>клітками.При</w:t>
      </w:r>
      <w:proofErr w:type="spellEnd"/>
      <w:r w:rsidRPr="004F3F2D">
        <w:rPr>
          <w:rFonts w:ascii="Times New Roman" w:hAnsi="Times New Roman" w:cs="Times New Roman"/>
          <w:sz w:val="24"/>
          <w:szCs w:val="24"/>
        </w:rPr>
        <w:t xml:space="preserve"> біохімічному очищенні ефективне послідовне вживання анаеробних і аеробних процесів, що забезпечують часткову анаеробну, а потім глибшу аеробну деструкцію.</w:t>
      </w:r>
      <w:r w:rsidR="004F3F2D">
        <w:rPr>
          <w:rFonts w:ascii="Times New Roman" w:hAnsi="Times New Roman" w:cs="Times New Roman"/>
          <w:sz w:val="24"/>
          <w:szCs w:val="24"/>
        </w:rPr>
        <w:t xml:space="preserve"> </w:t>
      </w:r>
      <w:r w:rsidRPr="004F3F2D">
        <w:rPr>
          <w:rFonts w:ascii="Times New Roman" w:hAnsi="Times New Roman" w:cs="Times New Roman"/>
          <w:sz w:val="24"/>
          <w:szCs w:val="24"/>
        </w:rPr>
        <w:t xml:space="preserve">Окислення фенолу починається з його </w:t>
      </w:r>
      <w:proofErr w:type="spellStart"/>
      <w:r w:rsidRPr="004F3F2D">
        <w:rPr>
          <w:rFonts w:ascii="Times New Roman" w:hAnsi="Times New Roman" w:cs="Times New Roman"/>
          <w:sz w:val="24"/>
          <w:szCs w:val="24"/>
        </w:rPr>
        <w:t>гідроксилювання</w:t>
      </w:r>
      <w:proofErr w:type="spellEnd"/>
      <w:r w:rsidRPr="004F3F2D">
        <w:rPr>
          <w:rFonts w:ascii="Times New Roman" w:hAnsi="Times New Roman" w:cs="Times New Roman"/>
          <w:sz w:val="24"/>
          <w:szCs w:val="24"/>
        </w:rPr>
        <w:t xml:space="preserve"> в </w:t>
      </w:r>
      <w:proofErr w:type="spellStart"/>
      <w:r w:rsidRPr="004F3F2D">
        <w:rPr>
          <w:rFonts w:ascii="Times New Roman" w:hAnsi="Times New Roman" w:cs="Times New Roman"/>
          <w:sz w:val="24"/>
          <w:szCs w:val="24"/>
        </w:rPr>
        <w:t>орто-</w:t>
      </w:r>
      <w:proofErr w:type="spellEnd"/>
      <w:r w:rsidRPr="004F3F2D">
        <w:rPr>
          <w:rFonts w:ascii="Times New Roman" w:hAnsi="Times New Roman" w:cs="Times New Roman"/>
          <w:sz w:val="24"/>
          <w:szCs w:val="24"/>
        </w:rPr>
        <w:t xml:space="preserve"> положенні з утворенням </w:t>
      </w:r>
      <w:proofErr w:type="spellStart"/>
      <w:r w:rsidRPr="004F3F2D">
        <w:rPr>
          <w:rFonts w:ascii="Times New Roman" w:hAnsi="Times New Roman" w:cs="Times New Roman"/>
          <w:sz w:val="24"/>
          <w:szCs w:val="24"/>
        </w:rPr>
        <w:t>пірокатехіну</w:t>
      </w:r>
      <w:proofErr w:type="spellEnd"/>
      <w:r w:rsidRPr="004F3F2D">
        <w:rPr>
          <w:rFonts w:ascii="Times New Roman" w:hAnsi="Times New Roman" w:cs="Times New Roman"/>
          <w:sz w:val="24"/>
          <w:szCs w:val="24"/>
        </w:rPr>
        <w:t xml:space="preserve"> (</w:t>
      </w:r>
      <w:proofErr w:type="spellStart"/>
      <w:r w:rsidRPr="004F3F2D">
        <w:rPr>
          <w:rFonts w:ascii="Times New Roman" w:hAnsi="Times New Roman" w:cs="Times New Roman"/>
          <w:sz w:val="24"/>
          <w:szCs w:val="24"/>
        </w:rPr>
        <w:t>дифенолу</w:t>
      </w:r>
      <w:proofErr w:type="spellEnd"/>
      <w:r w:rsidRPr="004F3F2D">
        <w:rPr>
          <w:rFonts w:ascii="Times New Roman" w:hAnsi="Times New Roman" w:cs="Times New Roman"/>
          <w:sz w:val="24"/>
          <w:szCs w:val="24"/>
        </w:rPr>
        <w:t xml:space="preserve">). Під дією ферменту розривши кільця </w:t>
      </w:r>
      <w:proofErr w:type="spellStart"/>
      <w:r w:rsidRPr="004F3F2D">
        <w:rPr>
          <w:rFonts w:ascii="Times New Roman" w:hAnsi="Times New Roman" w:cs="Times New Roman"/>
          <w:sz w:val="24"/>
          <w:szCs w:val="24"/>
        </w:rPr>
        <w:t>пірокатехіну</w:t>
      </w:r>
      <w:proofErr w:type="spellEnd"/>
      <w:r w:rsidRPr="004F3F2D">
        <w:rPr>
          <w:rFonts w:ascii="Times New Roman" w:hAnsi="Times New Roman" w:cs="Times New Roman"/>
          <w:sz w:val="24"/>
          <w:szCs w:val="24"/>
        </w:rPr>
        <w:t xml:space="preserve"> приводить до освіти </w:t>
      </w:r>
      <w:proofErr w:type="spellStart"/>
      <w:r w:rsidRPr="004F3F2D">
        <w:rPr>
          <w:rFonts w:ascii="Times New Roman" w:hAnsi="Times New Roman" w:cs="Times New Roman"/>
          <w:sz w:val="24"/>
          <w:szCs w:val="24"/>
        </w:rPr>
        <w:t>цис</w:t>
      </w:r>
      <w:proofErr w:type="spellEnd"/>
      <w:r w:rsidRPr="004F3F2D">
        <w:rPr>
          <w:rFonts w:ascii="Times New Roman" w:hAnsi="Times New Roman" w:cs="Times New Roman"/>
          <w:sz w:val="24"/>
          <w:szCs w:val="24"/>
        </w:rPr>
        <w:t>,</w:t>
      </w:r>
      <w:proofErr w:type="spellStart"/>
      <w:r w:rsidRPr="004F3F2D">
        <w:rPr>
          <w:rFonts w:ascii="Times New Roman" w:hAnsi="Times New Roman" w:cs="Times New Roman"/>
          <w:sz w:val="24"/>
          <w:szCs w:val="24"/>
        </w:rPr>
        <w:t>цис-муконової</w:t>
      </w:r>
      <w:proofErr w:type="spellEnd"/>
      <w:r w:rsidRPr="004F3F2D">
        <w:rPr>
          <w:rFonts w:ascii="Times New Roman" w:hAnsi="Times New Roman" w:cs="Times New Roman"/>
          <w:sz w:val="24"/>
          <w:szCs w:val="24"/>
        </w:rPr>
        <w:t xml:space="preserve"> кислоти.</w:t>
      </w:r>
    </w:p>
    <w:p w:rsidR="004F3F2D" w:rsidRDefault="00DE6182" w:rsidP="004D4262">
      <w:pPr>
        <w:spacing w:line="240" w:lineRule="auto"/>
        <w:ind w:firstLine="708"/>
        <w:jc w:val="both"/>
        <w:rPr>
          <w:rFonts w:ascii="Times New Roman" w:hAnsi="Times New Roman" w:cs="Times New Roman"/>
          <w:color w:val="000000"/>
          <w:sz w:val="24"/>
          <w:szCs w:val="24"/>
        </w:rPr>
      </w:pPr>
      <w:r w:rsidRPr="004F3F2D">
        <w:rPr>
          <w:rFonts w:ascii="Times New Roman" w:hAnsi="Times New Roman" w:cs="Times New Roman"/>
          <w:sz w:val="24"/>
          <w:szCs w:val="24"/>
        </w:rPr>
        <w:t xml:space="preserve">Для визначення концентрації фенолу у воді використовують </w:t>
      </w:r>
      <w:proofErr w:type="spellStart"/>
      <w:r w:rsidRPr="004F3F2D">
        <w:rPr>
          <w:rFonts w:ascii="Times New Roman" w:hAnsi="Times New Roman" w:cs="Times New Roman"/>
          <w:sz w:val="24"/>
          <w:szCs w:val="24"/>
        </w:rPr>
        <w:t>бромід-броматний</w:t>
      </w:r>
      <w:proofErr w:type="spellEnd"/>
      <w:r w:rsidRPr="004F3F2D">
        <w:rPr>
          <w:rFonts w:ascii="Times New Roman" w:hAnsi="Times New Roman" w:cs="Times New Roman"/>
          <w:sz w:val="24"/>
          <w:szCs w:val="24"/>
        </w:rPr>
        <w:t xml:space="preserve"> метод, бромування фенолу, </w:t>
      </w:r>
      <w:r w:rsidRPr="004F3F2D">
        <w:rPr>
          <w:rFonts w:ascii="Times New Roman" w:hAnsi="Times New Roman" w:cs="Times New Roman"/>
          <w:color w:val="000000"/>
          <w:sz w:val="24"/>
          <w:szCs w:val="24"/>
        </w:rPr>
        <w:t>хемілюмінесцентний метод та газову хроматографію.</w:t>
      </w:r>
    </w:p>
    <w:p w:rsidR="00DE6182" w:rsidRPr="004F3F2D" w:rsidRDefault="00DE6182" w:rsidP="004D4262">
      <w:pPr>
        <w:spacing w:line="240" w:lineRule="auto"/>
        <w:ind w:firstLine="708"/>
        <w:jc w:val="both"/>
        <w:rPr>
          <w:rFonts w:ascii="Times New Roman" w:hAnsi="Times New Roman" w:cs="Times New Roman"/>
          <w:sz w:val="24"/>
          <w:szCs w:val="24"/>
        </w:rPr>
      </w:pPr>
      <w:r w:rsidRPr="004F3F2D">
        <w:rPr>
          <w:rFonts w:ascii="Times New Roman" w:hAnsi="Times New Roman" w:cs="Times New Roman"/>
          <w:sz w:val="24"/>
          <w:szCs w:val="24"/>
        </w:rPr>
        <w:t xml:space="preserve">Результати досліджень показали, що вміст фенолу в стічній воді, що поступає на </w:t>
      </w:r>
      <w:proofErr w:type="spellStart"/>
      <w:r w:rsidRPr="004F3F2D">
        <w:rPr>
          <w:rFonts w:ascii="Times New Roman" w:hAnsi="Times New Roman" w:cs="Times New Roman"/>
          <w:sz w:val="24"/>
          <w:szCs w:val="24"/>
        </w:rPr>
        <w:t>біохімочистку</w:t>
      </w:r>
      <w:proofErr w:type="spellEnd"/>
      <w:r w:rsidRPr="004F3F2D">
        <w:rPr>
          <w:rFonts w:ascii="Times New Roman" w:hAnsi="Times New Roman" w:cs="Times New Roman"/>
          <w:sz w:val="24"/>
          <w:szCs w:val="24"/>
        </w:rPr>
        <w:t xml:space="preserve">, складає </w:t>
      </w:r>
      <w:proofErr w:type="spellStart"/>
      <w:r w:rsidRPr="004F3F2D">
        <w:rPr>
          <w:rFonts w:ascii="Times New Roman" w:hAnsi="Times New Roman" w:cs="Times New Roman"/>
          <w:sz w:val="24"/>
          <w:szCs w:val="24"/>
        </w:rPr>
        <w:t>С</w:t>
      </w:r>
      <w:r w:rsidRPr="004F3F2D">
        <w:rPr>
          <w:rFonts w:ascii="Times New Roman" w:hAnsi="Times New Roman" w:cs="Times New Roman"/>
          <w:sz w:val="24"/>
          <w:szCs w:val="24"/>
          <w:vertAlign w:val="subscript"/>
        </w:rPr>
        <w:t>ф</w:t>
      </w:r>
      <w:proofErr w:type="spellEnd"/>
      <w:r w:rsidRPr="004F3F2D">
        <w:rPr>
          <w:rFonts w:ascii="Times New Roman" w:hAnsi="Times New Roman" w:cs="Times New Roman"/>
          <w:sz w:val="24"/>
          <w:szCs w:val="24"/>
        </w:rPr>
        <w:t xml:space="preserve"> = 13 мг/л.</w:t>
      </w:r>
    </w:p>
    <w:p w:rsidR="00DE6182" w:rsidRPr="004F3F2D" w:rsidRDefault="00DE6182" w:rsidP="004D4262">
      <w:pPr>
        <w:spacing w:after="0" w:line="240" w:lineRule="auto"/>
        <w:ind w:firstLine="708"/>
        <w:jc w:val="both"/>
        <w:rPr>
          <w:rFonts w:ascii="Times New Roman" w:hAnsi="Times New Roman" w:cs="Times New Roman"/>
          <w:sz w:val="24"/>
          <w:szCs w:val="24"/>
        </w:rPr>
      </w:pPr>
      <w:r w:rsidRPr="004F3F2D">
        <w:rPr>
          <w:rFonts w:ascii="Times New Roman" w:hAnsi="Times New Roman" w:cs="Times New Roman"/>
          <w:sz w:val="24"/>
          <w:szCs w:val="24"/>
        </w:rPr>
        <w:t xml:space="preserve">Концентрація фенолу на виході із споруд біохімічного очищення складає 0,181 міліграм/л, що не перевищує </w:t>
      </w:r>
      <w:proofErr w:type="spellStart"/>
      <w:r w:rsidRPr="004F3F2D">
        <w:rPr>
          <w:rFonts w:ascii="Times New Roman" w:hAnsi="Times New Roman" w:cs="Times New Roman"/>
          <w:sz w:val="24"/>
          <w:szCs w:val="24"/>
        </w:rPr>
        <w:t>ГДК</w:t>
      </w:r>
      <w:proofErr w:type="spellEnd"/>
      <w:r w:rsidRPr="004F3F2D">
        <w:rPr>
          <w:rFonts w:ascii="Times New Roman" w:hAnsi="Times New Roman" w:cs="Times New Roman"/>
          <w:sz w:val="24"/>
          <w:szCs w:val="24"/>
        </w:rPr>
        <w:t xml:space="preserve"> у воді для технічного використання (гасіння коксу), що свідчить про високу ефективність очисних споруджень коксохімічного заводу.</w:t>
      </w:r>
    </w:p>
    <w:p w:rsidR="00DE6182" w:rsidRDefault="00DE6182" w:rsidP="004D4262">
      <w:pPr>
        <w:spacing w:after="0" w:line="240" w:lineRule="auto"/>
        <w:ind w:firstLine="708"/>
        <w:jc w:val="both"/>
        <w:rPr>
          <w:rFonts w:ascii="Times New Roman" w:hAnsi="Times New Roman" w:cs="Times New Roman"/>
          <w:sz w:val="28"/>
          <w:szCs w:val="28"/>
        </w:rPr>
      </w:pPr>
    </w:p>
    <w:p w:rsidR="002D4968" w:rsidRDefault="002D4968" w:rsidP="004D4262">
      <w:pPr>
        <w:spacing w:after="0" w:line="240" w:lineRule="auto"/>
        <w:ind w:firstLine="708"/>
        <w:jc w:val="both"/>
        <w:rPr>
          <w:rFonts w:ascii="Times New Roman" w:hAnsi="Times New Roman" w:cs="Times New Roman"/>
          <w:sz w:val="28"/>
          <w:szCs w:val="28"/>
        </w:rPr>
      </w:pPr>
    </w:p>
    <w:p w:rsidR="00DE6182" w:rsidRDefault="00B50D4A" w:rsidP="004D4262">
      <w:pPr>
        <w:spacing w:after="0" w:line="240" w:lineRule="auto"/>
        <w:ind w:right="565"/>
        <w:jc w:val="center"/>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pict>
          <v:shape id="Рисунок 1" o:spid="_x0000_i1028" type="#_x0000_t75" style="width:85.5pt;height:104.25pt;visibility:visible">
            <v:imagedata r:id="rId9" o:title=""/>
          </v:shape>
        </w:pict>
      </w:r>
    </w:p>
    <w:p w:rsidR="004F3F2D" w:rsidRPr="004F3F2D" w:rsidRDefault="004F3F2D" w:rsidP="004D4262">
      <w:pPr>
        <w:spacing w:after="0" w:line="240" w:lineRule="auto"/>
        <w:ind w:right="565"/>
        <w:jc w:val="center"/>
        <w:rPr>
          <w:rFonts w:ascii="Times New Roman" w:hAnsi="Times New Roman" w:cs="Times New Roman"/>
          <w:sz w:val="24"/>
          <w:szCs w:val="24"/>
        </w:rPr>
      </w:pPr>
    </w:p>
    <w:p w:rsidR="00EA65B3" w:rsidRPr="004F3F2D" w:rsidRDefault="00DE6182" w:rsidP="009D0D5A">
      <w:pPr>
        <w:spacing w:after="0" w:line="240" w:lineRule="auto"/>
        <w:jc w:val="center"/>
        <w:rPr>
          <w:rFonts w:ascii="Times New Roman" w:hAnsi="Times New Roman" w:cs="Times New Roman"/>
          <w:i/>
          <w:iCs/>
          <w:sz w:val="24"/>
          <w:szCs w:val="24"/>
        </w:rPr>
      </w:pPr>
      <w:proofErr w:type="spellStart"/>
      <w:r w:rsidRPr="009D0D5A">
        <w:rPr>
          <w:rFonts w:ascii="Times New Roman" w:hAnsi="Times New Roman" w:cs="Times New Roman"/>
          <w:b/>
          <w:i/>
          <w:iCs/>
          <w:sz w:val="24"/>
          <w:szCs w:val="24"/>
        </w:rPr>
        <w:t>Головацька</w:t>
      </w:r>
      <w:proofErr w:type="spellEnd"/>
      <w:r w:rsidR="009D0D5A" w:rsidRPr="009D0D5A">
        <w:rPr>
          <w:rFonts w:ascii="Times New Roman" w:hAnsi="Times New Roman" w:cs="Times New Roman"/>
          <w:b/>
          <w:i/>
          <w:iCs/>
          <w:sz w:val="24"/>
          <w:szCs w:val="24"/>
        </w:rPr>
        <w:t xml:space="preserve"> </w:t>
      </w:r>
      <w:r w:rsidRPr="009D0D5A">
        <w:rPr>
          <w:rFonts w:ascii="Times New Roman" w:hAnsi="Times New Roman" w:cs="Times New Roman"/>
          <w:b/>
          <w:i/>
          <w:iCs/>
          <w:sz w:val="24"/>
          <w:szCs w:val="24"/>
        </w:rPr>
        <w:t>Вероніка Володимирівна,</w:t>
      </w:r>
      <w:r w:rsidR="009D0D5A">
        <w:rPr>
          <w:rFonts w:ascii="Times New Roman" w:hAnsi="Times New Roman" w:cs="Times New Roman"/>
          <w:i/>
          <w:iCs/>
          <w:sz w:val="24"/>
          <w:szCs w:val="24"/>
        </w:rPr>
        <w:br/>
        <w:t>учениця 11</w:t>
      </w:r>
      <w:r w:rsidR="00884485">
        <w:rPr>
          <w:rFonts w:ascii="Times New Roman" w:hAnsi="Times New Roman" w:cs="Times New Roman"/>
          <w:i/>
          <w:iCs/>
          <w:sz w:val="24"/>
          <w:szCs w:val="24"/>
        </w:rPr>
        <w:t xml:space="preserve"> </w:t>
      </w:r>
      <w:r w:rsidR="009D0D5A">
        <w:rPr>
          <w:rFonts w:ascii="Times New Roman" w:hAnsi="Times New Roman" w:cs="Times New Roman"/>
          <w:i/>
          <w:iCs/>
          <w:sz w:val="24"/>
          <w:szCs w:val="24"/>
        </w:rPr>
        <w:t xml:space="preserve">класу </w:t>
      </w:r>
      <w:proofErr w:type="spellStart"/>
      <w:r w:rsidRPr="004F3F2D">
        <w:rPr>
          <w:rFonts w:ascii="Times New Roman" w:hAnsi="Times New Roman" w:cs="Times New Roman"/>
          <w:i/>
          <w:iCs/>
          <w:sz w:val="24"/>
          <w:szCs w:val="24"/>
        </w:rPr>
        <w:t>КНЗ</w:t>
      </w:r>
      <w:proofErr w:type="spellEnd"/>
      <w:r w:rsidRPr="004F3F2D">
        <w:rPr>
          <w:rFonts w:ascii="Times New Roman" w:hAnsi="Times New Roman" w:cs="Times New Roman"/>
          <w:i/>
          <w:iCs/>
          <w:sz w:val="24"/>
          <w:szCs w:val="24"/>
        </w:rPr>
        <w:t xml:space="preserve"> «Хіміко</w:t>
      </w:r>
      <w:r w:rsidR="00C7200B">
        <w:rPr>
          <w:rFonts w:ascii="Times New Roman" w:hAnsi="Times New Roman" w:cs="Times New Roman"/>
          <w:i/>
          <w:iCs/>
          <w:sz w:val="24"/>
          <w:szCs w:val="24"/>
        </w:rPr>
        <w:t>-</w:t>
      </w:r>
      <w:r w:rsidRPr="004F3F2D">
        <w:rPr>
          <w:rFonts w:ascii="Times New Roman" w:hAnsi="Times New Roman" w:cs="Times New Roman"/>
          <w:i/>
          <w:iCs/>
          <w:sz w:val="24"/>
          <w:szCs w:val="24"/>
        </w:rPr>
        <w:t>екологічний ліцей»</w:t>
      </w:r>
      <w:r w:rsidR="00884485" w:rsidRPr="00884485">
        <w:rPr>
          <w:rFonts w:ascii="Times New Roman" w:hAnsi="Times New Roman" w:cs="Times New Roman"/>
          <w:i/>
          <w:iCs/>
          <w:sz w:val="24"/>
          <w:szCs w:val="24"/>
        </w:rPr>
        <w:t xml:space="preserve"> </w:t>
      </w:r>
      <w:r w:rsidR="00884485">
        <w:rPr>
          <w:rFonts w:ascii="Times New Roman" w:hAnsi="Times New Roman" w:cs="Times New Roman"/>
          <w:i/>
          <w:iCs/>
          <w:sz w:val="24"/>
          <w:szCs w:val="24"/>
        </w:rPr>
        <w:br/>
        <w:t>Дніпропетровської міської ради</w:t>
      </w:r>
    </w:p>
    <w:p w:rsidR="004F3F2D" w:rsidRPr="004F3F2D" w:rsidRDefault="004F3F2D" w:rsidP="004D4262">
      <w:pPr>
        <w:spacing w:after="0" w:line="240" w:lineRule="auto"/>
        <w:jc w:val="center"/>
        <w:rPr>
          <w:rFonts w:ascii="Times New Roman" w:hAnsi="Times New Roman" w:cs="Times New Roman"/>
          <w:i/>
          <w:iCs/>
          <w:sz w:val="24"/>
          <w:szCs w:val="24"/>
        </w:rPr>
      </w:pPr>
    </w:p>
    <w:p w:rsidR="00031793" w:rsidRDefault="00031793" w:rsidP="004D4262">
      <w:pPr>
        <w:spacing w:after="0" w:line="240" w:lineRule="auto"/>
        <w:jc w:val="center"/>
        <w:rPr>
          <w:rFonts w:ascii="Times New Roman" w:hAnsi="Times New Roman" w:cs="Times New Roman"/>
          <w:b/>
          <w:bCs/>
          <w:sz w:val="24"/>
          <w:szCs w:val="24"/>
        </w:rPr>
      </w:pPr>
      <w:r w:rsidRPr="004F3F2D">
        <w:rPr>
          <w:rFonts w:ascii="Times New Roman" w:hAnsi="Times New Roman" w:cs="Times New Roman"/>
          <w:b/>
          <w:bCs/>
          <w:sz w:val="24"/>
          <w:szCs w:val="24"/>
        </w:rPr>
        <w:t xml:space="preserve">ОТРИМАННЯ </w:t>
      </w:r>
      <w:proofErr w:type="spellStart"/>
      <w:r w:rsidRPr="004F3F2D">
        <w:rPr>
          <w:rFonts w:ascii="Times New Roman" w:hAnsi="Times New Roman" w:cs="Times New Roman"/>
          <w:b/>
          <w:bCs/>
          <w:sz w:val="24"/>
          <w:szCs w:val="24"/>
        </w:rPr>
        <w:t>БІОЕТАНОЛУ</w:t>
      </w:r>
      <w:proofErr w:type="spellEnd"/>
      <w:r w:rsidRPr="004F3F2D">
        <w:rPr>
          <w:rFonts w:ascii="Times New Roman" w:hAnsi="Times New Roman" w:cs="Times New Roman"/>
          <w:b/>
          <w:bCs/>
          <w:sz w:val="24"/>
          <w:szCs w:val="24"/>
        </w:rPr>
        <w:t xml:space="preserve"> З ВІДХОДІВ ЦУКРОВИХ ПІДПРИЄМСТВ</w:t>
      </w:r>
    </w:p>
    <w:p w:rsidR="004F3F2D" w:rsidRPr="004F3F2D" w:rsidRDefault="004F3F2D" w:rsidP="004D4262">
      <w:pPr>
        <w:spacing w:after="0" w:line="240" w:lineRule="auto"/>
        <w:jc w:val="center"/>
        <w:rPr>
          <w:rFonts w:ascii="Times New Roman" w:hAnsi="Times New Roman" w:cs="Times New Roman"/>
          <w:b/>
          <w:bCs/>
          <w:sz w:val="24"/>
          <w:szCs w:val="24"/>
        </w:rPr>
      </w:pPr>
    </w:p>
    <w:p w:rsidR="00CD2666" w:rsidRPr="004F3F2D" w:rsidRDefault="00DE6182" w:rsidP="004D4262">
      <w:pPr>
        <w:spacing w:after="0" w:line="240" w:lineRule="auto"/>
        <w:ind w:firstLine="708"/>
        <w:jc w:val="both"/>
        <w:rPr>
          <w:rFonts w:ascii="Times New Roman" w:hAnsi="Times New Roman" w:cs="Times New Roman"/>
          <w:i/>
          <w:sz w:val="24"/>
          <w:szCs w:val="24"/>
        </w:rPr>
      </w:pPr>
      <w:r w:rsidRPr="004F3F2D">
        <w:rPr>
          <w:rFonts w:ascii="Times New Roman" w:hAnsi="Times New Roman" w:cs="Times New Roman"/>
          <w:i/>
          <w:sz w:val="24"/>
          <w:szCs w:val="24"/>
        </w:rPr>
        <w:t>Науковий керівн</w:t>
      </w:r>
      <w:r w:rsidR="004F3F2D" w:rsidRPr="004F3F2D">
        <w:rPr>
          <w:rFonts w:ascii="Times New Roman" w:hAnsi="Times New Roman" w:cs="Times New Roman"/>
          <w:i/>
          <w:sz w:val="24"/>
          <w:szCs w:val="24"/>
        </w:rPr>
        <w:t>ик: Гармаш Світлана Миколаївна,</w:t>
      </w:r>
      <w:r w:rsidRPr="004F3F2D">
        <w:rPr>
          <w:rFonts w:ascii="Times New Roman" w:hAnsi="Times New Roman" w:cs="Times New Roman"/>
          <w:i/>
          <w:sz w:val="24"/>
          <w:szCs w:val="24"/>
        </w:rPr>
        <w:t xml:space="preserve"> </w:t>
      </w:r>
      <w:r w:rsidR="00460ED6">
        <w:rPr>
          <w:rFonts w:ascii="Times New Roman" w:hAnsi="Times New Roman" w:cs="Times New Roman"/>
          <w:i/>
          <w:sz w:val="24"/>
          <w:szCs w:val="24"/>
        </w:rPr>
        <w:t>к. с.-г. н.</w:t>
      </w:r>
      <w:r w:rsidRPr="004F3F2D">
        <w:rPr>
          <w:rFonts w:ascii="Times New Roman" w:hAnsi="Times New Roman" w:cs="Times New Roman"/>
          <w:i/>
          <w:sz w:val="24"/>
          <w:szCs w:val="24"/>
        </w:rPr>
        <w:t xml:space="preserve"> доцент кафедри</w:t>
      </w:r>
      <w:r w:rsidR="004A0B84" w:rsidRPr="004F3F2D">
        <w:rPr>
          <w:rFonts w:ascii="Times New Roman" w:hAnsi="Times New Roman" w:cs="Times New Roman"/>
          <w:i/>
          <w:sz w:val="24"/>
          <w:szCs w:val="24"/>
        </w:rPr>
        <w:t xml:space="preserve"> </w:t>
      </w:r>
      <w:r w:rsidRPr="004F3F2D">
        <w:rPr>
          <w:rFonts w:ascii="Times New Roman" w:hAnsi="Times New Roman" w:cs="Times New Roman"/>
          <w:i/>
          <w:sz w:val="24"/>
          <w:szCs w:val="24"/>
        </w:rPr>
        <w:t xml:space="preserve">біотехнології </w:t>
      </w:r>
      <w:proofErr w:type="spellStart"/>
      <w:r w:rsidRPr="004F3F2D">
        <w:rPr>
          <w:rFonts w:ascii="Times New Roman" w:hAnsi="Times New Roman" w:cs="Times New Roman"/>
          <w:i/>
          <w:sz w:val="24"/>
          <w:szCs w:val="24"/>
        </w:rPr>
        <w:t>ДВНЗ</w:t>
      </w:r>
      <w:proofErr w:type="spellEnd"/>
      <w:r w:rsidRPr="004F3F2D">
        <w:rPr>
          <w:rFonts w:ascii="Times New Roman" w:hAnsi="Times New Roman" w:cs="Times New Roman"/>
          <w:i/>
          <w:sz w:val="24"/>
          <w:szCs w:val="24"/>
        </w:rPr>
        <w:t xml:space="preserve"> «Український державний хіміко-технологічний університет».</w:t>
      </w:r>
    </w:p>
    <w:p w:rsidR="004F3F2D" w:rsidRPr="004F3F2D" w:rsidRDefault="004F3F2D" w:rsidP="004D4262">
      <w:pPr>
        <w:spacing w:after="0" w:line="240" w:lineRule="auto"/>
        <w:ind w:firstLine="708"/>
        <w:jc w:val="both"/>
        <w:rPr>
          <w:rFonts w:ascii="Times New Roman" w:hAnsi="Times New Roman" w:cs="Times New Roman"/>
          <w:sz w:val="24"/>
          <w:szCs w:val="24"/>
        </w:rPr>
      </w:pPr>
    </w:p>
    <w:p w:rsidR="00DE6182" w:rsidRPr="004F3F2D" w:rsidRDefault="00DE6182" w:rsidP="004D4262">
      <w:pPr>
        <w:spacing w:line="240" w:lineRule="auto"/>
        <w:ind w:firstLine="708"/>
        <w:jc w:val="both"/>
        <w:rPr>
          <w:rFonts w:ascii="Times New Roman" w:hAnsi="Times New Roman" w:cs="Times New Roman"/>
          <w:sz w:val="24"/>
          <w:szCs w:val="24"/>
        </w:rPr>
      </w:pPr>
      <w:r w:rsidRPr="004F3F2D">
        <w:rPr>
          <w:rFonts w:ascii="TimesNewRoman,Bold" w:hAnsi="TimesNewRoman,Bold" w:cs="TimesNewRoman,Bold"/>
          <w:sz w:val="24"/>
          <w:szCs w:val="24"/>
          <w:lang w:eastAsia="ru-RU"/>
        </w:rPr>
        <w:t xml:space="preserve">В огляді літератури представлено </w:t>
      </w:r>
      <w:r w:rsidRPr="004F3F2D">
        <w:rPr>
          <w:rFonts w:ascii="Times New Roman CYR" w:hAnsi="Times New Roman CYR" w:cs="Times New Roman CYR"/>
          <w:color w:val="000000"/>
          <w:sz w:val="24"/>
          <w:szCs w:val="24"/>
          <w:lang w:eastAsia="ru-RU"/>
        </w:rPr>
        <w:t>біоресурси України для отримання біопалива</w:t>
      </w:r>
      <w:r w:rsidRPr="004F3F2D">
        <w:rPr>
          <w:rFonts w:ascii="TimesNewRoman,Bold" w:hAnsi="TimesNewRoman,Bold" w:cs="TimesNewRoman,Bold"/>
          <w:sz w:val="24"/>
          <w:szCs w:val="24"/>
          <w:lang w:eastAsia="ru-RU"/>
        </w:rPr>
        <w:t xml:space="preserve"> та його перспективи, переваги освоювання альтернативних відновлювальних джерел енергії, е</w:t>
      </w:r>
      <w:r w:rsidRPr="004F3F2D">
        <w:rPr>
          <w:rFonts w:ascii="Times New Roman" w:hAnsi="Times New Roman" w:cs="Times New Roman"/>
          <w:sz w:val="24"/>
          <w:szCs w:val="24"/>
          <w:lang w:eastAsia="ru-RU"/>
        </w:rPr>
        <w:t xml:space="preserve">кологічні аспекти застосування </w:t>
      </w:r>
      <w:proofErr w:type="spellStart"/>
      <w:r w:rsidRPr="004F3F2D">
        <w:rPr>
          <w:rFonts w:ascii="Times New Roman" w:hAnsi="Times New Roman" w:cs="Times New Roman"/>
          <w:sz w:val="24"/>
          <w:szCs w:val="24"/>
          <w:lang w:eastAsia="ru-RU"/>
        </w:rPr>
        <w:t>біоетанолу</w:t>
      </w:r>
      <w:proofErr w:type="spellEnd"/>
      <w:r w:rsidRPr="004F3F2D">
        <w:rPr>
          <w:rFonts w:ascii="Times New Roman" w:hAnsi="Times New Roman" w:cs="Times New Roman"/>
          <w:sz w:val="24"/>
          <w:szCs w:val="24"/>
          <w:lang w:eastAsia="ru-RU"/>
        </w:rPr>
        <w:t>.</w:t>
      </w:r>
    </w:p>
    <w:p w:rsidR="00DE6182" w:rsidRPr="004F3F2D" w:rsidRDefault="00DE6182" w:rsidP="004D4262">
      <w:pPr>
        <w:spacing w:after="0" w:line="240" w:lineRule="auto"/>
        <w:ind w:firstLine="708"/>
        <w:jc w:val="both"/>
        <w:rPr>
          <w:rFonts w:ascii="Times New Roman" w:hAnsi="Times New Roman" w:cs="Times New Roman"/>
          <w:b/>
          <w:bCs/>
          <w:sz w:val="24"/>
          <w:szCs w:val="24"/>
          <w:lang w:eastAsia="ru-RU"/>
        </w:rPr>
      </w:pPr>
      <w:r w:rsidRPr="004F3F2D">
        <w:rPr>
          <w:rFonts w:ascii="Times New Roman" w:hAnsi="Times New Roman" w:cs="Times New Roman"/>
          <w:sz w:val="24"/>
          <w:szCs w:val="24"/>
          <w:lang w:eastAsia="ru-RU"/>
        </w:rPr>
        <w:t>Актуальність роботи</w:t>
      </w:r>
      <w:r w:rsidR="00CD2666" w:rsidRPr="004F3F2D">
        <w:rPr>
          <w:rFonts w:ascii="Times New Roman" w:hAnsi="Times New Roman" w:cs="Times New Roman"/>
          <w:sz w:val="24"/>
          <w:szCs w:val="24"/>
          <w:lang w:eastAsia="ru-RU"/>
        </w:rPr>
        <w:t xml:space="preserve"> </w:t>
      </w:r>
      <w:r w:rsidRPr="004F3F2D">
        <w:rPr>
          <w:rFonts w:ascii="Times New Roman" w:hAnsi="Times New Roman" w:cs="Times New Roman"/>
          <w:sz w:val="24"/>
          <w:szCs w:val="24"/>
          <w:lang w:eastAsia="ru-RU"/>
        </w:rPr>
        <w:t xml:space="preserve">пов’язана з проблемою </w:t>
      </w:r>
      <w:proofErr w:type="spellStart"/>
      <w:r w:rsidRPr="004F3F2D">
        <w:rPr>
          <w:rFonts w:ascii="Times New Roman" w:hAnsi="Times New Roman" w:cs="Times New Roman"/>
          <w:sz w:val="24"/>
          <w:szCs w:val="24"/>
          <w:lang w:eastAsia="ru-RU"/>
        </w:rPr>
        <w:t>біоутилізації</w:t>
      </w:r>
      <w:proofErr w:type="spellEnd"/>
      <w:r w:rsidRPr="004F3F2D">
        <w:rPr>
          <w:rFonts w:ascii="Times New Roman" w:hAnsi="Times New Roman" w:cs="Times New Roman"/>
          <w:sz w:val="24"/>
          <w:szCs w:val="24"/>
          <w:lang w:eastAsia="ru-RU"/>
        </w:rPr>
        <w:t xml:space="preserve"> відходів цукрових підприємств та отримання альтернативного джерела енергії.</w:t>
      </w:r>
    </w:p>
    <w:p w:rsidR="00DE6182" w:rsidRPr="004F3F2D" w:rsidRDefault="00DE6182" w:rsidP="004D4262">
      <w:pPr>
        <w:spacing w:after="0" w:line="240" w:lineRule="auto"/>
        <w:ind w:firstLine="708"/>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В експериментальній частині наведено основні матеріали та методи досліджень, методика отримання </w:t>
      </w:r>
      <w:proofErr w:type="spellStart"/>
      <w:r w:rsidRPr="004F3F2D">
        <w:rPr>
          <w:rFonts w:ascii="Times New Roman" w:hAnsi="Times New Roman" w:cs="Times New Roman"/>
          <w:sz w:val="24"/>
          <w:szCs w:val="24"/>
          <w:lang w:eastAsia="ru-RU"/>
        </w:rPr>
        <w:t>біоетанолу</w:t>
      </w:r>
      <w:proofErr w:type="spellEnd"/>
      <w:r w:rsidRPr="004F3F2D">
        <w:rPr>
          <w:rFonts w:ascii="Times New Roman" w:hAnsi="Times New Roman" w:cs="Times New Roman"/>
          <w:sz w:val="24"/>
          <w:szCs w:val="24"/>
          <w:lang w:eastAsia="ru-RU"/>
        </w:rPr>
        <w:t xml:space="preserve"> в лабораторних умовах, результати досліджень та їх обговорення.</w:t>
      </w:r>
    </w:p>
    <w:p w:rsidR="00DE6182" w:rsidRPr="004F3F2D" w:rsidRDefault="00DE6182" w:rsidP="004D4262">
      <w:pPr>
        <w:spacing w:after="0" w:line="240" w:lineRule="auto"/>
        <w:ind w:firstLine="708"/>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Результати досліджень показали, що зі 100г цукрових відходів можливо отримати близько </w:t>
      </w:r>
      <w:proofErr w:type="spellStart"/>
      <w:r w:rsidRPr="004F3F2D">
        <w:rPr>
          <w:rFonts w:ascii="Times New Roman" w:hAnsi="Times New Roman" w:cs="Times New Roman"/>
          <w:sz w:val="24"/>
          <w:szCs w:val="24"/>
          <w:lang w:eastAsia="ru-RU"/>
        </w:rPr>
        <w:t>10мл</w:t>
      </w:r>
      <w:proofErr w:type="spellEnd"/>
      <w:r w:rsidRPr="004F3F2D">
        <w:rPr>
          <w:rFonts w:ascii="Times New Roman" w:hAnsi="Times New Roman" w:cs="Times New Roman"/>
          <w:sz w:val="24"/>
          <w:szCs w:val="24"/>
          <w:lang w:eastAsia="ru-RU"/>
        </w:rPr>
        <w:t xml:space="preserve"> </w:t>
      </w:r>
      <w:proofErr w:type="spellStart"/>
      <w:r w:rsidRPr="004F3F2D">
        <w:rPr>
          <w:rFonts w:ascii="Times New Roman" w:hAnsi="Times New Roman" w:cs="Times New Roman"/>
          <w:sz w:val="24"/>
          <w:szCs w:val="24"/>
          <w:lang w:eastAsia="ru-RU"/>
        </w:rPr>
        <w:t>біоетанолу</w:t>
      </w:r>
      <w:proofErr w:type="spellEnd"/>
      <w:r w:rsidRPr="004F3F2D">
        <w:rPr>
          <w:rFonts w:ascii="Times New Roman" w:hAnsi="Times New Roman" w:cs="Times New Roman"/>
          <w:sz w:val="24"/>
          <w:szCs w:val="24"/>
          <w:lang w:eastAsia="ru-RU"/>
        </w:rPr>
        <w:t>.</w:t>
      </w:r>
    </w:p>
    <w:p w:rsidR="00DE6182" w:rsidRPr="004F3F2D" w:rsidRDefault="00DE6182" w:rsidP="004D4262">
      <w:pPr>
        <w:spacing w:after="0" w:line="240" w:lineRule="auto"/>
        <w:ind w:firstLine="708"/>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Практичне значення роботи: впровадження даної технології у виробництво дозволяє з 1 тонни цукрових відходів одержати 100л </w:t>
      </w:r>
      <w:proofErr w:type="spellStart"/>
      <w:r w:rsidRPr="004F3F2D">
        <w:rPr>
          <w:rFonts w:ascii="Times New Roman" w:hAnsi="Times New Roman" w:cs="Times New Roman"/>
          <w:sz w:val="24"/>
          <w:szCs w:val="24"/>
          <w:lang w:eastAsia="ru-RU"/>
        </w:rPr>
        <w:t>біоетанолу</w:t>
      </w:r>
      <w:proofErr w:type="spellEnd"/>
      <w:r w:rsidRPr="004F3F2D">
        <w:rPr>
          <w:rFonts w:ascii="Times New Roman" w:hAnsi="Times New Roman" w:cs="Times New Roman"/>
          <w:sz w:val="24"/>
          <w:szCs w:val="24"/>
          <w:lang w:eastAsia="ru-RU"/>
        </w:rPr>
        <w:t>.</w:t>
      </w:r>
    </w:p>
    <w:p w:rsidR="00DE6182" w:rsidRPr="004F3F2D" w:rsidRDefault="00DE6182" w:rsidP="004D4262">
      <w:pPr>
        <w:spacing w:after="0" w:line="240" w:lineRule="auto"/>
        <w:ind w:firstLine="708"/>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lastRenderedPageBreak/>
        <w:t>Використання запропонованої технології сприяє вирішенню як екологічної проблеми, пов’язаної з утилізацією відходів цукрових виробництв, так і з проблемою одержання альтернативних джерел енергії.</w:t>
      </w:r>
    </w:p>
    <w:p w:rsidR="00DE6182" w:rsidRPr="009D0D5A" w:rsidRDefault="00DE6182" w:rsidP="004D4262">
      <w:pPr>
        <w:spacing w:after="0" w:line="240" w:lineRule="auto"/>
        <w:ind w:firstLine="708"/>
        <w:jc w:val="both"/>
        <w:rPr>
          <w:rFonts w:ascii="Times New Roman" w:hAnsi="Times New Roman" w:cs="Times New Roman"/>
          <w:sz w:val="24"/>
          <w:szCs w:val="24"/>
          <w:lang w:eastAsia="ru-RU"/>
        </w:rPr>
      </w:pPr>
    </w:p>
    <w:p w:rsidR="00DE6182" w:rsidRPr="009D0D5A" w:rsidRDefault="00DE6182" w:rsidP="004D4262">
      <w:pPr>
        <w:spacing w:after="0" w:line="240" w:lineRule="auto"/>
        <w:jc w:val="both"/>
        <w:rPr>
          <w:rFonts w:ascii="Times New Roman" w:hAnsi="Times New Roman" w:cs="Times New Roman"/>
          <w:sz w:val="24"/>
          <w:szCs w:val="24"/>
          <w:lang w:eastAsia="ru-RU"/>
        </w:rPr>
      </w:pPr>
    </w:p>
    <w:p w:rsidR="00DE6182" w:rsidRDefault="00B50D4A" w:rsidP="004D4262">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bCs/>
          <w:noProof/>
          <w:sz w:val="24"/>
          <w:szCs w:val="24"/>
          <w:lang w:val="ru-RU" w:eastAsia="ru-RU"/>
        </w:rPr>
        <w:pict>
          <v:shape id="Рисунок 2" o:spid="_x0000_i1029" type="#_x0000_t75" style="width:84.75pt;height:113.25pt;visibility:visible">
            <v:imagedata r:id="rId10" o:title=""/>
          </v:shape>
        </w:pict>
      </w:r>
    </w:p>
    <w:p w:rsidR="004F3F2D" w:rsidRPr="004F3F2D" w:rsidRDefault="004F3F2D" w:rsidP="004D4262">
      <w:pPr>
        <w:spacing w:after="0" w:line="240" w:lineRule="auto"/>
        <w:jc w:val="center"/>
        <w:rPr>
          <w:rFonts w:ascii="Times New Roman" w:hAnsi="Times New Roman" w:cs="Times New Roman"/>
          <w:b/>
          <w:bCs/>
          <w:sz w:val="24"/>
          <w:szCs w:val="24"/>
          <w:lang w:eastAsia="ru-RU"/>
        </w:rPr>
      </w:pPr>
    </w:p>
    <w:p w:rsidR="00DE6182" w:rsidRPr="009D0D5A" w:rsidRDefault="00DE6182" w:rsidP="004D4262">
      <w:pPr>
        <w:spacing w:after="0" w:line="240" w:lineRule="auto"/>
        <w:jc w:val="center"/>
        <w:rPr>
          <w:rFonts w:ascii="Times New Roman" w:hAnsi="Times New Roman" w:cs="Times New Roman"/>
          <w:b/>
          <w:i/>
          <w:iCs/>
          <w:sz w:val="24"/>
          <w:szCs w:val="24"/>
          <w:lang w:eastAsia="ru-RU"/>
        </w:rPr>
      </w:pPr>
      <w:r w:rsidRPr="009D0D5A">
        <w:rPr>
          <w:rFonts w:ascii="Times New Roman" w:hAnsi="Times New Roman" w:cs="Times New Roman"/>
          <w:b/>
          <w:i/>
          <w:iCs/>
          <w:sz w:val="24"/>
          <w:szCs w:val="24"/>
          <w:lang w:eastAsia="ru-RU"/>
        </w:rPr>
        <w:t>Кондратюк Юлія Романівна,</w:t>
      </w:r>
    </w:p>
    <w:p w:rsidR="00DE6182" w:rsidRDefault="00DE6182" w:rsidP="004D4262">
      <w:pPr>
        <w:spacing w:after="0" w:line="240" w:lineRule="auto"/>
        <w:jc w:val="center"/>
        <w:rPr>
          <w:rFonts w:ascii="Times New Roman" w:hAnsi="Times New Roman" w:cs="Times New Roman"/>
          <w:i/>
          <w:iCs/>
          <w:sz w:val="24"/>
          <w:szCs w:val="24"/>
          <w:lang w:eastAsia="uk-UA"/>
        </w:rPr>
      </w:pPr>
      <w:r w:rsidRPr="004F3F2D">
        <w:rPr>
          <w:rFonts w:ascii="Times New Roman" w:hAnsi="Times New Roman" w:cs="Times New Roman"/>
          <w:i/>
          <w:iCs/>
          <w:sz w:val="24"/>
          <w:szCs w:val="24"/>
          <w:lang w:eastAsia="ru-RU"/>
        </w:rPr>
        <w:t>учениця 11 класу</w:t>
      </w:r>
      <w:r w:rsidRPr="004F3F2D">
        <w:rPr>
          <w:rFonts w:ascii="Times New Roman" w:hAnsi="Times New Roman" w:cs="Times New Roman"/>
          <w:i/>
          <w:iCs/>
          <w:sz w:val="24"/>
          <w:szCs w:val="24"/>
          <w:lang w:eastAsia="uk-UA"/>
        </w:rPr>
        <w:t xml:space="preserve"> </w:t>
      </w:r>
      <w:r w:rsidR="00E419FF">
        <w:rPr>
          <w:rFonts w:ascii="Times New Roman" w:hAnsi="Times New Roman" w:cs="Times New Roman"/>
          <w:i/>
          <w:iCs/>
          <w:sz w:val="24"/>
          <w:szCs w:val="24"/>
          <w:lang w:eastAsia="uk-UA"/>
        </w:rPr>
        <w:t>КЗО</w:t>
      </w:r>
      <w:r w:rsidRPr="004F3F2D">
        <w:rPr>
          <w:rFonts w:ascii="Times New Roman" w:hAnsi="Times New Roman" w:cs="Times New Roman"/>
          <w:i/>
          <w:iCs/>
          <w:sz w:val="24"/>
          <w:szCs w:val="24"/>
          <w:lang w:eastAsia="uk-UA"/>
        </w:rPr>
        <w:t xml:space="preserve"> </w:t>
      </w:r>
      <w:r w:rsidR="00E419FF">
        <w:rPr>
          <w:rFonts w:ascii="Times New Roman" w:hAnsi="Times New Roman" w:cs="Times New Roman"/>
          <w:i/>
          <w:iCs/>
          <w:sz w:val="24"/>
          <w:szCs w:val="24"/>
          <w:lang w:eastAsia="uk-UA"/>
        </w:rPr>
        <w:t>«</w:t>
      </w:r>
      <w:r w:rsidRPr="004F3F2D">
        <w:rPr>
          <w:rFonts w:ascii="Times New Roman" w:hAnsi="Times New Roman" w:cs="Times New Roman"/>
          <w:i/>
          <w:iCs/>
          <w:sz w:val="24"/>
          <w:szCs w:val="24"/>
          <w:lang w:eastAsia="uk-UA"/>
        </w:rPr>
        <w:t>Навчально-виховний комплекс</w:t>
      </w:r>
      <w:r w:rsidR="004F3F2D" w:rsidRPr="004F3F2D">
        <w:rPr>
          <w:rFonts w:ascii="Times New Roman" w:hAnsi="Times New Roman" w:cs="Times New Roman"/>
          <w:i/>
          <w:iCs/>
          <w:sz w:val="24"/>
          <w:szCs w:val="24"/>
          <w:lang w:eastAsia="uk-UA"/>
        </w:rPr>
        <w:br/>
      </w:r>
      <w:r w:rsidR="00EA65B3" w:rsidRPr="004F3F2D">
        <w:rPr>
          <w:rFonts w:ascii="Times New Roman" w:hAnsi="Times New Roman" w:cs="Times New Roman"/>
          <w:i/>
          <w:iCs/>
          <w:sz w:val="24"/>
          <w:szCs w:val="24"/>
          <w:lang w:eastAsia="uk-UA"/>
        </w:rPr>
        <w:t xml:space="preserve"> </w:t>
      </w:r>
      <w:r w:rsidRPr="004F3F2D">
        <w:rPr>
          <w:rFonts w:ascii="Times New Roman" w:hAnsi="Times New Roman" w:cs="Times New Roman"/>
          <w:i/>
          <w:iCs/>
          <w:sz w:val="24"/>
          <w:szCs w:val="24"/>
          <w:lang w:eastAsia="uk-UA"/>
        </w:rPr>
        <w:t>№ 57 загальноосвітній</w:t>
      </w:r>
      <w:r w:rsidR="00EA65B3" w:rsidRPr="004F3F2D">
        <w:rPr>
          <w:rFonts w:ascii="Times New Roman" w:hAnsi="Times New Roman" w:cs="Times New Roman"/>
          <w:i/>
          <w:iCs/>
          <w:sz w:val="24"/>
          <w:szCs w:val="24"/>
          <w:lang w:eastAsia="uk-UA"/>
        </w:rPr>
        <w:t xml:space="preserve"> </w:t>
      </w:r>
      <w:r w:rsidRPr="004F3F2D">
        <w:rPr>
          <w:rFonts w:ascii="Times New Roman" w:hAnsi="Times New Roman" w:cs="Times New Roman"/>
          <w:i/>
          <w:iCs/>
          <w:sz w:val="24"/>
          <w:szCs w:val="24"/>
          <w:lang w:eastAsia="uk-UA"/>
        </w:rPr>
        <w:t xml:space="preserve">навчальний заклад </w:t>
      </w:r>
      <w:r w:rsidRPr="004F3F2D">
        <w:rPr>
          <w:rFonts w:ascii="Times New Roman" w:hAnsi="Times New Roman" w:cs="Times New Roman"/>
          <w:i/>
          <w:iCs/>
          <w:sz w:val="24"/>
          <w:szCs w:val="24"/>
          <w:lang w:val="en-US" w:eastAsia="uk-UA"/>
        </w:rPr>
        <w:t>I</w:t>
      </w:r>
      <w:r w:rsidR="00E419FF">
        <w:rPr>
          <w:rFonts w:ascii="Times New Roman" w:hAnsi="Times New Roman" w:cs="Times New Roman"/>
          <w:i/>
          <w:iCs/>
          <w:sz w:val="24"/>
          <w:szCs w:val="24"/>
          <w:lang w:eastAsia="uk-UA"/>
        </w:rPr>
        <w:t xml:space="preserve"> </w:t>
      </w:r>
      <w:r w:rsidRPr="004F3F2D">
        <w:rPr>
          <w:rFonts w:ascii="Times New Roman" w:hAnsi="Times New Roman" w:cs="Times New Roman"/>
          <w:i/>
          <w:iCs/>
          <w:sz w:val="24"/>
          <w:szCs w:val="24"/>
          <w:lang w:eastAsia="uk-UA"/>
        </w:rPr>
        <w:t xml:space="preserve">ступеня </w:t>
      </w:r>
      <w:r w:rsidR="00E419FF">
        <w:rPr>
          <w:rFonts w:ascii="Times New Roman" w:hAnsi="Times New Roman" w:cs="Times New Roman"/>
          <w:i/>
          <w:iCs/>
          <w:sz w:val="24"/>
          <w:szCs w:val="24"/>
          <w:lang w:eastAsia="uk-UA"/>
        </w:rPr>
        <w:t>–</w:t>
      </w:r>
      <w:r w:rsidRPr="004F3F2D">
        <w:rPr>
          <w:rFonts w:ascii="Times New Roman" w:hAnsi="Times New Roman" w:cs="Times New Roman"/>
          <w:i/>
          <w:iCs/>
          <w:sz w:val="24"/>
          <w:szCs w:val="24"/>
          <w:lang w:eastAsia="uk-UA"/>
        </w:rPr>
        <w:t xml:space="preserve"> гімназія</w:t>
      </w:r>
      <w:r w:rsidR="00E419FF">
        <w:rPr>
          <w:rFonts w:ascii="Times New Roman" w:hAnsi="Times New Roman" w:cs="Times New Roman"/>
          <w:i/>
          <w:iCs/>
          <w:sz w:val="24"/>
          <w:szCs w:val="24"/>
          <w:lang w:eastAsia="uk-UA"/>
        </w:rPr>
        <w:t>»</w:t>
      </w:r>
      <w:r w:rsidR="00884485" w:rsidRPr="004F3F2D">
        <w:rPr>
          <w:rFonts w:ascii="Times New Roman" w:hAnsi="Times New Roman" w:cs="Times New Roman"/>
          <w:i/>
          <w:iCs/>
          <w:sz w:val="24"/>
          <w:szCs w:val="24"/>
          <w:lang w:eastAsia="uk-UA"/>
        </w:rPr>
        <w:t xml:space="preserve"> </w:t>
      </w:r>
      <w:r w:rsidR="004F3F2D" w:rsidRPr="004F3F2D">
        <w:rPr>
          <w:rFonts w:ascii="Times New Roman" w:hAnsi="Times New Roman" w:cs="Times New Roman"/>
          <w:i/>
          <w:iCs/>
          <w:sz w:val="24"/>
          <w:szCs w:val="24"/>
          <w:lang w:eastAsia="uk-UA"/>
        </w:rPr>
        <w:br/>
      </w:r>
      <w:r w:rsidR="00EA65B3" w:rsidRPr="004F3F2D">
        <w:rPr>
          <w:rFonts w:ascii="Times New Roman" w:hAnsi="Times New Roman" w:cs="Times New Roman"/>
          <w:i/>
          <w:iCs/>
          <w:sz w:val="24"/>
          <w:szCs w:val="24"/>
          <w:lang w:eastAsia="uk-UA"/>
        </w:rPr>
        <w:t xml:space="preserve"> </w:t>
      </w:r>
      <w:r w:rsidR="00884485">
        <w:rPr>
          <w:rFonts w:ascii="Times New Roman" w:hAnsi="Times New Roman" w:cs="Times New Roman"/>
          <w:i/>
          <w:iCs/>
          <w:sz w:val="24"/>
          <w:szCs w:val="24"/>
          <w:lang w:eastAsia="uk-UA"/>
        </w:rPr>
        <w:t>Дніпропетровської міської ради</w:t>
      </w:r>
    </w:p>
    <w:p w:rsidR="004F3F2D" w:rsidRPr="004F3F2D" w:rsidRDefault="004F3F2D" w:rsidP="004D4262">
      <w:pPr>
        <w:spacing w:after="0" w:line="240" w:lineRule="auto"/>
        <w:jc w:val="center"/>
        <w:rPr>
          <w:rFonts w:ascii="Times New Roman" w:hAnsi="Times New Roman" w:cs="Times New Roman"/>
          <w:i/>
          <w:iCs/>
          <w:sz w:val="24"/>
          <w:szCs w:val="24"/>
          <w:lang w:eastAsia="uk-UA"/>
        </w:rPr>
      </w:pPr>
    </w:p>
    <w:p w:rsidR="00F712AF" w:rsidRPr="004F3F2D" w:rsidRDefault="00F712AF" w:rsidP="004D4262">
      <w:pPr>
        <w:spacing w:after="0" w:line="240" w:lineRule="auto"/>
        <w:ind w:firstLine="709"/>
        <w:jc w:val="center"/>
        <w:textAlignment w:val="top"/>
        <w:rPr>
          <w:rFonts w:ascii="Times New Roman" w:hAnsi="Times New Roman" w:cs="Times New Roman"/>
          <w:b/>
          <w:bCs/>
          <w:sz w:val="24"/>
          <w:szCs w:val="24"/>
          <w:lang w:eastAsia="uk-UA"/>
        </w:rPr>
      </w:pPr>
      <w:r w:rsidRPr="004F3F2D">
        <w:rPr>
          <w:rFonts w:ascii="Times New Roman" w:hAnsi="Times New Roman" w:cs="Times New Roman"/>
          <w:b/>
          <w:bCs/>
          <w:sz w:val="24"/>
          <w:szCs w:val="24"/>
          <w:lang w:eastAsia="uk-UA"/>
        </w:rPr>
        <w:t xml:space="preserve">ДОСЛІДЖЕННЯ МІКРОБІОЛОГІЧНОЇ ЯКОСТІ </w:t>
      </w:r>
      <w:proofErr w:type="spellStart"/>
      <w:r w:rsidRPr="004F3F2D">
        <w:rPr>
          <w:rFonts w:ascii="Times New Roman" w:hAnsi="Times New Roman" w:cs="Times New Roman"/>
          <w:b/>
          <w:bCs/>
          <w:sz w:val="24"/>
          <w:szCs w:val="24"/>
          <w:lang w:eastAsia="uk-UA"/>
        </w:rPr>
        <w:t>КАПСУЛЬОВАНИХ</w:t>
      </w:r>
      <w:proofErr w:type="spellEnd"/>
      <w:r w:rsidRPr="004F3F2D">
        <w:rPr>
          <w:rFonts w:ascii="Times New Roman" w:hAnsi="Times New Roman" w:cs="Times New Roman"/>
          <w:b/>
          <w:bCs/>
          <w:sz w:val="24"/>
          <w:szCs w:val="24"/>
          <w:lang w:eastAsia="uk-UA"/>
        </w:rPr>
        <w:t xml:space="preserve"> ПРОДУКТІВ З </w:t>
      </w:r>
      <w:proofErr w:type="spellStart"/>
      <w:r w:rsidRPr="004F3F2D">
        <w:rPr>
          <w:rFonts w:ascii="Times New Roman" w:hAnsi="Times New Roman" w:cs="Times New Roman"/>
          <w:b/>
          <w:bCs/>
          <w:sz w:val="24"/>
          <w:szCs w:val="24"/>
          <w:lang w:eastAsia="uk-UA"/>
        </w:rPr>
        <w:t>ПРОБІОТИЧНИМИ</w:t>
      </w:r>
      <w:proofErr w:type="spellEnd"/>
      <w:r w:rsidRPr="004F3F2D">
        <w:rPr>
          <w:rFonts w:ascii="Times New Roman" w:hAnsi="Times New Roman" w:cs="Times New Roman"/>
          <w:b/>
          <w:bCs/>
          <w:sz w:val="24"/>
          <w:szCs w:val="24"/>
          <w:lang w:eastAsia="uk-UA"/>
        </w:rPr>
        <w:t xml:space="preserve"> МІКРООРГАНІЗМАМИ</w:t>
      </w:r>
    </w:p>
    <w:p w:rsidR="00F712AF" w:rsidRPr="004F3F2D" w:rsidRDefault="00F712AF" w:rsidP="004D4262">
      <w:pPr>
        <w:spacing w:after="0" w:line="240" w:lineRule="auto"/>
        <w:jc w:val="center"/>
        <w:rPr>
          <w:rFonts w:ascii="Times New Roman" w:hAnsi="Times New Roman" w:cs="Times New Roman"/>
          <w:i/>
          <w:iCs/>
          <w:sz w:val="24"/>
          <w:szCs w:val="24"/>
          <w:lang w:eastAsia="uk-UA"/>
        </w:rPr>
      </w:pPr>
    </w:p>
    <w:p w:rsidR="00C7200B" w:rsidRDefault="00DE6182" w:rsidP="00C7200B">
      <w:pPr>
        <w:spacing w:after="0" w:line="240" w:lineRule="auto"/>
        <w:jc w:val="both"/>
        <w:rPr>
          <w:rFonts w:ascii="Times New Roman" w:hAnsi="Times New Roman" w:cs="Times New Roman"/>
          <w:i/>
          <w:iCs/>
          <w:sz w:val="24"/>
          <w:szCs w:val="24"/>
          <w:lang w:eastAsia="uk-UA"/>
        </w:rPr>
      </w:pPr>
      <w:r w:rsidRPr="004F3F2D">
        <w:rPr>
          <w:rFonts w:ascii="Times New Roman" w:hAnsi="Times New Roman" w:cs="Times New Roman"/>
          <w:i/>
          <w:sz w:val="24"/>
          <w:szCs w:val="24"/>
          <w:lang w:eastAsia="uk-UA"/>
        </w:rPr>
        <w:t xml:space="preserve">Наукові керівники: Кондратюк Наталія Вячеславівна, </w:t>
      </w:r>
      <w:r w:rsidR="00460ED6">
        <w:rPr>
          <w:rFonts w:ascii="Times New Roman" w:hAnsi="Times New Roman" w:cs="Times New Roman"/>
          <w:i/>
          <w:sz w:val="24"/>
          <w:szCs w:val="24"/>
          <w:lang w:eastAsia="uk-UA"/>
        </w:rPr>
        <w:t>к. т. н.</w:t>
      </w:r>
      <w:r w:rsidRPr="004F3F2D">
        <w:rPr>
          <w:rFonts w:ascii="Times New Roman" w:hAnsi="Times New Roman" w:cs="Times New Roman"/>
          <w:i/>
          <w:sz w:val="24"/>
          <w:szCs w:val="24"/>
          <w:lang w:eastAsia="uk-UA"/>
        </w:rPr>
        <w:t xml:space="preserve">, старший викладач кафедри харчових технологій Дніпропетровського національного університету імені Олеся Гончара; Василенко Тетяна Петрівна, вчитель </w:t>
      </w:r>
      <w:r w:rsidR="00C7200B">
        <w:rPr>
          <w:rFonts w:ascii="Times New Roman" w:hAnsi="Times New Roman" w:cs="Times New Roman"/>
          <w:i/>
          <w:iCs/>
          <w:sz w:val="24"/>
          <w:szCs w:val="24"/>
          <w:lang w:eastAsia="uk-UA"/>
        </w:rPr>
        <w:t>КЗО</w:t>
      </w:r>
      <w:r w:rsidR="00C7200B" w:rsidRPr="004F3F2D">
        <w:rPr>
          <w:rFonts w:ascii="Times New Roman" w:hAnsi="Times New Roman" w:cs="Times New Roman"/>
          <w:i/>
          <w:iCs/>
          <w:sz w:val="24"/>
          <w:szCs w:val="24"/>
          <w:lang w:eastAsia="uk-UA"/>
        </w:rPr>
        <w:t xml:space="preserve"> </w:t>
      </w:r>
      <w:r w:rsidR="00C7200B">
        <w:rPr>
          <w:rFonts w:ascii="Times New Roman" w:hAnsi="Times New Roman" w:cs="Times New Roman"/>
          <w:i/>
          <w:iCs/>
          <w:sz w:val="24"/>
          <w:szCs w:val="24"/>
          <w:lang w:eastAsia="uk-UA"/>
        </w:rPr>
        <w:t>«</w:t>
      </w:r>
      <w:r w:rsidR="00C7200B" w:rsidRPr="004F3F2D">
        <w:rPr>
          <w:rFonts w:ascii="Times New Roman" w:hAnsi="Times New Roman" w:cs="Times New Roman"/>
          <w:i/>
          <w:iCs/>
          <w:sz w:val="24"/>
          <w:szCs w:val="24"/>
          <w:lang w:eastAsia="uk-UA"/>
        </w:rPr>
        <w:t xml:space="preserve">Навчально-виховний комплекс № 57 загальноосвітній навчальний заклад </w:t>
      </w:r>
      <w:r w:rsidR="00C7200B" w:rsidRPr="004F3F2D">
        <w:rPr>
          <w:rFonts w:ascii="Times New Roman" w:hAnsi="Times New Roman" w:cs="Times New Roman"/>
          <w:i/>
          <w:iCs/>
          <w:sz w:val="24"/>
          <w:szCs w:val="24"/>
          <w:lang w:val="en-US" w:eastAsia="uk-UA"/>
        </w:rPr>
        <w:t>I</w:t>
      </w:r>
      <w:r w:rsidR="00C7200B">
        <w:rPr>
          <w:rFonts w:ascii="Times New Roman" w:hAnsi="Times New Roman" w:cs="Times New Roman"/>
          <w:i/>
          <w:iCs/>
          <w:sz w:val="24"/>
          <w:szCs w:val="24"/>
          <w:lang w:eastAsia="uk-UA"/>
        </w:rPr>
        <w:t xml:space="preserve"> </w:t>
      </w:r>
      <w:r w:rsidR="00C7200B" w:rsidRPr="004F3F2D">
        <w:rPr>
          <w:rFonts w:ascii="Times New Roman" w:hAnsi="Times New Roman" w:cs="Times New Roman"/>
          <w:i/>
          <w:iCs/>
          <w:sz w:val="24"/>
          <w:szCs w:val="24"/>
          <w:lang w:eastAsia="uk-UA"/>
        </w:rPr>
        <w:t xml:space="preserve">ступеня </w:t>
      </w:r>
      <w:r w:rsidR="00C7200B">
        <w:rPr>
          <w:rFonts w:ascii="Times New Roman" w:hAnsi="Times New Roman" w:cs="Times New Roman"/>
          <w:i/>
          <w:iCs/>
          <w:sz w:val="24"/>
          <w:szCs w:val="24"/>
          <w:lang w:eastAsia="uk-UA"/>
        </w:rPr>
        <w:t>–</w:t>
      </w:r>
      <w:r w:rsidR="00C7200B" w:rsidRPr="004F3F2D">
        <w:rPr>
          <w:rFonts w:ascii="Times New Roman" w:hAnsi="Times New Roman" w:cs="Times New Roman"/>
          <w:i/>
          <w:iCs/>
          <w:sz w:val="24"/>
          <w:szCs w:val="24"/>
          <w:lang w:eastAsia="uk-UA"/>
        </w:rPr>
        <w:t xml:space="preserve"> гімназія</w:t>
      </w:r>
      <w:r w:rsidR="00C7200B">
        <w:rPr>
          <w:rFonts w:ascii="Times New Roman" w:hAnsi="Times New Roman" w:cs="Times New Roman"/>
          <w:i/>
          <w:iCs/>
          <w:sz w:val="24"/>
          <w:szCs w:val="24"/>
          <w:lang w:eastAsia="uk-UA"/>
        </w:rPr>
        <w:t>»</w:t>
      </w:r>
      <w:r w:rsidR="00C7200B" w:rsidRPr="004F3F2D">
        <w:rPr>
          <w:rFonts w:ascii="Times New Roman" w:hAnsi="Times New Roman" w:cs="Times New Roman"/>
          <w:i/>
          <w:iCs/>
          <w:sz w:val="24"/>
          <w:szCs w:val="24"/>
          <w:lang w:eastAsia="uk-UA"/>
        </w:rPr>
        <w:t xml:space="preserve"> </w:t>
      </w:r>
      <w:r w:rsidR="00C7200B">
        <w:rPr>
          <w:rFonts w:ascii="Times New Roman" w:hAnsi="Times New Roman" w:cs="Times New Roman"/>
          <w:i/>
          <w:iCs/>
          <w:sz w:val="24"/>
          <w:szCs w:val="24"/>
          <w:lang w:eastAsia="uk-UA"/>
        </w:rPr>
        <w:t>Дніпропетровської міської ради</w:t>
      </w:r>
    </w:p>
    <w:p w:rsidR="00DE6182" w:rsidRPr="004F3F2D" w:rsidRDefault="00DE6182" w:rsidP="00C7200B">
      <w:pPr>
        <w:suppressAutoHyphens/>
        <w:spacing w:after="0" w:line="240" w:lineRule="auto"/>
        <w:ind w:firstLine="708"/>
        <w:jc w:val="both"/>
        <w:rPr>
          <w:rFonts w:ascii="Times New Roman" w:hAnsi="Times New Roman" w:cs="Times New Roman"/>
          <w:sz w:val="24"/>
          <w:szCs w:val="24"/>
          <w:lang w:eastAsia="uk-UA"/>
        </w:rPr>
      </w:pPr>
    </w:p>
    <w:p w:rsidR="00DE6182" w:rsidRPr="004F3F2D" w:rsidRDefault="00DE6182" w:rsidP="004D4262">
      <w:pPr>
        <w:suppressAutoHyphens/>
        <w:spacing w:after="0" w:line="240" w:lineRule="auto"/>
        <w:ind w:firstLine="708"/>
        <w:jc w:val="both"/>
        <w:rPr>
          <w:rFonts w:ascii="Times New Roman" w:hAnsi="Times New Roman" w:cs="Times New Roman"/>
          <w:color w:val="000000"/>
          <w:spacing w:val="-2"/>
          <w:sz w:val="24"/>
          <w:szCs w:val="24"/>
          <w:lang w:eastAsia="ru-RU"/>
        </w:rPr>
      </w:pPr>
      <w:r w:rsidRPr="004F3F2D">
        <w:rPr>
          <w:rFonts w:ascii="Times New Roman" w:hAnsi="Times New Roman" w:cs="Times New Roman"/>
          <w:sz w:val="24"/>
          <w:szCs w:val="24"/>
          <w:lang w:eastAsia="ru-RU"/>
        </w:rPr>
        <w:t>Актуальність теми.</w:t>
      </w:r>
      <w:r w:rsidR="00E419FF">
        <w:rPr>
          <w:rFonts w:ascii="Times New Roman" w:hAnsi="Times New Roman" w:cs="Times New Roman"/>
          <w:sz w:val="24"/>
          <w:szCs w:val="24"/>
          <w:lang w:eastAsia="ru-RU"/>
        </w:rPr>
        <w:t xml:space="preserve"> </w:t>
      </w:r>
      <w:r w:rsidRPr="004F3F2D">
        <w:rPr>
          <w:rFonts w:ascii="Times New Roman" w:hAnsi="Times New Roman" w:cs="Times New Roman"/>
          <w:color w:val="000000"/>
          <w:spacing w:val="-2"/>
          <w:sz w:val="24"/>
          <w:szCs w:val="24"/>
          <w:shd w:val="clear" w:color="auto" w:fill="FFFFFF"/>
          <w:lang w:eastAsia="ru-RU"/>
        </w:rPr>
        <w:t>Дисбактеріоз – достатньо розповсюджене явище серед дітей та дорослих. Його чинниками є п</w:t>
      </w:r>
      <w:r w:rsidRPr="004F3F2D">
        <w:rPr>
          <w:rFonts w:ascii="Times New Roman" w:hAnsi="Times New Roman" w:cs="Times New Roman"/>
          <w:color w:val="000000"/>
          <w:spacing w:val="-2"/>
          <w:sz w:val="24"/>
          <w:szCs w:val="24"/>
          <w:lang w:eastAsia="ru-RU"/>
        </w:rPr>
        <w:t xml:space="preserve">еревтома, емоційне напруження, інфекційні та хронічні захворювання, </w:t>
      </w:r>
      <w:proofErr w:type="spellStart"/>
      <w:r w:rsidRPr="004F3F2D">
        <w:rPr>
          <w:rFonts w:ascii="Times New Roman" w:hAnsi="Times New Roman" w:cs="Times New Roman"/>
          <w:color w:val="000000"/>
          <w:spacing w:val="-2"/>
          <w:sz w:val="24"/>
          <w:szCs w:val="24"/>
          <w:lang w:eastAsia="ru-RU"/>
        </w:rPr>
        <w:t>антибіотикотерапія</w:t>
      </w:r>
      <w:proofErr w:type="spellEnd"/>
      <w:r w:rsidRPr="004F3F2D">
        <w:rPr>
          <w:rFonts w:ascii="Times New Roman" w:hAnsi="Times New Roman" w:cs="Times New Roman"/>
          <w:color w:val="000000"/>
          <w:spacing w:val="-2"/>
          <w:sz w:val="24"/>
          <w:szCs w:val="24"/>
          <w:lang w:eastAsia="ru-RU"/>
        </w:rPr>
        <w:t>, незбалансоване харчування. У результаті цього корисні бактерії гинуть, а патогенна мікрофлора розмножується, що призводить до утворення великої низки захворювань і патологій. Тому відновлення балансу мікрофлори в організмі людини – є актуальною проблемою, а шляхи її вирішення – своєчасним завданням людства.</w:t>
      </w:r>
    </w:p>
    <w:p w:rsidR="00DE6182" w:rsidRPr="004F3F2D" w:rsidRDefault="00DE6182" w:rsidP="004D4262">
      <w:pPr>
        <w:suppressAutoHyphens/>
        <w:spacing w:after="0" w:line="240" w:lineRule="auto"/>
        <w:ind w:firstLine="709"/>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Для розв’язання даної проблеми під керівництвом академіка Міжнародної академії холоду, д. т. н., професора  П. П. </w:t>
      </w:r>
      <w:proofErr w:type="spellStart"/>
      <w:r w:rsidRPr="004F3F2D">
        <w:rPr>
          <w:rFonts w:ascii="Times New Roman" w:hAnsi="Times New Roman" w:cs="Times New Roman"/>
          <w:sz w:val="24"/>
          <w:szCs w:val="24"/>
          <w:lang w:eastAsia="ru-RU"/>
        </w:rPr>
        <w:t>Пивоварова</w:t>
      </w:r>
      <w:proofErr w:type="spellEnd"/>
      <w:r w:rsidRPr="004F3F2D">
        <w:rPr>
          <w:rFonts w:ascii="Times New Roman" w:hAnsi="Times New Roman" w:cs="Times New Roman"/>
          <w:sz w:val="24"/>
          <w:szCs w:val="24"/>
          <w:lang w:eastAsia="ru-RU"/>
        </w:rPr>
        <w:t xml:space="preserve"> було створено принципово нову транспортну форму для </w:t>
      </w:r>
      <w:proofErr w:type="spellStart"/>
      <w:r w:rsidRPr="004F3F2D">
        <w:rPr>
          <w:rFonts w:ascii="Times New Roman" w:hAnsi="Times New Roman" w:cs="Times New Roman"/>
          <w:sz w:val="24"/>
          <w:szCs w:val="24"/>
          <w:lang w:eastAsia="ru-RU"/>
        </w:rPr>
        <w:t>пробіотичних</w:t>
      </w:r>
      <w:proofErr w:type="spellEnd"/>
      <w:r w:rsidRPr="004F3F2D">
        <w:rPr>
          <w:rFonts w:ascii="Times New Roman" w:hAnsi="Times New Roman" w:cs="Times New Roman"/>
          <w:sz w:val="24"/>
          <w:szCs w:val="24"/>
          <w:lang w:eastAsia="ru-RU"/>
        </w:rPr>
        <w:t xml:space="preserve"> мікроорганізмів – капсулу, виготовлену на основі альгінату натрію – природного полісахариду. </w:t>
      </w:r>
    </w:p>
    <w:p w:rsidR="00DE6182" w:rsidRPr="004F3F2D" w:rsidRDefault="00DE6182" w:rsidP="004D4262">
      <w:pPr>
        <w:suppressAutoHyphens/>
        <w:spacing w:after="0" w:line="240" w:lineRule="auto"/>
        <w:ind w:firstLine="709"/>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Метою даної роботи стало вивчення поведінки запропонованої харчової транспортної форми у середовищі шлунково-кишкового тракту людини, а також дослідження показників мікробіологічної якості зразків,  що, в першу чергу, ґрунтується на збереженні функціональної кількості </w:t>
      </w:r>
      <w:proofErr w:type="spellStart"/>
      <w:r w:rsidRPr="004F3F2D">
        <w:rPr>
          <w:rFonts w:ascii="Times New Roman" w:hAnsi="Times New Roman" w:cs="Times New Roman"/>
          <w:sz w:val="24"/>
          <w:szCs w:val="24"/>
          <w:lang w:eastAsia="ru-RU"/>
        </w:rPr>
        <w:t>пробіотичних</w:t>
      </w:r>
      <w:proofErr w:type="spellEnd"/>
      <w:r w:rsidRPr="004F3F2D">
        <w:rPr>
          <w:rFonts w:ascii="Times New Roman" w:hAnsi="Times New Roman" w:cs="Times New Roman"/>
          <w:sz w:val="24"/>
          <w:szCs w:val="24"/>
          <w:lang w:eastAsia="ru-RU"/>
        </w:rPr>
        <w:t xml:space="preserve"> мікроорганізмів у </w:t>
      </w:r>
      <w:proofErr w:type="spellStart"/>
      <w:r w:rsidRPr="004F3F2D">
        <w:rPr>
          <w:rFonts w:ascii="Times New Roman" w:hAnsi="Times New Roman" w:cs="Times New Roman"/>
          <w:sz w:val="24"/>
          <w:szCs w:val="24"/>
          <w:lang w:eastAsia="ru-RU"/>
        </w:rPr>
        <w:t>капсульованих</w:t>
      </w:r>
      <w:proofErr w:type="spellEnd"/>
      <w:r w:rsidRPr="004F3F2D">
        <w:rPr>
          <w:rFonts w:ascii="Times New Roman" w:hAnsi="Times New Roman" w:cs="Times New Roman"/>
          <w:sz w:val="24"/>
          <w:szCs w:val="24"/>
          <w:lang w:eastAsia="ru-RU"/>
        </w:rPr>
        <w:t xml:space="preserve"> продуктах (</w:t>
      </w:r>
      <w:proofErr w:type="spellStart"/>
      <w:r w:rsidRPr="004F3F2D">
        <w:rPr>
          <w:rFonts w:ascii="Times New Roman" w:hAnsi="Times New Roman" w:cs="Times New Roman"/>
          <w:sz w:val="24"/>
          <w:szCs w:val="24"/>
          <w:lang w:eastAsia="ru-RU"/>
        </w:rPr>
        <w:t>КП</w:t>
      </w:r>
      <w:proofErr w:type="spellEnd"/>
      <w:r w:rsidRPr="004F3F2D">
        <w:rPr>
          <w:rFonts w:ascii="Times New Roman" w:hAnsi="Times New Roman" w:cs="Times New Roman"/>
          <w:sz w:val="24"/>
          <w:szCs w:val="24"/>
          <w:lang w:eastAsia="ru-RU"/>
        </w:rPr>
        <w:t xml:space="preserve">) після їх перебування у фізіологічних середовищах. </w:t>
      </w:r>
    </w:p>
    <w:p w:rsidR="00DE6182" w:rsidRPr="004F3F2D" w:rsidRDefault="00DE6182" w:rsidP="004D4262">
      <w:pPr>
        <w:suppressAutoHyphens/>
        <w:spacing w:after="0" w:line="240" w:lineRule="auto"/>
        <w:ind w:firstLine="709"/>
        <w:jc w:val="both"/>
        <w:rPr>
          <w:rFonts w:ascii="Times New Roman" w:hAnsi="Times New Roman" w:cs="Times New Roman"/>
          <w:spacing w:val="-2"/>
          <w:sz w:val="24"/>
          <w:szCs w:val="24"/>
          <w:lang w:eastAsia="ru-RU"/>
        </w:rPr>
      </w:pPr>
      <w:r w:rsidRPr="004F3F2D">
        <w:rPr>
          <w:rFonts w:ascii="Times New Roman" w:hAnsi="Times New Roman" w:cs="Times New Roman"/>
          <w:spacing w:val="-2"/>
          <w:sz w:val="24"/>
          <w:szCs w:val="24"/>
          <w:lang w:eastAsia="ru-RU"/>
        </w:rPr>
        <w:t xml:space="preserve">Завдання роботи полягають у проведенні аналітичного огляду існуючих товарів з </w:t>
      </w:r>
      <w:proofErr w:type="spellStart"/>
      <w:r w:rsidRPr="004F3F2D">
        <w:rPr>
          <w:rFonts w:ascii="Times New Roman" w:hAnsi="Times New Roman" w:cs="Times New Roman"/>
          <w:spacing w:val="-2"/>
          <w:sz w:val="24"/>
          <w:szCs w:val="24"/>
          <w:lang w:eastAsia="ru-RU"/>
        </w:rPr>
        <w:t>біфідобактріями</w:t>
      </w:r>
      <w:proofErr w:type="spellEnd"/>
      <w:r w:rsidRPr="004F3F2D">
        <w:rPr>
          <w:rFonts w:ascii="Times New Roman" w:hAnsi="Times New Roman" w:cs="Times New Roman"/>
          <w:spacing w:val="-2"/>
          <w:sz w:val="24"/>
          <w:szCs w:val="24"/>
          <w:lang w:eastAsia="ru-RU"/>
        </w:rPr>
        <w:t xml:space="preserve">; коригуванні та проведенні методики </w:t>
      </w:r>
      <w:proofErr w:type="spellStart"/>
      <w:r w:rsidRPr="004F3F2D">
        <w:rPr>
          <w:rFonts w:ascii="Times New Roman" w:hAnsi="Times New Roman" w:cs="Times New Roman"/>
          <w:i/>
          <w:iCs/>
          <w:spacing w:val="-2"/>
          <w:sz w:val="24"/>
          <w:szCs w:val="24"/>
          <w:lang w:val="en-US" w:eastAsia="ru-RU"/>
        </w:rPr>
        <w:t>invitro</w:t>
      </w:r>
      <w:proofErr w:type="spellEnd"/>
      <w:r w:rsidRPr="004F3F2D">
        <w:rPr>
          <w:rFonts w:ascii="Times New Roman" w:hAnsi="Times New Roman" w:cs="Times New Roman"/>
          <w:spacing w:val="-2"/>
          <w:sz w:val="24"/>
          <w:szCs w:val="24"/>
          <w:lang w:eastAsia="ru-RU"/>
        </w:rPr>
        <w:t xml:space="preserve"> з </w:t>
      </w:r>
      <w:proofErr w:type="spellStart"/>
      <w:r w:rsidRPr="004F3F2D">
        <w:rPr>
          <w:rFonts w:ascii="Times New Roman" w:hAnsi="Times New Roman" w:cs="Times New Roman"/>
          <w:spacing w:val="-2"/>
          <w:sz w:val="24"/>
          <w:szCs w:val="24"/>
          <w:lang w:eastAsia="ru-RU"/>
        </w:rPr>
        <w:t>капсульованими</w:t>
      </w:r>
      <w:proofErr w:type="spellEnd"/>
      <w:r w:rsidRPr="004F3F2D">
        <w:rPr>
          <w:rFonts w:ascii="Times New Roman" w:hAnsi="Times New Roman" w:cs="Times New Roman"/>
          <w:spacing w:val="-2"/>
          <w:sz w:val="24"/>
          <w:szCs w:val="24"/>
          <w:lang w:eastAsia="ru-RU"/>
        </w:rPr>
        <w:t xml:space="preserve"> продуктами (</w:t>
      </w:r>
      <w:proofErr w:type="spellStart"/>
      <w:r w:rsidRPr="004F3F2D">
        <w:rPr>
          <w:rFonts w:ascii="Times New Roman" w:hAnsi="Times New Roman" w:cs="Times New Roman"/>
          <w:spacing w:val="-2"/>
          <w:sz w:val="24"/>
          <w:szCs w:val="24"/>
          <w:lang w:eastAsia="ru-RU"/>
        </w:rPr>
        <w:t>КП</w:t>
      </w:r>
      <w:proofErr w:type="spellEnd"/>
      <w:r w:rsidRPr="004F3F2D">
        <w:rPr>
          <w:rFonts w:ascii="Times New Roman" w:hAnsi="Times New Roman" w:cs="Times New Roman"/>
          <w:spacing w:val="-2"/>
          <w:sz w:val="24"/>
          <w:szCs w:val="24"/>
          <w:lang w:eastAsia="ru-RU"/>
        </w:rPr>
        <w:t>); встановленні показників мікробіологічної якості досліджуваних систем і об’єктів.</w:t>
      </w:r>
    </w:p>
    <w:p w:rsidR="00DE6182" w:rsidRPr="004F3F2D" w:rsidRDefault="00DE6182" w:rsidP="004D4262">
      <w:pPr>
        <w:suppressAutoHyphens/>
        <w:spacing w:after="0" w:line="240" w:lineRule="auto"/>
        <w:ind w:firstLine="709"/>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За дослідженнями </w:t>
      </w:r>
      <w:proofErr w:type="spellStart"/>
      <w:r w:rsidRPr="004F3F2D">
        <w:rPr>
          <w:rFonts w:ascii="Times New Roman" w:hAnsi="Times New Roman" w:cs="Times New Roman"/>
          <w:i/>
          <w:iCs/>
          <w:sz w:val="24"/>
          <w:szCs w:val="24"/>
          <w:lang w:eastAsia="ru-RU"/>
        </w:rPr>
        <w:t>in</w:t>
      </w:r>
      <w:proofErr w:type="spellEnd"/>
      <w:r w:rsidRPr="004F3F2D">
        <w:rPr>
          <w:rFonts w:ascii="Times New Roman" w:hAnsi="Times New Roman" w:cs="Times New Roman"/>
          <w:i/>
          <w:iCs/>
          <w:sz w:val="24"/>
          <w:szCs w:val="24"/>
          <w:lang w:eastAsia="ru-RU"/>
        </w:rPr>
        <w:t xml:space="preserve"> </w:t>
      </w:r>
      <w:proofErr w:type="spellStart"/>
      <w:r w:rsidRPr="004F3F2D">
        <w:rPr>
          <w:rFonts w:ascii="Times New Roman" w:hAnsi="Times New Roman" w:cs="Times New Roman"/>
          <w:i/>
          <w:iCs/>
          <w:sz w:val="24"/>
          <w:szCs w:val="24"/>
          <w:lang w:eastAsia="ru-RU"/>
        </w:rPr>
        <w:t>vitro</w:t>
      </w:r>
      <w:proofErr w:type="spellEnd"/>
      <w:r w:rsidRPr="004F3F2D">
        <w:rPr>
          <w:rFonts w:ascii="Times New Roman" w:hAnsi="Times New Roman" w:cs="Times New Roman"/>
          <w:sz w:val="24"/>
          <w:szCs w:val="24"/>
          <w:lang w:eastAsia="ru-RU"/>
        </w:rPr>
        <w:t xml:space="preserve"> було встановлено стійкість </w:t>
      </w:r>
      <w:proofErr w:type="spellStart"/>
      <w:r w:rsidRPr="004F3F2D">
        <w:rPr>
          <w:rFonts w:ascii="Times New Roman" w:hAnsi="Times New Roman" w:cs="Times New Roman"/>
          <w:sz w:val="24"/>
          <w:szCs w:val="24"/>
          <w:lang w:eastAsia="ru-RU"/>
        </w:rPr>
        <w:t>КП</w:t>
      </w:r>
      <w:proofErr w:type="spellEnd"/>
      <w:r w:rsidRPr="004F3F2D">
        <w:rPr>
          <w:rFonts w:ascii="Times New Roman" w:hAnsi="Times New Roman" w:cs="Times New Roman"/>
          <w:sz w:val="24"/>
          <w:szCs w:val="24"/>
          <w:lang w:eastAsia="ru-RU"/>
        </w:rPr>
        <w:t xml:space="preserve"> до дії пепсину у соляній кислоті та піддатливість руйнуванню за високих </w:t>
      </w:r>
      <w:proofErr w:type="spellStart"/>
      <w:r w:rsidRPr="004F3F2D">
        <w:rPr>
          <w:rFonts w:ascii="Times New Roman" w:hAnsi="Times New Roman" w:cs="Times New Roman"/>
          <w:sz w:val="24"/>
          <w:szCs w:val="24"/>
          <w:lang w:eastAsia="ru-RU"/>
        </w:rPr>
        <w:t>рН</w:t>
      </w:r>
      <w:proofErr w:type="spellEnd"/>
      <w:r w:rsidRPr="004F3F2D">
        <w:rPr>
          <w:rFonts w:ascii="Times New Roman" w:hAnsi="Times New Roman" w:cs="Times New Roman"/>
          <w:sz w:val="24"/>
          <w:szCs w:val="24"/>
          <w:lang w:eastAsia="ru-RU"/>
        </w:rPr>
        <w:t xml:space="preserve"> із 95%</w:t>
      </w:r>
      <w:proofErr w:type="spellStart"/>
      <w:r w:rsidRPr="004F3F2D">
        <w:rPr>
          <w:rFonts w:ascii="Times New Roman" w:hAnsi="Times New Roman" w:cs="Times New Roman"/>
          <w:sz w:val="24"/>
          <w:szCs w:val="24"/>
          <w:lang w:eastAsia="ru-RU"/>
        </w:rPr>
        <w:t>-им</w:t>
      </w:r>
      <w:proofErr w:type="spellEnd"/>
      <w:r w:rsidRPr="004F3F2D">
        <w:rPr>
          <w:rFonts w:ascii="Times New Roman" w:hAnsi="Times New Roman" w:cs="Times New Roman"/>
          <w:sz w:val="24"/>
          <w:szCs w:val="24"/>
          <w:lang w:eastAsia="ru-RU"/>
        </w:rPr>
        <w:t xml:space="preserve"> збереженням кількості внесених </w:t>
      </w:r>
      <w:proofErr w:type="spellStart"/>
      <w:r w:rsidRPr="004F3F2D">
        <w:rPr>
          <w:rFonts w:ascii="Times New Roman" w:hAnsi="Times New Roman" w:cs="Times New Roman"/>
          <w:sz w:val="24"/>
          <w:szCs w:val="24"/>
          <w:lang w:eastAsia="ru-RU"/>
        </w:rPr>
        <w:t>пробіотичних</w:t>
      </w:r>
      <w:proofErr w:type="spellEnd"/>
      <w:r w:rsidRPr="004F3F2D">
        <w:rPr>
          <w:rFonts w:ascii="Times New Roman" w:hAnsi="Times New Roman" w:cs="Times New Roman"/>
          <w:sz w:val="24"/>
          <w:szCs w:val="24"/>
          <w:lang w:eastAsia="ru-RU"/>
        </w:rPr>
        <w:t xml:space="preserve"> мікроорганізмів. За результатами проведених мікробіологічних досліджень доведено, що </w:t>
      </w:r>
      <w:proofErr w:type="spellStart"/>
      <w:r w:rsidRPr="004F3F2D">
        <w:rPr>
          <w:rFonts w:ascii="Times New Roman" w:hAnsi="Times New Roman" w:cs="Times New Roman"/>
          <w:sz w:val="24"/>
          <w:szCs w:val="24"/>
          <w:lang w:eastAsia="ru-RU"/>
        </w:rPr>
        <w:t>пробіотичні</w:t>
      </w:r>
      <w:proofErr w:type="spellEnd"/>
      <w:r w:rsidRPr="004F3F2D">
        <w:rPr>
          <w:rFonts w:ascii="Times New Roman" w:hAnsi="Times New Roman" w:cs="Times New Roman"/>
          <w:sz w:val="24"/>
          <w:szCs w:val="24"/>
          <w:lang w:eastAsia="ru-RU"/>
        </w:rPr>
        <w:t xml:space="preserve"> культури зберігають активність протягом 120 діб, не руйнуючи при цьому оболонки, а складові компоненти </w:t>
      </w:r>
      <w:proofErr w:type="spellStart"/>
      <w:r w:rsidRPr="004F3F2D">
        <w:rPr>
          <w:rFonts w:ascii="Times New Roman" w:hAnsi="Times New Roman" w:cs="Times New Roman"/>
          <w:sz w:val="24"/>
          <w:szCs w:val="24"/>
          <w:lang w:eastAsia="ru-RU"/>
        </w:rPr>
        <w:t>інкапсулянту</w:t>
      </w:r>
      <w:proofErr w:type="spellEnd"/>
      <w:r w:rsidRPr="004F3F2D">
        <w:rPr>
          <w:rFonts w:ascii="Times New Roman" w:hAnsi="Times New Roman" w:cs="Times New Roman"/>
          <w:sz w:val="24"/>
          <w:szCs w:val="24"/>
          <w:lang w:eastAsia="ru-RU"/>
        </w:rPr>
        <w:t xml:space="preserve"> слугують найкращим харчовим субстратом для накопичення їх біомаси. У мазках, забарвлених по Граму, було підтверджено мікробіологічну чистоту внесених культур і їх однорідну видову належність.</w:t>
      </w:r>
    </w:p>
    <w:p w:rsidR="00DE6182" w:rsidRPr="004F3F2D" w:rsidRDefault="00DE6182" w:rsidP="004D4262">
      <w:pPr>
        <w:suppressAutoHyphens/>
        <w:spacing w:after="0" w:line="240" w:lineRule="auto"/>
        <w:ind w:firstLine="709"/>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Результати даної наукової роботи беззаперечно доводять той факт, що саме форма капсули забезпечує захист живих мікроорганізмів під час проходження відділу шлунку та </w:t>
      </w:r>
      <w:r w:rsidRPr="004F3F2D">
        <w:rPr>
          <w:rFonts w:ascii="Times New Roman" w:hAnsi="Times New Roman" w:cs="Times New Roman"/>
          <w:sz w:val="24"/>
          <w:szCs w:val="24"/>
          <w:lang w:eastAsia="ru-RU"/>
        </w:rPr>
        <w:lastRenderedPageBreak/>
        <w:t xml:space="preserve">дозволяє </w:t>
      </w:r>
      <w:proofErr w:type="spellStart"/>
      <w:r w:rsidRPr="004F3F2D">
        <w:rPr>
          <w:rFonts w:ascii="Times New Roman" w:hAnsi="Times New Roman" w:cs="Times New Roman"/>
          <w:sz w:val="24"/>
          <w:szCs w:val="24"/>
          <w:lang w:eastAsia="ru-RU"/>
        </w:rPr>
        <w:t>транспортуватиїх</w:t>
      </w:r>
      <w:proofErr w:type="spellEnd"/>
      <w:r w:rsidRPr="004F3F2D">
        <w:rPr>
          <w:rFonts w:ascii="Times New Roman" w:hAnsi="Times New Roman" w:cs="Times New Roman"/>
          <w:sz w:val="24"/>
          <w:szCs w:val="24"/>
          <w:lang w:eastAsia="ru-RU"/>
        </w:rPr>
        <w:t xml:space="preserve"> до місця природного помешкання – верхнього відділу тонкого </w:t>
      </w:r>
      <w:proofErr w:type="spellStart"/>
      <w:r w:rsidRPr="004F3F2D">
        <w:rPr>
          <w:rFonts w:ascii="Times New Roman" w:hAnsi="Times New Roman" w:cs="Times New Roman"/>
          <w:sz w:val="24"/>
          <w:szCs w:val="24"/>
          <w:lang w:eastAsia="ru-RU"/>
        </w:rPr>
        <w:t>кишечника</w:t>
      </w:r>
      <w:proofErr w:type="spellEnd"/>
      <w:r w:rsidRPr="004F3F2D">
        <w:rPr>
          <w:rFonts w:ascii="Times New Roman" w:hAnsi="Times New Roman" w:cs="Times New Roman"/>
          <w:sz w:val="24"/>
          <w:szCs w:val="24"/>
          <w:lang w:eastAsia="ru-RU"/>
        </w:rPr>
        <w:t>.</w:t>
      </w:r>
    </w:p>
    <w:p w:rsidR="00DE6182" w:rsidRPr="004F3F2D" w:rsidRDefault="00DE6182" w:rsidP="004D4262">
      <w:pPr>
        <w:suppressAutoHyphens/>
        <w:spacing w:after="0" w:line="240" w:lineRule="auto"/>
        <w:ind w:firstLine="709"/>
        <w:jc w:val="both"/>
        <w:rPr>
          <w:rFonts w:ascii="Times New Roman" w:hAnsi="Times New Roman" w:cs="Times New Roman"/>
          <w:sz w:val="24"/>
          <w:szCs w:val="24"/>
          <w:lang w:eastAsia="ru-RU"/>
        </w:rPr>
      </w:pPr>
      <w:r w:rsidRPr="004F3F2D">
        <w:rPr>
          <w:rFonts w:ascii="Times New Roman" w:hAnsi="Times New Roman" w:cs="Times New Roman"/>
          <w:b/>
          <w:bCs/>
          <w:sz w:val="24"/>
          <w:szCs w:val="24"/>
          <w:lang w:eastAsia="ru-RU"/>
        </w:rPr>
        <w:t xml:space="preserve">Практичне значення роботи. </w:t>
      </w:r>
      <w:r w:rsidRPr="004F3F2D">
        <w:rPr>
          <w:rFonts w:ascii="Times New Roman" w:hAnsi="Times New Roman" w:cs="Times New Roman"/>
          <w:sz w:val="24"/>
          <w:szCs w:val="24"/>
          <w:lang w:eastAsia="ru-RU"/>
        </w:rPr>
        <w:t xml:space="preserve">Проведені у даній роботі експериментальні дослідження, дозволять отримати інформацію щодо доцільності створення харчових продуктів із вмістом </w:t>
      </w:r>
      <w:proofErr w:type="spellStart"/>
      <w:r w:rsidRPr="004F3F2D">
        <w:rPr>
          <w:rFonts w:ascii="Times New Roman" w:hAnsi="Times New Roman" w:cs="Times New Roman"/>
          <w:sz w:val="24"/>
          <w:szCs w:val="24"/>
          <w:lang w:eastAsia="ru-RU"/>
        </w:rPr>
        <w:t>капсульованих</w:t>
      </w:r>
      <w:proofErr w:type="spellEnd"/>
      <w:r w:rsidRPr="004F3F2D">
        <w:rPr>
          <w:rFonts w:ascii="Times New Roman" w:hAnsi="Times New Roman" w:cs="Times New Roman"/>
          <w:sz w:val="24"/>
          <w:szCs w:val="24"/>
          <w:lang w:eastAsia="ru-RU"/>
        </w:rPr>
        <w:t xml:space="preserve"> </w:t>
      </w:r>
      <w:proofErr w:type="spellStart"/>
      <w:r w:rsidRPr="004F3F2D">
        <w:rPr>
          <w:rFonts w:ascii="Times New Roman" w:hAnsi="Times New Roman" w:cs="Times New Roman"/>
          <w:sz w:val="24"/>
          <w:szCs w:val="24"/>
          <w:lang w:eastAsia="ru-RU"/>
        </w:rPr>
        <w:t>пробіотичних</w:t>
      </w:r>
      <w:proofErr w:type="spellEnd"/>
      <w:r w:rsidRPr="004F3F2D">
        <w:rPr>
          <w:rFonts w:ascii="Times New Roman" w:hAnsi="Times New Roman" w:cs="Times New Roman"/>
          <w:sz w:val="24"/>
          <w:szCs w:val="24"/>
          <w:lang w:eastAsia="ru-RU"/>
        </w:rPr>
        <w:t xml:space="preserve"> мікроорганізмів, визначитись у дозуванні для призначення їх у повсякденному лікувально-профілактичному та оздоровчому харчуванні, встановити ступінь їх корисності для покращення стану здоров’я споживачів різних вікових категорій. </w:t>
      </w:r>
    </w:p>
    <w:p w:rsidR="00DE6182" w:rsidRPr="009D0D5A" w:rsidRDefault="00DE6182" w:rsidP="004D4262">
      <w:pPr>
        <w:suppressAutoHyphens/>
        <w:spacing w:after="0" w:line="240" w:lineRule="auto"/>
        <w:ind w:firstLine="709"/>
        <w:jc w:val="both"/>
        <w:rPr>
          <w:rFonts w:ascii="Times New Roman" w:hAnsi="Times New Roman" w:cs="Times New Roman"/>
          <w:sz w:val="24"/>
          <w:szCs w:val="24"/>
          <w:lang w:eastAsia="ru-RU"/>
        </w:rPr>
      </w:pPr>
    </w:p>
    <w:p w:rsidR="002D4968" w:rsidRPr="009D0D5A" w:rsidRDefault="002D4968" w:rsidP="004D4262">
      <w:pPr>
        <w:suppressAutoHyphens/>
        <w:spacing w:after="0" w:line="240" w:lineRule="auto"/>
        <w:ind w:firstLine="709"/>
        <w:jc w:val="both"/>
        <w:rPr>
          <w:rFonts w:ascii="Times New Roman" w:hAnsi="Times New Roman" w:cs="Times New Roman"/>
          <w:sz w:val="24"/>
          <w:szCs w:val="24"/>
          <w:lang w:eastAsia="ru-RU"/>
        </w:rPr>
      </w:pPr>
    </w:p>
    <w:p w:rsidR="00DE6182" w:rsidRDefault="004F3F2D" w:rsidP="004D4262">
      <w:pPr>
        <w:suppressAutoHyphens/>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Секція «</w:t>
      </w:r>
      <w:r w:rsidR="00DE6182">
        <w:rPr>
          <w:rFonts w:ascii="Times New Roman" w:hAnsi="Times New Roman" w:cs="Times New Roman"/>
          <w:b/>
          <w:bCs/>
          <w:sz w:val="32"/>
          <w:szCs w:val="32"/>
        </w:rPr>
        <w:t>Екологія»</w:t>
      </w:r>
    </w:p>
    <w:p w:rsidR="00DE6182" w:rsidRPr="004F3F2D" w:rsidRDefault="00DE6182" w:rsidP="004D4262">
      <w:pPr>
        <w:suppressAutoHyphens/>
        <w:spacing w:after="0" w:line="240" w:lineRule="auto"/>
        <w:ind w:firstLine="709"/>
        <w:jc w:val="center"/>
        <w:rPr>
          <w:rFonts w:ascii="Times New Roman" w:hAnsi="Times New Roman" w:cs="Times New Roman"/>
          <w:bCs/>
          <w:sz w:val="28"/>
          <w:szCs w:val="28"/>
        </w:rPr>
      </w:pPr>
    </w:p>
    <w:p w:rsidR="00DE6182" w:rsidRPr="00B24537" w:rsidRDefault="00DE6182" w:rsidP="004D4262">
      <w:pPr>
        <w:spacing w:after="0" w:line="240" w:lineRule="auto"/>
        <w:rPr>
          <w:rFonts w:ascii="Times New Roman" w:hAnsi="Times New Roman" w:cs="Times New Roman"/>
          <w:sz w:val="28"/>
          <w:szCs w:val="28"/>
        </w:rPr>
      </w:pPr>
    </w:p>
    <w:p w:rsidR="00DE6182" w:rsidRPr="004F3F2D" w:rsidRDefault="00B50D4A" w:rsidP="004D4262">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ru-RU" w:eastAsia="ru-RU"/>
        </w:rPr>
        <w:pict>
          <v:shape id="Рисунок 12" o:spid="_x0000_i1030" type="#_x0000_t75" style="width:78.75pt;height:109.5pt;visibility:visible">
            <v:imagedata r:id="rId11" o:title=""/>
          </v:shape>
        </w:pict>
      </w:r>
    </w:p>
    <w:p w:rsidR="00DE6182" w:rsidRPr="004F3F2D" w:rsidRDefault="00DE6182" w:rsidP="004D4262">
      <w:pPr>
        <w:spacing w:after="0" w:line="240" w:lineRule="auto"/>
        <w:ind w:firstLine="709"/>
        <w:jc w:val="center"/>
        <w:rPr>
          <w:rFonts w:ascii="Times New Roman" w:hAnsi="Times New Roman" w:cs="Times New Roman"/>
          <w:i/>
          <w:iCs/>
          <w:sz w:val="24"/>
          <w:szCs w:val="24"/>
          <w:lang w:eastAsia="ru-RU"/>
        </w:rPr>
      </w:pPr>
    </w:p>
    <w:p w:rsidR="00DE6182" w:rsidRPr="002D4968" w:rsidRDefault="004F3F2D" w:rsidP="004D4262">
      <w:pPr>
        <w:spacing w:after="0" w:line="240" w:lineRule="auto"/>
        <w:jc w:val="center"/>
        <w:rPr>
          <w:rFonts w:ascii="Times New Roman" w:hAnsi="Times New Roman" w:cs="Times New Roman"/>
          <w:i/>
          <w:iCs/>
          <w:sz w:val="24"/>
          <w:szCs w:val="24"/>
          <w:lang w:eastAsia="ru-RU"/>
        </w:rPr>
      </w:pPr>
      <w:proofErr w:type="spellStart"/>
      <w:r w:rsidRPr="009D0D5A">
        <w:rPr>
          <w:rFonts w:ascii="Times New Roman" w:hAnsi="Times New Roman" w:cs="Times New Roman"/>
          <w:b/>
          <w:i/>
          <w:iCs/>
          <w:sz w:val="24"/>
          <w:szCs w:val="24"/>
          <w:lang w:eastAsia="ru-RU"/>
        </w:rPr>
        <w:t>Онопа</w:t>
      </w:r>
      <w:proofErr w:type="spellEnd"/>
      <w:r w:rsidRPr="009D0D5A">
        <w:rPr>
          <w:rFonts w:ascii="Times New Roman" w:hAnsi="Times New Roman" w:cs="Times New Roman"/>
          <w:b/>
          <w:i/>
          <w:iCs/>
          <w:sz w:val="24"/>
          <w:szCs w:val="24"/>
          <w:lang w:eastAsia="ru-RU"/>
        </w:rPr>
        <w:t xml:space="preserve"> Анастасія </w:t>
      </w:r>
      <w:r w:rsidR="002D4968" w:rsidRPr="009D0D5A">
        <w:rPr>
          <w:rFonts w:ascii="Times New Roman" w:hAnsi="Times New Roman" w:cs="Times New Roman"/>
          <w:b/>
          <w:i/>
          <w:iCs/>
          <w:sz w:val="24"/>
          <w:szCs w:val="24"/>
          <w:lang w:eastAsia="ru-RU"/>
        </w:rPr>
        <w:t>Валеріївна</w:t>
      </w:r>
      <w:r w:rsidR="002D4968">
        <w:rPr>
          <w:rFonts w:ascii="Times New Roman" w:hAnsi="Times New Roman" w:cs="Times New Roman"/>
          <w:i/>
          <w:iCs/>
          <w:sz w:val="24"/>
          <w:szCs w:val="24"/>
          <w:lang w:eastAsia="ru-RU"/>
        </w:rPr>
        <w:t>,</w:t>
      </w:r>
    </w:p>
    <w:p w:rsidR="00DE6182" w:rsidRPr="00884485" w:rsidRDefault="00E419FF" w:rsidP="004D4262">
      <w:pPr>
        <w:spacing w:after="0" w:line="240" w:lineRule="auto"/>
        <w:jc w:val="center"/>
        <w:rPr>
          <w:rFonts w:ascii="Times New Roman" w:hAnsi="Times New Roman" w:cs="Times New Roman"/>
          <w:i/>
          <w:iCs/>
          <w:sz w:val="24"/>
          <w:szCs w:val="24"/>
          <w:highlight w:val="yellow"/>
          <w:lang w:eastAsia="ru-RU"/>
        </w:rPr>
      </w:pPr>
      <w:r>
        <w:rPr>
          <w:rFonts w:ascii="Times New Roman" w:hAnsi="Times New Roman" w:cs="Times New Roman"/>
          <w:i/>
          <w:iCs/>
          <w:sz w:val="24"/>
          <w:szCs w:val="24"/>
          <w:lang w:eastAsia="ru-RU"/>
        </w:rPr>
        <w:t>учениця 11 класу КЗО «</w:t>
      </w:r>
      <w:r w:rsidR="00884485">
        <w:rPr>
          <w:rFonts w:ascii="Times New Roman" w:hAnsi="Times New Roman" w:cs="Times New Roman"/>
          <w:i/>
          <w:iCs/>
          <w:sz w:val="24"/>
          <w:szCs w:val="24"/>
        </w:rPr>
        <w:t xml:space="preserve">Нікопольська середня загальноосвітня школа </w:t>
      </w:r>
      <w:proofErr w:type="spellStart"/>
      <w:r w:rsidR="00884485">
        <w:rPr>
          <w:rFonts w:ascii="Times New Roman" w:hAnsi="Times New Roman" w:cs="Times New Roman"/>
          <w:i/>
          <w:iCs/>
          <w:sz w:val="24"/>
          <w:szCs w:val="24"/>
        </w:rPr>
        <w:t>І-ІІІ</w:t>
      </w:r>
      <w:proofErr w:type="spellEnd"/>
      <w:r w:rsidR="00884485">
        <w:rPr>
          <w:rFonts w:ascii="Times New Roman" w:hAnsi="Times New Roman" w:cs="Times New Roman"/>
          <w:i/>
          <w:iCs/>
          <w:sz w:val="24"/>
          <w:szCs w:val="24"/>
        </w:rPr>
        <w:t xml:space="preserve"> ступенів</w:t>
      </w:r>
      <w:r w:rsidR="00DE6182" w:rsidRPr="004F3F2D">
        <w:rPr>
          <w:rFonts w:ascii="Times New Roman" w:hAnsi="Times New Roman" w:cs="Times New Roman"/>
          <w:i/>
          <w:iCs/>
          <w:sz w:val="24"/>
          <w:szCs w:val="24"/>
        </w:rPr>
        <w:t xml:space="preserve"> № 19</w:t>
      </w:r>
      <w:r>
        <w:rPr>
          <w:rFonts w:ascii="Times New Roman" w:hAnsi="Times New Roman" w:cs="Times New Roman"/>
          <w:i/>
          <w:iCs/>
          <w:sz w:val="24"/>
          <w:szCs w:val="24"/>
        </w:rPr>
        <w:t>»</w:t>
      </w:r>
      <w:r w:rsidR="00884485">
        <w:rPr>
          <w:rFonts w:ascii="Times New Roman" w:hAnsi="Times New Roman" w:cs="Times New Roman"/>
          <w:i/>
          <w:iCs/>
          <w:sz w:val="24"/>
          <w:szCs w:val="24"/>
        </w:rPr>
        <w:t xml:space="preserve"> Нікопольської міської ради Дніпропетровської області</w:t>
      </w:r>
      <w:r w:rsidR="00DE6182" w:rsidRPr="004F3F2D">
        <w:rPr>
          <w:rFonts w:ascii="Times New Roman" w:hAnsi="Times New Roman" w:cs="Times New Roman"/>
          <w:i/>
          <w:iCs/>
          <w:sz w:val="24"/>
          <w:szCs w:val="24"/>
        </w:rPr>
        <w:t>,</w:t>
      </w:r>
      <w:r w:rsidR="00A93D71">
        <w:rPr>
          <w:rFonts w:ascii="Times New Roman" w:hAnsi="Times New Roman" w:cs="Times New Roman"/>
          <w:i/>
          <w:iCs/>
          <w:sz w:val="24"/>
          <w:szCs w:val="24"/>
        </w:rPr>
        <w:br/>
      </w:r>
      <w:r w:rsidR="00884485" w:rsidRPr="00C7200B">
        <w:rPr>
          <w:rFonts w:ascii="Times New Roman" w:hAnsi="Times New Roman" w:cs="Times New Roman"/>
          <w:i/>
          <w:iCs/>
          <w:sz w:val="24"/>
          <w:szCs w:val="24"/>
          <w:lang w:eastAsia="ar-SA"/>
        </w:rPr>
        <w:t>«</w:t>
      </w:r>
      <w:r w:rsidR="00DE6182" w:rsidRPr="00C7200B">
        <w:rPr>
          <w:rFonts w:ascii="Times New Roman" w:hAnsi="Times New Roman" w:cs="Times New Roman"/>
          <w:i/>
          <w:iCs/>
          <w:sz w:val="24"/>
          <w:szCs w:val="24"/>
          <w:lang w:eastAsia="ar-SA"/>
        </w:rPr>
        <w:t>Нікопольського</w:t>
      </w:r>
      <w:r w:rsidR="00C7200B" w:rsidRPr="00C7200B">
        <w:rPr>
          <w:rFonts w:ascii="Times New Roman" w:hAnsi="Times New Roman" w:cs="Times New Roman"/>
          <w:i/>
          <w:iCs/>
          <w:sz w:val="24"/>
          <w:szCs w:val="24"/>
          <w:lang w:eastAsia="ar-SA"/>
        </w:rPr>
        <w:t xml:space="preserve"> міського </w:t>
      </w:r>
      <w:r w:rsidR="00DE6182" w:rsidRPr="00C7200B">
        <w:rPr>
          <w:rFonts w:ascii="Times New Roman" w:hAnsi="Times New Roman" w:cs="Times New Roman"/>
          <w:i/>
          <w:iCs/>
          <w:sz w:val="24"/>
          <w:szCs w:val="24"/>
          <w:lang w:eastAsia="ar-SA"/>
        </w:rPr>
        <w:t>еколого-натуралістичного центру</w:t>
      </w:r>
      <w:r w:rsidR="00884485" w:rsidRPr="00C7200B">
        <w:rPr>
          <w:rFonts w:ascii="Times New Roman" w:hAnsi="Times New Roman" w:cs="Times New Roman"/>
          <w:i/>
          <w:iCs/>
          <w:sz w:val="24"/>
          <w:szCs w:val="24"/>
          <w:lang w:eastAsia="ar-SA"/>
        </w:rPr>
        <w:t>»</w:t>
      </w:r>
    </w:p>
    <w:p w:rsidR="002D4968" w:rsidRPr="004F3F2D" w:rsidRDefault="002D4968" w:rsidP="004D4262">
      <w:pPr>
        <w:spacing w:after="0" w:line="240" w:lineRule="auto"/>
        <w:ind w:firstLine="709"/>
        <w:jc w:val="center"/>
        <w:rPr>
          <w:rFonts w:ascii="Times New Roman" w:hAnsi="Times New Roman" w:cs="Times New Roman"/>
          <w:i/>
          <w:iCs/>
          <w:sz w:val="24"/>
          <w:szCs w:val="24"/>
          <w:lang w:eastAsia="ru-RU"/>
        </w:rPr>
      </w:pPr>
    </w:p>
    <w:p w:rsidR="008947FD" w:rsidRPr="004F3F2D" w:rsidRDefault="008947FD" w:rsidP="004D4262">
      <w:pPr>
        <w:spacing w:after="0" w:line="240" w:lineRule="auto"/>
        <w:ind w:firstLine="709"/>
        <w:jc w:val="center"/>
        <w:rPr>
          <w:rFonts w:ascii="Times New Roman" w:hAnsi="Times New Roman" w:cs="Times New Roman"/>
          <w:b/>
          <w:bCs/>
          <w:sz w:val="24"/>
          <w:szCs w:val="24"/>
          <w:lang w:eastAsia="ru-RU"/>
        </w:rPr>
      </w:pPr>
      <w:proofErr w:type="spellStart"/>
      <w:r w:rsidRPr="004F3F2D">
        <w:rPr>
          <w:rFonts w:ascii="Times New Roman" w:hAnsi="Times New Roman" w:cs="Times New Roman"/>
          <w:b/>
          <w:bCs/>
          <w:sz w:val="24"/>
          <w:szCs w:val="24"/>
          <w:lang w:eastAsia="ru-RU"/>
        </w:rPr>
        <w:t>ФІБРИЛЯРНІ</w:t>
      </w:r>
      <w:proofErr w:type="spellEnd"/>
      <w:r w:rsidRPr="004F3F2D">
        <w:rPr>
          <w:rFonts w:ascii="Times New Roman" w:hAnsi="Times New Roman" w:cs="Times New Roman"/>
          <w:b/>
          <w:bCs/>
          <w:sz w:val="24"/>
          <w:szCs w:val="24"/>
          <w:lang w:eastAsia="ru-RU"/>
        </w:rPr>
        <w:t xml:space="preserve"> БІЛКИ АСТРОЦИТІВ </w:t>
      </w:r>
      <w:proofErr w:type="spellStart"/>
      <w:r w:rsidRPr="004F3F2D">
        <w:rPr>
          <w:rFonts w:ascii="Times New Roman" w:hAnsi="Times New Roman" w:cs="Times New Roman"/>
          <w:b/>
          <w:bCs/>
          <w:sz w:val="24"/>
          <w:szCs w:val="24"/>
          <w:lang w:eastAsia="ru-RU"/>
        </w:rPr>
        <w:t>НЕЙРОГЛІЇ</w:t>
      </w:r>
      <w:proofErr w:type="spellEnd"/>
      <w:r w:rsidRPr="004F3F2D">
        <w:rPr>
          <w:rFonts w:ascii="Times New Roman" w:hAnsi="Times New Roman" w:cs="Times New Roman"/>
          <w:b/>
          <w:bCs/>
          <w:sz w:val="24"/>
          <w:szCs w:val="24"/>
          <w:lang w:eastAsia="ru-RU"/>
        </w:rPr>
        <w:t xml:space="preserve"> ЯК МОЛЕКУЛЯР</w:t>
      </w:r>
      <w:r w:rsidR="002D4968">
        <w:rPr>
          <w:rFonts w:ascii="Times New Roman" w:hAnsi="Times New Roman" w:cs="Times New Roman"/>
          <w:b/>
          <w:bCs/>
          <w:sz w:val="24"/>
          <w:szCs w:val="24"/>
          <w:lang w:eastAsia="ru-RU"/>
        </w:rPr>
        <w:t xml:space="preserve">НІ </w:t>
      </w:r>
      <w:proofErr w:type="spellStart"/>
      <w:r w:rsidR="002D4968">
        <w:rPr>
          <w:rFonts w:ascii="Times New Roman" w:hAnsi="Times New Roman" w:cs="Times New Roman"/>
          <w:b/>
          <w:bCs/>
          <w:sz w:val="24"/>
          <w:szCs w:val="24"/>
          <w:lang w:eastAsia="ru-RU"/>
        </w:rPr>
        <w:t>БІОІНДИКАТОРИ</w:t>
      </w:r>
      <w:proofErr w:type="spellEnd"/>
      <w:r w:rsidR="002D4968">
        <w:rPr>
          <w:rFonts w:ascii="Times New Roman" w:hAnsi="Times New Roman" w:cs="Times New Roman"/>
          <w:b/>
          <w:bCs/>
          <w:sz w:val="24"/>
          <w:szCs w:val="24"/>
          <w:lang w:eastAsia="ru-RU"/>
        </w:rPr>
        <w:t xml:space="preserve"> ЗАБРУДНЕННЯ </w:t>
      </w:r>
      <w:r w:rsidRPr="004F3F2D">
        <w:rPr>
          <w:rFonts w:ascii="Times New Roman" w:hAnsi="Times New Roman" w:cs="Times New Roman"/>
          <w:b/>
          <w:bCs/>
          <w:sz w:val="24"/>
          <w:szCs w:val="24"/>
          <w:lang w:eastAsia="ru-RU"/>
        </w:rPr>
        <w:t>КАХОВСЬКОГО ВОДОСХОВИЩА</w:t>
      </w:r>
    </w:p>
    <w:p w:rsidR="00DE6182" w:rsidRPr="004F3F2D" w:rsidRDefault="00DE6182" w:rsidP="004D4262">
      <w:pPr>
        <w:spacing w:after="0" w:line="240" w:lineRule="auto"/>
        <w:ind w:firstLine="709"/>
        <w:jc w:val="both"/>
        <w:rPr>
          <w:rFonts w:ascii="Times New Roman" w:hAnsi="Times New Roman" w:cs="Times New Roman"/>
          <w:sz w:val="24"/>
          <w:szCs w:val="24"/>
        </w:rPr>
      </w:pPr>
    </w:p>
    <w:p w:rsidR="00DE6182" w:rsidRPr="004F3F2D" w:rsidRDefault="00DE6182" w:rsidP="004D4262">
      <w:pPr>
        <w:spacing w:after="0" w:line="240" w:lineRule="auto"/>
        <w:ind w:firstLine="709"/>
        <w:jc w:val="both"/>
        <w:rPr>
          <w:rFonts w:ascii="Times New Roman" w:hAnsi="Times New Roman" w:cs="Times New Roman"/>
          <w:i/>
          <w:sz w:val="24"/>
          <w:szCs w:val="24"/>
        </w:rPr>
      </w:pPr>
      <w:r w:rsidRPr="004F3F2D">
        <w:rPr>
          <w:rFonts w:ascii="Times New Roman" w:hAnsi="Times New Roman" w:cs="Times New Roman"/>
          <w:i/>
          <w:sz w:val="24"/>
          <w:szCs w:val="24"/>
        </w:rPr>
        <w:t xml:space="preserve">Наукові керівники: </w:t>
      </w:r>
      <w:proofErr w:type="spellStart"/>
      <w:r w:rsidRPr="004F3F2D">
        <w:rPr>
          <w:rFonts w:ascii="Times New Roman" w:hAnsi="Times New Roman" w:cs="Times New Roman"/>
          <w:i/>
          <w:sz w:val="24"/>
          <w:szCs w:val="24"/>
        </w:rPr>
        <w:t>Недзвецький</w:t>
      </w:r>
      <w:proofErr w:type="spellEnd"/>
      <w:r w:rsidRPr="004F3F2D">
        <w:rPr>
          <w:rFonts w:ascii="Times New Roman" w:hAnsi="Times New Roman" w:cs="Times New Roman"/>
          <w:i/>
          <w:sz w:val="24"/>
          <w:szCs w:val="24"/>
        </w:rPr>
        <w:t xml:space="preserve"> Віктор Станіславович, </w:t>
      </w:r>
      <w:r w:rsidR="00460ED6">
        <w:rPr>
          <w:rFonts w:ascii="Times New Roman" w:hAnsi="Times New Roman" w:cs="Times New Roman"/>
          <w:i/>
          <w:sz w:val="24"/>
          <w:szCs w:val="24"/>
        </w:rPr>
        <w:t>д. б. н.</w:t>
      </w:r>
      <w:r w:rsidRPr="004F3F2D">
        <w:rPr>
          <w:rFonts w:ascii="Times New Roman" w:hAnsi="Times New Roman" w:cs="Times New Roman"/>
          <w:i/>
          <w:sz w:val="24"/>
          <w:szCs w:val="24"/>
        </w:rPr>
        <w:t xml:space="preserve">, професор кафедри біофізики та біохімії Дніпропетровського національного університету імені Олеся Гончара; Берізка Володимир </w:t>
      </w:r>
      <w:r w:rsidR="004F3F2D">
        <w:rPr>
          <w:rFonts w:ascii="Times New Roman" w:hAnsi="Times New Roman" w:cs="Times New Roman"/>
          <w:i/>
          <w:sz w:val="24"/>
          <w:szCs w:val="24"/>
        </w:rPr>
        <w:t xml:space="preserve">Павлович, </w:t>
      </w:r>
      <w:r w:rsidRPr="004F3F2D">
        <w:rPr>
          <w:rFonts w:ascii="Times New Roman" w:hAnsi="Times New Roman" w:cs="Times New Roman"/>
          <w:i/>
          <w:sz w:val="24"/>
          <w:szCs w:val="24"/>
        </w:rPr>
        <w:t xml:space="preserve">керівник гуртка Нікопольського </w:t>
      </w:r>
      <w:r w:rsidR="00460ED6">
        <w:rPr>
          <w:rFonts w:ascii="Times New Roman" w:hAnsi="Times New Roman" w:cs="Times New Roman"/>
          <w:i/>
          <w:sz w:val="24"/>
          <w:szCs w:val="24"/>
        </w:rPr>
        <w:t xml:space="preserve">міського </w:t>
      </w:r>
      <w:r w:rsidRPr="004F3F2D">
        <w:rPr>
          <w:rFonts w:ascii="Times New Roman" w:hAnsi="Times New Roman" w:cs="Times New Roman"/>
          <w:i/>
          <w:sz w:val="24"/>
          <w:szCs w:val="24"/>
        </w:rPr>
        <w:t>еколого-натуралістичного центру.</w:t>
      </w:r>
    </w:p>
    <w:p w:rsidR="00DE6182" w:rsidRPr="004F3F2D" w:rsidRDefault="00DE6182" w:rsidP="004D4262">
      <w:pPr>
        <w:spacing w:after="0" w:line="240" w:lineRule="auto"/>
        <w:ind w:firstLine="709"/>
        <w:jc w:val="both"/>
        <w:rPr>
          <w:rFonts w:ascii="Times New Roman" w:hAnsi="Times New Roman" w:cs="Times New Roman"/>
          <w:sz w:val="24"/>
          <w:szCs w:val="24"/>
        </w:rPr>
      </w:pPr>
    </w:p>
    <w:p w:rsidR="00DE6182" w:rsidRPr="004F3F2D" w:rsidRDefault="00DE6182" w:rsidP="004D4262">
      <w:pPr>
        <w:spacing w:after="0" w:line="240" w:lineRule="auto"/>
        <w:ind w:firstLine="709"/>
        <w:jc w:val="both"/>
        <w:rPr>
          <w:rFonts w:ascii="Times New Roman" w:hAnsi="Times New Roman" w:cs="Times New Roman"/>
          <w:sz w:val="24"/>
          <w:szCs w:val="24"/>
        </w:rPr>
      </w:pPr>
      <w:r w:rsidRPr="004F3F2D">
        <w:rPr>
          <w:rFonts w:ascii="Times New Roman" w:hAnsi="Times New Roman" w:cs="Times New Roman"/>
          <w:sz w:val="24"/>
          <w:szCs w:val="24"/>
        </w:rPr>
        <w:t>На сьогодні інтенсивний розвиток технологій руйнує довкілля, різноманітність забруднювачів з кожним роком зростає. Вплив забруднювачів викликає багатофа</w:t>
      </w:r>
      <w:r w:rsidR="004D4262">
        <w:rPr>
          <w:rFonts w:ascii="Times New Roman" w:hAnsi="Times New Roman" w:cs="Times New Roman"/>
          <w:sz w:val="24"/>
          <w:szCs w:val="24"/>
        </w:rPr>
        <w:t xml:space="preserve">кторні зміни в </w:t>
      </w:r>
      <w:r w:rsidRPr="004F3F2D">
        <w:rPr>
          <w:rFonts w:ascii="Times New Roman" w:hAnsi="Times New Roman" w:cs="Times New Roman"/>
          <w:sz w:val="24"/>
          <w:szCs w:val="24"/>
        </w:rPr>
        <w:t>організації живої матерії.</w:t>
      </w:r>
      <w:r w:rsidR="00E733AF" w:rsidRPr="004F3F2D">
        <w:rPr>
          <w:rFonts w:ascii="Times New Roman" w:hAnsi="Times New Roman" w:cs="Times New Roman"/>
          <w:sz w:val="24"/>
          <w:szCs w:val="24"/>
        </w:rPr>
        <w:t xml:space="preserve"> </w:t>
      </w:r>
      <w:r w:rsidRPr="004F3F2D">
        <w:rPr>
          <w:rFonts w:ascii="Times New Roman" w:hAnsi="Times New Roman" w:cs="Times New Roman"/>
          <w:sz w:val="24"/>
          <w:szCs w:val="24"/>
        </w:rPr>
        <w:t>Але види ідентифікації  забруднень розвиваються дуже повільно.</w:t>
      </w:r>
    </w:p>
    <w:p w:rsidR="00DE6182" w:rsidRPr="004F3F2D" w:rsidRDefault="00DE6182" w:rsidP="004D4262">
      <w:pPr>
        <w:spacing w:after="0" w:line="240" w:lineRule="auto"/>
        <w:ind w:firstLine="709"/>
        <w:jc w:val="both"/>
        <w:rPr>
          <w:rFonts w:ascii="Times New Roman" w:hAnsi="Times New Roman" w:cs="Times New Roman"/>
          <w:sz w:val="24"/>
          <w:szCs w:val="24"/>
        </w:rPr>
      </w:pPr>
      <w:r w:rsidRPr="004F3F2D">
        <w:rPr>
          <w:rFonts w:ascii="Times New Roman" w:hAnsi="Times New Roman" w:cs="Times New Roman"/>
          <w:sz w:val="24"/>
          <w:szCs w:val="24"/>
        </w:rPr>
        <w:t>Мета роботи дослідити на молекулярному рівні вплив токсинів на живі організми водойми Каховського водосховища</w:t>
      </w:r>
      <w:r w:rsidR="00E733AF" w:rsidRPr="004F3F2D">
        <w:rPr>
          <w:rFonts w:ascii="Times New Roman" w:hAnsi="Times New Roman" w:cs="Times New Roman"/>
          <w:sz w:val="24"/>
          <w:szCs w:val="24"/>
        </w:rPr>
        <w:t xml:space="preserve"> </w:t>
      </w:r>
      <w:r w:rsidRPr="004F3F2D">
        <w:rPr>
          <w:rFonts w:ascii="Times New Roman" w:hAnsi="Times New Roman" w:cs="Times New Roman"/>
          <w:sz w:val="24"/>
          <w:szCs w:val="24"/>
        </w:rPr>
        <w:t xml:space="preserve">та провести оцінку використання </w:t>
      </w:r>
      <w:proofErr w:type="spellStart"/>
      <w:r w:rsidRPr="004F3F2D">
        <w:rPr>
          <w:rFonts w:ascii="Times New Roman" w:hAnsi="Times New Roman" w:cs="Times New Roman"/>
          <w:sz w:val="24"/>
          <w:szCs w:val="24"/>
        </w:rPr>
        <w:t>ГФКБ</w:t>
      </w:r>
      <w:proofErr w:type="spellEnd"/>
      <w:r w:rsidRPr="004F3F2D">
        <w:rPr>
          <w:rFonts w:ascii="Times New Roman" w:hAnsi="Times New Roman" w:cs="Times New Roman"/>
          <w:sz w:val="24"/>
          <w:szCs w:val="24"/>
        </w:rPr>
        <w:t xml:space="preserve"> (</w:t>
      </w:r>
      <w:proofErr w:type="spellStart"/>
      <w:r w:rsidRPr="004F3F2D">
        <w:rPr>
          <w:rFonts w:ascii="Times New Roman" w:hAnsi="Times New Roman" w:cs="Times New Roman"/>
          <w:sz w:val="24"/>
          <w:szCs w:val="24"/>
        </w:rPr>
        <w:t>гліальний</w:t>
      </w:r>
      <w:proofErr w:type="spellEnd"/>
      <w:r w:rsidRPr="004F3F2D">
        <w:rPr>
          <w:rFonts w:ascii="Times New Roman" w:hAnsi="Times New Roman" w:cs="Times New Roman"/>
          <w:sz w:val="24"/>
          <w:szCs w:val="24"/>
        </w:rPr>
        <w:t xml:space="preserve"> </w:t>
      </w:r>
      <w:proofErr w:type="spellStart"/>
      <w:r w:rsidRPr="004F3F2D">
        <w:rPr>
          <w:rFonts w:ascii="Times New Roman" w:hAnsi="Times New Roman" w:cs="Times New Roman"/>
          <w:sz w:val="24"/>
          <w:szCs w:val="24"/>
        </w:rPr>
        <w:t>фібрилярний</w:t>
      </w:r>
      <w:proofErr w:type="spellEnd"/>
      <w:r w:rsidRPr="004F3F2D">
        <w:rPr>
          <w:rFonts w:ascii="Times New Roman" w:hAnsi="Times New Roman" w:cs="Times New Roman"/>
          <w:sz w:val="24"/>
          <w:szCs w:val="24"/>
        </w:rPr>
        <w:t xml:space="preserve"> кислий білок) астроцитів </w:t>
      </w:r>
      <w:proofErr w:type="spellStart"/>
      <w:r w:rsidRPr="004F3F2D">
        <w:rPr>
          <w:rFonts w:ascii="Times New Roman" w:hAnsi="Times New Roman" w:cs="Times New Roman"/>
          <w:sz w:val="24"/>
          <w:szCs w:val="24"/>
        </w:rPr>
        <w:t>нейроглії</w:t>
      </w:r>
      <w:proofErr w:type="spellEnd"/>
      <w:r w:rsidRPr="004F3F2D">
        <w:rPr>
          <w:rFonts w:ascii="Times New Roman" w:hAnsi="Times New Roman" w:cs="Times New Roman"/>
          <w:sz w:val="24"/>
          <w:szCs w:val="24"/>
        </w:rPr>
        <w:t xml:space="preserve"> головного мозку, як молекулярного маркеру на виявлення окисного стресу в організмі.</w:t>
      </w:r>
    </w:p>
    <w:p w:rsidR="00DE6182" w:rsidRPr="004F3F2D" w:rsidRDefault="00DE6182" w:rsidP="004D4262">
      <w:pPr>
        <w:spacing w:after="0" w:line="240" w:lineRule="auto"/>
        <w:ind w:firstLine="709"/>
        <w:jc w:val="both"/>
        <w:rPr>
          <w:rFonts w:ascii="Times New Roman" w:hAnsi="Times New Roman" w:cs="Times New Roman"/>
          <w:sz w:val="24"/>
          <w:szCs w:val="24"/>
        </w:rPr>
      </w:pPr>
      <w:r w:rsidRPr="004F3F2D">
        <w:rPr>
          <w:rFonts w:ascii="Times New Roman" w:hAnsi="Times New Roman" w:cs="Times New Roman"/>
          <w:sz w:val="24"/>
          <w:szCs w:val="24"/>
        </w:rPr>
        <w:t>За об’єкти дослідження ми беремо Бичка круглоголового (</w:t>
      </w:r>
      <w:proofErr w:type="spellStart"/>
      <w:r w:rsidRPr="004F3F2D">
        <w:rPr>
          <w:rFonts w:ascii="Times New Roman" w:hAnsi="Times New Roman" w:cs="Times New Roman"/>
          <w:i/>
          <w:iCs/>
          <w:sz w:val="24"/>
          <w:szCs w:val="24"/>
          <w:lang w:val="ru-RU"/>
        </w:rPr>
        <w:t>Neogobiusmelanostomus</w:t>
      </w:r>
      <w:proofErr w:type="spellEnd"/>
      <w:r w:rsidRPr="004F3F2D">
        <w:rPr>
          <w:rFonts w:ascii="Times New Roman" w:hAnsi="Times New Roman" w:cs="Times New Roman"/>
          <w:i/>
          <w:iCs/>
          <w:sz w:val="24"/>
          <w:szCs w:val="24"/>
        </w:rPr>
        <w:t xml:space="preserve"> ) </w:t>
      </w:r>
      <w:r w:rsidRPr="004F3F2D">
        <w:rPr>
          <w:rFonts w:ascii="Times New Roman" w:hAnsi="Times New Roman" w:cs="Times New Roman"/>
          <w:sz w:val="24"/>
          <w:szCs w:val="24"/>
        </w:rPr>
        <w:t xml:space="preserve">через його донний спосіб життя та спосіб харчування, з ділянки водозабору питної води на березі Каховського водосховища м. Нікополь, в нижній ділянці русла річки Дніпро. Використовуються лабораторні методи дослідження: </w:t>
      </w:r>
      <w:proofErr w:type="spellStart"/>
      <w:r w:rsidRPr="004F3F2D">
        <w:rPr>
          <w:rFonts w:ascii="Times New Roman" w:hAnsi="Times New Roman" w:cs="Times New Roman"/>
          <w:sz w:val="24"/>
          <w:szCs w:val="24"/>
        </w:rPr>
        <w:t>морфо-</w:t>
      </w:r>
      <w:proofErr w:type="spellEnd"/>
      <w:r w:rsidRPr="004F3F2D">
        <w:rPr>
          <w:rFonts w:ascii="Times New Roman" w:hAnsi="Times New Roman" w:cs="Times New Roman"/>
          <w:sz w:val="24"/>
          <w:szCs w:val="24"/>
        </w:rPr>
        <w:t xml:space="preserve"> фізіологічний огляд та  </w:t>
      </w:r>
      <w:proofErr w:type="spellStart"/>
      <w:r w:rsidRPr="004F3F2D">
        <w:rPr>
          <w:rFonts w:ascii="Times New Roman" w:hAnsi="Times New Roman" w:cs="Times New Roman"/>
          <w:sz w:val="24"/>
          <w:szCs w:val="24"/>
        </w:rPr>
        <w:t>імуноблотинг</w:t>
      </w:r>
      <w:proofErr w:type="spellEnd"/>
      <w:r w:rsidRPr="004F3F2D">
        <w:rPr>
          <w:rFonts w:ascii="Times New Roman" w:hAnsi="Times New Roman" w:cs="Times New Roman"/>
          <w:sz w:val="24"/>
          <w:szCs w:val="24"/>
        </w:rPr>
        <w:t xml:space="preserve"> білків (електрофорез в </w:t>
      </w:r>
      <w:proofErr w:type="spellStart"/>
      <w:r w:rsidRPr="004F3F2D">
        <w:rPr>
          <w:rFonts w:ascii="Times New Roman" w:hAnsi="Times New Roman" w:cs="Times New Roman"/>
          <w:sz w:val="24"/>
          <w:szCs w:val="24"/>
        </w:rPr>
        <w:t>поліакриламідному</w:t>
      </w:r>
      <w:proofErr w:type="spellEnd"/>
      <w:r w:rsidRPr="004F3F2D">
        <w:rPr>
          <w:rFonts w:ascii="Times New Roman" w:hAnsi="Times New Roman" w:cs="Times New Roman"/>
          <w:sz w:val="24"/>
          <w:szCs w:val="24"/>
        </w:rPr>
        <w:t xml:space="preserve"> гелі). Дослідження про</w:t>
      </w:r>
      <w:r w:rsidR="004F3F2D">
        <w:rPr>
          <w:rFonts w:ascii="Times New Roman" w:hAnsi="Times New Roman" w:cs="Times New Roman"/>
          <w:sz w:val="24"/>
          <w:szCs w:val="24"/>
        </w:rPr>
        <w:t xml:space="preserve">водилися у Дніпропетровському </w:t>
      </w:r>
      <w:r w:rsidRPr="004F3F2D">
        <w:rPr>
          <w:rFonts w:ascii="Times New Roman" w:hAnsi="Times New Roman" w:cs="Times New Roman"/>
          <w:sz w:val="24"/>
          <w:szCs w:val="24"/>
        </w:rPr>
        <w:t xml:space="preserve">національному університеті імені Олеся Гончара, на кафедрі біофізики та біохімії під керівництвом доктора біологічних наук Віктора Станіславовича </w:t>
      </w:r>
      <w:proofErr w:type="spellStart"/>
      <w:r w:rsidRPr="004F3F2D">
        <w:rPr>
          <w:rFonts w:ascii="Times New Roman" w:hAnsi="Times New Roman" w:cs="Times New Roman"/>
          <w:sz w:val="24"/>
          <w:szCs w:val="24"/>
        </w:rPr>
        <w:t>Недзвецького</w:t>
      </w:r>
      <w:proofErr w:type="spellEnd"/>
      <w:r w:rsidRPr="004F3F2D">
        <w:rPr>
          <w:rFonts w:ascii="Times New Roman" w:hAnsi="Times New Roman" w:cs="Times New Roman"/>
          <w:sz w:val="24"/>
          <w:szCs w:val="24"/>
        </w:rPr>
        <w:t>.</w:t>
      </w:r>
      <w:r w:rsidR="009D012C" w:rsidRPr="004F3F2D">
        <w:rPr>
          <w:rFonts w:ascii="Times New Roman" w:hAnsi="Times New Roman" w:cs="Times New Roman"/>
          <w:sz w:val="24"/>
          <w:szCs w:val="24"/>
        </w:rPr>
        <w:t xml:space="preserve"> </w:t>
      </w:r>
      <w:r w:rsidRPr="004F3F2D">
        <w:rPr>
          <w:rFonts w:ascii="Times New Roman" w:hAnsi="Times New Roman" w:cs="Times New Roman"/>
          <w:sz w:val="24"/>
          <w:szCs w:val="24"/>
        </w:rPr>
        <w:t xml:space="preserve">За допомогою біохімічного аналізу, компоненту </w:t>
      </w:r>
      <w:proofErr w:type="spellStart"/>
      <w:r w:rsidRPr="004F3F2D">
        <w:rPr>
          <w:rFonts w:ascii="Times New Roman" w:hAnsi="Times New Roman" w:cs="Times New Roman"/>
          <w:sz w:val="24"/>
          <w:szCs w:val="24"/>
        </w:rPr>
        <w:t>цитоскелету-гліального</w:t>
      </w:r>
      <w:proofErr w:type="spellEnd"/>
      <w:r w:rsidRPr="004F3F2D">
        <w:rPr>
          <w:rFonts w:ascii="Times New Roman" w:hAnsi="Times New Roman" w:cs="Times New Roman"/>
          <w:sz w:val="24"/>
          <w:szCs w:val="24"/>
        </w:rPr>
        <w:t xml:space="preserve"> </w:t>
      </w:r>
      <w:proofErr w:type="spellStart"/>
      <w:r w:rsidRPr="004F3F2D">
        <w:rPr>
          <w:rFonts w:ascii="Times New Roman" w:hAnsi="Times New Roman" w:cs="Times New Roman"/>
          <w:sz w:val="24"/>
          <w:szCs w:val="24"/>
        </w:rPr>
        <w:t>фібрилярного</w:t>
      </w:r>
      <w:proofErr w:type="spellEnd"/>
      <w:r w:rsidRPr="004F3F2D">
        <w:rPr>
          <w:rFonts w:ascii="Times New Roman" w:hAnsi="Times New Roman" w:cs="Times New Roman"/>
          <w:sz w:val="24"/>
          <w:szCs w:val="24"/>
        </w:rPr>
        <w:t xml:space="preserve"> кислого білку, було виявлено відхилення від норми показників організму</w:t>
      </w:r>
      <w:r w:rsidR="00B14B49" w:rsidRPr="004F3F2D">
        <w:rPr>
          <w:rFonts w:ascii="Times New Roman" w:hAnsi="Times New Roman" w:cs="Times New Roman"/>
          <w:sz w:val="24"/>
          <w:szCs w:val="24"/>
        </w:rPr>
        <w:t xml:space="preserve"> </w:t>
      </w:r>
      <w:r w:rsidRPr="004F3F2D">
        <w:rPr>
          <w:rFonts w:ascii="Times New Roman" w:hAnsi="Times New Roman" w:cs="Times New Roman"/>
          <w:sz w:val="24"/>
          <w:szCs w:val="24"/>
        </w:rPr>
        <w:t xml:space="preserve">бичків у 1,89 раз ,які мешкали в умовно екологічно чистій ділянці річки Ворскла,  що свідчить про доцільність </w:t>
      </w:r>
      <w:r w:rsidRPr="004F3F2D">
        <w:rPr>
          <w:rFonts w:ascii="Times New Roman" w:hAnsi="Times New Roman" w:cs="Times New Roman"/>
          <w:sz w:val="24"/>
          <w:szCs w:val="24"/>
        </w:rPr>
        <w:lastRenderedPageBreak/>
        <w:t xml:space="preserve">подальшого використання </w:t>
      </w:r>
      <w:proofErr w:type="spellStart"/>
      <w:r w:rsidRPr="004F3F2D">
        <w:rPr>
          <w:rFonts w:ascii="Times New Roman" w:hAnsi="Times New Roman" w:cs="Times New Roman"/>
          <w:sz w:val="24"/>
          <w:szCs w:val="24"/>
        </w:rPr>
        <w:t>ГФКБ</w:t>
      </w:r>
      <w:proofErr w:type="spellEnd"/>
      <w:r w:rsidRPr="004F3F2D">
        <w:rPr>
          <w:rFonts w:ascii="Times New Roman" w:hAnsi="Times New Roman" w:cs="Times New Roman"/>
          <w:sz w:val="24"/>
          <w:szCs w:val="24"/>
        </w:rPr>
        <w:t xml:space="preserve">, як </w:t>
      </w:r>
      <w:proofErr w:type="spellStart"/>
      <w:r w:rsidRPr="004F3F2D">
        <w:rPr>
          <w:rFonts w:ascii="Times New Roman" w:hAnsi="Times New Roman" w:cs="Times New Roman"/>
          <w:sz w:val="24"/>
          <w:szCs w:val="24"/>
        </w:rPr>
        <w:t>біомаркеру</w:t>
      </w:r>
      <w:proofErr w:type="spellEnd"/>
      <w:r w:rsidRPr="004F3F2D">
        <w:rPr>
          <w:rFonts w:ascii="Times New Roman" w:hAnsi="Times New Roman" w:cs="Times New Roman"/>
          <w:sz w:val="24"/>
          <w:szCs w:val="24"/>
        </w:rPr>
        <w:t>. Також це показує забруднений стан води Каховського водосховища.</w:t>
      </w:r>
    </w:p>
    <w:p w:rsidR="00DE6182" w:rsidRPr="004F3F2D" w:rsidRDefault="00DE6182" w:rsidP="004D4262">
      <w:pPr>
        <w:spacing w:after="0" w:line="240" w:lineRule="auto"/>
        <w:ind w:firstLine="709"/>
        <w:jc w:val="both"/>
        <w:rPr>
          <w:rFonts w:ascii="Times New Roman" w:hAnsi="Times New Roman" w:cs="Times New Roman"/>
          <w:sz w:val="24"/>
          <w:szCs w:val="24"/>
        </w:rPr>
      </w:pPr>
      <w:r w:rsidRPr="004F3F2D">
        <w:rPr>
          <w:rFonts w:ascii="Times New Roman" w:hAnsi="Times New Roman" w:cs="Times New Roman"/>
          <w:sz w:val="24"/>
          <w:szCs w:val="24"/>
        </w:rPr>
        <w:t xml:space="preserve">Результати дослідження можуть бути використанні в подальшому </w:t>
      </w:r>
      <w:r w:rsidR="004F3F2D">
        <w:rPr>
          <w:rFonts w:ascii="Times New Roman" w:hAnsi="Times New Roman" w:cs="Times New Roman"/>
          <w:sz w:val="24"/>
          <w:szCs w:val="24"/>
        </w:rPr>
        <w:t>при складанні карти-схеми рівня</w:t>
      </w:r>
      <w:r w:rsidRPr="004F3F2D">
        <w:rPr>
          <w:rFonts w:ascii="Times New Roman" w:hAnsi="Times New Roman" w:cs="Times New Roman"/>
          <w:sz w:val="24"/>
          <w:szCs w:val="24"/>
        </w:rPr>
        <w:t xml:space="preserve"> забруднення русла Дніпра, та </w:t>
      </w:r>
      <w:proofErr w:type="spellStart"/>
      <w:r w:rsidRPr="004F3F2D">
        <w:rPr>
          <w:rFonts w:ascii="Times New Roman" w:hAnsi="Times New Roman" w:cs="Times New Roman"/>
          <w:sz w:val="24"/>
          <w:szCs w:val="24"/>
        </w:rPr>
        <w:t>відновідно</w:t>
      </w:r>
      <w:proofErr w:type="spellEnd"/>
      <w:r w:rsidRPr="004F3F2D">
        <w:rPr>
          <w:rFonts w:ascii="Times New Roman" w:hAnsi="Times New Roman" w:cs="Times New Roman"/>
          <w:sz w:val="24"/>
          <w:szCs w:val="24"/>
        </w:rPr>
        <w:t xml:space="preserve"> до цього визначення ефективних методів очистки питної води для населення. Наприклад: озонатори (</w:t>
      </w:r>
      <w:proofErr w:type="spellStart"/>
      <w:r w:rsidRPr="004F3F2D">
        <w:rPr>
          <w:rFonts w:ascii="Times New Roman" w:hAnsi="Times New Roman" w:cs="Times New Roman"/>
          <w:sz w:val="24"/>
          <w:szCs w:val="24"/>
        </w:rPr>
        <w:t>фторатори</w:t>
      </w:r>
      <w:proofErr w:type="spellEnd"/>
      <w:r w:rsidRPr="004F3F2D">
        <w:rPr>
          <w:rFonts w:ascii="Times New Roman" w:hAnsi="Times New Roman" w:cs="Times New Roman"/>
          <w:sz w:val="24"/>
          <w:szCs w:val="24"/>
        </w:rPr>
        <w:t>) коштують дорого,але економічно вигідніше і ефективніше застосовувати їх в нижній ділянці русла де рівень забруднення дуже високий.</w:t>
      </w:r>
    </w:p>
    <w:p w:rsidR="00DE6182" w:rsidRPr="002D4968" w:rsidRDefault="00DE6182" w:rsidP="004D4262">
      <w:pPr>
        <w:spacing w:after="0" w:line="240" w:lineRule="auto"/>
        <w:jc w:val="both"/>
        <w:rPr>
          <w:rFonts w:ascii="Times New Roman" w:hAnsi="Times New Roman" w:cs="Times New Roman"/>
          <w:sz w:val="24"/>
          <w:szCs w:val="24"/>
        </w:rPr>
      </w:pPr>
    </w:p>
    <w:p w:rsidR="00DE6182" w:rsidRPr="002D4968" w:rsidRDefault="00DE6182" w:rsidP="004D4262">
      <w:pPr>
        <w:spacing w:line="240" w:lineRule="auto"/>
        <w:rPr>
          <w:rFonts w:ascii="Times New Roman" w:hAnsi="Times New Roman" w:cs="Times New Roman"/>
          <w:bCs/>
          <w:sz w:val="24"/>
          <w:szCs w:val="24"/>
        </w:rPr>
      </w:pPr>
    </w:p>
    <w:p w:rsidR="00DE6182" w:rsidRPr="004F3F2D" w:rsidRDefault="00B50D4A" w:rsidP="004D4262">
      <w:pPr>
        <w:spacing w:after="0" w:line="240" w:lineRule="auto"/>
        <w:ind w:left="-426"/>
        <w:jc w:val="center"/>
        <w:rPr>
          <w:rFonts w:ascii="Times New Roman" w:hAnsi="Times New Roman" w:cs="Times New Roman"/>
          <w:sz w:val="24"/>
          <w:szCs w:val="24"/>
        </w:rPr>
      </w:pPr>
      <w:r>
        <w:rPr>
          <w:rFonts w:ascii="Times New Roman" w:hAnsi="Times New Roman" w:cs="Times New Roman"/>
          <w:b/>
          <w:bCs/>
          <w:noProof/>
          <w:sz w:val="24"/>
          <w:szCs w:val="24"/>
          <w:lang w:val="ru-RU" w:eastAsia="ru-RU"/>
        </w:rPr>
        <w:pict>
          <v:shape id="Рисунок 44" o:spid="_x0000_i1031" type="#_x0000_t75" style="width:89.25pt;height:112.5pt;visibility:visible">
            <v:imagedata r:id="rId12" o:title="" croptop="2027f" cropleft="4738f" cropright="1974f"/>
          </v:shape>
        </w:pict>
      </w:r>
    </w:p>
    <w:p w:rsidR="00DE6182" w:rsidRPr="004F3F2D" w:rsidRDefault="00DE6182" w:rsidP="004D4262">
      <w:pPr>
        <w:spacing w:after="0" w:line="240" w:lineRule="auto"/>
        <w:jc w:val="center"/>
        <w:rPr>
          <w:rFonts w:ascii="Times New Roman" w:hAnsi="Times New Roman" w:cs="Times New Roman"/>
          <w:b/>
          <w:bCs/>
          <w:i/>
          <w:iCs/>
          <w:sz w:val="24"/>
          <w:szCs w:val="24"/>
          <w:lang w:eastAsia="ru-RU"/>
        </w:rPr>
      </w:pPr>
    </w:p>
    <w:p w:rsidR="00DE6182" w:rsidRDefault="009D0D5A" w:rsidP="009D0D5A">
      <w:pPr>
        <w:spacing w:after="0" w:line="240" w:lineRule="auto"/>
        <w:jc w:val="center"/>
        <w:rPr>
          <w:rFonts w:ascii="Times New Roman" w:hAnsi="Times New Roman" w:cs="Times New Roman"/>
          <w:i/>
          <w:iCs/>
          <w:sz w:val="24"/>
          <w:szCs w:val="24"/>
        </w:rPr>
      </w:pPr>
      <w:proofErr w:type="spellStart"/>
      <w:r w:rsidRPr="009D0D5A">
        <w:rPr>
          <w:rFonts w:ascii="Times New Roman" w:hAnsi="Times New Roman" w:cs="Times New Roman"/>
          <w:b/>
          <w:i/>
          <w:iCs/>
          <w:sz w:val="24"/>
          <w:szCs w:val="24"/>
        </w:rPr>
        <w:t>Лихолат</w:t>
      </w:r>
      <w:proofErr w:type="spellEnd"/>
      <w:r w:rsidRPr="009D0D5A">
        <w:rPr>
          <w:rFonts w:ascii="Times New Roman" w:hAnsi="Times New Roman" w:cs="Times New Roman"/>
          <w:b/>
          <w:i/>
          <w:iCs/>
          <w:sz w:val="24"/>
          <w:szCs w:val="24"/>
        </w:rPr>
        <w:t xml:space="preserve"> Едуард Анатолійович,</w:t>
      </w:r>
      <w:r>
        <w:rPr>
          <w:rFonts w:ascii="Times New Roman" w:hAnsi="Times New Roman" w:cs="Times New Roman"/>
          <w:i/>
          <w:iCs/>
          <w:sz w:val="24"/>
          <w:szCs w:val="24"/>
        </w:rPr>
        <w:br/>
      </w:r>
      <w:r w:rsidR="00DE6182" w:rsidRPr="004F3F2D">
        <w:rPr>
          <w:rFonts w:ascii="Times New Roman" w:hAnsi="Times New Roman" w:cs="Times New Roman"/>
          <w:i/>
          <w:iCs/>
          <w:sz w:val="24"/>
          <w:szCs w:val="24"/>
        </w:rPr>
        <w:t xml:space="preserve">учень 11 класу </w:t>
      </w:r>
      <w:r w:rsidR="00FF4F68">
        <w:rPr>
          <w:rFonts w:ascii="Times New Roman" w:hAnsi="Times New Roman" w:cs="Times New Roman"/>
          <w:i/>
          <w:iCs/>
          <w:sz w:val="24"/>
          <w:szCs w:val="24"/>
        </w:rPr>
        <w:t>«</w:t>
      </w:r>
      <w:r w:rsidR="00DE6182" w:rsidRPr="004F3F2D">
        <w:rPr>
          <w:rFonts w:ascii="Times New Roman" w:hAnsi="Times New Roman" w:cs="Times New Roman"/>
          <w:i/>
          <w:iCs/>
          <w:sz w:val="24"/>
          <w:szCs w:val="24"/>
        </w:rPr>
        <w:t>Дніпропетров</w:t>
      </w:r>
      <w:r w:rsidR="00596D11">
        <w:rPr>
          <w:rFonts w:ascii="Times New Roman" w:hAnsi="Times New Roman" w:cs="Times New Roman"/>
          <w:i/>
          <w:iCs/>
          <w:sz w:val="24"/>
          <w:szCs w:val="24"/>
        </w:rPr>
        <w:t>ськ</w:t>
      </w:r>
      <w:r w:rsidR="00FF4F68">
        <w:rPr>
          <w:rFonts w:ascii="Times New Roman" w:hAnsi="Times New Roman" w:cs="Times New Roman"/>
          <w:i/>
          <w:iCs/>
          <w:sz w:val="24"/>
          <w:szCs w:val="24"/>
        </w:rPr>
        <w:t>ий</w:t>
      </w:r>
      <w:r w:rsidR="00596D11">
        <w:rPr>
          <w:rFonts w:ascii="Times New Roman" w:hAnsi="Times New Roman" w:cs="Times New Roman"/>
          <w:i/>
          <w:iCs/>
          <w:sz w:val="24"/>
          <w:szCs w:val="24"/>
        </w:rPr>
        <w:t xml:space="preserve"> </w:t>
      </w:r>
      <w:r w:rsidR="00DE6182" w:rsidRPr="004F3F2D">
        <w:rPr>
          <w:rFonts w:ascii="Times New Roman" w:hAnsi="Times New Roman" w:cs="Times New Roman"/>
          <w:i/>
          <w:iCs/>
          <w:sz w:val="24"/>
          <w:szCs w:val="24"/>
        </w:rPr>
        <w:t>обла</w:t>
      </w:r>
      <w:r w:rsidR="00596D11">
        <w:rPr>
          <w:rFonts w:ascii="Times New Roman" w:hAnsi="Times New Roman" w:cs="Times New Roman"/>
          <w:i/>
          <w:iCs/>
          <w:sz w:val="24"/>
          <w:szCs w:val="24"/>
        </w:rPr>
        <w:t>сн</w:t>
      </w:r>
      <w:r w:rsidR="00FF4F68">
        <w:rPr>
          <w:rFonts w:ascii="Times New Roman" w:hAnsi="Times New Roman" w:cs="Times New Roman"/>
          <w:i/>
          <w:iCs/>
          <w:sz w:val="24"/>
          <w:szCs w:val="24"/>
        </w:rPr>
        <w:t>ий</w:t>
      </w:r>
      <w:r w:rsidR="00596D11">
        <w:rPr>
          <w:rFonts w:ascii="Times New Roman" w:hAnsi="Times New Roman" w:cs="Times New Roman"/>
          <w:i/>
          <w:iCs/>
          <w:sz w:val="24"/>
          <w:szCs w:val="24"/>
        </w:rPr>
        <w:t xml:space="preserve"> медичн</w:t>
      </w:r>
      <w:r w:rsidR="00FF4F68">
        <w:rPr>
          <w:rFonts w:ascii="Times New Roman" w:hAnsi="Times New Roman" w:cs="Times New Roman"/>
          <w:i/>
          <w:iCs/>
          <w:sz w:val="24"/>
          <w:szCs w:val="24"/>
        </w:rPr>
        <w:t>ий</w:t>
      </w:r>
      <w:r w:rsidR="00596D11">
        <w:rPr>
          <w:rFonts w:ascii="Times New Roman" w:hAnsi="Times New Roman" w:cs="Times New Roman"/>
          <w:i/>
          <w:iCs/>
          <w:sz w:val="24"/>
          <w:szCs w:val="24"/>
        </w:rPr>
        <w:t xml:space="preserve"> ліце</w:t>
      </w:r>
      <w:r w:rsidR="00FF4F68">
        <w:rPr>
          <w:rFonts w:ascii="Times New Roman" w:hAnsi="Times New Roman" w:cs="Times New Roman"/>
          <w:i/>
          <w:iCs/>
          <w:sz w:val="24"/>
          <w:szCs w:val="24"/>
        </w:rPr>
        <w:t>й</w:t>
      </w:r>
      <w:r w:rsidR="00596D11">
        <w:rPr>
          <w:rFonts w:ascii="Times New Roman" w:hAnsi="Times New Roman" w:cs="Times New Roman"/>
          <w:i/>
          <w:iCs/>
          <w:sz w:val="24"/>
          <w:szCs w:val="24"/>
        </w:rPr>
        <w:t>-інтернат</w:t>
      </w:r>
      <w:r w:rsidR="00DE6182" w:rsidRPr="004F3F2D">
        <w:rPr>
          <w:rFonts w:ascii="Times New Roman" w:hAnsi="Times New Roman" w:cs="Times New Roman"/>
          <w:i/>
          <w:iCs/>
          <w:sz w:val="24"/>
          <w:szCs w:val="24"/>
        </w:rPr>
        <w:t xml:space="preserve"> «Дніпро»</w:t>
      </w:r>
    </w:p>
    <w:p w:rsidR="00596D11" w:rsidRPr="004F3F2D" w:rsidRDefault="00596D11" w:rsidP="004D4262">
      <w:pPr>
        <w:spacing w:after="0" w:line="240" w:lineRule="auto"/>
        <w:jc w:val="center"/>
        <w:rPr>
          <w:rFonts w:ascii="Times New Roman" w:hAnsi="Times New Roman" w:cs="Times New Roman"/>
          <w:i/>
          <w:iCs/>
          <w:sz w:val="24"/>
          <w:szCs w:val="24"/>
        </w:rPr>
      </w:pPr>
    </w:p>
    <w:p w:rsidR="0092762C" w:rsidRDefault="0092762C" w:rsidP="004D4262">
      <w:pPr>
        <w:spacing w:after="0" w:line="240" w:lineRule="auto"/>
        <w:jc w:val="center"/>
        <w:rPr>
          <w:rFonts w:ascii="Times New Roman" w:hAnsi="Times New Roman" w:cs="Times New Roman"/>
          <w:b/>
          <w:bCs/>
          <w:sz w:val="24"/>
          <w:szCs w:val="24"/>
        </w:rPr>
      </w:pPr>
      <w:r w:rsidRPr="004F3F2D">
        <w:rPr>
          <w:rFonts w:ascii="Times New Roman" w:hAnsi="Times New Roman" w:cs="Times New Roman"/>
          <w:b/>
          <w:bCs/>
          <w:sz w:val="24"/>
          <w:szCs w:val="24"/>
        </w:rPr>
        <w:t>ФЛОРИСТИЧН</w:t>
      </w:r>
      <w:r w:rsidR="00596D11">
        <w:rPr>
          <w:rFonts w:ascii="Times New Roman" w:hAnsi="Times New Roman" w:cs="Times New Roman"/>
          <w:b/>
          <w:bCs/>
          <w:sz w:val="24"/>
          <w:szCs w:val="24"/>
        </w:rPr>
        <w:t xml:space="preserve">Е РІЗНОМАНІТТЯ УРОЧИЩА </w:t>
      </w:r>
      <w:proofErr w:type="spellStart"/>
      <w:r w:rsidR="00596D11">
        <w:rPr>
          <w:rFonts w:ascii="Times New Roman" w:hAnsi="Times New Roman" w:cs="Times New Roman"/>
          <w:b/>
          <w:bCs/>
          <w:sz w:val="24"/>
          <w:szCs w:val="24"/>
        </w:rPr>
        <w:t>ЧАПЛИНКА</w:t>
      </w:r>
      <w:proofErr w:type="spellEnd"/>
    </w:p>
    <w:p w:rsidR="00596D11" w:rsidRPr="00596D11" w:rsidRDefault="00596D11" w:rsidP="004D4262">
      <w:pPr>
        <w:spacing w:after="0" w:line="240" w:lineRule="auto"/>
        <w:jc w:val="center"/>
        <w:rPr>
          <w:rFonts w:ascii="Times New Roman" w:hAnsi="Times New Roman" w:cs="Times New Roman"/>
          <w:b/>
          <w:bCs/>
          <w:sz w:val="24"/>
          <w:szCs w:val="24"/>
        </w:rPr>
      </w:pPr>
    </w:p>
    <w:p w:rsidR="00DE6182" w:rsidRPr="00596D11" w:rsidRDefault="00DE6182" w:rsidP="00A93D71">
      <w:pPr>
        <w:spacing w:line="240" w:lineRule="auto"/>
        <w:ind w:firstLine="567"/>
        <w:jc w:val="both"/>
        <w:rPr>
          <w:rFonts w:ascii="Times New Roman" w:hAnsi="Times New Roman" w:cs="Times New Roman"/>
          <w:i/>
          <w:color w:val="000000"/>
          <w:sz w:val="24"/>
          <w:szCs w:val="24"/>
          <w:lang w:eastAsia="ru-RU"/>
        </w:rPr>
      </w:pPr>
      <w:r w:rsidRPr="00596D11">
        <w:rPr>
          <w:rFonts w:ascii="Times New Roman" w:hAnsi="Times New Roman" w:cs="Times New Roman"/>
          <w:i/>
          <w:sz w:val="24"/>
          <w:szCs w:val="24"/>
        </w:rPr>
        <w:t xml:space="preserve">Науковий керівник: Барановський Борис Олександрович, </w:t>
      </w:r>
      <w:r w:rsidR="00460ED6">
        <w:rPr>
          <w:rFonts w:ascii="Times New Roman" w:hAnsi="Times New Roman" w:cs="Times New Roman"/>
          <w:i/>
          <w:color w:val="000000"/>
          <w:sz w:val="24"/>
          <w:szCs w:val="24"/>
          <w:lang w:eastAsia="ru-RU"/>
        </w:rPr>
        <w:t>к. б. н.</w:t>
      </w:r>
      <w:r w:rsidRPr="00596D11">
        <w:rPr>
          <w:rFonts w:ascii="Times New Roman" w:hAnsi="Times New Roman" w:cs="Times New Roman"/>
          <w:i/>
          <w:color w:val="000000"/>
          <w:sz w:val="24"/>
          <w:szCs w:val="24"/>
          <w:lang w:eastAsia="ru-RU"/>
        </w:rPr>
        <w:t>, старший науковий співробітник, докторант інституту біології Дніпропетровського національного університету імені Олеся Гончара.</w:t>
      </w:r>
    </w:p>
    <w:p w:rsidR="00DE6182" w:rsidRPr="004F3F2D" w:rsidRDefault="00DE6182" w:rsidP="004D4262">
      <w:pPr>
        <w:spacing w:line="240" w:lineRule="auto"/>
        <w:ind w:firstLine="567"/>
        <w:jc w:val="both"/>
        <w:rPr>
          <w:rFonts w:ascii="Times New Roman" w:hAnsi="Times New Roman" w:cs="Times New Roman"/>
          <w:color w:val="000000"/>
          <w:sz w:val="24"/>
          <w:szCs w:val="24"/>
          <w:lang w:eastAsia="ru-RU"/>
        </w:rPr>
      </w:pPr>
      <w:r w:rsidRPr="004F3F2D">
        <w:rPr>
          <w:rFonts w:ascii="Times New Roman" w:hAnsi="Times New Roman" w:cs="Times New Roman"/>
          <w:color w:val="000000"/>
          <w:sz w:val="24"/>
          <w:szCs w:val="24"/>
          <w:lang w:eastAsia="ru-RU"/>
        </w:rPr>
        <w:t xml:space="preserve">На першому місці в збереженні </w:t>
      </w:r>
      <w:proofErr w:type="spellStart"/>
      <w:r w:rsidRPr="004F3F2D">
        <w:rPr>
          <w:rFonts w:ascii="Times New Roman" w:hAnsi="Times New Roman" w:cs="Times New Roman"/>
          <w:color w:val="000000"/>
          <w:sz w:val="24"/>
          <w:szCs w:val="24"/>
          <w:lang w:eastAsia="ru-RU"/>
        </w:rPr>
        <w:t>біорізноманіття</w:t>
      </w:r>
      <w:proofErr w:type="spellEnd"/>
      <w:r w:rsidRPr="004F3F2D">
        <w:rPr>
          <w:rFonts w:ascii="Times New Roman" w:hAnsi="Times New Roman" w:cs="Times New Roman"/>
          <w:color w:val="000000"/>
          <w:sz w:val="24"/>
          <w:szCs w:val="24"/>
          <w:lang w:eastAsia="ru-RU"/>
        </w:rPr>
        <w:t xml:space="preserve"> стоїть охорона рослин, як основних творців середовища для існування інших організмів. Збереження різноманіття рослинного світу це в першу чергу організація природоохоронних територій і акваторій, об'єднаних в екологічну мережу.</w:t>
      </w:r>
      <w:r w:rsidR="00F1519A" w:rsidRPr="004F3F2D">
        <w:rPr>
          <w:rFonts w:ascii="Times New Roman" w:hAnsi="Times New Roman" w:cs="Times New Roman"/>
          <w:color w:val="000000"/>
          <w:sz w:val="24"/>
          <w:szCs w:val="24"/>
          <w:lang w:eastAsia="ru-RU"/>
        </w:rPr>
        <w:t xml:space="preserve"> </w:t>
      </w:r>
      <w:r w:rsidRPr="004F3F2D">
        <w:rPr>
          <w:rFonts w:ascii="Times New Roman" w:hAnsi="Times New Roman" w:cs="Times New Roman"/>
          <w:sz w:val="24"/>
          <w:szCs w:val="24"/>
          <w:lang w:eastAsia="ru-RU"/>
        </w:rPr>
        <w:t xml:space="preserve">Актуальність теми. Характеристика флори території балки </w:t>
      </w:r>
      <w:proofErr w:type="spellStart"/>
      <w:r w:rsidRPr="004F3F2D">
        <w:rPr>
          <w:rFonts w:ascii="Times New Roman" w:hAnsi="Times New Roman" w:cs="Times New Roman"/>
          <w:sz w:val="24"/>
          <w:szCs w:val="24"/>
          <w:lang w:eastAsia="ru-RU"/>
        </w:rPr>
        <w:t>Чаплинка</w:t>
      </w:r>
      <w:proofErr w:type="spellEnd"/>
      <w:r w:rsidRPr="004F3F2D">
        <w:rPr>
          <w:rFonts w:ascii="Times New Roman" w:hAnsi="Times New Roman" w:cs="Times New Roman"/>
          <w:sz w:val="24"/>
          <w:szCs w:val="24"/>
          <w:lang w:eastAsia="ru-RU"/>
        </w:rPr>
        <w:t xml:space="preserve"> буде мати важливе значення для формування системи екологічної мережі в Дніпропетровській області, яка забезпечить збільшення відсотку заповідності та збереження фіто різноманіття.</w:t>
      </w:r>
      <w:r w:rsidR="00F1519A" w:rsidRPr="004F3F2D">
        <w:rPr>
          <w:rFonts w:ascii="Times New Roman" w:hAnsi="Times New Roman" w:cs="Times New Roman"/>
          <w:sz w:val="24"/>
          <w:szCs w:val="24"/>
          <w:lang w:eastAsia="ru-RU"/>
        </w:rPr>
        <w:t xml:space="preserve"> </w:t>
      </w:r>
      <w:r w:rsidRPr="004F3F2D">
        <w:rPr>
          <w:rFonts w:ascii="Times New Roman" w:hAnsi="Times New Roman" w:cs="Times New Roman"/>
          <w:sz w:val="24"/>
          <w:szCs w:val="24"/>
          <w:lang w:eastAsia="ru-RU"/>
        </w:rPr>
        <w:t xml:space="preserve">Метою роботи була характеристика та </w:t>
      </w:r>
      <w:proofErr w:type="spellStart"/>
      <w:r w:rsidRPr="004F3F2D">
        <w:rPr>
          <w:rFonts w:ascii="Times New Roman" w:hAnsi="Times New Roman" w:cs="Times New Roman"/>
          <w:sz w:val="24"/>
          <w:szCs w:val="24"/>
          <w:lang w:eastAsia="ru-RU"/>
        </w:rPr>
        <w:t>біоекологічний</w:t>
      </w:r>
      <w:proofErr w:type="spellEnd"/>
      <w:r w:rsidRPr="004F3F2D">
        <w:rPr>
          <w:rFonts w:ascii="Times New Roman" w:hAnsi="Times New Roman" w:cs="Times New Roman"/>
          <w:sz w:val="24"/>
          <w:szCs w:val="24"/>
          <w:lang w:eastAsia="ru-RU"/>
        </w:rPr>
        <w:t xml:space="preserve"> аналіз флори урочища </w:t>
      </w:r>
      <w:proofErr w:type="spellStart"/>
      <w:r w:rsidRPr="004F3F2D">
        <w:rPr>
          <w:rFonts w:ascii="Times New Roman" w:hAnsi="Times New Roman" w:cs="Times New Roman"/>
          <w:sz w:val="24"/>
          <w:szCs w:val="24"/>
          <w:lang w:eastAsia="ru-RU"/>
        </w:rPr>
        <w:t>Чаплинка</w:t>
      </w:r>
      <w:proofErr w:type="spellEnd"/>
      <w:r w:rsidRPr="004F3F2D">
        <w:rPr>
          <w:rFonts w:ascii="Times New Roman" w:hAnsi="Times New Roman" w:cs="Times New Roman"/>
          <w:sz w:val="24"/>
          <w:szCs w:val="24"/>
          <w:lang w:eastAsia="ru-RU"/>
        </w:rPr>
        <w:t xml:space="preserve">, як однієї із ланок в ланцюзі майбутньої </w:t>
      </w:r>
      <w:proofErr w:type="spellStart"/>
      <w:r w:rsidRPr="004F3F2D">
        <w:rPr>
          <w:rFonts w:ascii="Times New Roman" w:hAnsi="Times New Roman" w:cs="Times New Roman"/>
          <w:sz w:val="24"/>
          <w:szCs w:val="24"/>
          <w:lang w:eastAsia="ru-RU"/>
        </w:rPr>
        <w:t>екомережі</w:t>
      </w:r>
      <w:proofErr w:type="spellEnd"/>
      <w:r w:rsidRPr="004F3F2D">
        <w:rPr>
          <w:rFonts w:ascii="Times New Roman" w:hAnsi="Times New Roman" w:cs="Times New Roman"/>
          <w:sz w:val="24"/>
          <w:szCs w:val="24"/>
          <w:lang w:eastAsia="ru-RU"/>
        </w:rPr>
        <w:t xml:space="preserve"> України. Завдання: - надати характеристику сучасних фізико-географічних умов урочища </w:t>
      </w:r>
      <w:proofErr w:type="spellStart"/>
      <w:r w:rsidRPr="004F3F2D">
        <w:rPr>
          <w:rFonts w:ascii="Times New Roman" w:hAnsi="Times New Roman" w:cs="Times New Roman"/>
          <w:sz w:val="24"/>
          <w:szCs w:val="24"/>
          <w:lang w:eastAsia="ru-RU"/>
        </w:rPr>
        <w:t>Чаплинка</w:t>
      </w:r>
      <w:proofErr w:type="spellEnd"/>
      <w:r w:rsidRPr="004F3F2D">
        <w:rPr>
          <w:rFonts w:ascii="Times New Roman" w:hAnsi="Times New Roman" w:cs="Times New Roman"/>
          <w:sz w:val="24"/>
          <w:szCs w:val="24"/>
          <w:lang w:eastAsia="ru-RU"/>
        </w:rPr>
        <w:t>;</w:t>
      </w:r>
    </w:p>
    <w:p w:rsidR="00DE6182" w:rsidRPr="004F3F2D" w:rsidRDefault="00DE6182" w:rsidP="004D4262">
      <w:pPr>
        <w:keepNext/>
        <w:keepLines/>
        <w:spacing w:after="0" w:line="240" w:lineRule="auto"/>
        <w:ind w:firstLine="567"/>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 скласти список флори; </w:t>
      </w:r>
    </w:p>
    <w:p w:rsidR="00DE6182" w:rsidRPr="004F3F2D" w:rsidRDefault="00DE6182" w:rsidP="004D4262">
      <w:pPr>
        <w:keepNext/>
        <w:keepLines/>
        <w:spacing w:after="0" w:line="240" w:lineRule="auto"/>
        <w:ind w:firstLine="567"/>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 представити систематичний та </w:t>
      </w:r>
      <w:proofErr w:type="spellStart"/>
      <w:r w:rsidRPr="004F3F2D">
        <w:rPr>
          <w:rFonts w:ascii="Times New Roman" w:hAnsi="Times New Roman" w:cs="Times New Roman"/>
          <w:sz w:val="24"/>
          <w:szCs w:val="24"/>
          <w:lang w:eastAsia="ru-RU"/>
        </w:rPr>
        <w:t>біоекологічний</w:t>
      </w:r>
      <w:proofErr w:type="spellEnd"/>
      <w:r w:rsidRPr="004F3F2D">
        <w:rPr>
          <w:rFonts w:ascii="Times New Roman" w:hAnsi="Times New Roman" w:cs="Times New Roman"/>
          <w:sz w:val="24"/>
          <w:szCs w:val="24"/>
          <w:lang w:eastAsia="ru-RU"/>
        </w:rPr>
        <w:t xml:space="preserve"> аналіз флори.</w:t>
      </w:r>
    </w:p>
    <w:p w:rsidR="00DE6182" w:rsidRDefault="00DE6182" w:rsidP="004D4262">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4F3F2D">
        <w:rPr>
          <w:rFonts w:ascii="Times New Roman" w:hAnsi="Times New Roman" w:cs="Times New Roman"/>
          <w:sz w:val="24"/>
          <w:szCs w:val="24"/>
          <w:lang w:eastAsia="ru-RU"/>
        </w:rPr>
        <w:t xml:space="preserve">Висновки: На території балки </w:t>
      </w:r>
      <w:proofErr w:type="spellStart"/>
      <w:r w:rsidRPr="004F3F2D">
        <w:rPr>
          <w:rFonts w:ascii="Times New Roman" w:hAnsi="Times New Roman" w:cs="Times New Roman"/>
          <w:sz w:val="24"/>
          <w:szCs w:val="24"/>
          <w:lang w:eastAsia="ru-RU"/>
        </w:rPr>
        <w:t>Чаплинка</w:t>
      </w:r>
      <w:proofErr w:type="spellEnd"/>
      <w:r w:rsidRPr="004F3F2D">
        <w:rPr>
          <w:rFonts w:ascii="Times New Roman" w:hAnsi="Times New Roman" w:cs="Times New Roman"/>
          <w:sz w:val="24"/>
          <w:szCs w:val="24"/>
          <w:lang w:eastAsia="ru-RU"/>
        </w:rPr>
        <w:t xml:space="preserve"> зональна степова рослинність збереглась в основному у вигляді окремих цілинних ділянок на схилах, та на </w:t>
      </w:r>
      <w:proofErr w:type="spellStart"/>
      <w:r w:rsidRPr="004F3F2D">
        <w:rPr>
          <w:rFonts w:ascii="Times New Roman" w:hAnsi="Times New Roman" w:cs="Times New Roman"/>
          <w:sz w:val="24"/>
          <w:szCs w:val="24"/>
          <w:lang w:eastAsia="ru-RU"/>
        </w:rPr>
        <w:t>відновленних</w:t>
      </w:r>
      <w:proofErr w:type="spellEnd"/>
      <w:r w:rsidRPr="004F3F2D">
        <w:rPr>
          <w:rFonts w:ascii="Times New Roman" w:hAnsi="Times New Roman" w:cs="Times New Roman"/>
          <w:sz w:val="24"/>
          <w:szCs w:val="24"/>
          <w:lang w:eastAsia="ru-RU"/>
        </w:rPr>
        <w:t xml:space="preserve"> степових ділянках. Найбільш різноманітною, багатою на рідкісні та зникаючи види на території балки є степова та лучна рослинність.</w:t>
      </w:r>
      <w:r w:rsidR="005D3CA4" w:rsidRPr="004F3F2D">
        <w:rPr>
          <w:rFonts w:ascii="Times New Roman" w:hAnsi="Times New Roman" w:cs="Times New Roman"/>
          <w:sz w:val="24"/>
          <w:szCs w:val="24"/>
          <w:lang w:eastAsia="ru-RU"/>
        </w:rPr>
        <w:t xml:space="preserve"> </w:t>
      </w:r>
      <w:r w:rsidRPr="004F3F2D">
        <w:rPr>
          <w:rFonts w:ascii="Times New Roman" w:hAnsi="Times New Roman" w:cs="Times New Roman"/>
          <w:sz w:val="24"/>
          <w:szCs w:val="24"/>
          <w:lang w:eastAsia="ru-RU"/>
        </w:rPr>
        <w:t xml:space="preserve">Список рослин, що знайдені на території балки </w:t>
      </w:r>
      <w:proofErr w:type="spellStart"/>
      <w:r w:rsidRPr="004F3F2D">
        <w:rPr>
          <w:rFonts w:ascii="Times New Roman" w:hAnsi="Times New Roman" w:cs="Times New Roman"/>
          <w:sz w:val="24"/>
          <w:szCs w:val="24"/>
          <w:lang w:eastAsia="ru-RU"/>
        </w:rPr>
        <w:t>Чаплинка</w:t>
      </w:r>
      <w:proofErr w:type="spellEnd"/>
      <w:r w:rsidRPr="004F3F2D">
        <w:rPr>
          <w:rFonts w:ascii="Times New Roman" w:hAnsi="Times New Roman" w:cs="Times New Roman"/>
          <w:sz w:val="24"/>
          <w:szCs w:val="24"/>
          <w:lang w:eastAsia="ru-RU"/>
        </w:rPr>
        <w:t xml:space="preserve"> налічує 278 видів. Вони відносяться до 3 класів 59 родин та 212 родів.</w:t>
      </w:r>
    </w:p>
    <w:p w:rsidR="00596D11" w:rsidRDefault="00596D11" w:rsidP="004D4262">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460ED6" w:rsidRPr="004F3F2D" w:rsidRDefault="00460ED6" w:rsidP="004D4262">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DE6182" w:rsidRDefault="00DE6182" w:rsidP="004D426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DE6182" w:rsidRPr="00596D11" w:rsidRDefault="00B50D4A" w:rsidP="004D4262">
      <w:pPr>
        <w:widowControl w:val="0"/>
        <w:autoSpaceDE w:val="0"/>
        <w:autoSpaceDN w:val="0"/>
        <w:adjustRightInd w:val="0"/>
        <w:spacing w:after="0" w:line="240" w:lineRule="auto"/>
        <w:ind w:firstLine="709"/>
        <w:jc w:val="center"/>
        <w:rPr>
          <w:rFonts w:ascii="Times New Roman" w:hAnsi="Times New Roman" w:cs="Times New Roman"/>
          <w:sz w:val="24"/>
          <w:szCs w:val="24"/>
          <w:lang w:eastAsia="ru-RU"/>
        </w:rPr>
      </w:pPr>
      <w:r>
        <w:rPr>
          <w:rFonts w:ascii="Times New Roman" w:hAnsi="Times New Roman" w:cs="Times New Roman"/>
          <w:noProof/>
          <w:sz w:val="24"/>
          <w:szCs w:val="24"/>
          <w:lang w:val="ru-RU" w:eastAsia="ru-RU"/>
        </w:rPr>
        <w:lastRenderedPageBreak/>
        <w:pict>
          <v:shape id="Рисунок 9" o:spid="_x0000_i1032" type="#_x0000_t75" style="width:84.75pt;height:104.25pt;visibility:visible">
            <v:imagedata r:id="rId13" o:title="" croptop="643f" cropbottom="3855f" cropright="2458f"/>
          </v:shape>
        </w:pict>
      </w:r>
    </w:p>
    <w:p w:rsidR="00DE6182" w:rsidRPr="00596D11" w:rsidRDefault="00DE6182" w:rsidP="004D4262">
      <w:pPr>
        <w:widowControl w:val="0"/>
        <w:autoSpaceDE w:val="0"/>
        <w:autoSpaceDN w:val="0"/>
        <w:adjustRightInd w:val="0"/>
        <w:spacing w:after="0" w:line="240" w:lineRule="auto"/>
        <w:rPr>
          <w:rFonts w:ascii="Times New Roman" w:hAnsi="Times New Roman" w:cs="Times New Roman"/>
          <w:color w:val="000000"/>
          <w:sz w:val="24"/>
          <w:szCs w:val="24"/>
          <w:lang w:eastAsia="ru-RU"/>
        </w:rPr>
      </w:pPr>
    </w:p>
    <w:p w:rsidR="00DE6182" w:rsidRPr="009D0D5A" w:rsidRDefault="00DE6182" w:rsidP="004D4262">
      <w:pPr>
        <w:spacing w:after="0" w:line="240" w:lineRule="auto"/>
        <w:jc w:val="center"/>
        <w:rPr>
          <w:rFonts w:ascii="Times New Roman" w:hAnsi="Times New Roman" w:cs="Times New Roman"/>
          <w:b/>
          <w:i/>
          <w:iCs/>
          <w:sz w:val="24"/>
          <w:szCs w:val="24"/>
        </w:rPr>
      </w:pPr>
      <w:r w:rsidRPr="009D0D5A">
        <w:rPr>
          <w:rFonts w:ascii="Times New Roman" w:hAnsi="Times New Roman" w:cs="Times New Roman"/>
          <w:b/>
          <w:i/>
          <w:iCs/>
          <w:sz w:val="24"/>
          <w:szCs w:val="24"/>
        </w:rPr>
        <w:t>Сидоренко Анастасія Олександрівна,</w:t>
      </w:r>
    </w:p>
    <w:p w:rsidR="00DE6182" w:rsidRPr="00755013" w:rsidRDefault="00DE6182" w:rsidP="004D4262">
      <w:pPr>
        <w:spacing w:after="0" w:line="240" w:lineRule="auto"/>
        <w:jc w:val="center"/>
        <w:rPr>
          <w:rFonts w:ascii="Times New Roman" w:hAnsi="Times New Roman" w:cs="Times New Roman"/>
          <w:i/>
          <w:iCs/>
          <w:sz w:val="24"/>
          <w:szCs w:val="24"/>
        </w:rPr>
      </w:pPr>
      <w:r w:rsidRPr="00755013">
        <w:rPr>
          <w:rFonts w:ascii="Times New Roman" w:hAnsi="Times New Roman" w:cs="Times New Roman"/>
          <w:i/>
          <w:iCs/>
          <w:sz w:val="24"/>
          <w:szCs w:val="24"/>
        </w:rPr>
        <w:t xml:space="preserve">учениця 11 класу </w:t>
      </w:r>
      <w:r w:rsidR="00E419FF" w:rsidRPr="00755013">
        <w:rPr>
          <w:rFonts w:ascii="Times New Roman" w:hAnsi="Times New Roman" w:cs="Times New Roman"/>
          <w:i/>
          <w:iCs/>
          <w:sz w:val="24"/>
          <w:szCs w:val="24"/>
        </w:rPr>
        <w:t xml:space="preserve">КЗО </w:t>
      </w:r>
      <w:r w:rsidRPr="00755013">
        <w:rPr>
          <w:rFonts w:ascii="Times New Roman" w:hAnsi="Times New Roman" w:cs="Times New Roman"/>
          <w:i/>
          <w:iCs/>
          <w:sz w:val="24"/>
          <w:szCs w:val="24"/>
        </w:rPr>
        <w:t xml:space="preserve"> «Партизанська </w:t>
      </w:r>
      <w:r w:rsidR="00884485" w:rsidRPr="00755013">
        <w:rPr>
          <w:rFonts w:ascii="Times New Roman" w:hAnsi="Times New Roman" w:cs="Times New Roman"/>
          <w:i/>
          <w:iCs/>
          <w:sz w:val="24"/>
          <w:szCs w:val="24"/>
        </w:rPr>
        <w:t>середня загальноосвітня школа</w:t>
      </w:r>
      <w:r w:rsidR="00755013" w:rsidRPr="00755013">
        <w:rPr>
          <w:rFonts w:ascii="Times New Roman" w:hAnsi="Times New Roman" w:cs="Times New Roman"/>
          <w:i/>
          <w:iCs/>
          <w:sz w:val="24"/>
          <w:szCs w:val="24"/>
        </w:rPr>
        <w:t>»</w:t>
      </w:r>
    </w:p>
    <w:p w:rsidR="00DE6182" w:rsidRDefault="00DE6182" w:rsidP="004D4262">
      <w:pPr>
        <w:spacing w:after="0" w:line="240" w:lineRule="auto"/>
        <w:jc w:val="center"/>
        <w:rPr>
          <w:rFonts w:ascii="Times New Roman" w:hAnsi="Times New Roman" w:cs="Times New Roman"/>
          <w:i/>
          <w:iCs/>
          <w:sz w:val="24"/>
          <w:szCs w:val="24"/>
        </w:rPr>
      </w:pPr>
      <w:r w:rsidRPr="00755013">
        <w:rPr>
          <w:rFonts w:ascii="Times New Roman" w:hAnsi="Times New Roman" w:cs="Times New Roman"/>
          <w:i/>
          <w:iCs/>
          <w:sz w:val="24"/>
          <w:szCs w:val="24"/>
        </w:rPr>
        <w:t>Дніпропетровськ</w:t>
      </w:r>
      <w:r w:rsidR="00884485" w:rsidRPr="00755013">
        <w:rPr>
          <w:rFonts w:ascii="Times New Roman" w:hAnsi="Times New Roman" w:cs="Times New Roman"/>
          <w:i/>
          <w:iCs/>
          <w:sz w:val="24"/>
          <w:szCs w:val="24"/>
        </w:rPr>
        <w:t>ого</w:t>
      </w:r>
      <w:r w:rsidRPr="00755013">
        <w:rPr>
          <w:rFonts w:ascii="Times New Roman" w:hAnsi="Times New Roman" w:cs="Times New Roman"/>
          <w:i/>
          <w:iCs/>
          <w:sz w:val="24"/>
          <w:szCs w:val="24"/>
        </w:rPr>
        <w:t xml:space="preserve"> район</w:t>
      </w:r>
      <w:r w:rsidR="00884485" w:rsidRPr="00755013">
        <w:rPr>
          <w:rFonts w:ascii="Times New Roman" w:hAnsi="Times New Roman" w:cs="Times New Roman"/>
          <w:i/>
          <w:iCs/>
          <w:sz w:val="24"/>
          <w:szCs w:val="24"/>
        </w:rPr>
        <w:t>у</w:t>
      </w:r>
      <w:r w:rsidRPr="00596D11">
        <w:rPr>
          <w:rFonts w:ascii="Times New Roman" w:hAnsi="Times New Roman" w:cs="Times New Roman"/>
          <w:i/>
          <w:iCs/>
          <w:sz w:val="24"/>
          <w:szCs w:val="24"/>
        </w:rPr>
        <w:t xml:space="preserve"> </w:t>
      </w:r>
    </w:p>
    <w:p w:rsidR="00596D11" w:rsidRPr="00596D11" w:rsidRDefault="00596D11" w:rsidP="004D4262">
      <w:pPr>
        <w:spacing w:after="0" w:line="240" w:lineRule="auto"/>
        <w:jc w:val="center"/>
        <w:rPr>
          <w:rFonts w:ascii="Times New Roman" w:hAnsi="Times New Roman" w:cs="Times New Roman"/>
          <w:i/>
          <w:iCs/>
          <w:sz w:val="24"/>
          <w:szCs w:val="24"/>
        </w:rPr>
      </w:pPr>
    </w:p>
    <w:p w:rsidR="000E5100" w:rsidRPr="00596D11" w:rsidRDefault="000E5100" w:rsidP="004D4262">
      <w:pPr>
        <w:spacing w:line="240" w:lineRule="auto"/>
        <w:jc w:val="center"/>
        <w:rPr>
          <w:rFonts w:ascii="Times New Roman" w:hAnsi="Times New Roman" w:cs="Times New Roman"/>
          <w:b/>
          <w:bCs/>
          <w:sz w:val="24"/>
          <w:szCs w:val="24"/>
        </w:rPr>
      </w:pPr>
      <w:r w:rsidRPr="00596D11">
        <w:rPr>
          <w:rFonts w:ascii="Times New Roman" w:hAnsi="Times New Roman" w:cs="Times New Roman"/>
          <w:b/>
          <w:bCs/>
          <w:sz w:val="24"/>
          <w:szCs w:val="24"/>
        </w:rPr>
        <w:t xml:space="preserve">ВИЩА ВОДНА РОСЛИННІСТЬ РІЧКИ </w:t>
      </w:r>
      <w:proofErr w:type="spellStart"/>
      <w:r w:rsidRPr="00596D11">
        <w:rPr>
          <w:rFonts w:ascii="Times New Roman" w:hAnsi="Times New Roman" w:cs="Times New Roman"/>
          <w:b/>
          <w:bCs/>
          <w:sz w:val="24"/>
          <w:szCs w:val="24"/>
        </w:rPr>
        <w:t>ОРІЛЬ</w:t>
      </w:r>
      <w:proofErr w:type="spellEnd"/>
      <w:r w:rsidRPr="00596D11">
        <w:rPr>
          <w:rFonts w:ascii="Times New Roman" w:hAnsi="Times New Roman" w:cs="Times New Roman"/>
          <w:b/>
          <w:bCs/>
          <w:sz w:val="24"/>
          <w:szCs w:val="24"/>
        </w:rPr>
        <w:t xml:space="preserve"> В УМОВАХ </w:t>
      </w:r>
      <w:proofErr w:type="spellStart"/>
      <w:r w:rsidRPr="00596D11">
        <w:rPr>
          <w:rFonts w:ascii="Times New Roman" w:hAnsi="Times New Roman" w:cs="Times New Roman"/>
          <w:b/>
          <w:bCs/>
          <w:sz w:val="24"/>
          <w:szCs w:val="24"/>
        </w:rPr>
        <w:t>ТРАНСФОРМОВОНОГО</w:t>
      </w:r>
      <w:proofErr w:type="spellEnd"/>
      <w:r w:rsidRPr="00596D11">
        <w:rPr>
          <w:rFonts w:ascii="Times New Roman" w:hAnsi="Times New Roman" w:cs="Times New Roman"/>
          <w:b/>
          <w:bCs/>
          <w:sz w:val="24"/>
          <w:szCs w:val="24"/>
        </w:rPr>
        <w:t xml:space="preserve"> ГІДРОЛОГІЧНОГО РЕЖИМУ</w:t>
      </w:r>
    </w:p>
    <w:p w:rsidR="000E5100" w:rsidRPr="00596D11" w:rsidRDefault="000E5100" w:rsidP="004D4262">
      <w:pPr>
        <w:spacing w:after="0" w:line="240" w:lineRule="auto"/>
        <w:jc w:val="center"/>
        <w:rPr>
          <w:rFonts w:ascii="Times New Roman" w:hAnsi="Times New Roman" w:cs="Times New Roman"/>
          <w:i/>
          <w:iCs/>
          <w:sz w:val="24"/>
          <w:szCs w:val="24"/>
        </w:rPr>
      </w:pPr>
    </w:p>
    <w:p w:rsidR="00DE6182" w:rsidRPr="00596D11" w:rsidRDefault="00DE6182" w:rsidP="00A93D71">
      <w:pPr>
        <w:spacing w:line="240" w:lineRule="auto"/>
        <w:ind w:firstLine="708"/>
        <w:jc w:val="both"/>
        <w:rPr>
          <w:rFonts w:ascii="Times New Roman" w:hAnsi="Times New Roman" w:cs="Times New Roman"/>
          <w:sz w:val="24"/>
          <w:szCs w:val="24"/>
        </w:rPr>
      </w:pPr>
      <w:r w:rsidRPr="00596D11">
        <w:rPr>
          <w:rFonts w:ascii="Times New Roman" w:hAnsi="Times New Roman" w:cs="Times New Roman"/>
          <w:i/>
          <w:sz w:val="24"/>
          <w:szCs w:val="24"/>
        </w:rPr>
        <w:t xml:space="preserve">Науковий керівник: Барановський Борис Олександрович, </w:t>
      </w:r>
      <w:r w:rsidR="00460ED6">
        <w:rPr>
          <w:rFonts w:ascii="Times New Roman" w:hAnsi="Times New Roman" w:cs="Times New Roman"/>
          <w:i/>
          <w:sz w:val="24"/>
          <w:szCs w:val="24"/>
        </w:rPr>
        <w:t>к. б. н.</w:t>
      </w:r>
      <w:r w:rsidRPr="00596D11">
        <w:rPr>
          <w:rFonts w:ascii="Times New Roman" w:hAnsi="Times New Roman" w:cs="Times New Roman"/>
          <w:i/>
          <w:sz w:val="24"/>
          <w:szCs w:val="24"/>
        </w:rPr>
        <w:t>, провідний науковий співробітник, докторант НДІ біології Дніпропетровського національного університету імені Олеся Гончара</w:t>
      </w:r>
      <w:r w:rsidRPr="00596D11">
        <w:rPr>
          <w:rFonts w:ascii="Times New Roman" w:hAnsi="Times New Roman" w:cs="Times New Roman"/>
          <w:sz w:val="24"/>
          <w:szCs w:val="24"/>
        </w:rPr>
        <w:t>.</w:t>
      </w:r>
    </w:p>
    <w:p w:rsidR="00DE6182" w:rsidRPr="00596D11" w:rsidRDefault="00DE6182" w:rsidP="004D4262">
      <w:pPr>
        <w:spacing w:after="0" w:line="240" w:lineRule="auto"/>
        <w:jc w:val="both"/>
        <w:rPr>
          <w:rFonts w:ascii="Times New Roman" w:hAnsi="Times New Roman" w:cs="Times New Roman"/>
          <w:sz w:val="24"/>
          <w:szCs w:val="24"/>
        </w:rPr>
      </w:pPr>
    </w:p>
    <w:p w:rsidR="00DE6182" w:rsidRPr="00596D11" w:rsidRDefault="00ED7940" w:rsidP="004D4262">
      <w:pPr>
        <w:spacing w:line="240" w:lineRule="auto"/>
        <w:ind w:firstLine="708"/>
        <w:jc w:val="both"/>
        <w:rPr>
          <w:rFonts w:ascii="Times New Roman" w:hAnsi="Times New Roman" w:cs="Times New Roman"/>
          <w:sz w:val="24"/>
          <w:szCs w:val="24"/>
        </w:rPr>
      </w:pPr>
      <w:r w:rsidRPr="00596D11">
        <w:rPr>
          <w:rFonts w:ascii="Times New Roman" w:hAnsi="Times New Roman" w:cs="Times New Roman"/>
          <w:sz w:val="24"/>
          <w:szCs w:val="24"/>
          <w:shd w:val="clear" w:color="auto" w:fill="FFFFFF"/>
          <w:lang w:eastAsia="uk-UA"/>
        </w:rPr>
        <w:t xml:space="preserve">Долина </w:t>
      </w:r>
      <w:proofErr w:type="spellStart"/>
      <w:r w:rsidRPr="00596D11">
        <w:rPr>
          <w:rFonts w:ascii="Times New Roman" w:hAnsi="Times New Roman" w:cs="Times New Roman"/>
          <w:sz w:val="24"/>
          <w:szCs w:val="24"/>
          <w:shd w:val="clear" w:color="auto" w:fill="FFFFFF"/>
          <w:lang w:eastAsia="uk-UA"/>
        </w:rPr>
        <w:t>р.</w:t>
      </w:r>
      <w:r w:rsidR="00DE6182" w:rsidRPr="00596D11">
        <w:rPr>
          <w:rFonts w:ascii="Times New Roman" w:hAnsi="Times New Roman" w:cs="Times New Roman"/>
          <w:sz w:val="24"/>
          <w:szCs w:val="24"/>
          <w:shd w:val="clear" w:color="auto" w:fill="FFFFFF"/>
          <w:lang w:eastAsia="uk-UA"/>
        </w:rPr>
        <w:t>Оріль</w:t>
      </w:r>
      <w:proofErr w:type="spellEnd"/>
      <w:r w:rsidR="00DE6182" w:rsidRPr="00596D11">
        <w:rPr>
          <w:rFonts w:ascii="Times New Roman" w:hAnsi="Times New Roman" w:cs="Times New Roman"/>
          <w:sz w:val="24"/>
          <w:szCs w:val="24"/>
          <w:shd w:val="clear" w:color="auto" w:fill="FFFFFF"/>
          <w:lang w:eastAsia="uk-UA"/>
        </w:rPr>
        <w:t xml:space="preserve"> (лівої притоки Дніпра) відрізняється значним рівнем </w:t>
      </w:r>
      <w:proofErr w:type="spellStart"/>
      <w:r w:rsidR="00DE6182" w:rsidRPr="00596D11">
        <w:rPr>
          <w:rFonts w:ascii="Times New Roman" w:hAnsi="Times New Roman" w:cs="Times New Roman"/>
          <w:sz w:val="24"/>
          <w:szCs w:val="24"/>
          <w:shd w:val="clear" w:color="auto" w:fill="FFFFFF"/>
          <w:lang w:eastAsia="uk-UA"/>
        </w:rPr>
        <w:t>біорізноманіття</w:t>
      </w:r>
      <w:proofErr w:type="spellEnd"/>
      <w:r w:rsidR="00DE6182" w:rsidRPr="00596D11">
        <w:rPr>
          <w:rFonts w:ascii="Times New Roman" w:hAnsi="Times New Roman" w:cs="Times New Roman"/>
          <w:sz w:val="24"/>
          <w:szCs w:val="24"/>
          <w:shd w:val="clear" w:color="auto" w:fill="FFFFFF"/>
          <w:lang w:eastAsia="uk-UA"/>
        </w:rPr>
        <w:t xml:space="preserve"> в зв'язку з віддаленим розташуванням від неї великих промислових центрів, але тому ж її </w:t>
      </w:r>
      <w:proofErr w:type="spellStart"/>
      <w:r w:rsidR="00DE6182" w:rsidRPr="00596D11">
        <w:rPr>
          <w:rFonts w:ascii="Times New Roman" w:hAnsi="Times New Roman" w:cs="Times New Roman"/>
          <w:sz w:val="24"/>
          <w:szCs w:val="24"/>
          <w:shd w:val="clear" w:color="auto" w:fill="FFFFFF"/>
          <w:lang w:eastAsia="uk-UA"/>
        </w:rPr>
        <w:t>фіторізноманіття</w:t>
      </w:r>
      <w:proofErr w:type="spellEnd"/>
      <w:r w:rsidR="00DE6182" w:rsidRPr="00596D11">
        <w:rPr>
          <w:rFonts w:ascii="Times New Roman" w:hAnsi="Times New Roman" w:cs="Times New Roman"/>
          <w:sz w:val="24"/>
          <w:szCs w:val="24"/>
          <w:shd w:val="clear" w:color="auto" w:fill="FFFFFF"/>
          <w:lang w:eastAsia="uk-UA"/>
        </w:rPr>
        <w:t xml:space="preserve"> ще не вивчене на достатньому рівні. Водна рослинність - потужний автотрофний блок водних екосистем, який реагує на зміну стану середовища існування.</w:t>
      </w:r>
      <w:r w:rsidRPr="00596D11">
        <w:rPr>
          <w:rFonts w:ascii="Times New Roman" w:hAnsi="Times New Roman" w:cs="Times New Roman"/>
          <w:sz w:val="24"/>
          <w:szCs w:val="24"/>
          <w:shd w:val="clear" w:color="auto" w:fill="FFFFFF"/>
          <w:lang w:eastAsia="uk-UA"/>
        </w:rPr>
        <w:t xml:space="preserve"> </w:t>
      </w:r>
      <w:r w:rsidR="00DE6182" w:rsidRPr="00596D11">
        <w:rPr>
          <w:rFonts w:ascii="Times New Roman" w:hAnsi="Times New Roman" w:cs="Times New Roman"/>
          <w:sz w:val="24"/>
          <w:szCs w:val="24"/>
          <w:shd w:val="clear" w:color="auto" w:fill="FFFFFF"/>
          <w:lang w:eastAsia="uk-UA"/>
        </w:rPr>
        <w:t>Мета роботи</w:t>
      </w:r>
      <w:r w:rsidR="00DE6182" w:rsidRPr="00596D11">
        <w:rPr>
          <w:rFonts w:ascii="Times New Roman" w:hAnsi="Times New Roman" w:cs="Times New Roman"/>
          <w:sz w:val="24"/>
          <w:szCs w:val="24"/>
          <w:shd w:val="clear" w:color="auto" w:fill="FFFFFF"/>
        </w:rPr>
        <w:t xml:space="preserve">: </w:t>
      </w:r>
      <w:r w:rsidR="00DE6182" w:rsidRPr="00596D11">
        <w:rPr>
          <w:rFonts w:ascii="Times New Roman" w:hAnsi="Times New Roman" w:cs="Times New Roman"/>
          <w:sz w:val="24"/>
          <w:szCs w:val="24"/>
          <w:shd w:val="clear" w:color="auto" w:fill="FFFFFF"/>
          <w:lang w:eastAsia="uk-UA"/>
        </w:rPr>
        <w:t xml:space="preserve">оцінити стан майже непорушених та </w:t>
      </w:r>
      <w:proofErr w:type="spellStart"/>
      <w:r w:rsidR="00DE6182" w:rsidRPr="00596D11">
        <w:rPr>
          <w:rFonts w:ascii="Times New Roman" w:hAnsi="Times New Roman" w:cs="Times New Roman"/>
          <w:sz w:val="24"/>
          <w:szCs w:val="24"/>
          <w:shd w:val="clear" w:color="auto" w:fill="FFFFFF"/>
          <w:lang w:eastAsia="uk-UA"/>
        </w:rPr>
        <w:t>антропогенно</w:t>
      </w:r>
      <w:proofErr w:type="spellEnd"/>
      <w:r w:rsidR="00DE6182" w:rsidRPr="00596D11">
        <w:rPr>
          <w:rFonts w:ascii="Times New Roman" w:hAnsi="Times New Roman" w:cs="Times New Roman"/>
          <w:sz w:val="24"/>
          <w:szCs w:val="24"/>
          <w:shd w:val="clear" w:color="auto" w:fill="FFFFFF"/>
          <w:lang w:eastAsia="uk-UA"/>
        </w:rPr>
        <w:t xml:space="preserve"> зміне</w:t>
      </w:r>
      <w:r w:rsidRPr="00596D11">
        <w:rPr>
          <w:rFonts w:ascii="Times New Roman" w:hAnsi="Times New Roman" w:cs="Times New Roman"/>
          <w:sz w:val="24"/>
          <w:szCs w:val="24"/>
          <w:shd w:val="clear" w:color="auto" w:fill="FFFFFF"/>
          <w:lang w:eastAsia="uk-UA"/>
        </w:rPr>
        <w:t>них ділянок р.</w:t>
      </w:r>
      <w:r w:rsidR="00E419FF">
        <w:rPr>
          <w:rFonts w:ascii="Times New Roman" w:hAnsi="Times New Roman" w:cs="Times New Roman"/>
          <w:sz w:val="24"/>
          <w:szCs w:val="24"/>
          <w:shd w:val="clear" w:color="auto" w:fill="FFFFFF"/>
          <w:lang w:eastAsia="uk-UA"/>
        </w:rPr>
        <w:t xml:space="preserve"> </w:t>
      </w:r>
      <w:proofErr w:type="spellStart"/>
      <w:r w:rsidR="00DE6182" w:rsidRPr="00596D11">
        <w:rPr>
          <w:rFonts w:ascii="Times New Roman" w:hAnsi="Times New Roman" w:cs="Times New Roman"/>
          <w:sz w:val="24"/>
          <w:szCs w:val="24"/>
          <w:shd w:val="clear" w:color="auto" w:fill="FFFFFF"/>
          <w:lang w:eastAsia="uk-UA"/>
        </w:rPr>
        <w:t>Оріль</w:t>
      </w:r>
      <w:proofErr w:type="spellEnd"/>
      <w:r w:rsidR="00DE6182" w:rsidRPr="00596D11">
        <w:rPr>
          <w:rFonts w:ascii="Times New Roman" w:hAnsi="Times New Roman" w:cs="Times New Roman"/>
          <w:sz w:val="24"/>
          <w:szCs w:val="24"/>
          <w:shd w:val="clear" w:color="auto" w:fill="FFFFFF"/>
          <w:lang w:eastAsia="uk-UA"/>
        </w:rPr>
        <w:t xml:space="preserve"> за складом</w:t>
      </w:r>
      <w:r w:rsidR="00847DF0" w:rsidRPr="00596D11">
        <w:rPr>
          <w:rFonts w:ascii="Times New Roman" w:hAnsi="Times New Roman" w:cs="Times New Roman"/>
          <w:sz w:val="24"/>
          <w:szCs w:val="24"/>
          <w:shd w:val="clear" w:color="auto" w:fill="FFFFFF"/>
          <w:lang w:eastAsia="uk-UA"/>
        </w:rPr>
        <w:t xml:space="preserve"> </w:t>
      </w:r>
      <w:r w:rsidR="00DE6182" w:rsidRPr="00596D11">
        <w:rPr>
          <w:rFonts w:ascii="Times New Roman" w:hAnsi="Times New Roman" w:cs="Times New Roman"/>
          <w:sz w:val="24"/>
          <w:szCs w:val="24"/>
          <w:shd w:val="clear" w:color="auto" w:fill="FFFFFF"/>
          <w:lang w:eastAsia="uk-UA"/>
        </w:rPr>
        <w:t>вищої</w:t>
      </w:r>
      <w:r w:rsidR="00847DF0" w:rsidRPr="00596D11">
        <w:rPr>
          <w:rFonts w:ascii="Times New Roman" w:hAnsi="Times New Roman" w:cs="Times New Roman"/>
          <w:sz w:val="24"/>
          <w:szCs w:val="24"/>
          <w:shd w:val="clear" w:color="auto" w:fill="FFFFFF"/>
          <w:lang w:eastAsia="uk-UA"/>
        </w:rPr>
        <w:t xml:space="preserve"> </w:t>
      </w:r>
      <w:r w:rsidR="00DE6182" w:rsidRPr="00596D11">
        <w:rPr>
          <w:rFonts w:ascii="Times New Roman" w:hAnsi="Times New Roman" w:cs="Times New Roman"/>
          <w:sz w:val="24"/>
          <w:szCs w:val="24"/>
          <w:shd w:val="clear" w:color="auto" w:fill="FFFFFF"/>
          <w:lang w:eastAsia="uk-UA"/>
        </w:rPr>
        <w:t>водної</w:t>
      </w:r>
      <w:r w:rsidR="00847DF0" w:rsidRPr="00596D11">
        <w:rPr>
          <w:rFonts w:ascii="Times New Roman" w:hAnsi="Times New Roman" w:cs="Times New Roman"/>
          <w:sz w:val="24"/>
          <w:szCs w:val="24"/>
          <w:shd w:val="clear" w:color="auto" w:fill="FFFFFF"/>
          <w:lang w:eastAsia="uk-UA"/>
        </w:rPr>
        <w:t xml:space="preserve"> </w:t>
      </w:r>
      <w:r w:rsidR="00DE6182" w:rsidRPr="00596D11">
        <w:rPr>
          <w:rFonts w:ascii="Times New Roman" w:hAnsi="Times New Roman" w:cs="Times New Roman"/>
          <w:sz w:val="24"/>
          <w:szCs w:val="24"/>
          <w:shd w:val="clear" w:color="auto" w:fill="FFFFFF"/>
          <w:lang w:eastAsia="uk-UA"/>
        </w:rPr>
        <w:t>рослинності.</w:t>
      </w:r>
      <w:r w:rsidR="00847DF0" w:rsidRPr="00596D11">
        <w:rPr>
          <w:rFonts w:ascii="Times New Roman" w:hAnsi="Times New Roman" w:cs="Times New Roman"/>
          <w:sz w:val="24"/>
          <w:szCs w:val="24"/>
          <w:shd w:val="clear" w:color="auto" w:fill="FFFFFF"/>
          <w:lang w:eastAsia="uk-UA"/>
        </w:rPr>
        <w:t xml:space="preserve"> </w:t>
      </w:r>
      <w:r w:rsidR="00DE6182" w:rsidRPr="00596D11">
        <w:rPr>
          <w:rFonts w:ascii="Times New Roman" w:hAnsi="Times New Roman" w:cs="Times New Roman"/>
          <w:sz w:val="24"/>
          <w:szCs w:val="24"/>
          <w:shd w:val="clear" w:color="auto" w:fill="FFFFFF"/>
          <w:lang w:eastAsia="uk-UA"/>
        </w:rPr>
        <w:t>Актуальність роботи</w:t>
      </w:r>
      <w:r w:rsidR="00DE6182" w:rsidRPr="00596D11">
        <w:rPr>
          <w:rFonts w:ascii="Times New Roman" w:hAnsi="Times New Roman" w:cs="Times New Roman"/>
          <w:b/>
          <w:bCs/>
          <w:sz w:val="24"/>
          <w:szCs w:val="24"/>
          <w:shd w:val="clear" w:color="auto" w:fill="FFFFFF"/>
          <w:lang w:eastAsia="uk-UA"/>
        </w:rPr>
        <w:t>:</w:t>
      </w:r>
      <w:r w:rsidR="00847DF0" w:rsidRPr="00596D11">
        <w:rPr>
          <w:rFonts w:ascii="Times New Roman" w:hAnsi="Times New Roman" w:cs="Times New Roman"/>
          <w:b/>
          <w:bCs/>
          <w:sz w:val="24"/>
          <w:szCs w:val="24"/>
          <w:shd w:val="clear" w:color="auto" w:fill="FFFFFF"/>
          <w:lang w:eastAsia="uk-UA"/>
        </w:rPr>
        <w:t xml:space="preserve"> </w:t>
      </w:r>
      <w:r w:rsidR="00596D11">
        <w:rPr>
          <w:rFonts w:ascii="Times New Roman" w:hAnsi="Times New Roman" w:cs="Times New Roman"/>
          <w:sz w:val="24"/>
          <w:szCs w:val="24"/>
          <w:shd w:val="clear" w:color="auto" w:fill="FFFFFF"/>
        </w:rPr>
        <w:t xml:space="preserve">видовий склад рослинності </w:t>
      </w:r>
      <w:r w:rsidR="00DE6182" w:rsidRPr="00596D11">
        <w:rPr>
          <w:rFonts w:ascii="Times New Roman" w:hAnsi="Times New Roman" w:cs="Times New Roman"/>
          <w:sz w:val="24"/>
          <w:szCs w:val="24"/>
          <w:shd w:val="clear" w:color="auto" w:fill="FFFFFF"/>
        </w:rPr>
        <w:t>різних ділянок русла</w:t>
      </w:r>
      <w:r w:rsidRPr="00596D11">
        <w:rPr>
          <w:rFonts w:ascii="Times New Roman" w:hAnsi="Times New Roman" w:cs="Times New Roman"/>
          <w:sz w:val="24"/>
          <w:szCs w:val="24"/>
          <w:shd w:val="clear" w:color="auto" w:fill="FFFFFF"/>
        </w:rPr>
        <w:t xml:space="preserve"> </w:t>
      </w:r>
      <w:r w:rsidR="00DE6182" w:rsidRPr="00596D11">
        <w:rPr>
          <w:rFonts w:ascii="Times New Roman" w:hAnsi="Times New Roman" w:cs="Times New Roman"/>
          <w:sz w:val="24"/>
          <w:szCs w:val="24"/>
          <w:shd w:val="clear" w:color="auto" w:fill="FFFFFF"/>
        </w:rPr>
        <w:t>р.</w:t>
      </w:r>
      <w:r w:rsidR="00847DF0" w:rsidRPr="00596D11">
        <w:rPr>
          <w:rFonts w:ascii="Times New Roman" w:hAnsi="Times New Roman" w:cs="Times New Roman"/>
          <w:sz w:val="24"/>
          <w:szCs w:val="24"/>
          <w:shd w:val="clear" w:color="auto" w:fill="FFFFFF"/>
        </w:rPr>
        <w:t xml:space="preserve"> </w:t>
      </w:r>
      <w:proofErr w:type="spellStart"/>
      <w:r w:rsidR="00DE6182" w:rsidRPr="00596D11">
        <w:rPr>
          <w:rFonts w:ascii="Times New Roman" w:hAnsi="Times New Roman" w:cs="Times New Roman"/>
          <w:sz w:val="24"/>
          <w:szCs w:val="24"/>
          <w:shd w:val="clear" w:color="auto" w:fill="FFFFFF"/>
        </w:rPr>
        <w:t>Оріль</w:t>
      </w:r>
      <w:proofErr w:type="spellEnd"/>
      <w:r w:rsidR="00847DF0" w:rsidRPr="00596D11">
        <w:rPr>
          <w:rFonts w:ascii="Times New Roman" w:hAnsi="Times New Roman" w:cs="Times New Roman"/>
          <w:sz w:val="24"/>
          <w:szCs w:val="24"/>
          <w:shd w:val="clear" w:color="auto" w:fill="FFFFFF"/>
        </w:rPr>
        <w:t xml:space="preserve"> </w:t>
      </w:r>
      <w:r w:rsidR="00DE6182" w:rsidRPr="00596D11">
        <w:rPr>
          <w:rFonts w:ascii="Times New Roman" w:hAnsi="Times New Roman" w:cs="Times New Roman"/>
          <w:sz w:val="24"/>
          <w:szCs w:val="24"/>
          <w:shd w:val="clear" w:color="auto" w:fill="FFFFFF"/>
        </w:rPr>
        <w:t xml:space="preserve">був досліджений вперше. </w:t>
      </w:r>
    </w:p>
    <w:p w:rsidR="00DE6182" w:rsidRPr="00596D11" w:rsidRDefault="00DE6182" w:rsidP="004D4262">
      <w:pPr>
        <w:spacing w:after="0" w:line="240" w:lineRule="auto"/>
        <w:ind w:firstLine="900"/>
        <w:jc w:val="both"/>
        <w:rPr>
          <w:rFonts w:ascii="Times New Roman" w:hAnsi="Times New Roman" w:cs="Times New Roman"/>
          <w:color w:val="FF00FF"/>
          <w:sz w:val="24"/>
          <w:szCs w:val="24"/>
          <w:shd w:val="clear" w:color="auto" w:fill="FFFFFF"/>
          <w:lang w:eastAsia="uk-UA"/>
        </w:rPr>
      </w:pPr>
      <w:r w:rsidRPr="00596D11">
        <w:rPr>
          <w:rFonts w:ascii="Times New Roman" w:hAnsi="Times New Roman" w:cs="Times New Roman"/>
          <w:sz w:val="24"/>
          <w:szCs w:val="24"/>
          <w:shd w:val="clear" w:color="auto" w:fill="FFFFFF"/>
        </w:rPr>
        <w:t xml:space="preserve">Район дослідження репрезентує найкраще збережену ділянку русла р. </w:t>
      </w:r>
      <w:proofErr w:type="spellStart"/>
      <w:r w:rsidRPr="00596D11">
        <w:rPr>
          <w:rFonts w:ascii="Times New Roman" w:hAnsi="Times New Roman" w:cs="Times New Roman"/>
          <w:sz w:val="24"/>
          <w:szCs w:val="24"/>
          <w:shd w:val="clear" w:color="auto" w:fill="FFFFFF"/>
        </w:rPr>
        <w:t>Оріль</w:t>
      </w:r>
      <w:proofErr w:type="spellEnd"/>
      <w:r w:rsidRPr="00596D11">
        <w:rPr>
          <w:rFonts w:ascii="Times New Roman" w:hAnsi="Times New Roman" w:cs="Times New Roman"/>
          <w:sz w:val="24"/>
          <w:szCs w:val="24"/>
          <w:shd w:val="clear" w:color="auto" w:fill="FFFFFF"/>
        </w:rPr>
        <w:t xml:space="preserve"> від міста </w:t>
      </w:r>
      <w:proofErr w:type="spellStart"/>
      <w:r w:rsidRPr="00596D11">
        <w:rPr>
          <w:rFonts w:ascii="Times New Roman" w:hAnsi="Times New Roman" w:cs="Times New Roman"/>
          <w:sz w:val="24"/>
          <w:szCs w:val="24"/>
          <w:shd w:val="clear" w:color="auto" w:fill="FFFFFF"/>
        </w:rPr>
        <w:t>Перещепино</w:t>
      </w:r>
      <w:proofErr w:type="spellEnd"/>
      <w:r w:rsidRPr="00596D11">
        <w:rPr>
          <w:rFonts w:ascii="Times New Roman" w:hAnsi="Times New Roman" w:cs="Times New Roman"/>
          <w:sz w:val="24"/>
          <w:szCs w:val="24"/>
          <w:shd w:val="clear" w:color="auto" w:fill="FFFFFF"/>
        </w:rPr>
        <w:t xml:space="preserve"> до гирла р.</w:t>
      </w:r>
      <w:r w:rsidR="00E419FF">
        <w:rPr>
          <w:rFonts w:ascii="Times New Roman" w:hAnsi="Times New Roman" w:cs="Times New Roman"/>
          <w:sz w:val="24"/>
          <w:szCs w:val="24"/>
          <w:shd w:val="clear" w:color="auto" w:fill="FFFFFF"/>
        </w:rPr>
        <w:t xml:space="preserve"> </w:t>
      </w:r>
      <w:r w:rsidRPr="00596D11">
        <w:rPr>
          <w:rFonts w:ascii="Times New Roman" w:hAnsi="Times New Roman" w:cs="Times New Roman"/>
          <w:sz w:val="24"/>
          <w:szCs w:val="24"/>
          <w:shd w:val="clear" w:color="auto" w:fill="FFFFFF"/>
        </w:rPr>
        <w:t xml:space="preserve">Берестової, </w:t>
      </w:r>
      <w:proofErr w:type="spellStart"/>
      <w:r w:rsidRPr="00596D11">
        <w:rPr>
          <w:rFonts w:ascii="Times New Roman" w:hAnsi="Times New Roman" w:cs="Times New Roman"/>
          <w:sz w:val="24"/>
          <w:szCs w:val="24"/>
          <w:shd w:val="clear" w:color="auto" w:fill="FFFFFF"/>
        </w:rPr>
        <w:t>антропогенно</w:t>
      </w:r>
      <w:proofErr w:type="spellEnd"/>
      <w:r w:rsidRPr="00596D11">
        <w:rPr>
          <w:rFonts w:ascii="Times New Roman" w:hAnsi="Times New Roman" w:cs="Times New Roman"/>
          <w:sz w:val="24"/>
          <w:szCs w:val="24"/>
          <w:shd w:val="clear" w:color="auto" w:fill="FFFFFF"/>
        </w:rPr>
        <w:t xml:space="preserve"> змінену та відсічену, надмірно зарослу ділянку – рукав </w:t>
      </w:r>
      <w:proofErr w:type="spellStart"/>
      <w:r w:rsidRPr="00596D11">
        <w:rPr>
          <w:rFonts w:ascii="Times New Roman" w:hAnsi="Times New Roman" w:cs="Times New Roman"/>
          <w:sz w:val="24"/>
          <w:szCs w:val="24"/>
          <w:shd w:val="clear" w:color="auto" w:fill="FFFFFF"/>
        </w:rPr>
        <w:t>Кривець</w:t>
      </w:r>
      <w:proofErr w:type="spellEnd"/>
      <w:r w:rsidRPr="00596D11">
        <w:rPr>
          <w:rFonts w:ascii="Times New Roman" w:hAnsi="Times New Roman" w:cs="Times New Roman"/>
          <w:sz w:val="24"/>
          <w:szCs w:val="24"/>
          <w:shd w:val="clear" w:color="auto" w:fill="FFFFFF"/>
        </w:rPr>
        <w:t xml:space="preserve">, а також ділянку старого русла ріки нижче села </w:t>
      </w:r>
      <w:proofErr w:type="spellStart"/>
      <w:r w:rsidRPr="00596D11">
        <w:rPr>
          <w:rFonts w:ascii="Times New Roman" w:hAnsi="Times New Roman" w:cs="Times New Roman"/>
          <w:sz w:val="24"/>
          <w:szCs w:val="24"/>
          <w:shd w:val="clear" w:color="auto" w:fill="FFFFFF"/>
        </w:rPr>
        <w:t>Китайгород</w:t>
      </w:r>
      <w:proofErr w:type="spellEnd"/>
      <w:r w:rsidRPr="00596D11">
        <w:rPr>
          <w:rFonts w:ascii="Times New Roman" w:hAnsi="Times New Roman" w:cs="Times New Roman"/>
          <w:sz w:val="24"/>
          <w:szCs w:val="24"/>
          <w:shd w:val="clear" w:color="auto" w:fill="FFFFFF"/>
        </w:rPr>
        <w:t xml:space="preserve">. </w:t>
      </w:r>
      <w:r w:rsidRPr="00596D11">
        <w:rPr>
          <w:rFonts w:ascii="Times New Roman" w:hAnsi="Times New Roman" w:cs="Times New Roman"/>
          <w:color w:val="000000"/>
          <w:sz w:val="24"/>
          <w:szCs w:val="24"/>
          <w:shd w:val="clear" w:color="auto" w:fill="FFFFFF"/>
        </w:rPr>
        <w:t>Передбачається вирішення таких завдань:</w:t>
      </w:r>
      <w:r w:rsidRPr="00596D11">
        <w:rPr>
          <w:rFonts w:ascii="Times New Roman" w:hAnsi="Times New Roman" w:cs="Times New Roman"/>
          <w:sz w:val="24"/>
          <w:szCs w:val="24"/>
          <w:shd w:val="clear" w:color="auto" w:fill="FFFFFF"/>
          <w:lang w:eastAsia="uk-UA"/>
        </w:rPr>
        <w:t>з'ясувати особливості сучасного гідрологічного стану р.</w:t>
      </w:r>
      <w:r w:rsidR="00ED7940" w:rsidRPr="00596D11">
        <w:rPr>
          <w:rFonts w:ascii="Times New Roman" w:hAnsi="Times New Roman" w:cs="Times New Roman"/>
          <w:sz w:val="24"/>
          <w:szCs w:val="24"/>
          <w:shd w:val="clear" w:color="auto" w:fill="FFFFFF"/>
          <w:lang w:eastAsia="uk-UA"/>
        </w:rPr>
        <w:t xml:space="preserve"> </w:t>
      </w:r>
      <w:proofErr w:type="spellStart"/>
      <w:r w:rsidRPr="00596D11">
        <w:rPr>
          <w:rFonts w:ascii="Times New Roman" w:hAnsi="Times New Roman" w:cs="Times New Roman"/>
          <w:sz w:val="24"/>
          <w:szCs w:val="24"/>
          <w:shd w:val="clear" w:color="auto" w:fill="FFFFFF"/>
          <w:lang w:eastAsia="uk-UA"/>
        </w:rPr>
        <w:t>Оріль</w:t>
      </w:r>
      <w:proofErr w:type="spellEnd"/>
      <w:r w:rsidRPr="00596D11">
        <w:rPr>
          <w:rFonts w:ascii="Times New Roman" w:hAnsi="Times New Roman" w:cs="Times New Roman"/>
          <w:sz w:val="24"/>
          <w:szCs w:val="24"/>
          <w:shd w:val="clear" w:color="auto" w:fill="FFFFFF"/>
          <w:lang w:eastAsia="uk-UA"/>
        </w:rPr>
        <w:t xml:space="preserve">;скласти флористичні списки майже непорушених та </w:t>
      </w:r>
      <w:proofErr w:type="spellStart"/>
      <w:r w:rsidRPr="00596D11">
        <w:rPr>
          <w:rFonts w:ascii="Times New Roman" w:hAnsi="Times New Roman" w:cs="Times New Roman"/>
          <w:sz w:val="24"/>
          <w:szCs w:val="24"/>
          <w:shd w:val="clear" w:color="auto" w:fill="FFFFFF"/>
          <w:lang w:eastAsia="uk-UA"/>
        </w:rPr>
        <w:t>антропо</w:t>
      </w:r>
      <w:r w:rsidR="00ED7940" w:rsidRPr="00596D11">
        <w:rPr>
          <w:rFonts w:ascii="Times New Roman" w:hAnsi="Times New Roman" w:cs="Times New Roman"/>
          <w:sz w:val="24"/>
          <w:szCs w:val="24"/>
          <w:shd w:val="clear" w:color="auto" w:fill="FFFFFF"/>
          <w:lang w:eastAsia="uk-UA"/>
        </w:rPr>
        <w:t>генно</w:t>
      </w:r>
      <w:proofErr w:type="spellEnd"/>
      <w:r w:rsidR="00ED7940" w:rsidRPr="00596D11">
        <w:rPr>
          <w:rFonts w:ascii="Times New Roman" w:hAnsi="Times New Roman" w:cs="Times New Roman"/>
          <w:sz w:val="24"/>
          <w:szCs w:val="24"/>
          <w:shd w:val="clear" w:color="auto" w:fill="FFFFFF"/>
          <w:lang w:eastAsia="uk-UA"/>
        </w:rPr>
        <w:t xml:space="preserve"> змінених ділянок русла </w:t>
      </w:r>
      <w:proofErr w:type="spellStart"/>
      <w:r w:rsidR="00ED7940" w:rsidRPr="00596D11">
        <w:rPr>
          <w:rFonts w:ascii="Times New Roman" w:hAnsi="Times New Roman" w:cs="Times New Roman"/>
          <w:sz w:val="24"/>
          <w:szCs w:val="24"/>
          <w:shd w:val="clear" w:color="auto" w:fill="FFFFFF"/>
          <w:lang w:eastAsia="uk-UA"/>
        </w:rPr>
        <w:t>р.</w:t>
      </w:r>
      <w:r w:rsidRPr="00596D11">
        <w:rPr>
          <w:rFonts w:ascii="Times New Roman" w:hAnsi="Times New Roman" w:cs="Times New Roman"/>
          <w:sz w:val="24"/>
          <w:szCs w:val="24"/>
          <w:shd w:val="clear" w:color="auto" w:fill="FFFFFF"/>
          <w:lang w:eastAsia="uk-UA"/>
        </w:rPr>
        <w:t>Оріль</w:t>
      </w:r>
      <w:proofErr w:type="spellEnd"/>
      <w:r w:rsidRPr="00596D11">
        <w:rPr>
          <w:rFonts w:ascii="Times New Roman" w:hAnsi="Times New Roman" w:cs="Times New Roman"/>
          <w:sz w:val="24"/>
          <w:szCs w:val="24"/>
          <w:shd w:val="clear" w:color="auto" w:fill="FFFFFF"/>
          <w:lang w:eastAsia="uk-UA"/>
        </w:rPr>
        <w:t xml:space="preserve">;провести порівняльний </w:t>
      </w:r>
      <w:proofErr w:type="spellStart"/>
      <w:r w:rsidRPr="00596D11">
        <w:rPr>
          <w:rFonts w:ascii="Times New Roman" w:hAnsi="Times New Roman" w:cs="Times New Roman"/>
          <w:sz w:val="24"/>
          <w:szCs w:val="24"/>
          <w:shd w:val="clear" w:color="auto" w:fill="FFFFFF"/>
          <w:lang w:eastAsia="uk-UA"/>
        </w:rPr>
        <w:t>біоекологічний</w:t>
      </w:r>
      <w:proofErr w:type="spellEnd"/>
      <w:r w:rsidRPr="00596D11">
        <w:rPr>
          <w:rFonts w:ascii="Times New Roman" w:hAnsi="Times New Roman" w:cs="Times New Roman"/>
          <w:sz w:val="24"/>
          <w:szCs w:val="24"/>
          <w:shd w:val="clear" w:color="auto" w:fill="FFFFFF"/>
          <w:lang w:eastAsia="uk-UA"/>
        </w:rPr>
        <w:t xml:space="preserve"> аналіз ділянок річки;надати </w:t>
      </w:r>
      <w:proofErr w:type="spellStart"/>
      <w:r w:rsidRPr="00596D11">
        <w:rPr>
          <w:rFonts w:ascii="Times New Roman" w:hAnsi="Times New Roman" w:cs="Times New Roman"/>
          <w:sz w:val="24"/>
          <w:szCs w:val="24"/>
          <w:shd w:val="clear" w:color="auto" w:fill="FFFFFF"/>
          <w:lang w:eastAsia="uk-UA"/>
        </w:rPr>
        <w:t>созологічну</w:t>
      </w:r>
      <w:proofErr w:type="spellEnd"/>
      <w:r w:rsidRPr="00596D11">
        <w:rPr>
          <w:rFonts w:ascii="Times New Roman" w:hAnsi="Times New Roman" w:cs="Times New Roman"/>
          <w:sz w:val="24"/>
          <w:szCs w:val="24"/>
          <w:shd w:val="clear" w:color="auto" w:fill="FFFFFF"/>
          <w:lang w:eastAsia="uk-UA"/>
        </w:rPr>
        <w:t xml:space="preserve"> характеристику флори досліджених ділянок.</w:t>
      </w:r>
    </w:p>
    <w:p w:rsidR="00DE6182" w:rsidRPr="00596D11" w:rsidRDefault="00DE6182" w:rsidP="004D4262">
      <w:pPr>
        <w:spacing w:after="0" w:line="240" w:lineRule="auto"/>
        <w:ind w:right="20" w:firstLine="900"/>
        <w:jc w:val="both"/>
        <w:rPr>
          <w:rFonts w:ascii="Times New Roman" w:hAnsi="Times New Roman" w:cs="Times New Roman"/>
          <w:color w:val="000000"/>
          <w:sz w:val="24"/>
          <w:szCs w:val="24"/>
          <w:shd w:val="clear" w:color="auto" w:fill="FFFFFF"/>
          <w:lang w:eastAsia="uk-UA"/>
        </w:rPr>
      </w:pPr>
      <w:r w:rsidRPr="00596D11">
        <w:rPr>
          <w:rFonts w:ascii="Times New Roman" w:hAnsi="Times New Roman" w:cs="Times New Roman"/>
          <w:color w:val="000000"/>
          <w:sz w:val="24"/>
          <w:szCs w:val="24"/>
          <w:shd w:val="clear" w:color="auto" w:fill="FFFFFF"/>
          <w:lang w:eastAsia="uk-UA"/>
        </w:rPr>
        <w:t xml:space="preserve">Природні комплекси </w:t>
      </w:r>
      <w:proofErr w:type="spellStart"/>
      <w:r w:rsidRPr="00596D11">
        <w:rPr>
          <w:rFonts w:ascii="Times New Roman" w:hAnsi="Times New Roman" w:cs="Times New Roman"/>
          <w:color w:val="000000"/>
          <w:sz w:val="24"/>
          <w:szCs w:val="24"/>
          <w:shd w:val="clear" w:color="auto" w:fill="FFFFFF"/>
          <w:lang w:eastAsia="uk-UA"/>
        </w:rPr>
        <w:t>р.Оріль</w:t>
      </w:r>
      <w:proofErr w:type="spellEnd"/>
      <w:r w:rsidRPr="00596D11">
        <w:rPr>
          <w:rFonts w:ascii="Times New Roman" w:hAnsi="Times New Roman" w:cs="Times New Roman"/>
          <w:color w:val="000000"/>
          <w:sz w:val="24"/>
          <w:szCs w:val="24"/>
          <w:shd w:val="clear" w:color="auto" w:fill="FFFFFF"/>
          <w:lang w:eastAsia="uk-UA"/>
        </w:rPr>
        <w:t xml:space="preserve"> відрізняються </w:t>
      </w:r>
      <w:proofErr w:type="spellStart"/>
      <w:r w:rsidRPr="00596D11">
        <w:rPr>
          <w:rFonts w:ascii="Times New Roman" w:hAnsi="Times New Roman" w:cs="Times New Roman"/>
          <w:color w:val="000000"/>
          <w:sz w:val="24"/>
          <w:szCs w:val="24"/>
          <w:shd w:val="clear" w:color="auto" w:fill="FFFFFF"/>
          <w:lang w:eastAsia="uk-UA"/>
        </w:rPr>
        <w:t>різноманіттямфізико-географічних</w:t>
      </w:r>
      <w:proofErr w:type="spellEnd"/>
      <w:r w:rsidRPr="00596D11">
        <w:rPr>
          <w:rFonts w:ascii="Times New Roman" w:hAnsi="Times New Roman" w:cs="Times New Roman"/>
          <w:color w:val="000000"/>
          <w:sz w:val="24"/>
          <w:szCs w:val="24"/>
          <w:shd w:val="clear" w:color="auto" w:fill="FFFFFF"/>
          <w:lang w:eastAsia="uk-UA"/>
        </w:rPr>
        <w:t xml:space="preserve"> умов і зберегли значне </w:t>
      </w:r>
      <w:proofErr w:type="spellStart"/>
      <w:r w:rsidRPr="00596D11">
        <w:rPr>
          <w:rFonts w:ascii="Times New Roman" w:hAnsi="Times New Roman" w:cs="Times New Roman"/>
          <w:color w:val="000000"/>
          <w:sz w:val="24"/>
          <w:szCs w:val="24"/>
          <w:shd w:val="clear" w:color="auto" w:fill="FFFFFF"/>
          <w:lang w:eastAsia="uk-UA"/>
        </w:rPr>
        <w:t>фіторізноманіття</w:t>
      </w:r>
      <w:proofErr w:type="spellEnd"/>
      <w:r w:rsidRPr="00596D11">
        <w:rPr>
          <w:rFonts w:ascii="Times New Roman" w:hAnsi="Times New Roman" w:cs="Times New Roman"/>
          <w:color w:val="000000"/>
          <w:sz w:val="24"/>
          <w:szCs w:val="24"/>
          <w:shd w:val="clear" w:color="auto" w:fill="FFFFFF"/>
          <w:lang w:eastAsia="uk-UA"/>
        </w:rPr>
        <w:t xml:space="preserve">. </w:t>
      </w:r>
      <w:r w:rsidRPr="00596D11">
        <w:rPr>
          <w:rFonts w:ascii="Times New Roman" w:hAnsi="Times New Roman" w:cs="Times New Roman"/>
          <w:sz w:val="24"/>
          <w:szCs w:val="24"/>
          <w:shd w:val="clear" w:color="auto" w:fill="FFFFFF"/>
          <w:lang w:eastAsia="uk-UA"/>
        </w:rPr>
        <w:t xml:space="preserve">В складі флори річки </w:t>
      </w:r>
      <w:proofErr w:type="spellStart"/>
      <w:r w:rsidRPr="00596D11">
        <w:rPr>
          <w:rFonts w:ascii="Times New Roman" w:hAnsi="Times New Roman" w:cs="Times New Roman"/>
          <w:sz w:val="24"/>
          <w:szCs w:val="24"/>
          <w:shd w:val="clear" w:color="auto" w:fill="FFFFFF"/>
          <w:lang w:eastAsia="uk-UA"/>
        </w:rPr>
        <w:t>Оріль</w:t>
      </w:r>
      <w:proofErr w:type="spellEnd"/>
      <w:r w:rsidRPr="00596D11">
        <w:rPr>
          <w:rFonts w:ascii="Times New Roman" w:hAnsi="Times New Roman" w:cs="Times New Roman"/>
          <w:sz w:val="24"/>
          <w:szCs w:val="24"/>
          <w:shd w:val="clear" w:color="auto" w:fill="FFFFFF"/>
          <w:lang w:eastAsia="uk-UA"/>
        </w:rPr>
        <w:t xml:space="preserve"> провідними родинами є:</w:t>
      </w:r>
      <w:r w:rsidRPr="00596D11">
        <w:rPr>
          <w:rFonts w:ascii="Times New Roman" w:hAnsi="Times New Roman" w:cs="Times New Roman"/>
          <w:i/>
          <w:iCs/>
          <w:sz w:val="24"/>
          <w:szCs w:val="24"/>
          <w:shd w:val="clear" w:color="auto" w:fill="FFFFFF"/>
          <w:lang w:eastAsia="uk-UA"/>
        </w:rPr>
        <w:t xml:space="preserve"> </w:t>
      </w:r>
      <w:proofErr w:type="spellStart"/>
      <w:r w:rsidRPr="00596D11">
        <w:rPr>
          <w:rFonts w:ascii="Times New Roman" w:hAnsi="Times New Roman" w:cs="Times New Roman"/>
          <w:i/>
          <w:iCs/>
          <w:sz w:val="24"/>
          <w:szCs w:val="24"/>
          <w:shd w:val="clear" w:color="auto" w:fill="FFFFFF"/>
          <w:lang w:eastAsia="uk-UA"/>
        </w:rPr>
        <w:t>Роасеае</w:t>
      </w:r>
      <w:proofErr w:type="spellEnd"/>
      <w:r w:rsidR="00E419FF">
        <w:rPr>
          <w:rFonts w:ascii="Times New Roman" w:hAnsi="Times New Roman" w:cs="Times New Roman"/>
          <w:i/>
          <w:iCs/>
          <w:sz w:val="24"/>
          <w:szCs w:val="24"/>
          <w:shd w:val="clear" w:color="auto" w:fill="FFFFFF"/>
          <w:lang w:eastAsia="uk-UA"/>
        </w:rPr>
        <w:t xml:space="preserve"> </w:t>
      </w:r>
      <w:r w:rsidRPr="00596D11">
        <w:rPr>
          <w:rFonts w:ascii="Times New Roman" w:hAnsi="Times New Roman" w:cs="Times New Roman"/>
          <w:sz w:val="24"/>
          <w:szCs w:val="24"/>
          <w:shd w:val="clear" w:color="auto" w:fill="FFFFFF"/>
        </w:rPr>
        <w:t xml:space="preserve">(11 </w:t>
      </w:r>
      <w:r w:rsidRPr="00596D11">
        <w:rPr>
          <w:rFonts w:ascii="Times New Roman" w:hAnsi="Times New Roman" w:cs="Times New Roman"/>
          <w:sz w:val="24"/>
          <w:szCs w:val="24"/>
          <w:shd w:val="clear" w:color="auto" w:fill="FFFFFF"/>
          <w:lang w:eastAsia="uk-UA"/>
        </w:rPr>
        <w:t>видів),</w:t>
      </w:r>
      <w:r w:rsidRPr="00596D11">
        <w:rPr>
          <w:rFonts w:ascii="Times New Roman" w:hAnsi="Times New Roman" w:cs="Times New Roman"/>
          <w:i/>
          <w:iCs/>
          <w:sz w:val="24"/>
          <w:szCs w:val="24"/>
          <w:shd w:val="clear" w:color="auto" w:fill="FFFFFF"/>
          <w:lang w:eastAsia="uk-UA"/>
        </w:rPr>
        <w:t xml:space="preserve"> </w:t>
      </w:r>
      <w:proofErr w:type="spellStart"/>
      <w:r w:rsidRPr="00596D11">
        <w:rPr>
          <w:rFonts w:ascii="Times New Roman" w:hAnsi="Times New Roman" w:cs="Times New Roman"/>
          <w:i/>
          <w:iCs/>
          <w:sz w:val="24"/>
          <w:szCs w:val="24"/>
          <w:shd w:val="clear" w:color="auto" w:fill="FFFFFF"/>
          <w:lang w:eastAsia="uk-UA"/>
        </w:rPr>
        <w:t>Сура</w:t>
      </w:r>
      <w:proofErr w:type="spellEnd"/>
      <w:r w:rsidRPr="00596D11">
        <w:rPr>
          <w:rFonts w:ascii="Times New Roman" w:hAnsi="Times New Roman" w:cs="Times New Roman"/>
          <w:i/>
          <w:iCs/>
          <w:sz w:val="24"/>
          <w:szCs w:val="24"/>
          <w:shd w:val="clear" w:color="auto" w:fill="FFFFFF"/>
          <w:lang w:val="en-US" w:eastAsia="uk-UA"/>
        </w:rPr>
        <w:t>r</w:t>
      </w:r>
      <w:proofErr w:type="spellStart"/>
      <w:r w:rsidRPr="00596D11">
        <w:rPr>
          <w:rFonts w:ascii="Times New Roman" w:hAnsi="Times New Roman" w:cs="Times New Roman"/>
          <w:i/>
          <w:iCs/>
          <w:sz w:val="24"/>
          <w:szCs w:val="24"/>
          <w:shd w:val="clear" w:color="auto" w:fill="FFFFFF"/>
          <w:lang w:eastAsia="uk-UA"/>
        </w:rPr>
        <w:t>асеае</w:t>
      </w:r>
      <w:proofErr w:type="spellEnd"/>
      <w:r w:rsidRPr="00596D11">
        <w:rPr>
          <w:rFonts w:ascii="Times New Roman" w:hAnsi="Times New Roman" w:cs="Times New Roman"/>
          <w:i/>
          <w:iCs/>
          <w:sz w:val="24"/>
          <w:szCs w:val="24"/>
          <w:shd w:val="clear" w:color="auto" w:fill="FFFFFF"/>
          <w:lang w:eastAsia="uk-UA"/>
        </w:rPr>
        <w:t xml:space="preserve"> </w:t>
      </w:r>
      <w:r w:rsidRPr="00596D11">
        <w:rPr>
          <w:rFonts w:ascii="Times New Roman" w:hAnsi="Times New Roman" w:cs="Times New Roman"/>
          <w:sz w:val="24"/>
          <w:szCs w:val="24"/>
          <w:shd w:val="clear" w:color="auto" w:fill="FFFFFF"/>
        </w:rPr>
        <w:t xml:space="preserve">(12 </w:t>
      </w:r>
      <w:r w:rsidRPr="00596D11">
        <w:rPr>
          <w:rFonts w:ascii="Times New Roman" w:hAnsi="Times New Roman" w:cs="Times New Roman"/>
          <w:sz w:val="24"/>
          <w:szCs w:val="24"/>
          <w:shd w:val="clear" w:color="auto" w:fill="FFFFFF"/>
          <w:lang w:eastAsia="uk-UA"/>
        </w:rPr>
        <w:t xml:space="preserve">видів), </w:t>
      </w:r>
      <w:proofErr w:type="spellStart"/>
      <w:r w:rsidRPr="00596D11">
        <w:rPr>
          <w:rFonts w:ascii="Times New Roman" w:hAnsi="Times New Roman" w:cs="Times New Roman"/>
          <w:sz w:val="24"/>
          <w:szCs w:val="24"/>
          <w:shd w:val="clear" w:color="auto" w:fill="FFFFFF"/>
        </w:rPr>
        <w:t>Potamogetonaceae</w:t>
      </w:r>
      <w:proofErr w:type="spellEnd"/>
      <w:r w:rsidRPr="00596D11">
        <w:rPr>
          <w:rFonts w:ascii="Times New Roman" w:hAnsi="Times New Roman" w:cs="Times New Roman"/>
          <w:sz w:val="24"/>
          <w:szCs w:val="24"/>
          <w:shd w:val="clear" w:color="auto" w:fill="FFFFFF"/>
        </w:rPr>
        <w:t xml:space="preserve"> (6 </w:t>
      </w:r>
      <w:r w:rsidRPr="00596D11">
        <w:rPr>
          <w:rFonts w:ascii="Times New Roman" w:hAnsi="Times New Roman" w:cs="Times New Roman"/>
          <w:sz w:val="24"/>
          <w:szCs w:val="24"/>
          <w:shd w:val="clear" w:color="auto" w:fill="FFFFFF"/>
          <w:lang w:eastAsia="uk-UA"/>
        </w:rPr>
        <w:t xml:space="preserve">видів), що типові для водойм Степової зони України. </w:t>
      </w:r>
      <w:proofErr w:type="spellStart"/>
      <w:r w:rsidRPr="00596D11">
        <w:rPr>
          <w:rFonts w:ascii="Times New Roman" w:hAnsi="Times New Roman" w:cs="Times New Roman"/>
          <w:sz w:val="24"/>
          <w:szCs w:val="24"/>
          <w:shd w:val="clear" w:color="auto" w:fill="FFFFFF"/>
          <w:lang w:eastAsia="uk-UA"/>
        </w:rPr>
        <w:t>Клімаморфи</w:t>
      </w:r>
      <w:proofErr w:type="spellEnd"/>
      <w:r w:rsidRPr="00596D11">
        <w:rPr>
          <w:rFonts w:ascii="Times New Roman" w:hAnsi="Times New Roman" w:cs="Times New Roman"/>
          <w:sz w:val="24"/>
          <w:szCs w:val="24"/>
          <w:shd w:val="clear" w:color="auto" w:fill="FFFFFF"/>
          <w:lang w:eastAsia="uk-UA"/>
        </w:rPr>
        <w:t xml:space="preserve"> </w:t>
      </w:r>
      <w:r w:rsidRPr="00596D11">
        <w:rPr>
          <w:rFonts w:ascii="Times New Roman" w:hAnsi="Times New Roman" w:cs="Times New Roman"/>
          <w:sz w:val="24"/>
          <w:szCs w:val="24"/>
          <w:shd w:val="clear" w:color="auto" w:fill="FFFFFF"/>
        </w:rPr>
        <w:t xml:space="preserve">представляють </w:t>
      </w:r>
      <w:proofErr w:type="spellStart"/>
      <w:r w:rsidRPr="00596D11">
        <w:rPr>
          <w:rFonts w:ascii="Times New Roman" w:hAnsi="Times New Roman" w:cs="Times New Roman"/>
          <w:sz w:val="24"/>
          <w:szCs w:val="24"/>
          <w:shd w:val="clear" w:color="auto" w:fill="FFFFFF"/>
        </w:rPr>
        <w:t>гелофіти</w:t>
      </w:r>
      <w:proofErr w:type="spellEnd"/>
      <w:r w:rsidRPr="00596D11">
        <w:rPr>
          <w:rFonts w:ascii="Times New Roman" w:hAnsi="Times New Roman" w:cs="Times New Roman"/>
          <w:sz w:val="24"/>
          <w:szCs w:val="24"/>
          <w:shd w:val="clear" w:color="auto" w:fill="FFFFFF"/>
        </w:rPr>
        <w:t xml:space="preserve"> (36%), гемікриптофіти та гідрофіти (по 19%).</w:t>
      </w:r>
      <w:r w:rsidR="00E419FF">
        <w:rPr>
          <w:rFonts w:ascii="Times New Roman" w:hAnsi="Times New Roman" w:cs="Times New Roman"/>
          <w:sz w:val="24"/>
          <w:szCs w:val="24"/>
          <w:shd w:val="clear" w:color="auto" w:fill="FFFFFF"/>
        </w:rPr>
        <w:t xml:space="preserve"> </w:t>
      </w:r>
      <w:r w:rsidRPr="00596D11">
        <w:rPr>
          <w:rFonts w:ascii="Times New Roman" w:hAnsi="Times New Roman" w:cs="Times New Roman"/>
          <w:sz w:val="24"/>
          <w:szCs w:val="24"/>
          <w:shd w:val="clear" w:color="auto" w:fill="FFFFFF"/>
          <w:lang w:eastAsia="uk-UA"/>
        </w:rPr>
        <w:t xml:space="preserve">Серед </w:t>
      </w:r>
      <w:proofErr w:type="spellStart"/>
      <w:r w:rsidRPr="00596D11">
        <w:rPr>
          <w:rFonts w:ascii="Times New Roman" w:hAnsi="Times New Roman" w:cs="Times New Roman"/>
          <w:sz w:val="24"/>
          <w:szCs w:val="24"/>
          <w:shd w:val="clear" w:color="auto" w:fill="FFFFFF"/>
          <w:lang w:eastAsia="uk-UA"/>
        </w:rPr>
        <w:t>геліоморф</w:t>
      </w:r>
      <w:proofErr w:type="spellEnd"/>
      <w:r w:rsidRPr="00596D11">
        <w:rPr>
          <w:rFonts w:ascii="Times New Roman" w:hAnsi="Times New Roman" w:cs="Times New Roman"/>
          <w:sz w:val="24"/>
          <w:szCs w:val="24"/>
          <w:shd w:val="clear" w:color="auto" w:fill="FFFFFF"/>
          <w:lang w:eastAsia="uk-UA"/>
        </w:rPr>
        <w:t xml:space="preserve"> переважають </w:t>
      </w:r>
      <w:proofErr w:type="spellStart"/>
      <w:r w:rsidRPr="00596D11">
        <w:rPr>
          <w:rFonts w:ascii="Times New Roman" w:hAnsi="Times New Roman" w:cs="Times New Roman"/>
          <w:sz w:val="24"/>
          <w:szCs w:val="24"/>
          <w:shd w:val="clear" w:color="auto" w:fill="FFFFFF"/>
          <w:lang w:eastAsia="uk-UA"/>
        </w:rPr>
        <w:t>сциогеліофіти</w:t>
      </w:r>
      <w:proofErr w:type="spellEnd"/>
      <w:r w:rsidRPr="00596D11">
        <w:rPr>
          <w:rFonts w:ascii="Times New Roman" w:hAnsi="Times New Roman" w:cs="Times New Roman"/>
          <w:sz w:val="24"/>
          <w:szCs w:val="24"/>
          <w:shd w:val="clear" w:color="auto" w:fill="FFFFFF"/>
          <w:lang w:eastAsia="uk-UA"/>
        </w:rPr>
        <w:t xml:space="preserve"> (53%).</w:t>
      </w:r>
      <w:r w:rsidR="00E419FF">
        <w:rPr>
          <w:rFonts w:ascii="Times New Roman" w:hAnsi="Times New Roman" w:cs="Times New Roman"/>
          <w:sz w:val="24"/>
          <w:szCs w:val="24"/>
          <w:shd w:val="clear" w:color="auto" w:fill="FFFFFF"/>
          <w:lang w:eastAsia="uk-UA"/>
        </w:rPr>
        <w:t xml:space="preserve"> </w:t>
      </w:r>
      <w:r w:rsidRPr="00596D11">
        <w:rPr>
          <w:rFonts w:ascii="Times New Roman" w:hAnsi="Times New Roman" w:cs="Times New Roman"/>
          <w:sz w:val="24"/>
          <w:szCs w:val="24"/>
          <w:shd w:val="clear" w:color="auto" w:fill="FFFFFF"/>
          <w:lang w:eastAsia="uk-UA"/>
        </w:rPr>
        <w:t xml:space="preserve">Домінуючими </w:t>
      </w:r>
      <w:proofErr w:type="spellStart"/>
      <w:r w:rsidRPr="00596D11">
        <w:rPr>
          <w:rFonts w:ascii="Times New Roman" w:hAnsi="Times New Roman" w:cs="Times New Roman"/>
          <w:sz w:val="24"/>
          <w:szCs w:val="24"/>
          <w:shd w:val="clear" w:color="auto" w:fill="FFFFFF"/>
          <w:lang w:eastAsia="uk-UA"/>
        </w:rPr>
        <w:t>гігроморфами</w:t>
      </w:r>
      <w:proofErr w:type="spellEnd"/>
      <w:r w:rsidRPr="00596D11">
        <w:rPr>
          <w:rFonts w:ascii="Times New Roman" w:hAnsi="Times New Roman" w:cs="Times New Roman"/>
          <w:sz w:val="24"/>
          <w:szCs w:val="24"/>
          <w:shd w:val="clear" w:color="auto" w:fill="FFFFFF"/>
          <w:lang w:eastAsia="uk-UA"/>
        </w:rPr>
        <w:t xml:space="preserve"> є </w:t>
      </w:r>
      <w:proofErr w:type="spellStart"/>
      <w:r w:rsidRPr="00596D11">
        <w:rPr>
          <w:rFonts w:ascii="Times New Roman" w:hAnsi="Times New Roman" w:cs="Times New Roman"/>
          <w:sz w:val="24"/>
          <w:szCs w:val="24"/>
          <w:shd w:val="clear" w:color="auto" w:fill="FFFFFF"/>
          <w:lang w:eastAsia="uk-UA"/>
        </w:rPr>
        <w:t>мезогігрофіти</w:t>
      </w:r>
      <w:proofErr w:type="spellEnd"/>
      <w:r w:rsidRPr="00596D11">
        <w:rPr>
          <w:rFonts w:ascii="Times New Roman" w:hAnsi="Times New Roman" w:cs="Times New Roman"/>
          <w:sz w:val="24"/>
          <w:szCs w:val="24"/>
          <w:shd w:val="clear" w:color="auto" w:fill="FFFFFF"/>
          <w:lang w:eastAsia="uk-UA"/>
        </w:rPr>
        <w:t xml:space="preserve"> (29%) і </w:t>
      </w:r>
      <w:proofErr w:type="spellStart"/>
      <w:r w:rsidRPr="00596D11">
        <w:rPr>
          <w:rFonts w:ascii="Times New Roman" w:hAnsi="Times New Roman" w:cs="Times New Roman"/>
          <w:sz w:val="24"/>
          <w:szCs w:val="24"/>
          <w:shd w:val="clear" w:color="auto" w:fill="FFFFFF"/>
          <w:lang w:eastAsia="uk-UA"/>
        </w:rPr>
        <w:t>аквафіти</w:t>
      </w:r>
      <w:proofErr w:type="spellEnd"/>
      <w:r w:rsidRPr="00596D11">
        <w:rPr>
          <w:rFonts w:ascii="Times New Roman" w:hAnsi="Times New Roman" w:cs="Times New Roman"/>
          <w:sz w:val="24"/>
          <w:szCs w:val="24"/>
          <w:shd w:val="clear" w:color="auto" w:fill="FFFFFF"/>
          <w:lang w:eastAsia="uk-UA"/>
        </w:rPr>
        <w:t xml:space="preserve"> (26%).</w:t>
      </w:r>
      <w:r w:rsidR="00E419FF">
        <w:rPr>
          <w:rFonts w:ascii="Times New Roman" w:hAnsi="Times New Roman" w:cs="Times New Roman"/>
          <w:sz w:val="24"/>
          <w:szCs w:val="24"/>
          <w:shd w:val="clear" w:color="auto" w:fill="FFFFFF"/>
          <w:lang w:eastAsia="uk-UA"/>
        </w:rPr>
        <w:t xml:space="preserve"> </w:t>
      </w:r>
      <w:r w:rsidRPr="00596D11">
        <w:rPr>
          <w:rFonts w:ascii="Times New Roman" w:hAnsi="Times New Roman" w:cs="Times New Roman"/>
          <w:sz w:val="24"/>
          <w:szCs w:val="24"/>
          <w:shd w:val="clear" w:color="auto" w:fill="FFFFFF"/>
          <w:lang w:eastAsia="uk-UA"/>
        </w:rPr>
        <w:t xml:space="preserve">Серед </w:t>
      </w:r>
      <w:proofErr w:type="spellStart"/>
      <w:r w:rsidRPr="00596D11">
        <w:rPr>
          <w:rFonts w:ascii="Times New Roman" w:hAnsi="Times New Roman" w:cs="Times New Roman"/>
          <w:sz w:val="24"/>
          <w:szCs w:val="24"/>
          <w:shd w:val="clear" w:color="auto" w:fill="FFFFFF"/>
          <w:lang w:eastAsia="uk-UA"/>
        </w:rPr>
        <w:t>трофоморф</w:t>
      </w:r>
      <w:proofErr w:type="spellEnd"/>
      <w:r w:rsidRPr="00596D11">
        <w:rPr>
          <w:rFonts w:ascii="Times New Roman" w:hAnsi="Times New Roman" w:cs="Times New Roman"/>
          <w:sz w:val="24"/>
          <w:szCs w:val="24"/>
          <w:shd w:val="clear" w:color="auto" w:fill="FFFFFF"/>
          <w:lang w:eastAsia="uk-UA"/>
        </w:rPr>
        <w:t xml:space="preserve"> переважають </w:t>
      </w:r>
      <w:proofErr w:type="spellStart"/>
      <w:r w:rsidRPr="00596D11">
        <w:rPr>
          <w:rFonts w:ascii="Times New Roman" w:hAnsi="Times New Roman" w:cs="Times New Roman"/>
          <w:sz w:val="24"/>
          <w:szCs w:val="24"/>
          <w:shd w:val="clear" w:color="auto" w:fill="FFFFFF"/>
          <w:lang w:eastAsia="uk-UA"/>
        </w:rPr>
        <w:t>мезотрофи</w:t>
      </w:r>
      <w:proofErr w:type="spellEnd"/>
      <w:r w:rsidRPr="00596D11">
        <w:rPr>
          <w:rFonts w:ascii="Times New Roman" w:hAnsi="Times New Roman" w:cs="Times New Roman"/>
          <w:sz w:val="24"/>
          <w:szCs w:val="24"/>
          <w:shd w:val="clear" w:color="auto" w:fill="FFFFFF"/>
          <w:lang w:eastAsia="uk-UA"/>
        </w:rPr>
        <w:t xml:space="preserve"> (72%).</w:t>
      </w:r>
      <w:r w:rsidR="00E419FF">
        <w:rPr>
          <w:rFonts w:ascii="Times New Roman" w:hAnsi="Times New Roman" w:cs="Times New Roman"/>
          <w:sz w:val="24"/>
          <w:szCs w:val="24"/>
          <w:shd w:val="clear" w:color="auto" w:fill="FFFFFF"/>
          <w:lang w:eastAsia="uk-UA"/>
        </w:rPr>
        <w:t xml:space="preserve"> </w:t>
      </w:r>
      <w:r w:rsidRPr="00596D11">
        <w:rPr>
          <w:rFonts w:ascii="Times New Roman" w:hAnsi="Times New Roman" w:cs="Times New Roman"/>
          <w:sz w:val="24"/>
          <w:szCs w:val="24"/>
          <w:shd w:val="clear" w:color="auto" w:fill="FFFFFF"/>
          <w:lang w:eastAsia="uk-UA"/>
        </w:rPr>
        <w:t xml:space="preserve">Серед </w:t>
      </w:r>
      <w:proofErr w:type="spellStart"/>
      <w:r w:rsidRPr="00596D11">
        <w:rPr>
          <w:rFonts w:ascii="Times New Roman" w:hAnsi="Times New Roman" w:cs="Times New Roman"/>
          <w:sz w:val="24"/>
          <w:szCs w:val="24"/>
          <w:shd w:val="clear" w:color="auto" w:fill="FFFFFF"/>
          <w:lang w:eastAsia="uk-UA"/>
        </w:rPr>
        <w:t>ценоморф</w:t>
      </w:r>
      <w:proofErr w:type="spellEnd"/>
      <w:r w:rsidRPr="00596D11">
        <w:rPr>
          <w:rFonts w:ascii="Times New Roman" w:hAnsi="Times New Roman" w:cs="Times New Roman"/>
          <w:sz w:val="24"/>
          <w:szCs w:val="24"/>
          <w:shd w:val="clear" w:color="auto" w:fill="FFFFFF"/>
          <w:lang w:eastAsia="uk-UA"/>
        </w:rPr>
        <w:t xml:space="preserve"> - лучно-болотні рослини (по </w:t>
      </w:r>
      <w:r w:rsidRPr="00596D11">
        <w:rPr>
          <w:rFonts w:ascii="Times New Roman" w:hAnsi="Times New Roman" w:cs="Times New Roman"/>
          <w:sz w:val="24"/>
          <w:szCs w:val="24"/>
          <w:shd w:val="clear" w:color="auto" w:fill="FFFFFF"/>
        </w:rPr>
        <w:t xml:space="preserve">28 %). </w:t>
      </w:r>
      <w:r w:rsidRPr="00596D11">
        <w:rPr>
          <w:rFonts w:ascii="Times New Roman" w:hAnsi="Times New Roman" w:cs="Times New Roman"/>
          <w:sz w:val="24"/>
          <w:szCs w:val="24"/>
          <w:shd w:val="clear" w:color="auto" w:fill="FFFFFF"/>
          <w:lang w:eastAsia="uk-UA"/>
        </w:rPr>
        <w:t xml:space="preserve">В складі флори </w:t>
      </w:r>
      <w:r w:rsidR="00E419FF">
        <w:rPr>
          <w:rFonts w:ascii="Times New Roman" w:hAnsi="Times New Roman" w:cs="Times New Roman"/>
          <w:sz w:val="24"/>
          <w:szCs w:val="24"/>
          <w:shd w:val="clear" w:color="auto" w:fill="FFFFFF"/>
          <w:lang w:eastAsia="uk-UA"/>
        </w:rPr>
        <w:br/>
      </w:r>
      <w:r w:rsidRPr="00596D11">
        <w:rPr>
          <w:rFonts w:ascii="Times New Roman" w:hAnsi="Times New Roman" w:cs="Times New Roman"/>
          <w:sz w:val="24"/>
          <w:szCs w:val="24"/>
          <w:shd w:val="clear" w:color="auto" w:fill="FFFFFF"/>
          <w:lang w:eastAsia="uk-UA"/>
        </w:rPr>
        <w:t xml:space="preserve">р. </w:t>
      </w:r>
      <w:proofErr w:type="spellStart"/>
      <w:r w:rsidRPr="00596D11">
        <w:rPr>
          <w:rFonts w:ascii="Times New Roman" w:hAnsi="Times New Roman" w:cs="Times New Roman"/>
          <w:sz w:val="24"/>
          <w:szCs w:val="24"/>
          <w:shd w:val="clear" w:color="auto" w:fill="FFFFFF"/>
          <w:lang w:eastAsia="uk-UA"/>
        </w:rPr>
        <w:t>Оріль</w:t>
      </w:r>
      <w:proofErr w:type="spellEnd"/>
      <w:r w:rsidRPr="00596D11">
        <w:rPr>
          <w:rFonts w:ascii="Times New Roman" w:hAnsi="Times New Roman" w:cs="Times New Roman"/>
          <w:sz w:val="24"/>
          <w:szCs w:val="24"/>
          <w:shd w:val="clear" w:color="auto" w:fill="FFFFFF"/>
          <w:lang w:eastAsia="uk-UA"/>
        </w:rPr>
        <w:t xml:space="preserve"> переважають рослини помірно </w:t>
      </w:r>
      <w:proofErr w:type="spellStart"/>
      <w:r w:rsidRPr="00596D11">
        <w:rPr>
          <w:rFonts w:ascii="Times New Roman" w:hAnsi="Times New Roman" w:cs="Times New Roman"/>
          <w:sz w:val="24"/>
          <w:szCs w:val="24"/>
          <w:shd w:val="clear" w:color="auto" w:fill="FFFFFF"/>
          <w:lang w:eastAsia="uk-UA"/>
        </w:rPr>
        <w:t>транформованих</w:t>
      </w:r>
      <w:proofErr w:type="spellEnd"/>
      <w:r w:rsidRPr="00596D11">
        <w:rPr>
          <w:rFonts w:ascii="Times New Roman" w:hAnsi="Times New Roman" w:cs="Times New Roman"/>
          <w:sz w:val="24"/>
          <w:szCs w:val="24"/>
          <w:shd w:val="clear" w:color="auto" w:fill="FFFFFF"/>
          <w:lang w:eastAsia="uk-UA"/>
        </w:rPr>
        <w:t xml:space="preserve"> ландшафтів. До складу флори судинних рослин ділянки </w:t>
      </w:r>
      <w:r w:rsidRPr="00596D11">
        <w:rPr>
          <w:rFonts w:ascii="Times New Roman" w:hAnsi="Times New Roman" w:cs="Times New Roman"/>
          <w:sz w:val="24"/>
          <w:szCs w:val="24"/>
          <w:shd w:val="clear" w:color="auto" w:fill="FFFFFF"/>
        </w:rPr>
        <w:t xml:space="preserve">1 </w:t>
      </w:r>
      <w:r w:rsidRPr="00596D11">
        <w:rPr>
          <w:rFonts w:ascii="Times New Roman" w:hAnsi="Times New Roman" w:cs="Times New Roman"/>
          <w:sz w:val="24"/>
          <w:szCs w:val="24"/>
          <w:shd w:val="clear" w:color="auto" w:fill="FFFFFF"/>
          <w:lang w:eastAsia="uk-UA"/>
        </w:rPr>
        <w:t>входить максимальна</w:t>
      </w:r>
      <w:r w:rsidR="00596D11">
        <w:rPr>
          <w:rFonts w:ascii="Times New Roman" w:hAnsi="Times New Roman" w:cs="Times New Roman"/>
          <w:sz w:val="24"/>
          <w:szCs w:val="24"/>
          <w:shd w:val="clear" w:color="auto" w:fill="FFFFFF"/>
          <w:lang w:eastAsia="uk-UA"/>
        </w:rPr>
        <w:t xml:space="preserve"> кількість видів ріки </w:t>
      </w:r>
      <w:proofErr w:type="spellStart"/>
      <w:r w:rsidR="00596D11">
        <w:rPr>
          <w:rFonts w:ascii="Times New Roman" w:hAnsi="Times New Roman" w:cs="Times New Roman"/>
          <w:sz w:val="24"/>
          <w:szCs w:val="24"/>
          <w:shd w:val="clear" w:color="auto" w:fill="FFFFFF"/>
          <w:lang w:eastAsia="uk-UA"/>
        </w:rPr>
        <w:t>Оріль</w:t>
      </w:r>
      <w:proofErr w:type="spellEnd"/>
      <w:r w:rsidR="00596D11">
        <w:rPr>
          <w:rFonts w:ascii="Times New Roman" w:hAnsi="Times New Roman" w:cs="Times New Roman"/>
          <w:sz w:val="24"/>
          <w:szCs w:val="24"/>
          <w:shd w:val="clear" w:color="auto" w:fill="FFFFFF"/>
          <w:lang w:eastAsia="uk-UA"/>
        </w:rPr>
        <w:t xml:space="preserve"> – </w:t>
      </w:r>
      <w:r w:rsidRPr="00596D11">
        <w:rPr>
          <w:rFonts w:ascii="Times New Roman" w:hAnsi="Times New Roman" w:cs="Times New Roman"/>
          <w:sz w:val="24"/>
          <w:szCs w:val="24"/>
          <w:shd w:val="clear" w:color="auto" w:fill="FFFFFF"/>
        </w:rPr>
        <w:t xml:space="preserve">106 </w:t>
      </w:r>
      <w:r w:rsidRPr="00596D11">
        <w:rPr>
          <w:rFonts w:ascii="Times New Roman" w:hAnsi="Times New Roman" w:cs="Times New Roman"/>
          <w:sz w:val="24"/>
          <w:szCs w:val="24"/>
          <w:shd w:val="clear" w:color="auto" w:fill="FFFFFF"/>
          <w:lang w:eastAsia="uk-UA"/>
        </w:rPr>
        <w:t xml:space="preserve">видів  </w:t>
      </w:r>
      <w:proofErr w:type="spellStart"/>
      <w:r w:rsidRPr="00596D11">
        <w:rPr>
          <w:rFonts w:ascii="Times New Roman" w:hAnsi="Times New Roman" w:cs="Times New Roman"/>
          <w:sz w:val="24"/>
          <w:szCs w:val="24"/>
          <w:shd w:val="clear" w:color="auto" w:fill="FFFFFF"/>
          <w:lang w:eastAsia="uk-UA"/>
        </w:rPr>
        <w:t>з</w:t>
      </w:r>
      <w:r w:rsidRPr="00596D11">
        <w:rPr>
          <w:rFonts w:ascii="Times New Roman" w:hAnsi="Times New Roman" w:cs="Times New Roman"/>
          <w:sz w:val="24"/>
          <w:szCs w:val="24"/>
          <w:shd w:val="clear" w:color="auto" w:fill="FFFFFF"/>
        </w:rPr>
        <w:t>41</w:t>
      </w:r>
      <w:r w:rsidRPr="00596D11">
        <w:rPr>
          <w:rFonts w:ascii="Times New Roman" w:hAnsi="Times New Roman" w:cs="Times New Roman"/>
          <w:sz w:val="24"/>
          <w:szCs w:val="24"/>
          <w:shd w:val="clear" w:color="auto" w:fill="FFFFFF"/>
          <w:lang w:eastAsia="uk-UA"/>
        </w:rPr>
        <w:t>родини</w:t>
      </w:r>
      <w:proofErr w:type="spellEnd"/>
      <w:r w:rsidRPr="00596D11">
        <w:rPr>
          <w:rFonts w:ascii="Times New Roman" w:hAnsi="Times New Roman" w:cs="Times New Roman"/>
          <w:sz w:val="24"/>
          <w:szCs w:val="24"/>
          <w:shd w:val="clear" w:color="auto" w:fill="FFFFFF"/>
        </w:rPr>
        <w:t>, переважають угруповання типових гідрофітів.</w:t>
      </w:r>
    </w:p>
    <w:p w:rsidR="00DE6182" w:rsidRPr="00596D11" w:rsidRDefault="00DE6182" w:rsidP="004D4262">
      <w:pPr>
        <w:spacing w:after="0" w:line="240" w:lineRule="auto"/>
        <w:ind w:right="20" w:firstLine="540"/>
        <w:jc w:val="both"/>
        <w:rPr>
          <w:rFonts w:ascii="Times New Roman" w:hAnsi="Times New Roman" w:cs="Times New Roman"/>
          <w:sz w:val="24"/>
          <w:szCs w:val="24"/>
          <w:shd w:val="clear" w:color="auto" w:fill="FFFFFF"/>
        </w:rPr>
      </w:pPr>
      <w:r w:rsidRPr="00596D11">
        <w:rPr>
          <w:rFonts w:ascii="Times New Roman" w:hAnsi="Times New Roman" w:cs="Times New Roman"/>
          <w:sz w:val="24"/>
          <w:szCs w:val="24"/>
          <w:shd w:val="clear" w:color="auto" w:fill="FFFFFF"/>
          <w:lang w:eastAsia="uk-UA"/>
        </w:rPr>
        <w:t xml:space="preserve">До складу флори ділянки </w:t>
      </w:r>
      <w:r w:rsidRPr="00596D11">
        <w:rPr>
          <w:rFonts w:ascii="Times New Roman" w:hAnsi="Times New Roman" w:cs="Times New Roman"/>
          <w:sz w:val="24"/>
          <w:szCs w:val="24"/>
          <w:shd w:val="clear" w:color="auto" w:fill="FFFFFF"/>
        </w:rPr>
        <w:t xml:space="preserve">2, на якій різко зменшена природна проточність, </w:t>
      </w:r>
      <w:r w:rsidRPr="00596D11">
        <w:rPr>
          <w:rFonts w:ascii="Times New Roman" w:hAnsi="Times New Roman" w:cs="Times New Roman"/>
          <w:sz w:val="24"/>
          <w:szCs w:val="24"/>
          <w:shd w:val="clear" w:color="auto" w:fill="FFFFFF"/>
          <w:lang w:eastAsia="uk-UA"/>
        </w:rPr>
        <w:t xml:space="preserve">входить </w:t>
      </w:r>
      <w:r w:rsidRPr="00596D11">
        <w:rPr>
          <w:rFonts w:ascii="Times New Roman" w:hAnsi="Times New Roman" w:cs="Times New Roman"/>
          <w:sz w:val="24"/>
          <w:szCs w:val="24"/>
          <w:shd w:val="clear" w:color="auto" w:fill="FFFFFF"/>
        </w:rPr>
        <w:t>61</w:t>
      </w:r>
      <w:r w:rsidR="00E419FF">
        <w:rPr>
          <w:rFonts w:ascii="Times New Roman" w:hAnsi="Times New Roman" w:cs="Times New Roman"/>
          <w:sz w:val="24"/>
          <w:szCs w:val="24"/>
          <w:shd w:val="clear" w:color="auto" w:fill="FFFFFF"/>
        </w:rPr>
        <w:t xml:space="preserve"> </w:t>
      </w:r>
      <w:r w:rsidRPr="00596D11">
        <w:rPr>
          <w:rFonts w:ascii="Times New Roman" w:hAnsi="Times New Roman" w:cs="Times New Roman"/>
          <w:sz w:val="24"/>
          <w:szCs w:val="24"/>
          <w:shd w:val="clear" w:color="auto" w:fill="FFFFFF"/>
        </w:rPr>
        <w:t>видів</w:t>
      </w:r>
      <w:r w:rsidRPr="00596D11">
        <w:rPr>
          <w:rFonts w:ascii="Times New Roman" w:hAnsi="Times New Roman" w:cs="Times New Roman"/>
          <w:sz w:val="24"/>
          <w:szCs w:val="24"/>
          <w:shd w:val="clear" w:color="auto" w:fill="FFFFFF"/>
          <w:lang w:eastAsia="uk-UA"/>
        </w:rPr>
        <w:t xml:space="preserve"> з </w:t>
      </w:r>
      <w:r w:rsidRPr="00596D11">
        <w:rPr>
          <w:rFonts w:ascii="Times New Roman" w:hAnsi="Times New Roman" w:cs="Times New Roman"/>
          <w:sz w:val="24"/>
          <w:szCs w:val="24"/>
          <w:shd w:val="clear" w:color="auto" w:fill="FFFFFF"/>
        </w:rPr>
        <w:t>30</w:t>
      </w:r>
      <w:r w:rsidR="00E419FF">
        <w:rPr>
          <w:rFonts w:ascii="Times New Roman" w:hAnsi="Times New Roman" w:cs="Times New Roman"/>
          <w:sz w:val="24"/>
          <w:szCs w:val="24"/>
          <w:shd w:val="clear" w:color="auto" w:fill="FFFFFF"/>
        </w:rPr>
        <w:t xml:space="preserve"> </w:t>
      </w:r>
      <w:r w:rsidRPr="00596D11">
        <w:rPr>
          <w:rFonts w:ascii="Times New Roman" w:hAnsi="Times New Roman" w:cs="Times New Roman"/>
          <w:sz w:val="24"/>
          <w:szCs w:val="24"/>
          <w:shd w:val="clear" w:color="auto" w:fill="FFFFFF"/>
          <w:lang w:eastAsia="uk-UA"/>
        </w:rPr>
        <w:t>родин.</w:t>
      </w:r>
      <w:r w:rsidR="00E419FF">
        <w:rPr>
          <w:rFonts w:ascii="Times New Roman" w:hAnsi="Times New Roman" w:cs="Times New Roman"/>
          <w:sz w:val="24"/>
          <w:szCs w:val="24"/>
          <w:shd w:val="clear" w:color="auto" w:fill="FFFFFF"/>
          <w:lang w:eastAsia="uk-UA"/>
        </w:rPr>
        <w:t xml:space="preserve"> </w:t>
      </w:r>
      <w:r w:rsidRPr="00596D11">
        <w:rPr>
          <w:rFonts w:ascii="Times New Roman" w:hAnsi="Times New Roman" w:cs="Times New Roman"/>
          <w:sz w:val="24"/>
          <w:szCs w:val="24"/>
          <w:shd w:val="clear" w:color="auto" w:fill="FFFFFF"/>
        </w:rPr>
        <w:t xml:space="preserve">Переважають угруповання </w:t>
      </w:r>
      <w:proofErr w:type="spellStart"/>
      <w:r w:rsidRPr="00596D11">
        <w:rPr>
          <w:rFonts w:ascii="Times New Roman" w:hAnsi="Times New Roman" w:cs="Times New Roman"/>
          <w:sz w:val="24"/>
          <w:szCs w:val="24"/>
          <w:shd w:val="clear" w:color="auto" w:fill="FFFFFF"/>
        </w:rPr>
        <w:t>гелофітів</w:t>
      </w:r>
      <w:proofErr w:type="spellEnd"/>
      <w:r w:rsidRPr="00596D11">
        <w:rPr>
          <w:rFonts w:ascii="Times New Roman" w:hAnsi="Times New Roman" w:cs="Times New Roman"/>
          <w:sz w:val="24"/>
          <w:szCs w:val="24"/>
          <w:shd w:val="clear" w:color="auto" w:fill="FFFFFF"/>
        </w:rPr>
        <w:t xml:space="preserve"> та гігрофітів, що свідчить про поступове заболочування ділянки. </w:t>
      </w:r>
    </w:p>
    <w:p w:rsidR="00DE6182" w:rsidRPr="00596D11" w:rsidRDefault="00DE6182" w:rsidP="004D4262">
      <w:pPr>
        <w:spacing w:after="0" w:line="240" w:lineRule="auto"/>
        <w:ind w:right="20" w:firstLine="540"/>
        <w:jc w:val="both"/>
        <w:rPr>
          <w:rFonts w:ascii="Times New Roman" w:hAnsi="Times New Roman" w:cs="Times New Roman"/>
          <w:sz w:val="24"/>
          <w:szCs w:val="24"/>
          <w:shd w:val="clear" w:color="auto" w:fill="FFFFFF"/>
        </w:rPr>
      </w:pPr>
      <w:r w:rsidRPr="00596D11">
        <w:rPr>
          <w:rFonts w:ascii="Times New Roman" w:hAnsi="Times New Roman" w:cs="Times New Roman"/>
          <w:sz w:val="24"/>
          <w:szCs w:val="24"/>
          <w:shd w:val="clear" w:color="auto" w:fill="FFFFFF"/>
          <w:lang w:eastAsia="uk-UA"/>
        </w:rPr>
        <w:t xml:space="preserve">До складу флори ділянки </w:t>
      </w:r>
      <w:r w:rsidRPr="00596D11">
        <w:rPr>
          <w:rFonts w:ascii="Times New Roman" w:hAnsi="Times New Roman" w:cs="Times New Roman"/>
          <w:sz w:val="24"/>
          <w:szCs w:val="24"/>
          <w:shd w:val="clear" w:color="auto" w:fill="FFFFFF"/>
        </w:rPr>
        <w:t>3, на якій припинена проточність,</w:t>
      </w:r>
      <w:r w:rsidRPr="00596D11">
        <w:rPr>
          <w:rFonts w:ascii="Times New Roman" w:hAnsi="Times New Roman" w:cs="Times New Roman"/>
          <w:sz w:val="24"/>
          <w:szCs w:val="24"/>
          <w:shd w:val="clear" w:color="auto" w:fill="FFFFFF"/>
          <w:lang w:eastAsia="uk-UA"/>
        </w:rPr>
        <w:t xml:space="preserve">входить </w:t>
      </w:r>
      <w:r w:rsidRPr="00596D11">
        <w:rPr>
          <w:rFonts w:ascii="Times New Roman" w:hAnsi="Times New Roman" w:cs="Times New Roman"/>
          <w:sz w:val="24"/>
          <w:szCs w:val="24"/>
          <w:shd w:val="clear" w:color="auto" w:fill="FFFFFF"/>
        </w:rPr>
        <w:t>50 видів</w:t>
      </w:r>
      <w:r w:rsidRPr="00596D11">
        <w:rPr>
          <w:rFonts w:ascii="Times New Roman" w:hAnsi="Times New Roman" w:cs="Times New Roman"/>
          <w:sz w:val="24"/>
          <w:szCs w:val="24"/>
          <w:shd w:val="clear" w:color="auto" w:fill="FFFFFF"/>
          <w:lang w:eastAsia="uk-UA"/>
        </w:rPr>
        <w:t xml:space="preserve"> з </w:t>
      </w:r>
      <w:r w:rsidRPr="00596D11">
        <w:rPr>
          <w:rFonts w:ascii="Times New Roman" w:hAnsi="Times New Roman" w:cs="Times New Roman"/>
          <w:sz w:val="24"/>
          <w:szCs w:val="24"/>
          <w:shd w:val="clear" w:color="auto" w:fill="FFFFFF"/>
        </w:rPr>
        <w:t>29</w:t>
      </w:r>
      <w:r w:rsidR="00E419FF">
        <w:rPr>
          <w:rFonts w:ascii="Times New Roman" w:hAnsi="Times New Roman" w:cs="Times New Roman"/>
          <w:sz w:val="24"/>
          <w:szCs w:val="24"/>
          <w:shd w:val="clear" w:color="auto" w:fill="FFFFFF"/>
        </w:rPr>
        <w:t xml:space="preserve"> </w:t>
      </w:r>
      <w:r w:rsidRPr="00596D11">
        <w:rPr>
          <w:rFonts w:ascii="Times New Roman" w:hAnsi="Times New Roman" w:cs="Times New Roman"/>
          <w:sz w:val="24"/>
          <w:szCs w:val="24"/>
          <w:shd w:val="clear" w:color="auto" w:fill="FFFFFF"/>
          <w:lang w:eastAsia="uk-UA"/>
        </w:rPr>
        <w:t>родин</w:t>
      </w:r>
      <w:r w:rsidRPr="00596D11">
        <w:rPr>
          <w:rFonts w:ascii="Times New Roman" w:hAnsi="Times New Roman" w:cs="Times New Roman"/>
          <w:sz w:val="24"/>
          <w:szCs w:val="24"/>
          <w:shd w:val="clear" w:color="auto" w:fill="FFFFFF"/>
        </w:rPr>
        <w:t xml:space="preserve"> На цій ділянці переважають угруповання </w:t>
      </w:r>
      <w:proofErr w:type="spellStart"/>
      <w:r w:rsidRPr="00596D11">
        <w:rPr>
          <w:rFonts w:ascii="Times New Roman" w:hAnsi="Times New Roman" w:cs="Times New Roman"/>
          <w:sz w:val="24"/>
          <w:szCs w:val="24"/>
          <w:shd w:val="clear" w:color="auto" w:fill="FFFFFF"/>
        </w:rPr>
        <w:t>гелофітів</w:t>
      </w:r>
      <w:proofErr w:type="spellEnd"/>
      <w:r w:rsidRPr="00596D11">
        <w:rPr>
          <w:rFonts w:ascii="Times New Roman" w:hAnsi="Times New Roman" w:cs="Times New Roman"/>
          <w:sz w:val="24"/>
          <w:szCs w:val="24"/>
          <w:shd w:val="clear" w:color="auto" w:fill="FFFFFF"/>
        </w:rPr>
        <w:t xml:space="preserve"> та гідрофітів – </w:t>
      </w:r>
      <w:proofErr w:type="spellStart"/>
      <w:r w:rsidRPr="00596D11">
        <w:rPr>
          <w:rFonts w:ascii="Times New Roman" w:hAnsi="Times New Roman" w:cs="Times New Roman"/>
          <w:sz w:val="24"/>
          <w:szCs w:val="24"/>
          <w:shd w:val="clear" w:color="auto" w:fill="FFFFFF"/>
        </w:rPr>
        <w:t>лимнофілів</w:t>
      </w:r>
      <w:proofErr w:type="spellEnd"/>
      <w:r w:rsidRPr="00596D11">
        <w:rPr>
          <w:rFonts w:ascii="Times New Roman" w:hAnsi="Times New Roman" w:cs="Times New Roman"/>
          <w:sz w:val="24"/>
          <w:szCs w:val="24"/>
          <w:shd w:val="clear" w:color="auto" w:fill="FFFFFF"/>
        </w:rPr>
        <w:t xml:space="preserve">. </w:t>
      </w:r>
      <w:r w:rsidRPr="00596D11">
        <w:rPr>
          <w:rFonts w:ascii="Times New Roman" w:hAnsi="Times New Roman" w:cs="Times New Roman"/>
          <w:sz w:val="24"/>
          <w:szCs w:val="24"/>
          <w:shd w:val="clear" w:color="auto" w:fill="FFFFFF"/>
          <w:lang w:eastAsia="uk-UA"/>
        </w:rPr>
        <w:t>Це свідчить про порушення гідрологічного режиму даної ділянки та перетворення її з річкової екосистеми на річково-озерну.</w:t>
      </w:r>
    </w:p>
    <w:p w:rsidR="00DE6182" w:rsidRPr="00596D11" w:rsidRDefault="00DE6182" w:rsidP="004D4262">
      <w:pPr>
        <w:spacing w:after="0" w:line="240" w:lineRule="auto"/>
        <w:ind w:firstLine="540"/>
        <w:jc w:val="both"/>
        <w:rPr>
          <w:rFonts w:ascii="Times New Roman" w:hAnsi="Times New Roman" w:cs="Times New Roman"/>
          <w:sz w:val="24"/>
          <w:szCs w:val="24"/>
          <w:lang w:eastAsia="ru-RU"/>
        </w:rPr>
      </w:pPr>
      <w:r w:rsidRPr="00596D11">
        <w:rPr>
          <w:rFonts w:ascii="Times New Roman" w:hAnsi="Times New Roman" w:cs="Times New Roman"/>
          <w:sz w:val="24"/>
          <w:szCs w:val="24"/>
          <w:lang w:val="ru-RU" w:eastAsia="uk-UA"/>
        </w:rPr>
        <w:t xml:space="preserve">В </w:t>
      </w:r>
      <w:proofErr w:type="spellStart"/>
      <w:r w:rsidRPr="00596D11">
        <w:rPr>
          <w:rFonts w:ascii="Times New Roman" w:hAnsi="Times New Roman" w:cs="Times New Roman"/>
          <w:sz w:val="24"/>
          <w:szCs w:val="24"/>
          <w:lang w:val="ru-RU" w:eastAsia="uk-UA"/>
        </w:rPr>
        <w:t>складі</w:t>
      </w:r>
      <w:proofErr w:type="spellEnd"/>
      <w:r w:rsidRPr="00596D11">
        <w:rPr>
          <w:rFonts w:ascii="Times New Roman" w:hAnsi="Times New Roman" w:cs="Times New Roman"/>
          <w:sz w:val="24"/>
          <w:szCs w:val="24"/>
          <w:lang w:val="ru-RU" w:eastAsia="uk-UA"/>
        </w:rPr>
        <w:t xml:space="preserve"> </w:t>
      </w:r>
      <w:proofErr w:type="spellStart"/>
      <w:r w:rsidRPr="00596D11">
        <w:rPr>
          <w:rFonts w:ascii="Times New Roman" w:hAnsi="Times New Roman" w:cs="Times New Roman"/>
          <w:sz w:val="24"/>
          <w:szCs w:val="24"/>
          <w:lang w:val="ru-RU" w:eastAsia="uk-UA"/>
        </w:rPr>
        <w:t>флори</w:t>
      </w:r>
      <w:proofErr w:type="spellEnd"/>
      <w:r w:rsidR="00596D11">
        <w:rPr>
          <w:rFonts w:ascii="Times New Roman" w:hAnsi="Times New Roman" w:cs="Times New Roman"/>
          <w:sz w:val="24"/>
          <w:szCs w:val="24"/>
          <w:lang w:eastAsia="uk-UA"/>
        </w:rPr>
        <w:t>русла</w:t>
      </w:r>
      <w:r w:rsidRPr="00596D11">
        <w:rPr>
          <w:rFonts w:ascii="Times New Roman" w:hAnsi="Times New Roman" w:cs="Times New Roman"/>
          <w:sz w:val="24"/>
          <w:szCs w:val="24"/>
          <w:lang w:eastAsia="uk-UA"/>
        </w:rPr>
        <w:t xml:space="preserve"> р.</w:t>
      </w:r>
      <w:r w:rsidR="00596D11">
        <w:rPr>
          <w:rFonts w:ascii="Times New Roman" w:hAnsi="Times New Roman" w:cs="Times New Roman"/>
          <w:sz w:val="24"/>
          <w:szCs w:val="24"/>
          <w:lang w:eastAsia="uk-UA"/>
        </w:rPr>
        <w:t xml:space="preserve"> </w:t>
      </w:r>
      <w:proofErr w:type="spellStart"/>
      <w:r w:rsidR="00596D11">
        <w:rPr>
          <w:rFonts w:ascii="Times New Roman" w:hAnsi="Times New Roman" w:cs="Times New Roman"/>
          <w:sz w:val="24"/>
          <w:szCs w:val="24"/>
          <w:lang w:eastAsia="uk-UA"/>
        </w:rPr>
        <w:t>Оріль</w:t>
      </w:r>
      <w:proofErr w:type="spellEnd"/>
      <w:r w:rsidR="00596D11">
        <w:rPr>
          <w:rFonts w:ascii="Times New Roman" w:hAnsi="Times New Roman" w:cs="Times New Roman"/>
          <w:sz w:val="24"/>
          <w:szCs w:val="24"/>
          <w:lang w:eastAsia="uk-UA"/>
        </w:rPr>
        <w:t xml:space="preserve"> </w:t>
      </w:r>
      <w:r w:rsidRPr="00596D11">
        <w:rPr>
          <w:rFonts w:ascii="Times New Roman" w:hAnsi="Times New Roman" w:cs="Times New Roman"/>
          <w:sz w:val="24"/>
          <w:szCs w:val="24"/>
          <w:lang w:val="ru-RU" w:eastAsia="ru-RU"/>
        </w:rPr>
        <w:t xml:space="preserve">12 </w:t>
      </w:r>
      <w:proofErr w:type="spellStart"/>
      <w:r w:rsidRPr="00596D11">
        <w:rPr>
          <w:rFonts w:ascii="Times New Roman" w:hAnsi="Times New Roman" w:cs="Times New Roman"/>
          <w:sz w:val="24"/>
          <w:szCs w:val="24"/>
          <w:lang w:val="ru-RU" w:eastAsia="uk-UA"/>
        </w:rPr>
        <w:t>видів</w:t>
      </w:r>
      <w:proofErr w:type="spellEnd"/>
      <w:r w:rsidRPr="00596D11">
        <w:rPr>
          <w:rFonts w:ascii="Times New Roman" w:hAnsi="Times New Roman" w:cs="Times New Roman"/>
          <w:sz w:val="24"/>
          <w:szCs w:val="24"/>
          <w:lang w:val="ru-RU" w:eastAsia="uk-UA"/>
        </w:rPr>
        <w:t xml:space="preserve"> </w:t>
      </w:r>
      <w:proofErr w:type="spellStart"/>
      <w:proofErr w:type="gramStart"/>
      <w:r w:rsidRPr="00596D11">
        <w:rPr>
          <w:rFonts w:ascii="Times New Roman" w:hAnsi="Times New Roman" w:cs="Times New Roman"/>
          <w:sz w:val="24"/>
          <w:szCs w:val="24"/>
          <w:lang w:val="ru-RU" w:eastAsia="uk-UA"/>
        </w:rPr>
        <w:t>р</w:t>
      </w:r>
      <w:proofErr w:type="gramEnd"/>
      <w:r w:rsidRPr="00596D11">
        <w:rPr>
          <w:rFonts w:ascii="Times New Roman" w:hAnsi="Times New Roman" w:cs="Times New Roman"/>
          <w:sz w:val="24"/>
          <w:szCs w:val="24"/>
          <w:lang w:val="ru-RU" w:eastAsia="uk-UA"/>
        </w:rPr>
        <w:t>ідкісних</w:t>
      </w:r>
      <w:proofErr w:type="spellEnd"/>
      <w:r w:rsidRPr="00596D11">
        <w:rPr>
          <w:rFonts w:ascii="Times New Roman" w:hAnsi="Times New Roman" w:cs="Times New Roman"/>
          <w:sz w:val="24"/>
          <w:szCs w:val="24"/>
          <w:lang w:val="ru-RU" w:eastAsia="uk-UA"/>
        </w:rPr>
        <w:t xml:space="preserve"> </w:t>
      </w:r>
      <w:proofErr w:type="spellStart"/>
      <w:r w:rsidRPr="00596D11">
        <w:rPr>
          <w:rFonts w:ascii="Times New Roman" w:hAnsi="Times New Roman" w:cs="Times New Roman"/>
          <w:sz w:val="24"/>
          <w:szCs w:val="24"/>
          <w:lang w:val="ru-RU" w:eastAsia="uk-UA"/>
        </w:rPr>
        <w:t>рослин</w:t>
      </w:r>
      <w:proofErr w:type="spellEnd"/>
      <w:r w:rsidRPr="00596D11">
        <w:rPr>
          <w:rFonts w:ascii="Times New Roman" w:hAnsi="Times New Roman" w:cs="Times New Roman"/>
          <w:sz w:val="24"/>
          <w:szCs w:val="24"/>
          <w:lang w:val="ru-RU" w:eastAsia="uk-UA"/>
        </w:rPr>
        <w:t xml:space="preserve">. </w:t>
      </w:r>
      <w:proofErr w:type="spellStart"/>
      <w:r w:rsidRPr="00596D11">
        <w:rPr>
          <w:rFonts w:ascii="Times New Roman" w:hAnsi="Times New Roman" w:cs="Times New Roman"/>
          <w:sz w:val="24"/>
          <w:szCs w:val="24"/>
          <w:lang w:val="ru-RU" w:eastAsia="uk-UA"/>
        </w:rPr>
        <w:t>Серед</w:t>
      </w:r>
      <w:proofErr w:type="spellEnd"/>
      <w:r w:rsidRPr="00596D11">
        <w:rPr>
          <w:rFonts w:ascii="Times New Roman" w:hAnsi="Times New Roman" w:cs="Times New Roman"/>
          <w:sz w:val="24"/>
          <w:szCs w:val="24"/>
          <w:lang w:val="ru-RU" w:eastAsia="uk-UA"/>
        </w:rPr>
        <w:t xml:space="preserve"> них </w:t>
      </w:r>
      <w:r w:rsidRPr="00596D11">
        <w:rPr>
          <w:rFonts w:ascii="Times New Roman" w:hAnsi="Times New Roman" w:cs="Times New Roman"/>
          <w:sz w:val="24"/>
          <w:szCs w:val="24"/>
          <w:lang w:val="ru-RU" w:eastAsia="ru-RU"/>
        </w:rPr>
        <w:t xml:space="preserve">1 </w:t>
      </w:r>
      <w:r w:rsidRPr="00596D11">
        <w:rPr>
          <w:rFonts w:ascii="Times New Roman" w:hAnsi="Times New Roman" w:cs="Times New Roman"/>
          <w:sz w:val="24"/>
          <w:szCs w:val="24"/>
          <w:lang w:val="ru-RU" w:eastAsia="uk-UA"/>
        </w:rPr>
        <w:t xml:space="preserve">вид з </w:t>
      </w:r>
      <w:proofErr w:type="spellStart"/>
      <w:r w:rsidRPr="00596D11">
        <w:rPr>
          <w:rFonts w:ascii="Times New Roman" w:hAnsi="Times New Roman" w:cs="Times New Roman"/>
          <w:sz w:val="24"/>
          <w:szCs w:val="24"/>
          <w:lang w:val="ru-RU" w:eastAsia="uk-UA"/>
        </w:rPr>
        <w:t>Червоної</w:t>
      </w:r>
      <w:proofErr w:type="spellEnd"/>
      <w:r w:rsidRPr="00596D11">
        <w:rPr>
          <w:rFonts w:ascii="Times New Roman" w:hAnsi="Times New Roman" w:cs="Times New Roman"/>
          <w:sz w:val="24"/>
          <w:szCs w:val="24"/>
          <w:lang w:val="ru-RU" w:eastAsia="uk-UA"/>
        </w:rPr>
        <w:t xml:space="preserve"> книги </w:t>
      </w:r>
      <w:proofErr w:type="spellStart"/>
      <w:r w:rsidRPr="00596D11">
        <w:rPr>
          <w:rFonts w:ascii="Times New Roman" w:hAnsi="Times New Roman" w:cs="Times New Roman"/>
          <w:sz w:val="24"/>
          <w:szCs w:val="24"/>
          <w:lang w:val="ru-RU" w:eastAsia="uk-UA"/>
        </w:rPr>
        <w:t>України</w:t>
      </w:r>
      <w:proofErr w:type="spellEnd"/>
      <w:r w:rsidRPr="00596D11">
        <w:rPr>
          <w:rFonts w:ascii="Times New Roman" w:hAnsi="Times New Roman" w:cs="Times New Roman"/>
          <w:sz w:val="24"/>
          <w:szCs w:val="24"/>
          <w:lang w:val="ru-RU" w:eastAsia="uk-UA"/>
        </w:rPr>
        <w:t xml:space="preserve"> та </w:t>
      </w:r>
      <w:r w:rsidRPr="00596D11">
        <w:rPr>
          <w:rFonts w:ascii="Times New Roman" w:hAnsi="Times New Roman" w:cs="Times New Roman"/>
          <w:sz w:val="24"/>
          <w:szCs w:val="24"/>
          <w:lang w:val="ru-RU" w:eastAsia="ru-RU"/>
        </w:rPr>
        <w:t xml:space="preserve">11 </w:t>
      </w:r>
      <w:proofErr w:type="spellStart"/>
      <w:r w:rsidRPr="00596D11">
        <w:rPr>
          <w:rFonts w:ascii="Times New Roman" w:hAnsi="Times New Roman" w:cs="Times New Roman"/>
          <w:sz w:val="24"/>
          <w:szCs w:val="24"/>
          <w:lang w:val="ru-RU" w:eastAsia="uk-UA"/>
        </w:rPr>
        <w:t>видів</w:t>
      </w:r>
      <w:proofErr w:type="spellEnd"/>
      <w:r w:rsidRPr="00596D11">
        <w:rPr>
          <w:rFonts w:ascii="Times New Roman" w:hAnsi="Times New Roman" w:cs="Times New Roman"/>
          <w:sz w:val="24"/>
          <w:szCs w:val="24"/>
          <w:lang w:val="ru-RU" w:eastAsia="uk-UA"/>
        </w:rPr>
        <w:t xml:space="preserve"> з </w:t>
      </w:r>
      <w:proofErr w:type="spellStart"/>
      <w:r w:rsidRPr="00596D11">
        <w:rPr>
          <w:rFonts w:ascii="Times New Roman" w:hAnsi="Times New Roman" w:cs="Times New Roman"/>
          <w:sz w:val="24"/>
          <w:szCs w:val="24"/>
          <w:lang w:val="ru-RU" w:eastAsia="uk-UA"/>
        </w:rPr>
        <w:t>червоного</w:t>
      </w:r>
      <w:proofErr w:type="spellEnd"/>
      <w:r w:rsidRPr="00596D11">
        <w:rPr>
          <w:rFonts w:ascii="Times New Roman" w:hAnsi="Times New Roman" w:cs="Times New Roman"/>
          <w:sz w:val="24"/>
          <w:szCs w:val="24"/>
          <w:lang w:val="ru-RU" w:eastAsia="uk-UA"/>
        </w:rPr>
        <w:t xml:space="preserve"> списку </w:t>
      </w:r>
      <w:proofErr w:type="spellStart"/>
      <w:r w:rsidRPr="00596D11">
        <w:rPr>
          <w:rFonts w:ascii="Times New Roman" w:hAnsi="Times New Roman" w:cs="Times New Roman"/>
          <w:sz w:val="24"/>
          <w:szCs w:val="24"/>
          <w:lang w:val="ru-RU" w:eastAsia="uk-UA"/>
        </w:rPr>
        <w:t>Дніпропетровщини</w:t>
      </w:r>
      <w:proofErr w:type="spellEnd"/>
      <w:r w:rsidRPr="00596D11">
        <w:rPr>
          <w:rFonts w:ascii="Times New Roman" w:hAnsi="Times New Roman" w:cs="Times New Roman"/>
          <w:sz w:val="24"/>
          <w:szCs w:val="24"/>
          <w:lang w:val="ru-RU" w:eastAsia="uk-UA"/>
        </w:rPr>
        <w:t xml:space="preserve">. </w:t>
      </w:r>
      <w:r w:rsidRPr="00596D11">
        <w:rPr>
          <w:rFonts w:ascii="Times New Roman" w:hAnsi="Times New Roman" w:cs="Times New Roman"/>
          <w:sz w:val="24"/>
          <w:szCs w:val="24"/>
          <w:lang w:eastAsia="uk-UA"/>
        </w:rPr>
        <w:t xml:space="preserve">Дані дослідження можуть </w:t>
      </w:r>
      <w:r w:rsidRPr="00596D11">
        <w:rPr>
          <w:rFonts w:ascii="Times New Roman" w:hAnsi="Times New Roman" w:cs="Times New Roman"/>
          <w:sz w:val="24"/>
          <w:szCs w:val="24"/>
          <w:lang w:eastAsia="uk-UA"/>
        </w:rPr>
        <w:lastRenderedPageBreak/>
        <w:t>бути використані при створенні національного природного парку «</w:t>
      </w:r>
      <w:proofErr w:type="spellStart"/>
      <w:r w:rsidRPr="00596D11">
        <w:rPr>
          <w:rFonts w:ascii="Times New Roman" w:hAnsi="Times New Roman" w:cs="Times New Roman"/>
          <w:sz w:val="24"/>
          <w:szCs w:val="24"/>
          <w:lang w:eastAsia="uk-UA"/>
        </w:rPr>
        <w:t>Приорільський</w:t>
      </w:r>
      <w:proofErr w:type="spellEnd"/>
      <w:r w:rsidRPr="00596D11">
        <w:rPr>
          <w:rFonts w:ascii="Times New Roman" w:hAnsi="Times New Roman" w:cs="Times New Roman"/>
          <w:sz w:val="24"/>
          <w:szCs w:val="24"/>
          <w:lang w:eastAsia="uk-UA"/>
        </w:rPr>
        <w:t>»,</w:t>
      </w:r>
      <w:r w:rsidRPr="00596D11">
        <w:rPr>
          <w:rFonts w:ascii="Times New Roman" w:hAnsi="Times New Roman" w:cs="Times New Roman"/>
          <w:sz w:val="24"/>
          <w:szCs w:val="24"/>
          <w:lang w:eastAsia="ru-RU"/>
        </w:rPr>
        <w:t xml:space="preserve"> при дослідженні техногенно-змінених або ж рекреаційних територій, щоб встановити відхилення від норми та розробити заходи щодо оптимізації гідрологічного режиму.</w:t>
      </w:r>
    </w:p>
    <w:p w:rsidR="00DE6182" w:rsidRPr="00596D11" w:rsidRDefault="00DE6182" w:rsidP="004D4262">
      <w:pPr>
        <w:spacing w:after="0" w:line="240" w:lineRule="auto"/>
        <w:ind w:firstLine="540"/>
        <w:jc w:val="both"/>
        <w:rPr>
          <w:rFonts w:ascii="Times New Roman" w:hAnsi="Times New Roman" w:cs="Times New Roman"/>
          <w:sz w:val="24"/>
          <w:szCs w:val="24"/>
          <w:lang w:eastAsia="uk-UA"/>
        </w:rPr>
      </w:pPr>
    </w:p>
    <w:p w:rsidR="00DE6182" w:rsidRPr="00596D11" w:rsidRDefault="00DE6182" w:rsidP="004D4262">
      <w:pPr>
        <w:spacing w:after="0" w:line="240" w:lineRule="auto"/>
        <w:rPr>
          <w:rFonts w:ascii="Times New Roman" w:hAnsi="Times New Roman" w:cs="Times New Roman"/>
          <w:bCs/>
          <w:iCs/>
          <w:sz w:val="24"/>
          <w:szCs w:val="24"/>
          <w:lang w:eastAsia="ru-RU"/>
        </w:rPr>
      </w:pPr>
    </w:p>
    <w:p w:rsidR="00DE6182" w:rsidRPr="00596D11" w:rsidRDefault="00B50D4A" w:rsidP="004D4262">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ru-RU" w:eastAsia="ru-RU"/>
        </w:rPr>
        <w:pict>
          <v:shape id="Рисунок 36" o:spid="_x0000_i1033" type="#_x0000_t75" style="width:76.5pt;height:117pt;visibility:visible">
            <v:imagedata r:id="rId14" o:title="" croptop="3197f" cropleft="3084f" cropright="3470f"/>
          </v:shape>
        </w:pict>
      </w:r>
    </w:p>
    <w:p w:rsidR="00DE6182" w:rsidRPr="002D4968" w:rsidRDefault="00DE6182" w:rsidP="004D4262">
      <w:pPr>
        <w:spacing w:after="0" w:line="240" w:lineRule="auto"/>
        <w:jc w:val="center"/>
        <w:rPr>
          <w:rFonts w:ascii="Times New Roman" w:hAnsi="Times New Roman" w:cs="Times New Roman"/>
          <w:bCs/>
          <w:sz w:val="24"/>
          <w:szCs w:val="24"/>
        </w:rPr>
      </w:pPr>
    </w:p>
    <w:p w:rsidR="00DE6182" w:rsidRDefault="00596D11" w:rsidP="004D4262">
      <w:pPr>
        <w:spacing w:after="0" w:line="240" w:lineRule="auto"/>
        <w:jc w:val="center"/>
        <w:rPr>
          <w:rFonts w:ascii="Times New Roman" w:hAnsi="Times New Roman" w:cs="Times New Roman"/>
          <w:i/>
          <w:iCs/>
          <w:sz w:val="24"/>
          <w:szCs w:val="24"/>
        </w:rPr>
      </w:pPr>
      <w:proofErr w:type="spellStart"/>
      <w:r w:rsidRPr="009D0D5A">
        <w:rPr>
          <w:rFonts w:ascii="Times New Roman" w:hAnsi="Times New Roman" w:cs="Times New Roman"/>
          <w:b/>
          <w:i/>
          <w:iCs/>
          <w:sz w:val="24"/>
          <w:szCs w:val="24"/>
        </w:rPr>
        <w:t>Кір’якулова</w:t>
      </w:r>
      <w:proofErr w:type="spellEnd"/>
      <w:r w:rsidRPr="009D0D5A">
        <w:rPr>
          <w:rFonts w:ascii="Times New Roman" w:hAnsi="Times New Roman" w:cs="Times New Roman"/>
          <w:b/>
          <w:i/>
          <w:iCs/>
          <w:sz w:val="24"/>
          <w:szCs w:val="24"/>
        </w:rPr>
        <w:t xml:space="preserve"> Марія Сергіївна,</w:t>
      </w:r>
      <w:r w:rsidRPr="009D0D5A">
        <w:rPr>
          <w:rFonts w:ascii="Times New Roman" w:hAnsi="Times New Roman" w:cs="Times New Roman"/>
          <w:b/>
          <w:i/>
          <w:iCs/>
          <w:sz w:val="24"/>
          <w:szCs w:val="24"/>
        </w:rPr>
        <w:br/>
      </w:r>
      <w:r w:rsidR="00DE6182" w:rsidRPr="00596D11">
        <w:rPr>
          <w:rFonts w:ascii="Times New Roman" w:hAnsi="Times New Roman" w:cs="Times New Roman"/>
          <w:i/>
          <w:iCs/>
          <w:sz w:val="24"/>
          <w:szCs w:val="24"/>
        </w:rPr>
        <w:t xml:space="preserve"> учениця 10 класу </w:t>
      </w:r>
      <w:r w:rsidR="00FF4F68">
        <w:rPr>
          <w:rFonts w:ascii="Times New Roman" w:hAnsi="Times New Roman" w:cs="Times New Roman"/>
          <w:i/>
          <w:iCs/>
          <w:sz w:val="24"/>
          <w:szCs w:val="24"/>
        </w:rPr>
        <w:t>КЗ</w:t>
      </w:r>
      <w:r w:rsidR="00884485">
        <w:rPr>
          <w:rFonts w:ascii="Times New Roman" w:hAnsi="Times New Roman" w:cs="Times New Roman"/>
          <w:i/>
          <w:iCs/>
          <w:sz w:val="24"/>
          <w:szCs w:val="24"/>
        </w:rPr>
        <w:t>О</w:t>
      </w:r>
      <w:r w:rsidR="00E419FF">
        <w:rPr>
          <w:rFonts w:ascii="Times New Roman" w:hAnsi="Times New Roman" w:cs="Times New Roman"/>
          <w:i/>
          <w:iCs/>
          <w:sz w:val="24"/>
          <w:szCs w:val="24"/>
        </w:rPr>
        <w:t xml:space="preserve"> «</w:t>
      </w:r>
      <w:r w:rsidR="00DE6182" w:rsidRPr="00596D11">
        <w:rPr>
          <w:rFonts w:ascii="Times New Roman" w:hAnsi="Times New Roman" w:cs="Times New Roman"/>
          <w:i/>
          <w:iCs/>
          <w:sz w:val="24"/>
          <w:szCs w:val="24"/>
        </w:rPr>
        <w:t>Нікопольськ</w:t>
      </w:r>
      <w:r w:rsidR="00E419FF">
        <w:rPr>
          <w:rFonts w:ascii="Times New Roman" w:hAnsi="Times New Roman" w:cs="Times New Roman"/>
          <w:i/>
          <w:iCs/>
          <w:sz w:val="24"/>
          <w:szCs w:val="24"/>
        </w:rPr>
        <w:t>а</w:t>
      </w:r>
      <w:r w:rsidR="00DE6182" w:rsidRPr="00596D11">
        <w:rPr>
          <w:rFonts w:ascii="Times New Roman" w:hAnsi="Times New Roman" w:cs="Times New Roman"/>
          <w:i/>
          <w:iCs/>
          <w:sz w:val="24"/>
          <w:szCs w:val="24"/>
        </w:rPr>
        <w:t xml:space="preserve"> </w:t>
      </w:r>
      <w:r w:rsidR="00884485">
        <w:rPr>
          <w:rFonts w:ascii="Times New Roman" w:hAnsi="Times New Roman" w:cs="Times New Roman"/>
          <w:i/>
          <w:iCs/>
          <w:sz w:val="24"/>
          <w:szCs w:val="24"/>
        </w:rPr>
        <w:t xml:space="preserve">середня загальноосвітня школа </w:t>
      </w:r>
      <w:proofErr w:type="spellStart"/>
      <w:r w:rsidR="00884485">
        <w:rPr>
          <w:rFonts w:ascii="Times New Roman" w:hAnsi="Times New Roman" w:cs="Times New Roman"/>
          <w:i/>
          <w:iCs/>
          <w:sz w:val="24"/>
          <w:szCs w:val="24"/>
        </w:rPr>
        <w:t>І-ІІІ</w:t>
      </w:r>
      <w:proofErr w:type="spellEnd"/>
      <w:r w:rsidR="00884485">
        <w:rPr>
          <w:rFonts w:ascii="Times New Roman" w:hAnsi="Times New Roman" w:cs="Times New Roman"/>
          <w:i/>
          <w:iCs/>
          <w:sz w:val="24"/>
          <w:szCs w:val="24"/>
        </w:rPr>
        <w:t xml:space="preserve"> ступенів </w:t>
      </w:r>
      <w:r w:rsidR="00DE6182" w:rsidRPr="00596D11">
        <w:rPr>
          <w:rFonts w:ascii="Times New Roman" w:hAnsi="Times New Roman" w:cs="Times New Roman"/>
          <w:i/>
          <w:iCs/>
          <w:sz w:val="24"/>
          <w:szCs w:val="24"/>
        </w:rPr>
        <w:t xml:space="preserve"> №2</w:t>
      </w:r>
      <w:r w:rsidR="00E419FF">
        <w:rPr>
          <w:rFonts w:ascii="Times New Roman" w:hAnsi="Times New Roman" w:cs="Times New Roman"/>
          <w:i/>
          <w:iCs/>
          <w:sz w:val="24"/>
          <w:szCs w:val="24"/>
        </w:rPr>
        <w:t>»</w:t>
      </w:r>
    </w:p>
    <w:p w:rsidR="009D0D5A" w:rsidRDefault="00884485" w:rsidP="004D4262">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Нікопольської міської ради Дніпропетровської області</w:t>
      </w:r>
    </w:p>
    <w:p w:rsidR="00596D11" w:rsidRPr="00596D11" w:rsidRDefault="00596D11" w:rsidP="004D4262">
      <w:pPr>
        <w:spacing w:after="0" w:line="240" w:lineRule="auto"/>
        <w:jc w:val="center"/>
        <w:rPr>
          <w:rFonts w:ascii="Times New Roman" w:hAnsi="Times New Roman" w:cs="Times New Roman"/>
          <w:i/>
          <w:iCs/>
          <w:sz w:val="24"/>
          <w:szCs w:val="24"/>
        </w:rPr>
      </w:pPr>
    </w:p>
    <w:p w:rsidR="00691B0C" w:rsidRDefault="00596D11" w:rsidP="004D426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БІЛКИ БИЧКІВ </w:t>
      </w:r>
      <w:r w:rsidR="002D4968">
        <w:rPr>
          <w:rFonts w:ascii="Times New Roman" w:hAnsi="Times New Roman" w:cs="Times New Roman"/>
          <w:b/>
          <w:bCs/>
          <w:sz w:val="24"/>
          <w:szCs w:val="24"/>
        </w:rPr>
        <w:t xml:space="preserve">ЯК МОЛЕКУЛЯРНІ </w:t>
      </w:r>
      <w:proofErr w:type="spellStart"/>
      <w:r w:rsidR="00691B0C" w:rsidRPr="00596D11">
        <w:rPr>
          <w:rFonts w:ascii="Times New Roman" w:hAnsi="Times New Roman" w:cs="Times New Roman"/>
          <w:b/>
          <w:bCs/>
          <w:sz w:val="24"/>
          <w:szCs w:val="24"/>
        </w:rPr>
        <w:t>БІОІНДИКАТОРИ</w:t>
      </w:r>
      <w:proofErr w:type="spellEnd"/>
      <w:r w:rsidR="00691B0C" w:rsidRPr="00596D11">
        <w:rPr>
          <w:rFonts w:ascii="Times New Roman" w:hAnsi="Times New Roman" w:cs="Times New Roman"/>
          <w:b/>
          <w:bCs/>
          <w:sz w:val="24"/>
          <w:szCs w:val="24"/>
        </w:rPr>
        <w:t xml:space="preserve"> ЕКОЛОГІЧНОГО СТАНУ КАХОВСЬКОГО ВОДОСХОВИЩА</w:t>
      </w:r>
    </w:p>
    <w:p w:rsidR="00596D11" w:rsidRPr="00596D11" w:rsidRDefault="00596D11" w:rsidP="004D4262">
      <w:pPr>
        <w:spacing w:after="0" w:line="240" w:lineRule="auto"/>
        <w:jc w:val="center"/>
        <w:rPr>
          <w:rFonts w:ascii="Times New Roman" w:hAnsi="Times New Roman" w:cs="Times New Roman"/>
          <w:b/>
          <w:bCs/>
          <w:sz w:val="24"/>
          <w:szCs w:val="24"/>
        </w:rPr>
      </w:pPr>
    </w:p>
    <w:p w:rsidR="00DE6182" w:rsidRPr="00596D11" w:rsidRDefault="00DE6182" w:rsidP="004D4262">
      <w:pPr>
        <w:spacing w:line="240" w:lineRule="auto"/>
        <w:ind w:firstLine="708"/>
        <w:jc w:val="both"/>
        <w:rPr>
          <w:rFonts w:ascii="Times New Roman" w:hAnsi="Times New Roman" w:cs="Times New Roman"/>
          <w:i/>
          <w:sz w:val="24"/>
          <w:szCs w:val="24"/>
        </w:rPr>
      </w:pPr>
      <w:r w:rsidRPr="00596D11">
        <w:rPr>
          <w:rFonts w:ascii="Times New Roman" w:hAnsi="Times New Roman" w:cs="Times New Roman"/>
          <w:i/>
          <w:sz w:val="24"/>
          <w:szCs w:val="24"/>
        </w:rPr>
        <w:t>Науковий керівник:</w:t>
      </w:r>
      <w:r w:rsidR="00224FC4" w:rsidRPr="00596D11">
        <w:rPr>
          <w:rFonts w:ascii="Times New Roman" w:hAnsi="Times New Roman" w:cs="Times New Roman"/>
          <w:i/>
          <w:sz w:val="24"/>
          <w:szCs w:val="24"/>
        </w:rPr>
        <w:t xml:space="preserve"> </w:t>
      </w:r>
      <w:proofErr w:type="spellStart"/>
      <w:r w:rsidRPr="00596D11">
        <w:rPr>
          <w:rFonts w:ascii="Times New Roman" w:hAnsi="Times New Roman" w:cs="Times New Roman"/>
          <w:i/>
          <w:sz w:val="24"/>
          <w:szCs w:val="24"/>
        </w:rPr>
        <w:t>Недзвецкий</w:t>
      </w:r>
      <w:proofErr w:type="spellEnd"/>
      <w:r w:rsidRPr="00596D11">
        <w:rPr>
          <w:rFonts w:ascii="Times New Roman" w:hAnsi="Times New Roman" w:cs="Times New Roman"/>
          <w:i/>
          <w:sz w:val="24"/>
          <w:szCs w:val="24"/>
        </w:rPr>
        <w:t xml:space="preserve"> Віктор Станіславович, </w:t>
      </w:r>
      <w:r w:rsidR="00460ED6">
        <w:rPr>
          <w:rFonts w:ascii="Times New Roman" w:hAnsi="Times New Roman" w:cs="Times New Roman"/>
          <w:i/>
          <w:sz w:val="24"/>
          <w:szCs w:val="24"/>
        </w:rPr>
        <w:t>д. б. н.</w:t>
      </w:r>
      <w:r w:rsidRPr="00596D11">
        <w:rPr>
          <w:rFonts w:ascii="Times New Roman" w:hAnsi="Times New Roman" w:cs="Times New Roman"/>
          <w:i/>
          <w:sz w:val="24"/>
          <w:szCs w:val="24"/>
        </w:rPr>
        <w:t>, професор кафедри біохімії та біофізики Дніпропетровськ</w:t>
      </w:r>
      <w:r w:rsidR="00596D11">
        <w:rPr>
          <w:rFonts w:ascii="Times New Roman" w:hAnsi="Times New Roman" w:cs="Times New Roman"/>
          <w:i/>
          <w:sz w:val="24"/>
          <w:szCs w:val="24"/>
        </w:rPr>
        <w:t xml:space="preserve">ого національного університету </w:t>
      </w:r>
      <w:r w:rsidRPr="00596D11">
        <w:rPr>
          <w:rFonts w:ascii="Times New Roman" w:hAnsi="Times New Roman" w:cs="Times New Roman"/>
          <w:i/>
          <w:sz w:val="24"/>
          <w:szCs w:val="24"/>
        </w:rPr>
        <w:t>імені Олеся Гончара.</w:t>
      </w:r>
    </w:p>
    <w:p w:rsidR="00DE6182" w:rsidRPr="00596D11" w:rsidRDefault="00DE6182" w:rsidP="004D4262">
      <w:pPr>
        <w:spacing w:line="240" w:lineRule="auto"/>
        <w:ind w:firstLine="708"/>
        <w:jc w:val="both"/>
        <w:rPr>
          <w:rFonts w:ascii="Times New Roman" w:hAnsi="Times New Roman" w:cs="Times New Roman"/>
          <w:sz w:val="24"/>
          <w:szCs w:val="24"/>
        </w:rPr>
      </w:pPr>
      <w:r w:rsidRPr="00596D11">
        <w:rPr>
          <w:rFonts w:ascii="Times New Roman" w:hAnsi="Times New Roman" w:cs="Times New Roman"/>
          <w:sz w:val="24"/>
          <w:szCs w:val="24"/>
        </w:rPr>
        <w:t>Ключові слова:</w:t>
      </w:r>
      <w:r w:rsidR="00ED7940" w:rsidRPr="00596D11">
        <w:rPr>
          <w:rFonts w:ascii="Times New Roman" w:hAnsi="Times New Roman" w:cs="Times New Roman"/>
          <w:sz w:val="24"/>
          <w:szCs w:val="24"/>
        </w:rPr>
        <w:t xml:space="preserve"> </w:t>
      </w:r>
      <w:proofErr w:type="spellStart"/>
      <w:r w:rsidRPr="00596D11">
        <w:rPr>
          <w:rFonts w:ascii="Times New Roman" w:hAnsi="Times New Roman" w:cs="Times New Roman"/>
          <w:sz w:val="24"/>
          <w:szCs w:val="24"/>
        </w:rPr>
        <w:t>гліальний</w:t>
      </w:r>
      <w:proofErr w:type="spellEnd"/>
      <w:r w:rsidRPr="00596D11">
        <w:rPr>
          <w:rFonts w:ascii="Times New Roman" w:hAnsi="Times New Roman" w:cs="Times New Roman"/>
          <w:sz w:val="24"/>
          <w:szCs w:val="24"/>
        </w:rPr>
        <w:t xml:space="preserve"> фібр</w:t>
      </w:r>
      <w:proofErr w:type="spellStart"/>
      <w:r w:rsidRPr="00596D11">
        <w:rPr>
          <w:rFonts w:ascii="Times New Roman" w:hAnsi="Times New Roman" w:cs="Times New Roman"/>
          <w:sz w:val="24"/>
          <w:szCs w:val="24"/>
          <w:lang w:val="en-US"/>
        </w:rPr>
        <w:t>i</w:t>
      </w:r>
      <w:r w:rsidRPr="00596D11">
        <w:rPr>
          <w:rFonts w:ascii="Times New Roman" w:hAnsi="Times New Roman" w:cs="Times New Roman"/>
          <w:sz w:val="24"/>
          <w:szCs w:val="24"/>
        </w:rPr>
        <w:t>лярний</w:t>
      </w:r>
      <w:proofErr w:type="spellEnd"/>
      <w:r w:rsidRPr="00596D11">
        <w:rPr>
          <w:rFonts w:ascii="Times New Roman" w:hAnsi="Times New Roman" w:cs="Times New Roman"/>
          <w:sz w:val="24"/>
          <w:szCs w:val="24"/>
        </w:rPr>
        <w:t xml:space="preserve"> кислий білок (</w:t>
      </w:r>
      <w:proofErr w:type="spellStart"/>
      <w:r w:rsidRPr="00596D11">
        <w:rPr>
          <w:rFonts w:ascii="Times New Roman" w:hAnsi="Times New Roman" w:cs="Times New Roman"/>
          <w:sz w:val="24"/>
          <w:szCs w:val="24"/>
        </w:rPr>
        <w:t>ГФКБ</w:t>
      </w:r>
      <w:proofErr w:type="spellEnd"/>
      <w:r w:rsidRPr="00596D11">
        <w:rPr>
          <w:rFonts w:ascii="Times New Roman" w:hAnsi="Times New Roman" w:cs="Times New Roman"/>
          <w:sz w:val="24"/>
          <w:szCs w:val="24"/>
        </w:rPr>
        <w:t>), електрофорез.</w:t>
      </w:r>
    </w:p>
    <w:p w:rsidR="00DE6182" w:rsidRPr="00596D11" w:rsidRDefault="00DE6182" w:rsidP="004D4262">
      <w:pPr>
        <w:spacing w:line="240" w:lineRule="auto"/>
        <w:ind w:firstLine="708"/>
        <w:jc w:val="both"/>
        <w:rPr>
          <w:rFonts w:ascii="Times New Roman" w:hAnsi="Times New Roman" w:cs="Times New Roman"/>
          <w:sz w:val="24"/>
          <w:szCs w:val="24"/>
        </w:rPr>
      </w:pPr>
      <w:r w:rsidRPr="00596D11">
        <w:rPr>
          <w:rFonts w:ascii="Times New Roman" w:hAnsi="Times New Roman" w:cs="Times New Roman"/>
          <w:sz w:val="24"/>
          <w:szCs w:val="24"/>
        </w:rPr>
        <w:t xml:space="preserve">Внаслідок швидкого розвитку хімічної промисловості, з’являються все нові й нові хімічні забруднювачі. Деякі з них поки що неможна ідентифікувати. Але чутливим індикатором рівня комбінованої дії токсинів на рівновагу метаболічних процесів хребетних є клітини нервової тканини. Обов'язковим компонентом </w:t>
      </w:r>
      <w:proofErr w:type="spellStart"/>
      <w:r w:rsidRPr="00596D11">
        <w:rPr>
          <w:rFonts w:ascii="Times New Roman" w:hAnsi="Times New Roman" w:cs="Times New Roman"/>
          <w:sz w:val="24"/>
          <w:szCs w:val="24"/>
        </w:rPr>
        <w:t>цитоскелету</w:t>
      </w:r>
      <w:proofErr w:type="spellEnd"/>
      <w:r w:rsidRPr="00596D11">
        <w:rPr>
          <w:rFonts w:ascii="Times New Roman" w:hAnsi="Times New Roman" w:cs="Times New Roman"/>
          <w:sz w:val="24"/>
          <w:szCs w:val="24"/>
        </w:rPr>
        <w:t xml:space="preserve"> цих клітин є </w:t>
      </w:r>
      <w:proofErr w:type="spellStart"/>
      <w:r w:rsidRPr="00596D11">
        <w:rPr>
          <w:rFonts w:ascii="Times New Roman" w:hAnsi="Times New Roman" w:cs="Times New Roman"/>
          <w:sz w:val="24"/>
          <w:szCs w:val="24"/>
        </w:rPr>
        <w:t>ГФКБ</w:t>
      </w:r>
      <w:proofErr w:type="spellEnd"/>
      <w:r w:rsidRPr="00596D11">
        <w:rPr>
          <w:rFonts w:ascii="Times New Roman" w:hAnsi="Times New Roman" w:cs="Times New Roman"/>
          <w:sz w:val="24"/>
          <w:szCs w:val="24"/>
        </w:rPr>
        <w:t xml:space="preserve">. У хребетних підвищений синтез </w:t>
      </w:r>
      <w:proofErr w:type="spellStart"/>
      <w:r w:rsidRPr="00596D11">
        <w:rPr>
          <w:rFonts w:ascii="Times New Roman" w:hAnsi="Times New Roman" w:cs="Times New Roman"/>
          <w:sz w:val="24"/>
          <w:szCs w:val="24"/>
        </w:rPr>
        <w:t>ГФКБ</w:t>
      </w:r>
      <w:proofErr w:type="spellEnd"/>
      <w:r w:rsidRPr="00596D11">
        <w:rPr>
          <w:rFonts w:ascii="Times New Roman" w:hAnsi="Times New Roman" w:cs="Times New Roman"/>
          <w:sz w:val="24"/>
          <w:szCs w:val="24"/>
        </w:rPr>
        <w:t xml:space="preserve"> є показником реакції організму на ушкодження внаслідок дії несприятливих чинників різного характеру (посилання на статті з </w:t>
      </w:r>
      <w:proofErr w:type="spellStart"/>
      <w:r w:rsidRPr="00596D11">
        <w:rPr>
          <w:rFonts w:ascii="Times New Roman" w:hAnsi="Times New Roman" w:cs="Times New Roman"/>
          <w:sz w:val="24"/>
          <w:szCs w:val="24"/>
        </w:rPr>
        <w:t>пабмеду</w:t>
      </w:r>
      <w:proofErr w:type="spellEnd"/>
      <w:r w:rsidRPr="00596D11">
        <w:rPr>
          <w:rFonts w:ascii="Times New Roman" w:hAnsi="Times New Roman" w:cs="Times New Roman"/>
          <w:sz w:val="24"/>
          <w:szCs w:val="24"/>
        </w:rPr>
        <w:t>).</w:t>
      </w:r>
    </w:p>
    <w:p w:rsidR="00DE6182" w:rsidRPr="00596D11" w:rsidRDefault="00DE6182" w:rsidP="004D4262">
      <w:pPr>
        <w:spacing w:line="240" w:lineRule="auto"/>
        <w:ind w:firstLine="708"/>
        <w:jc w:val="both"/>
        <w:rPr>
          <w:rFonts w:ascii="Times New Roman" w:hAnsi="Times New Roman" w:cs="Times New Roman"/>
          <w:sz w:val="24"/>
          <w:szCs w:val="24"/>
        </w:rPr>
      </w:pPr>
      <w:r w:rsidRPr="00596D11">
        <w:rPr>
          <w:rFonts w:ascii="Times New Roman" w:hAnsi="Times New Roman" w:cs="Times New Roman"/>
          <w:sz w:val="24"/>
          <w:szCs w:val="24"/>
        </w:rPr>
        <w:t>Наша мета: виділити та провести порівняльний к</w:t>
      </w:r>
      <w:r w:rsidRPr="00596D11">
        <w:rPr>
          <w:rFonts w:ascii="Times New Roman" w:hAnsi="Times New Roman" w:cs="Times New Roman"/>
          <w:sz w:val="24"/>
          <w:szCs w:val="24"/>
          <w:lang w:val="ru-RU"/>
        </w:rPr>
        <w:t>i</w:t>
      </w:r>
      <w:proofErr w:type="spellStart"/>
      <w:r w:rsidRPr="00596D11">
        <w:rPr>
          <w:rFonts w:ascii="Times New Roman" w:hAnsi="Times New Roman" w:cs="Times New Roman"/>
          <w:sz w:val="24"/>
          <w:szCs w:val="24"/>
        </w:rPr>
        <w:t>льк</w:t>
      </w:r>
      <w:proofErr w:type="spellEnd"/>
      <w:r w:rsidRPr="00596D11">
        <w:rPr>
          <w:rFonts w:ascii="Times New Roman" w:hAnsi="Times New Roman" w:cs="Times New Roman"/>
          <w:sz w:val="24"/>
          <w:szCs w:val="24"/>
          <w:lang w:val="ru-RU"/>
        </w:rPr>
        <w:t>i</w:t>
      </w:r>
      <w:proofErr w:type="spellStart"/>
      <w:r w:rsidRPr="00596D11">
        <w:rPr>
          <w:rFonts w:ascii="Times New Roman" w:hAnsi="Times New Roman" w:cs="Times New Roman"/>
          <w:sz w:val="24"/>
          <w:szCs w:val="24"/>
        </w:rPr>
        <w:t>стний</w:t>
      </w:r>
      <w:proofErr w:type="spellEnd"/>
      <w:r w:rsidRPr="00596D11">
        <w:rPr>
          <w:rFonts w:ascii="Times New Roman" w:hAnsi="Times New Roman" w:cs="Times New Roman"/>
          <w:sz w:val="24"/>
          <w:szCs w:val="24"/>
        </w:rPr>
        <w:t xml:space="preserve"> аналіз </w:t>
      </w:r>
      <w:proofErr w:type="spellStart"/>
      <w:r w:rsidRPr="00596D11">
        <w:rPr>
          <w:rFonts w:ascii="Times New Roman" w:hAnsi="Times New Roman" w:cs="Times New Roman"/>
          <w:sz w:val="24"/>
          <w:szCs w:val="24"/>
        </w:rPr>
        <w:t>ГФКБ</w:t>
      </w:r>
      <w:proofErr w:type="spellEnd"/>
      <w:r w:rsidRPr="00596D11">
        <w:rPr>
          <w:rFonts w:ascii="Times New Roman" w:hAnsi="Times New Roman" w:cs="Times New Roman"/>
          <w:sz w:val="24"/>
          <w:szCs w:val="24"/>
        </w:rPr>
        <w:t xml:space="preserve"> зі </w:t>
      </w:r>
      <w:proofErr w:type="spellStart"/>
      <w:r w:rsidRPr="00596D11">
        <w:rPr>
          <w:rFonts w:ascii="Times New Roman" w:hAnsi="Times New Roman" w:cs="Times New Roman"/>
          <w:sz w:val="24"/>
          <w:szCs w:val="24"/>
        </w:rPr>
        <w:t>Шванівських</w:t>
      </w:r>
      <w:proofErr w:type="spellEnd"/>
      <w:r w:rsidRPr="00596D11">
        <w:rPr>
          <w:rFonts w:ascii="Times New Roman" w:hAnsi="Times New Roman" w:cs="Times New Roman"/>
          <w:sz w:val="24"/>
          <w:szCs w:val="24"/>
        </w:rPr>
        <w:t xml:space="preserve"> клітин печінки риб, в</w:t>
      </w:r>
      <w:r w:rsidRPr="00596D11">
        <w:rPr>
          <w:rFonts w:ascii="Times New Roman" w:hAnsi="Times New Roman" w:cs="Times New Roman"/>
          <w:sz w:val="24"/>
          <w:szCs w:val="24"/>
          <w:lang w:val="ru-RU"/>
        </w:rPr>
        <w:t>i</w:t>
      </w:r>
      <w:r w:rsidRPr="00596D11">
        <w:rPr>
          <w:rFonts w:ascii="Times New Roman" w:hAnsi="Times New Roman" w:cs="Times New Roman"/>
          <w:sz w:val="24"/>
          <w:szCs w:val="24"/>
        </w:rPr>
        <w:t>д</w:t>
      </w:r>
      <w:r w:rsidRPr="00596D11">
        <w:rPr>
          <w:rFonts w:ascii="Times New Roman" w:hAnsi="Times New Roman" w:cs="Times New Roman"/>
          <w:sz w:val="24"/>
          <w:szCs w:val="24"/>
          <w:lang w:val="ru-RU"/>
        </w:rPr>
        <w:t>i</w:t>
      </w:r>
      <w:proofErr w:type="spellStart"/>
      <w:r w:rsidRPr="00596D11">
        <w:rPr>
          <w:rFonts w:ascii="Times New Roman" w:hAnsi="Times New Roman" w:cs="Times New Roman"/>
          <w:sz w:val="24"/>
          <w:szCs w:val="24"/>
        </w:rPr>
        <w:t>браних</w:t>
      </w:r>
      <w:proofErr w:type="spellEnd"/>
      <w:r w:rsidRPr="00596D11">
        <w:rPr>
          <w:rFonts w:ascii="Times New Roman" w:hAnsi="Times New Roman" w:cs="Times New Roman"/>
          <w:sz w:val="24"/>
          <w:szCs w:val="24"/>
        </w:rPr>
        <w:t xml:space="preserve"> у </w:t>
      </w:r>
      <w:proofErr w:type="spellStart"/>
      <w:r w:rsidRPr="00596D11">
        <w:rPr>
          <w:rFonts w:ascii="Times New Roman" w:hAnsi="Times New Roman" w:cs="Times New Roman"/>
          <w:sz w:val="24"/>
          <w:szCs w:val="24"/>
        </w:rPr>
        <w:t>забруднен</w:t>
      </w:r>
      <w:proofErr w:type="spellEnd"/>
      <w:r w:rsidRPr="00596D11">
        <w:rPr>
          <w:rFonts w:ascii="Times New Roman" w:hAnsi="Times New Roman" w:cs="Times New Roman"/>
          <w:sz w:val="24"/>
          <w:szCs w:val="24"/>
          <w:lang w:val="ru-RU"/>
        </w:rPr>
        <w:t>i</w:t>
      </w:r>
      <w:r w:rsidRPr="00596D11">
        <w:rPr>
          <w:rFonts w:ascii="Times New Roman" w:hAnsi="Times New Roman" w:cs="Times New Roman"/>
          <w:sz w:val="24"/>
          <w:szCs w:val="24"/>
        </w:rPr>
        <w:t>й водойм</w:t>
      </w:r>
      <w:r w:rsidRPr="00596D11">
        <w:rPr>
          <w:rFonts w:ascii="Times New Roman" w:hAnsi="Times New Roman" w:cs="Times New Roman"/>
          <w:sz w:val="24"/>
          <w:szCs w:val="24"/>
          <w:lang w:val="ru-RU"/>
        </w:rPr>
        <w:t>i</w:t>
      </w:r>
      <w:r w:rsidRPr="00596D11">
        <w:rPr>
          <w:rFonts w:ascii="Times New Roman" w:hAnsi="Times New Roman" w:cs="Times New Roman"/>
          <w:sz w:val="24"/>
          <w:szCs w:val="24"/>
        </w:rPr>
        <w:t xml:space="preserve"> та контрольного зразку, виловленого в умовно </w:t>
      </w:r>
      <w:proofErr w:type="spellStart"/>
      <w:r w:rsidRPr="00596D11">
        <w:rPr>
          <w:rFonts w:ascii="Times New Roman" w:hAnsi="Times New Roman" w:cs="Times New Roman"/>
          <w:sz w:val="24"/>
          <w:szCs w:val="24"/>
        </w:rPr>
        <w:t>чист</w:t>
      </w:r>
      <w:proofErr w:type="spellEnd"/>
      <w:r w:rsidRPr="00596D11">
        <w:rPr>
          <w:rFonts w:ascii="Times New Roman" w:hAnsi="Times New Roman" w:cs="Times New Roman"/>
          <w:sz w:val="24"/>
          <w:szCs w:val="24"/>
          <w:lang w:val="ru-RU"/>
        </w:rPr>
        <w:t>i</w:t>
      </w:r>
      <w:r w:rsidRPr="00596D11">
        <w:rPr>
          <w:rFonts w:ascii="Times New Roman" w:hAnsi="Times New Roman" w:cs="Times New Roman"/>
          <w:sz w:val="24"/>
          <w:szCs w:val="24"/>
        </w:rPr>
        <w:t>й.</w:t>
      </w:r>
    </w:p>
    <w:p w:rsidR="00DE6182" w:rsidRPr="00596D11" w:rsidRDefault="00DE6182" w:rsidP="004D4262">
      <w:pPr>
        <w:spacing w:line="240" w:lineRule="auto"/>
        <w:ind w:firstLine="708"/>
        <w:jc w:val="both"/>
        <w:rPr>
          <w:rFonts w:ascii="Times New Roman" w:hAnsi="Times New Roman" w:cs="Times New Roman"/>
          <w:sz w:val="24"/>
          <w:szCs w:val="24"/>
        </w:rPr>
      </w:pPr>
      <w:r w:rsidRPr="00596D11">
        <w:rPr>
          <w:rFonts w:ascii="Times New Roman" w:hAnsi="Times New Roman" w:cs="Times New Roman"/>
          <w:sz w:val="24"/>
          <w:szCs w:val="24"/>
        </w:rPr>
        <w:t>Об’єктом дослідження були риби, виду Бичок Круглоголовий (</w:t>
      </w:r>
      <w:proofErr w:type="spellStart"/>
      <w:r w:rsidRPr="00596D11">
        <w:rPr>
          <w:rFonts w:ascii="Times New Roman" w:hAnsi="Times New Roman" w:cs="Times New Roman"/>
          <w:sz w:val="24"/>
          <w:szCs w:val="24"/>
        </w:rPr>
        <w:t>Neogobius</w:t>
      </w:r>
      <w:proofErr w:type="spellEnd"/>
      <w:r w:rsidRPr="00596D11">
        <w:rPr>
          <w:rFonts w:ascii="Times New Roman" w:hAnsi="Times New Roman" w:cs="Times New Roman"/>
          <w:sz w:val="24"/>
          <w:szCs w:val="24"/>
        </w:rPr>
        <w:t xml:space="preserve"> </w:t>
      </w:r>
      <w:proofErr w:type="spellStart"/>
      <w:r w:rsidRPr="00596D11">
        <w:rPr>
          <w:rFonts w:ascii="Times New Roman" w:hAnsi="Times New Roman" w:cs="Times New Roman"/>
          <w:sz w:val="24"/>
          <w:szCs w:val="24"/>
        </w:rPr>
        <w:t>melanostomus</w:t>
      </w:r>
      <w:proofErr w:type="spellEnd"/>
      <w:r w:rsidRPr="00596D11">
        <w:rPr>
          <w:rFonts w:ascii="Times New Roman" w:hAnsi="Times New Roman" w:cs="Times New Roman"/>
          <w:sz w:val="24"/>
          <w:szCs w:val="24"/>
        </w:rPr>
        <w:t xml:space="preserve">), з умовно чистих ділянках річки Самара Дніпровська (ліва притока Дніпра) та риби з середньої частини Каховського водосховища. Для порівняльного аналізу </w:t>
      </w:r>
      <w:proofErr w:type="spellStart"/>
      <w:r w:rsidRPr="00596D11">
        <w:rPr>
          <w:rFonts w:ascii="Times New Roman" w:hAnsi="Times New Roman" w:cs="Times New Roman"/>
          <w:sz w:val="24"/>
          <w:szCs w:val="24"/>
        </w:rPr>
        <w:t>Шванівських</w:t>
      </w:r>
      <w:proofErr w:type="spellEnd"/>
      <w:r w:rsidRPr="00596D11">
        <w:rPr>
          <w:rFonts w:ascii="Times New Roman" w:hAnsi="Times New Roman" w:cs="Times New Roman"/>
          <w:sz w:val="24"/>
          <w:szCs w:val="24"/>
        </w:rPr>
        <w:t xml:space="preserve"> клітин периферичної нервової системи печінки бичка був використаний метод </w:t>
      </w:r>
      <w:proofErr w:type="spellStart"/>
      <w:r w:rsidRPr="00596D11">
        <w:rPr>
          <w:rFonts w:ascii="Times New Roman" w:hAnsi="Times New Roman" w:cs="Times New Roman"/>
          <w:sz w:val="24"/>
          <w:szCs w:val="24"/>
        </w:rPr>
        <w:t>імуноблотингу</w:t>
      </w:r>
      <w:proofErr w:type="spellEnd"/>
      <w:r w:rsidRPr="00596D11">
        <w:rPr>
          <w:rFonts w:ascii="Times New Roman" w:hAnsi="Times New Roman" w:cs="Times New Roman"/>
          <w:sz w:val="24"/>
          <w:szCs w:val="24"/>
        </w:rPr>
        <w:t xml:space="preserve"> </w:t>
      </w:r>
      <w:proofErr w:type="spellStart"/>
      <w:r w:rsidRPr="00596D11">
        <w:rPr>
          <w:rFonts w:ascii="Times New Roman" w:hAnsi="Times New Roman" w:cs="Times New Roman"/>
          <w:sz w:val="24"/>
          <w:szCs w:val="24"/>
        </w:rPr>
        <w:t>ГФКБ</w:t>
      </w:r>
      <w:proofErr w:type="spellEnd"/>
      <w:r w:rsidRPr="00596D11">
        <w:rPr>
          <w:rFonts w:ascii="Times New Roman" w:hAnsi="Times New Roman" w:cs="Times New Roman"/>
          <w:sz w:val="24"/>
          <w:szCs w:val="24"/>
        </w:rPr>
        <w:t xml:space="preserve"> (посилання на метод </w:t>
      </w:r>
      <w:proofErr w:type="spellStart"/>
      <w:r w:rsidRPr="00596D11">
        <w:rPr>
          <w:rFonts w:ascii="Times New Roman" w:hAnsi="Times New Roman" w:cs="Times New Roman"/>
          <w:sz w:val="24"/>
          <w:szCs w:val="24"/>
        </w:rPr>
        <w:t>Недзвецького</w:t>
      </w:r>
      <w:proofErr w:type="spellEnd"/>
      <w:r w:rsidRPr="00596D11">
        <w:rPr>
          <w:rFonts w:ascii="Times New Roman" w:hAnsi="Times New Roman" w:cs="Times New Roman"/>
          <w:sz w:val="24"/>
          <w:szCs w:val="24"/>
        </w:rPr>
        <w:t xml:space="preserve">). Лабораторний аналіз (електрофорез білків печінки) було проведено на базі кафедри біофізики та біохімії ДНУ під керівництвом </w:t>
      </w:r>
      <w:proofErr w:type="spellStart"/>
      <w:r w:rsidRPr="00596D11">
        <w:rPr>
          <w:rFonts w:ascii="Times New Roman" w:hAnsi="Times New Roman" w:cs="Times New Roman"/>
          <w:sz w:val="24"/>
          <w:szCs w:val="24"/>
        </w:rPr>
        <w:t>д.б.н</w:t>
      </w:r>
      <w:proofErr w:type="spellEnd"/>
      <w:r w:rsidRPr="00596D11">
        <w:rPr>
          <w:rFonts w:ascii="Times New Roman" w:hAnsi="Times New Roman" w:cs="Times New Roman"/>
          <w:sz w:val="24"/>
          <w:szCs w:val="24"/>
        </w:rPr>
        <w:t xml:space="preserve">. професора В. С. </w:t>
      </w:r>
      <w:proofErr w:type="spellStart"/>
      <w:r w:rsidRPr="00596D11">
        <w:rPr>
          <w:rFonts w:ascii="Times New Roman" w:hAnsi="Times New Roman" w:cs="Times New Roman"/>
          <w:sz w:val="24"/>
          <w:szCs w:val="24"/>
        </w:rPr>
        <w:t>Недзвецького</w:t>
      </w:r>
      <w:proofErr w:type="spellEnd"/>
      <w:r w:rsidRPr="00596D11">
        <w:rPr>
          <w:rFonts w:ascii="Times New Roman" w:hAnsi="Times New Roman" w:cs="Times New Roman"/>
          <w:sz w:val="24"/>
          <w:szCs w:val="24"/>
        </w:rPr>
        <w:t>.</w:t>
      </w:r>
    </w:p>
    <w:p w:rsidR="00DE6182" w:rsidRPr="00596D11" w:rsidRDefault="00DE6182" w:rsidP="004D4262">
      <w:pPr>
        <w:spacing w:line="240" w:lineRule="auto"/>
        <w:ind w:firstLine="708"/>
        <w:jc w:val="both"/>
        <w:rPr>
          <w:rFonts w:ascii="Times New Roman" w:hAnsi="Times New Roman" w:cs="Times New Roman"/>
          <w:sz w:val="24"/>
          <w:szCs w:val="24"/>
        </w:rPr>
      </w:pPr>
      <w:r w:rsidRPr="00596D11">
        <w:rPr>
          <w:rFonts w:ascii="Times New Roman" w:hAnsi="Times New Roman" w:cs="Times New Roman"/>
          <w:sz w:val="24"/>
          <w:szCs w:val="24"/>
        </w:rPr>
        <w:t xml:space="preserve">Результати дослідження показали, що в </w:t>
      </w:r>
      <w:proofErr w:type="spellStart"/>
      <w:r w:rsidRPr="00596D11">
        <w:rPr>
          <w:rFonts w:ascii="Times New Roman" w:hAnsi="Times New Roman" w:cs="Times New Roman"/>
          <w:sz w:val="24"/>
          <w:szCs w:val="24"/>
        </w:rPr>
        <w:t>Шванівських</w:t>
      </w:r>
      <w:proofErr w:type="spellEnd"/>
      <w:r w:rsidRPr="00596D11">
        <w:rPr>
          <w:rFonts w:ascii="Times New Roman" w:hAnsi="Times New Roman" w:cs="Times New Roman"/>
          <w:sz w:val="24"/>
          <w:szCs w:val="24"/>
        </w:rPr>
        <w:t xml:space="preserve"> клітинах печінки бичків, що мешкають в умовах промислового забруднення (Нікополь, Каховське водосховище), виявлено більш високий вміст </w:t>
      </w:r>
      <w:proofErr w:type="spellStart"/>
      <w:r w:rsidRPr="00596D11">
        <w:rPr>
          <w:rFonts w:ascii="Times New Roman" w:hAnsi="Times New Roman" w:cs="Times New Roman"/>
          <w:sz w:val="24"/>
          <w:szCs w:val="24"/>
        </w:rPr>
        <w:t>ГФКБ</w:t>
      </w:r>
      <w:proofErr w:type="spellEnd"/>
      <w:r w:rsidRPr="00596D11">
        <w:rPr>
          <w:rFonts w:ascii="Times New Roman" w:hAnsi="Times New Roman" w:cs="Times New Roman"/>
          <w:sz w:val="24"/>
          <w:szCs w:val="24"/>
        </w:rPr>
        <w:t xml:space="preserve"> у порівнянні з бичками, відібраними на контрольних ділянках ( </w:t>
      </w:r>
      <w:proofErr w:type="spellStart"/>
      <w:r w:rsidRPr="00596D11">
        <w:rPr>
          <w:rFonts w:ascii="Times New Roman" w:hAnsi="Times New Roman" w:cs="Times New Roman"/>
          <w:sz w:val="24"/>
          <w:szCs w:val="24"/>
        </w:rPr>
        <w:t>Присамарський</w:t>
      </w:r>
      <w:proofErr w:type="spellEnd"/>
      <w:r w:rsidRPr="00596D11">
        <w:rPr>
          <w:rFonts w:ascii="Times New Roman" w:hAnsi="Times New Roman" w:cs="Times New Roman"/>
          <w:sz w:val="24"/>
          <w:szCs w:val="24"/>
        </w:rPr>
        <w:t xml:space="preserve"> біосферний стаціонар).</w:t>
      </w:r>
    </w:p>
    <w:p w:rsidR="00DE6182" w:rsidRDefault="00DE6182" w:rsidP="004D4262">
      <w:pPr>
        <w:spacing w:after="0" w:line="240" w:lineRule="auto"/>
        <w:ind w:firstLine="708"/>
        <w:jc w:val="both"/>
        <w:rPr>
          <w:rFonts w:ascii="Times New Roman" w:hAnsi="Times New Roman" w:cs="Times New Roman"/>
          <w:sz w:val="24"/>
          <w:szCs w:val="24"/>
        </w:rPr>
      </w:pPr>
      <w:r w:rsidRPr="00596D11">
        <w:rPr>
          <w:rFonts w:ascii="Times New Roman" w:hAnsi="Times New Roman" w:cs="Times New Roman"/>
          <w:sz w:val="24"/>
          <w:szCs w:val="24"/>
        </w:rPr>
        <w:t xml:space="preserve">Тож моніторинг з використанням таких </w:t>
      </w:r>
      <w:proofErr w:type="spellStart"/>
      <w:r w:rsidRPr="00596D11">
        <w:rPr>
          <w:rFonts w:ascii="Times New Roman" w:hAnsi="Times New Roman" w:cs="Times New Roman"/>
          <w:sz w:val="24"/>
          <w:szCs w:val="24"/>
        </w:rPr>
        <w:t>біомаркерів</w:t>
      </w:r>
      <w:proofErr w:type="spellEnd"/>
      <w:r w:rsidRPr="00596D11">
        <w:rPr>
          <w:rFonts w:ascii="Times New Roman" w:hAnsi="Times New Roman" w:cs="Times New Roman"/>
          <w:sz w:val="24"/>
          <w:szCs w:val="24"/>
        </w:rPr>
        <w:t xml:space="preserve"> надасть можливість, виявляти на ранніх стадіях наслідки інтоксикаційних процесів і прогнозувати розвиток патогенетичних процесів в популяції (в тому числі й людини). Ми довели, що </w:t>
      </w:r>
      <w:proofErr w:type="spellStart"/>
      <w:r w:rsidRPr="00596D11">
        <w:rPr>
          <w:rFonts w:ascii="Times New Roman" w:hAnsi="Times New Roman" w:cs="Times New Roman"/>
          <w:sz w:val="24"/>
          <w:szCs w:val="24"/>
        </w:rPr>
        <w:t>ГФКБ</w:t>
      </w:r>
      <w:proofErr w:type="spellEnd"/>
      <w:r w:rsidRPr="00596D11">
        <w:rPr>
          <w:rFonts w:ascii="Times New Roman" w:hAnsi="Times New Roman" w:cs="Times New Roman"/>
          <w:sz w:val="24"/>
          <w:szCs w:val="24"/>
        </w:rPr>
        <w:t xml:space="preserve"> бичків може бути таким інформативним </w:t>
      </w:r>
      <w:proofErr w:type="spellStart"/>
      <w:r w:rsidRPr="00596D11">
        <w:rPr>
          <w:rFonts w:ascii="Times New Roman" w:hAnsi="Times New Roman" w:cs="Times New Roman"/>
          <w:sz w:val="24"/>
          <w:szCs w:val="24"/>
        </w:rPr>
        <w:t>біомаркером</w:t>
      </w:r>
      <w:proofErr w:type="spellEnd"/>
      <w:r w:rsidRPr="00596D11">
        <w:rPr>
          <w:rFonts w:ascii="Times New Roman" w:hAnsi="Times New Roman" w:cs="Times New Roman"/>
          <w:sz w:val="24"/>
          <w:szCs w:val="24"/>
        </w:rPr>
        <w:t xml:space="preserve"> для оцінки негативних ефектів забруднення водних екосистем.</w:t>
      </w:r>
    </w:p>
    <w:p w:rsidR="00596D11" w:rsidRPr="00596D11" w:rsidRDefault="00596D11" w:rsidP="009D0D5A">
      <w:pPr>
        <w:spacing w:after="0" w:line="240" w:lineRule="auto"/>
        <w:jc w:val="both"/>
        <w:rPr>
          <w:rFonts w:ascii="Times New Roman" w:hAnsi="Times New Roman" w:cs="Times New Roman"/>
          <w:sz w:val="24"/>
          <w:szCs w:val="24"/>
        </w:rPr>
      </w:pPr>
    </w:p>
    <w:p w:rsidR="00DE6182" w:rsidRDefault="00B50D4A" w:rsidP="004D4262">
      <w:pPr>
        <w:spacing w:after="0" w:line="240" w:lineRule="auto"/>
        <w:jc w:val="center"/>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lastRenderedPageBreak/>
        <w:pict>
          <v:shape id="Рисунок 49" o:spid="_x0000_i1034" type="#_x0000_t75" style="width:77.25pt;height:110.25pt;visibility:visible">
            <v:imagedata r:id="rId15" o:title="" croptop="2570f" cropleft="4283f" cropright="2570f"/>
          </v:shape>
        </w:pict>
      </w:r>
    </w:p>
    <w:p w:rsidR="00596D11" w:rsidRDefault="00596D11" w:rsidP="004D4262">
      <w:pPr>
        <w:spacing w:after="0" w:line="240" w:lineRule="auto"/>
        <w:jc w:val="center"/>
        <w:rPr>
          <w:rFonts w:ascii="Times New Roman" w:hAnsi="Times New Roman" w:cs="Times New Roman"/>
          <w:sz w:val="28"/>
          <w:szCs w:val="28"/>
        </w:rPr>
      </w:pPr>
    </w:p>
    <w:p w:rsidR="005800D2" w:rsidRPr="009D0D5A" w:rsidRDefault="00DE6182" w:rsidP="004D4262">
      <w:pPr>
        <w:spacing w:after="0" w:line="240" w:lineRule="auto"/>
        <w:jc w:val="center"/>
        <w:rPr>
          <w:rFonts w:ascii="Times New Roman" w:hAnsi="Times New Roman" w:cs="Times New Roman"/>
          <w:b/>
          <w:i/>
          <w:iCs/>
          <w:color w:val="000000"/>
          <w:sz w:val="24"/>
          <w:szCs w:val="24"/>
          <w:lang w:eastAsia="ru-RU"/>
        </w:rPr>
      </w:pPr>
      <w:r w:rsidRPr="009D0D5A">
        <w:rPr>
          <w:rFonts w:ascii="Times New Roman" w:hAnsi="Times New Roman" w:cs="Times New Roman"/>
          <w:b/>
          <w:i/>
          <w:iCs/>
          <w:color w:val="000000"/>
          <w:sz w:val="24"/>
          <w:szCs w:val="24"/>
          <w:lang w:eastAsia="ru-RU"/>
        </w:rPr>
        <w:t>Овчаренко Вікторія Романівна,</w:t>
      </w:r>
    </w:p>
    <w:p w:rsidR="00DE6182" w:rsidRDefault="00DE6182" w:rsidP="004D4262">
      <w:pPr>
        <w:spacing w:after="0" w:line="240" w:lineRule="auto"/>
        <w:jc w:val="center"/>
        <w:rPr>
          <w:rFonts w:ascii="Times New Roman" w:hAnsi="Times New Roman" w:cs="Times New Roman"/>
          <w:i/>
          <w:iCs/>
          <w:color w:val="000000"/>
          <w:sz w:val="24"/>
          <w:szCs w:val="24"/>
          <w:lang w:eastAsia="ru-RU"/>
        </w:rPr>
      </w:pPr>
      <w:r w:rsidRPr="00596D11">
        <w:rPr>
          <w:rFonts w:ascii="Times New Roman" w:hAnsi="Times New Roman" w:cs="Times New Roman"/>
          <w:i/>
          <w:iCs/>
          <w:color w:val="000000"/>
          <w:sz w:val="24"/>
          <w:szCs w:val="24"/>
          <w:lang w:eastAsia="ru-RU"/>
        </w:rPr>
        <w:t xml:space="preserve"> учениця </w:t>
      </w:r>
      <w:r w:rsidRPr="00596D11">
        <w:rPr>
          <w:rFonts w:ascii="Times New Roman" w:hAnsi="Times New Roman" w:cs="Times New Roman"/>
          <w:i/>
          <w:iCs/>
          <w:sz w:val="24"/>
          <w:szCs w:val="24"/>
          <w:lang w:eastAsia="ru-RU"/>
        </w:rPr>
        <w:t>9</w:t>
      </w:r>
      <w:r w:rsidR="00596D11">
        <w:rPr>
          <w:rFonts w:ascii="Times New Roman" w:hAnsi="Times New Roman" w:cs="Times New Roman"/>
          <w:i/>
          <w:iCs/>
          <w:sz w:val="24"/>
          <w:szCs w:val="24"/>
          <w:lang w:eastAsia="ru-RU"/>
        </w:rPr>
        <w:t xml:space="preserve"> </w:t>
      </w:r>
      <w:r w:rsidR="009D0D5A">
        <w:rPr>
          <w:rFonts w:ascii="Times New Roman" w:hAnsi="Times New Roman" w:cs="Times New Roman"/>
          <w:i/>
          <w:iCs/>
          <w:color w:val="000000"/>
          <w:sz w:val="24"/>
          <w:szCs w:val="24"/>
          <w:lang w:eastAsia="ru-RU"/>
        </w:rPr>
        <w:t xml:space="preserve">класу </w:t>
      </w:r>
      <w:r w:rsidR="00E419FF">
        <w:rPr>
          <w:rFonts w:ascii="Times New Roman" w:hAnsi="Times New Roman" w:cs="Times New Roman"/>
          <w:i/>
          <w:iCs/>
          <w:color w:val="000000"/>
          <w:sz w:val="24"/>
          <w:szCs w:val="24"/>
          <w:lang w:eastAsia="ru-RU"/>
        </w:rPr>
        <w:t>КЗО «</w:t>
      </w:r>
      <w:r w:rsidR="00755013">
        <w:rPr>
          <w:rFonts w:ascii="Times New Roman" w:hAnsi="Times New Roman" w:cs="Times New Roman"/>
          <w:i/>
          <w:iCs/>
          <w:color w:val="000000"/>
          <w:sz w:val="24"/>
          <w:szCs w:val="24"/>
          <w:lang w:eastAsia="ru-RU"/>
        </w:rPr>
        <w:t>Середня загальноосвітня школа</w:t>
      </w:r>
      <w:r w:rsidR="009D0D5A">
        <w:rPr>
          <w:rFonts w:ascii="Times New Roman" w:hAnsi="Times New Roman" w:cs="Times New Roman"/>
          <w:i/>
          <w:iCs/>
          <w:color w:val="000000"/>
          <w:sz w:val="24"/>
          <w:szCs w:val="24"/>
          <w:lang w:eastAsia="ru-RU"/>
        </w:rPr>
        <w:t xml:space="preserve"> № 84</w:t>
      </w:r>
      <w:r w:rsidR="00E419FF">
        <w:rPr>
          <w:rFonts w:ascii="Times New Roman" w:hAnsi="Times New Roman" w:cs="Times New Roman"/>
          <w:i/>
          <w:iCs/>
          <w:color w:val="000000"/>
          <w:sz w:val="24"/>
          <w:szCs w:val="24"/>
          <w:lang w:eastAsia="ru-RU"/>
        </w:rPr>
        <w:t>»</w:t>
      </w:r>
      <w:r w:rsidR="009D0D5A">
        <w:rPr>
          <w:rFonts w:ascii="Times New Roman" w:hAnsi="Times New Roman" w:cs="Times New Roman"/>
          <w:i/>
          <w:iCs/>
          <w:color w:val="000000"/>
          <w:sz w:val="24"/>
          <w:szCs w:val="24"/>
          <w:lang w:eastAsia="ru-RU"/>
        </w:rPr>
        <w:br/>
      </w:r>
      <w:r w:rsidR="00755013">
        <w:rPr>
          <w:rFonts w:ascii="Times New Roman" w:hAnsi="Times New Roman" w:cs="Times New Roman"/>
          <w:i/>
          <w:iCs/>
          <w:color w:val="000000"/>
          <w:sz w:val="24"/>
          <w:szCs w:val="24"/>
          <w:lang w:eastAsia="ru-RU"/>
        </w:rPr>
        <w:t>Дніпропетровської міської ради</w:t>
      </w:r>
    </w:p>
    <w:p w:rsidR="00596D11" w:rsidRPr="00522153" w:rsidRDefault="00596D11" w:rsidP="004D4262">
      <w:pPr>
        <w:spacing w:after="0" w:line="240" w:lineRule="auto"/>
        <w:jc w:val="center"/>
        <w:rPr>
          <w:rFonts w:ascii="Times New Roman" w:hAnsi="Times New Roman" w:cs="Times New Roman"/>
          <w:i/>
          <w:iCs/>
          <w:color w:val="000000"/>
          <w:sz w:val="24"/>
          <w:szCs w:val="24"/>
          <w:lang w:eastAsia="ru-RU"/>
        </w:rPr>
      </w:pPr>
    </w:p>
    <w:p w:rsidR="00C4606A" w:rsidRPr="00596D11" w:rsidRDefault="00C4606A" w:rsidP="004D4262">
      <w:pPr>
        <w:spacing w:line="240" w:lineRule="auto"/>
        <w:jc w:val="center"/>
        <w:rPr>
          <w:rFonts w:ascii="Times New Roman" w:hAnsi="Times New Roman" w:cs="Times New Roman"/>
          <w:b/>
          <w:bCs/>
          <w:sz w:val="24"/>
          <w:szCs w:val="24"/>
          <w:lang w:eastAsia="uk-UA"/>
        </w:rPr>
      </w:pPr>
      <w:r w:rsidRPr="00596D11">
        <w:rPr>
          <w:rFonts w:ascii="Times New Roman" w:hAnsi="Times New Roman" w:cs="Times New Roman"/>
          <w:b/>
          <w:bCs/>
          <w:sz w:val="24"/>
          <w:szCs w:val="24"/>
          <w:lang w:eastAsia="uk-UA"/>
        </w:rPr>
        <w:t xml:space="preserve">ТРОФІЧНІ ЗВ’ЯЗКИ </w:t>
      </w:r>
      <w:proofErr w:type="spellStart"/>
      <w:r w:rsidRPr="00596D11">
        <w:rPr>
          <w:rFonts w:ascii="Times New Roman" w:hAnsi="Times New Roman" w:cs="Times New Roman"/>
          <w:b/>
          <w:bCs/>
          <w:sz w:val="24"/>
          <w:szCs w:val="24"/>
          <w:lang w:val="en-US" w:eastAsia="uk-UA"/>
        </w:rPr>
        <w:t>ROSSIULUS</w:t>
      </w:r>
      <w:proofErr w:type="spellEnd"/>
      <w:r w:rsidRPr="00596D11">
        <w:rPr>
          <w:rFonts w:ascii="Times New Roman" w:hAnsi="Times New Roman" w:cs="Times New Roman"/>
          <w:b/>
          <w:bCs/>
          <w:sz w:val="24"/>
          <w:szCs w:val="24"/>
          <w:lang w:eastAsia="uk-UA"/>
        </w:rPr>
        <w:t xml:space="preserve"> </w:t>
      </w:r>
      <w:proofErr w:type="spellStart"/>
      <w:r w:rsidRPr="00596D11">
        <w:rPr>
          <w:rFonts w:ascii="Times New Roman" w:hAnsi="Times New Roman" w:cs="Times New Roman"/>
          <w:b/>
          <w:bCs/>
          <w:sz w:val="24"/>
          <w:szCs w:val="24"/>
          <w:lang w:val="en-US" w:eastAsia="uk-UA"/>
        </w:rPr>
        <w:t>KESSLERI</w:t>
      </w:r>
      <w:proofErr w:type="spellEnd"/>
      <w:r w:rsidRPr="00596D11">
        <w:rPr>
          <w:rFonts w:ascii="Times New Roman" w:hAnsi="Times New Roman" w:cs="Times New Roman"/>
          <w:b/>
          <w:bCs/>
          <w:sz w:val="24"/>
          <w:szCs w:val="24"/>
          <w:lang w:eastAsia="uk-UA"/>
        </w:rPr>
        <w:t xml:space="preserve"> (</w:t>
      </w:r>
      <w:proofErr w:type="spellStart"/>
      <w:r w:rsidRPr="00596D11">
        <w:rPr>
          <w:rFonts w:ascii="Times New Roman" w:hAnsi="Times New Roman" w:cs="Times New Roman"/>
          <w:b/>
          <w:bCs/>
          <w:sz w:val="24"/>
          <w:szCs w:val="24"/>
          <w:lang w:val="en-US" w:eastAsia="uk-UA"/>
        </w:rPr>
        <w:t>DIPLOPODA</w:t>
      </w:r>
      <w:proofErr w:type="spellEnd"/>
      <w:r w:rsidRPr="00596D11">
        <w:rPr>
          <w:rFonts w:ascii="Times New Roman" w:hAnsi="Times New Roman" w:cs="Times New Roman"/>
          <w:b/>
          <w:bCs/>
          <w:sz w:val="24"/>
          <w:szCs w:val="24"/>
          <w:lang w:eastAsia="uk-UA"/>
        </w:rPr>
        <w:t xml:space="preserve"> </w:t>
      </w:r>
      <w:proofErr w:type="spellStart"/>
      <w:r w:rsidRPr="00596D11">
        <w:rPr>
          <w:rFonts w:ascii="Times New Roman" w:hAnsi="Times New Roman" w:cs="Times New Roman"/>
          <w:b/>
          <w:bCs/>
          <w:sz w:val="24"/>
          <w:szCs w:val="24"/>
          <w:lang w:val="en-US" w:eastAsia="uk-UA"/>
        </w:rPr>
        <w:t>JULIDAE</w:t>
      </w:r>
      <w:proofErr w:type="spellEnd"/>
      <w:r w:rsidRPr="00596D11">
        <w:rPr>
          <w:rFonts w:ascii="Times New Roman" w:hAnsi="Times New Roman" w:cs="Times New Roman"/>
          <w:b/>
          <w:bCs/>
          <w:sz w:val="24"/>
          <w:szCs w:val="24"/>
          <w:lang w:eastAsia="uk-UA"/>
        </w:rPr>
        <w:t xml:space="preserve">) З </w:t>
      </w:r>
      <w:proofErr w:type="spellStart"/>
      <w:r w:rsidRPr="00596D11">
        <w:rPr>
          <w:rFonts w:ascii="Times New Roman" w:hAnsi="Times New Roman" w:cs="Times New Roman"/>
          <w:b/>
          <w:bCs/>
          <w:sz w:val="24"/>
          <w:szCs w:val="24"/>
          <w:lang w:eastAsia="uk-UA"/>
        </w:rPr>
        <w:t>ОПАДОМ</w:t>
      </w:r>
      <w:proofErr w:type="spellEnd"/>
      <w:r w:rsidRPr="00596D11">
        <w:rPr>
          <w:rFonts w:ascii="Times New Roman" w:hAnsi="Times New Roman" w:cs="Times New Roman"/>
          <w:b/>
          <w:bCs/>
          <w:sz w:val="24"/>
          <w:szCs w:val="24"/>
          <w:lang w:eastAsia="uk-UA"/>
        </w:rPr>
        <w:t xml:space="preserve"> РІЗНИХ ДЕРЕВНИХ ПОРІД В УМОВАХ ЛАБОРАТОРНОГО ДОСЛІДУ</w:t>
      </w:r>
    </w:p>
    <w:p w:rsidR="00C4606A" w:rsidRPr="00596D11" w:rsidRDefault="00C4606A" w:rsidP="00A93D71">
      <w:pPr>
        <w:spacing w:line="240" w:lineRule="auto"/>
        <w:ind w:firstLine="708"/>
        <w:jc w:val="both"/>
        <w:rPr>
          <w:rFonts w:ascii="Times New Roman" w:eastAsia="Times New Roman" w:hAnsi="Times New Roman" w:cs="Times New Roman"/>
          <w:i/>
          <w:color w:val="000000"/>
          <w:sz w:val="24"/>
          <w:szCs w:val="24"/>
          <w:lang w:eastAsia="ru-RU"/>
        </w:rPr>
      </w:pPr>
      <w:r w:rsidRPr="00596D11">
        <w:rPr>
          <w:rFonts w:ascii="Times New Roman" w:eastAsia="Times New Roman" w:hAnsi="Times New Roman" w:cs="Times New Roman"/>
          <w:i/>
          <w:sz w:val="24"/>
          <w:szCs w:val="24"/>
          <w:lang w:eastAsia="uk-UA"/>
        </w:rPr>
        <w:t xml:space="preserve">Наукові керівники: Бригадиренко Віктор </w:t>
      </w:r>
      <w:proofErr w:type="spellStart"/>
      <w:r w:rsidRPr="00596D11">
        <w:rPr>
          <w:rFonts w:ascii="Times New Roman" w:eastAsia="Times New Roman" w:hAnsi="Times New Roman" w:cs="Times New Roman"/>
          <w:i/>
          <w:sz w:val="24"/>
          <w:szCs w:val="24"/>
          <w:lang w:eastAsia="uk-UA"/>
        </w:rPr>
        <w:t>Васильвич</w:t>
      </w:r>
      <w:proofErr w:type="spellEnd"/>
      <w:r w:rsidRPr="00596D11">
        <w:rPr>
          <w:rFonts w:ascii="Times New Roman" w:eastAsia="Times New Roman" w:hAnsi="Times New Roman" w:cs="Times New Roman"/>
          <w:i/>
          <w:sz w:val="24"/>
          <w:szCs w:val="24"/>
          <w:lang w:eastAsia="uk-UA"/>
        </w:rPr>
        <w:t xml:space="preserve">, </w:t>
      </w:r>
      <w:r w:rsidR="00460ED6">
        <w:rPr>
          <w:rFonts w:ascii="Times New Roman" w:eastAsia="Times New Roman" w:hAnsi="Times New Roman" w:cs="Times New Roman"/>
          <w:i/>
          <w:sz w:val="24"/>
          <w:szCs w:val="24"/>
          <w:lang w:eastAsia="uk-UA"/>
        </w:rPr>
        <w:t>к. б. н.</w:t>
      </w:r>
      <w:r w:rsidRPr="00596D11">
        <w:rPr>
          <w:rFonts w:ascii="Times New Roman" w:eastAsia="Times New Roman" w:hAnsi="Times New Roman" w:cs="Times New Roman"/>
          <w:i/>
          <w:sz w:val="24"/>
          <w:szCs w:val="24"/>
          <w:lang w:eastAsia="uk-UA"/>
        </w:rPr>
        <w:t xml:space="preserve">, доцент кафедри зоології та екології </w:t>
      </w:r>
      <w:r w:rsidRPr="00596D11">
        <w:rPr>
          <w:rFonts w:ascii="Times New Roman" w:eastAsia="Times New Roman" w:hAnsi="Times New Roman" w:cs="Times New Roman"/>
          <w:i/>
          <w:color w:val="000000"/>
          <w:sz w:val="24"/>
          <w:szCs w:val="24"/>
          <w:lang w:eastAsia="ru-RU"/>
        </w:rPr>
        <w:t>Дніпропетровсь</w:t>
      </w:r>
      <w:r w:rsidR="00460ED6">
        <w:rPr>
          <w:rFonts w:ascii="Times New Roman" w:eastAsia="Times New Roman" w:hAnsi="Times New Roman" w:cs="Times New Roman"/>
          <w:i/>
          <w:color w:val="000000"/>
          <w:sz w:val="24"/>
          <w:szCs w:val="24"/>
          <w:lang w:eastAsia="ru-RU"/>
        </w:rPr>
        <w:t>кого національного університету імені</w:t>
      </w:r>
      <w:r w:rsidRPr="00596D11">
        <w:rPr>
          <w:rFonts w:ascii="Times New Roman" w:eastAsia="Times New Roman" w:hAnsi="Times New Roman" w:cs="Times New Roman"/>
          <w:i/>
          <w:color w:val="000000"/>
          <w:sz w:val="24"/>
          <w:szCs w:val="24"/>
          <w:lang w:eastAsia="ru-RU"/>
        </w:rPr>
        <w:t xml:space="preserve"> Олеся Гончара; </w:t>
      </w:r>
      <w:proofErr w:type="spellStart"/>
      <w:r w:rsidRPr="00596D11">
        <w:rPr>
          <w:rFonts w:ascii="Times New Roman" w:eastAsia="Times New Roman" w:hAnsi="Times New Roman" w:cs="Times New Roman"/>
          <w:i/>
          <w:color w:val="000000"/>
          <w:sz w:val="24"/>
          <w:szCs w:val="24"/>
          <w:lang w:eastAsia="ru-RU"/>
        </w:rPr>
        <w:t>Стоякіна</w:t>
      </w:r>
      <w:proofErr w:type="spellEnd"/>
      <w:r w:rsidRPr="00596D11">
        <w:rPr>
          <w:rFonts w:ascii="Times New Roman" w:eastAsia="Times New Roman" w:hAnsi="Times New Roman" w:cs="Times New Roman"/>
          <w:i/>
          <w:color w:val="000000"/>
          <w:sz w:val="24"/>
          <w:szCs w:val="24"/>
          <w:lang w:eastAsia="ru-RU"/>
        </w:rPr>
        <w:t xml:space="preserve"> Вікторія Аркадіївна, вчитель біології </w:t>
      </w:r>
      <w:r w:rsidR="00460ED6">
        <w:rPr>
          <w:rFonts w:ascii="Times New Roman" w:hAnsi="Times New Roman" w:cs="Times New Roman"/>
          <w:i/>
          <w:iCs/>
          <w:color w:val="000000"/>
          <w:sz w:val="24"/>
          <w:szCs w:val="24"/>
          <w:lang w:eastAsia="ru-RU"/>
        </w:rPr>
        <w:t>КЗО «Середня загальноосвітня школа № 84» Дніпропетровської міської ради.</w:t>
      </w:r>
    </w:p>
    <w:p w:rsidR="00C4606A" w:rsidRPr="00596D11" w:rsidRDefault="00C4606A" w:rsidP="004D4262">
      <w:pPr>
        <w:spacing w:line="240" w:lineRule="auto"/>
        <w:ind w:firstLine="708"/>
        <w:jc w:val="both"/>
        <w:rPr>
          <w:rFonts w:ascii="Times New Roman" w:eastAsia="Times New Roman" w:hAnsi="Times New Roman" w:cs="Times New Roman"/>
          <w:color w:val="000000"/>
          <w:sz w:val="24"/>
          <w:szCs w:val="24"/>
          <w:lang w:eastAsia="ru-RU"/>
        </w:rPr>
      </w:pPr>
      <w:r w:rsidRPr="00596D11">
        <w:rPr>
          <w:rFonts w:ascii="Times New Roman" w:eastAsia="Times New Roman" w:hAnsi="Times New Roman" w:cs="Times New Roman"/>
          <w:color w:val="000000"/>
          <w:sz w:val="24"/>
          <w:szCs w:val="24"/>
          <w:lang w:eastAsia="ru-RU"/>
        </w:rPr>
        <w:t xml:space="preserve">Актуальність дослідження: у науковій літературі недостатньо відомостей про динаміку процесів розкладання субстрату, зміну раціону </w:t>
      </w:r>
      <w:proofErr w:type="spellStart"/>
      <w:r w:rsidRPr="00596D11">
        <w:rPr>
          <w:rFonts w:ascii="Times New Roman" w:eastAsia="Times New Roman" w:hAnsi="Times New Roman" w:cs="Times New Roman"/>
          <w:color w:val="000000"/>
          <w:sz w:val="24"/>
          <w:szCs w:val="24"/>
          <w:lang w:val="en-GB" w:eastAsia="ru-RU"/>
        </w:rPr>
        <w:t>Rossiulus</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kessleri</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Diplopoda</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Juliadae</w:t>
      </w:r>
      <w:proofErr w:type="spellEnd"/>
      <w:r w:rsidRPr="00596D11">
        <w:rPr>
          <w:rFonts w:ascii="Times New Roman" w:eastAsia="Times New Roman" w:hAnsi="Times New Roman" w:cs="Times New Roman"/>
          <w:color w:val="000000"/>
          <w:sz w:val="24"/>
          <w:szCs w:val="24"/>
          <w:lang w:eastAsia="ru-RU"/>
        </w:rPr>
        <w:t xml:space="preserve">) при харчуванні </w:t>
      </w:r>
      <w:proofErr w:type="spellStart"/>
      <w:r w:rsidRPr="00596D11">
        <w:rPr>
          <w:rFonts w:ascii="Times New Roman" w:eastAsia="Times New Roman" w:hAnsi="Times New Roman" w:cs="Times New Roman"/>
          <w:color w:val="000000"/>
          <w:sz w:val="24"/>
          <w:szCs w:val="24"/>
          <w:lang w:eastAsia="ru-RU"/>
        </w:rPr>
        <w:t>опадом</w:t>
      </w:r>
      <w:proofErr w:type="spellEnd"/>
      <w:r w:rsidRPr="00596D11">
        <w:rPr>
          <w:rFonts w:ascii="Times New Roman" w:eastAsia="Times New Roman" w:hAnsi="Times New Roman" w:cs="Times New Roman"/>
          <w:color w:val="000000"/>
          <w:sz w:val="24"/>
          <w:szCs w:val="24"/>
          <w:lang w:eastAsia="ru-RU"/>
        </w:rPr>
        <w:t xml:space="preserve"> різних видів дерев.</w:t>
      </w:r>
    </w:p>
    <w:p w:rsidR="00C4606A" w:rsidRPr="00596D11" w:rsidRDefault="00C4606A" w:rsidP="004D4262">
      <w:pPr>
        <w:spacing w:line="240" w:lineRule="auto"/>
        <w:jc w:val="both"/>
        <w:rPr>
          <w:rFonts w:ascii="Times New Roman" w:eastAsia="Times New Roman" w:hAnsi="Times New Roman" w:cs="Times New Roman"/>
          <w:color w:val="000000"/>
          <w:sz w:val="24"/>
          <w:szCs w:val="24"/>
          <w:lang w:eastAsia="ru-RU"/>
        </w:rPr>
      </w:pPr>
      <w:r w:rsidRPr="00596D11">
        <w:rPr>
          <w:rFonts w:ascii="Times New Roman" w:eastAsia="Times New Roman" w:hAnsi="Times New Roman" w:cs="Times New Roman"/>
          <w:color w:val="000000"/>
          <w:sz w:val="24"/>
          <w:szCs w:val="24"/>
          <w:lang w:eastAsia="ru-RU"/>
        </w:rPr>
        <w:t xml:space="preserve">Об’єкт дослідження - </w:t>
      </w:r>
      <w:proofErr w:type="spellStart"/>
      <w:r w:rsidRPr="00596D11">
        <w:rPr>
          <w:rFonts w:ascii="Times New Roman" w:eastAsia="Times New Roman" w:hAnsi="Times New Roman" w:cs="Times New Roman"/>
          <w:color w:val="000000"/>
          <w:sz w:val="24"/>
          <w:szCs w:val="24"/>
          <w:lang w:val="en-GB" w:eastAsia="ru-RU"/>
        </w:rPr>
        <w:t>Rossiulus</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kessleri</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Diplopoda</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Juliadae</w:t>
      </w:r>
      <w:proofErr w:type="spellEnd"/>
      <w:r w:rsidRPr="00596D11">
        <w:rPr>
          <w:rFonts w:ascii="Times New Roman" w:eastAsia="Times New Roman" w:hAnsi="Times New Roman" w:cs="Times New Roman"/>
          <w:color w:val="000000"/>
          <w:sz w:val="24"/>
          <w:szCs w:val="24"/>
          <w:lang w:eastAsia="ru-RU"/>
        </w:rPr>
        <w:t>).</w:t>
      </w:r>
    </w:p>
    <w:p w:rsidR="00C4606A" w:rsidRPr="00596D11" w:rsidRDefault="00C4606A" w:rsidP="004D4262">
      <w:pPr>
        <w:numPr>
          <w:ilvl w:val="0"/>
          <w:numId w:val="12"/>
        </w:numPr>
        <w:spacing w:line="240" w:lineRule="auto"/>
        <w:contextualSpacing/>
        <w:jc w:val="both"/>
        <w:rPr>
          <w:rFonts w:ascii="Times New Roman" w:eastAsia="Times New Roman" w:hAnsi="Times New Roman" w:cs="Times New Roman"/>
          <w:color w:val="000000"/>
          <w:sz w:val="24"/>
          <w:szCs w:val="24"/>
          <w:lang w:eastAsia="ru-RU"/>
        </w:rPr>
      </w:pPr>
      <w:r w:rsidRPr="00596D11">
        <w:rPr>
          <w:rFonts w:ascii="Times New Roman" w:eastAsia="Times New Roman" w:hAnsi="Times New Roman" w:cs="Times New Roman"/>
          <w:color w:val="000000"/>
          <w:sz w:val="24"/>
          <w:szCs w:val="24"/>
          <w:lang w:eastAsia="ru-RU"/>
        </w:rPr>
        <w:t xml:space="preserve">Мета роботи  - оцінити трофічні переваги </w:t>
      </w:r>
      <w:proofErr w:type="spellStart"/>
      <w:r w:rsidRPr="00596D11">
        <w:rPr>
          <w:rFonts w:ascii="Times New Roman" w:eastAsia="Times New Roman" w:hAnsi="Times New Roman" w:cs="Times New Roman"/>
          <w:color w:val="000000"/>
          <w:sz w:val="24"/>
          <w:szCs w:val="24"/>
          <w:lang w:val="en-GB" w:eastAsia="ru-RU"/>
        </w:rPr>
        <w:t>Rossiulus</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kessleri</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Lohm</w:t>
      </w:r>
      <w:proofErr w:type="spellEnd"/>
      <w:r w:rsidRPr="00596D11">
        <w:rPr>
          <w:rFonts w:ascii="Times New Roman" w:eastAsia="Times New Roman" w:hAnsi="Times New Roman" w:cs="Times New Roman"/>
          <w:color w:val="000000"/>
          <w:sz w:val="24"/>
          <w:szCs w:val="24"/>
          <w:lang w:eastAsia="ru-RU"/>
        </w:rPr>
        <w:t xml:space="preserve">.) по відношенню до листового опаду 16 деревних порід та оцінити роль виду </w:t>
      </w:r>
      <w:proofErr w:type="spellStart"/>
      <w:r w:rsidRPr="00596D11">
        <w:rPr>
          <w:rFonts w:ascii="Times New Roman" w:eastAsia="Times New Roman" w:hAnsi="Times New Roman" w:cs="Times New Roman"/>
          <w:color w:val="000000"/>
          <w:sz w:val="24"/>
          <w:szCs w:val="24"/>
          <w:lang w:val="en-GB" w:eastAsia="ru-RU"/>
        </w:rPr>
        <w:t>Diplopoda</w:t>
      </w:r>
      <w:proofErr w:type="spellEnd"/>
      <w:r w:rsidRPr="00596D11">
        <w:rPr>
          <w:rFonts w:ascii="Times New Roman" w:eastAsia="Times New Roman" w:hAnsi="Times New Roman" w:cs="Times New Roman"/>
          <w:color w:val="000000"/>
          <w:sz w:val="24"/>
          <w:szCs w:val="24"/>
          <w:lang w:eastAsia="ru-RU"/>
        </w:rPr>
        <w:t xml:space="preserve">. </w:t>
      </w:r>
    </w:p>
    <w:p w:rsidR="00C4606A" w:rsidRPr="00596D11" w:rsidRDefault="00C4606A" w:rsidP="004D4262">
      <w:pPr>
        <w:spacing w:line="240" w:lineRule="auto"/>
        <w:ind w:left="720"/>
        <w:contextualSpacing/>
        <w:jc w:val="both"/>
        <w:rPr>
          <w:rFonts w:ascii="Times New Roman" w:eastAsia="Times New Roman" w:hAnsi="Times New Roman" w:cs="Times New Roman"/>
          <w:color w:val="000000"/>
          <w:sz w:val="24"/>
          <w:szCs w:val="24"/>
          <w:lang w:eastAsia="ru-RU"/>
        </w:rPr>
      </w:pPr>
      <w:r w:rsidRPr="00596D11">
        <w:rPr>
          <w:rFonts w:ascii="Times New Roman" w:eastAsia="Times New Roman" w:hAnsi="Times New Roman" w:cs="Times New Roman"/>
          <w:color w:val="000000"/>
          <w:sz w:val="24"/>
          <w:szCs w:val="24"/>
          <w:lang w:eastAsia="ru-RU"/>
        </w:rPr>
        <w:t xml:space="preserve">Предмет досліджень – динаміка адаптації </w:t>
      </w:r>
      <w:r w:rsidRPr="00596D11">
        <w:rPr>
          <w:rFonts w:ascii="Times New Roman" w:eastAsia="Times New Roman" w:hAnsi="Times New Roman" w:cs="Times New Roman"/>
          <w:color w:val="000000"/>
          <w:sz w:val="24"/>
          <w:szCs w:val="24"/>
          <w:lang w:val="en-GB" w:eastAsia="ru-RU"/>
        </w:rPr>
        <w:t>R</w:t>
      </w:r>
      <w:r w:rsidRPr="00596D11">
        <w:rPr>
          <w:rFonts w:ascii="Times New Roman" w:eastAsia="Times New Roman" w:hAnsi="Times New Roman" w:cs="Times New Roman"/>
          <w:color w:val="000000"/>
          <w:sz w:val="24"/>
          <w:szCs w:val="24"/>
          <w:lang w:eastAsia="ru-RU"/>
        </w:rPr>
        <w:t>.</w:t>
      </w:r>
      <w:r w:rsidRPr="003804B7">
        <w:rPr>
          <w:rFonts w:ascii="Times New Roman" w:eastAsia="Times New Roman" w:hAnsi="Times New Roman" w:cs="Times New Roman"/>
          <w:color w:val="000000"/>
          <w:sz w:val="24"/>
          <w:szCs w:val="24"/>
          <w:lang w:eastAsia="ru-RU"/>
        </w:rPr>
        <w:t xml:space="preserve"> </w:t>
      </w:r>
      <w:proofErr w:type="spellStart"/>
      <w:proofErr w:type="gramStart"/>
      <w:r w:rsidRPr="00596D11">
        <w:rPr>
          <w:rFonts w:ascii="Times New Roman" w:eastAsia="Times New Roman" w:hAnsi="Times New Roman" w:cs="Times New Roman"/>
          <w:color w:val="000000"/>
          <w:sz w:val="24"/>
          <w:szCs w:val="24"/>
          <w:lang w:val="en-GB" w:eastAsia="ru-RU"/>
        </w:rPr>
        <w:t>kessleri</w:t>
      </w:r>
      <w:proofErr w:type="spellEnd"/>
      <w:proofErr w:type="gram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Lohm</w:t>
      </w:r>
      <w:proofErr w:type="spellEnd"/>
      <w:r w:rsidRPr="00596D11">
        <w:rPr>
          <w:rFonts w:ascii="Times New Roman" w:eastAsia="Times New Roman" w:hAnsi="Times New Roman" w:cs="Times New Roman"/>
          <w:color w:val="000000"/>
          <w:sz w:val="24"/>
          <w:szCs w:val="24"/>
          <w:lang w:eastAsia="ru-RU"/>
        </w:rPr>
        <w:t>.) до зміни раціону.</w:t>
      </w:r>
    </w:p>
    <w:p w:rsidR="00C4606A" w:rsidRPr="00596D11" w:rsidRDefault="00C4606A" w:rsidP="004D4262">
      <w:pPr>
        <w:spacing w:line="240" w:lineRule="auto"/>
        <w:jc w:val="both"/>
        <w:rPr>
          <w:rFonts w:ascii="Times New Roman" w:eastAsia="Times New Roman" w:hAnsi="Times New Roman" w:cs="Times New Roman"/>
          <w:color w:val="000000"/>
          <w:sz w:val="24"/>
          <w:szCs w:val="24"/>
          <w:lang w:eastAsia="ru-RU"/>
        </w:rPr>
      </w:pPr>
      <w:r w:rsidRPr="00596D11">
        <w:rPr>
          <w:rFonts w:ascii="Times New Roman" w:eastAsia="Times New Roman" w:hAnsi="Times New Roman" w:cs="Times New Roman"/>
          <w:color w:val="000000"/>
          <w:sz w:val="24"/>
          <w:szCs w:val="24"/>
          <w:lang w:eastAsia="ru-RU"/>
        </w:rPr>
        <w:t>Завдання роботи:</w:t>
      </w:r>
    </w:p>
    <w:p w:rsidR="00C4606A" w:rsidRPr="00596D11" w:rsidRDefault="00C4606A" w:rsidP="004D4262">
      <w:pPr>
        <w:numPr>
          <w:ilvl w:val="0"/>
          <w:numId w:val="13"/>
        </w:numPr>
        <w:spacing w:line="240" w:lineRule="auto"/>
        <w:contextualSpacing/>
        <w:jc w:val="both"/>
        <w:rPr>
          <w:rFonts w:ascii="Times New Roman" w:eastAsia="Times New Roman" w:hAnsi="Times New Roman" w:cs="Times New Roman"/>
          <w:color w:val="000000"/>
          <w:sz w:val="24"/>
          <w:szCs w:val="24"/>
          <w:lang w:eastAsia="ru-RU"/>
        </w:rPr>
      </w:pPr>
      <w:r w:rsidRPr="00596D11">
        <w:rPr>
          <w:rFonts w:ascii="Times New Roman" w:eastAsia="Times New Roman" w:hAnsi="Times New Roman" w:cs="Times New Roman"/>
          <w:color w:val="000000"/>
          <w:sz w:val="24"/>
          <w:szCs w:val="24"/>
          <w:lang w:eastAsia="ru-RU"/>
        </w:rPr>
        <w:t>оцінити зміну маси тіла піддослідних тварин у динаміці, тому що при експериментах тривалістю кілька діб можуть  спостерігатися відхилення від загальної  тенденції зміни їх маси;</w:t>
      </w:r>
    </w:p>
    <w:p w:rsidR="00C4606A" w:rsidRPr="00596D11" w:rsidRDefault="00C4606A" w:rsidP="004D4262">
      <w:pPr>
        <w:numPr>
          <w:ilvl w:val="0"/>
          <w:numId w:val="13"/>
        </w:numPr>
        <w:spacing w:line="240" w:lineRule="auto"/>
        <w:contextualSpacing/>
        <w:jc w:val="both"/>
        <w:rPr>
          <w:rFonts w:ascii="Times New Roman" w:eastAsia="Times New Roman" w:hAnsi="Times New Roman" w:cs="Times New Roman"/>
          <w:color w:val="000000"/>
          <w:sz w:val="24"/>
          <w:szCs w:val="24"/>
          <w:lang w:val="ru-RU" w:eastAsia="ru-RU"/>
        </w:rPr>
      </w:pPr>
      <w:r w:rsidRPr="00596D11">
        <w:rPr>
          <w:rFonts w:ascii="Times New Roman" w:eastAsia="Times New Roman" w:hAnsi="Times New Roman" w:cs="Times New Roman"/>
          <w:color w:val="000000"/>
          <w:sz w:val="24"/>
          <w:szCs w:val="24"/>
          <w:lang w:eastAsia="ru-RU"/>
        </w:rPr>
        <w:t>дослідити динаміку процесів розкладання субстрату показує значно більш складну картину змін параметрів системи;</w:t>
      </w:r>
    </w:p>
    <w:p w:rsidR="00C4606A" w:rsidRPr="00596D11" w:rsidRDefault="00C4606A" w:rsidP="004D4262">
      <w:pPr>
        <w:numPr>
          <w:ilvl w:val="0"/>
          <w:numId w:val="13"/>
        </w:numPr>
        <w:spacing w:line="240" w:lineRule="auto"/>
        <w:contextualSpacing/>
        <w:jc w:val="both"/>
        <w:rPr>
          <w:rFonts w:ascii="Times New Roman" w:eastAsia="Times New Roman" w:hAnsi="Times New Roman" w:cs="Times New Roman"/>
          <w:color w:val="000000"/>
          <w:sz w:val="24"/>
          <w:szCs w:val="24"/>
          <w:lang w:val="ru-RU" w:eastAsia="ru-RU"/>
        </w:rPr>
      </w:pPr>
      <w:r w:rsidRPr="00596D11">
        <w:rPr>
          <w:rFonts w:ascii="Times New Roman" w:eastAsia="Times New Roman" w:hAnsi="Times New Roman" w:cs="Times New Roman"/>
          <w:color w:val="000000"/>
          <w:sz w:val="24"/>
          <w:szCs w:val="24"/>
          <w:lang w:eastAsia="ru-RU"/>
        </w:rPr>
        <w:t>оптимізувати програму експериментів, вводити додаткові поправочні  коефіцієнти;</w:t>
      </w:r>
    </w:p>
    <w:p w:rsidR="00C4606A" w:rsidRPr="00596D11" w:rsidRDefault="00C4606A" w:rsidP="004D4262">
      <w:pPr>
        <w:numPr>
          <w:ilvl w:val="0"/>
          <w:numId w:val="13"/>
        </w:numPr>
        <w:spacing w:line="240" w:lineRule="auto"/>
        <w:contextualSpacing/>
        <w:jc w:val="both"/>
        <w:rPr>
          <w:rFonts w:ascii="Times New Roman" w:eastAsia="Times New Roman" w:hAnsi="Times New Roman" w:cs="Times New Roman"/>
          <w:color w:val="000000"/>
          <w:sz w:val="24"/>
          <w:szCs w:val="24"/>
          <w:lang w:val="ru-RU" w:eastAsia="ru-RU"/>
        </w:rPr>
      </w:pPr>
      <w:r w:rsidRPr="00596D11">
        <w:rPr>
          <w:rFonts w:ascii="Times New Roman" w:eastAsia="Times New Roman" w:hAnsi="Times New Roman" w:cs="Times New Roman"/>
          <w:color w:val="000000"/>
          <w:sz w:val="24"/>
          <w:szCs w:val="24"/>
          <w:lang w:eastAsia="ru-RU"/>
        </w:rPr>
        <w:t>визначити, швидкість мінералізації підстилки у досліджених субстратів.</w:t>
      </w:r>
    </w:p>
    <w:p w:rsidR="00C4606A" w:rsidRPr="00596D11" w:rsidRDefault="00C4606A" w:rsidP="004D4262">
      <w:pPr>
        <w:spacing w:line="240" w:lineRule="auto"/>
        <w:ind w:firstLine="709"/>
        <w:contextualSpacing/>
        <w:jc w:val="both"/>
        <w:rPr>
          <w:rFonts w:ascii="Times New Roman" w:eastAsia="Times New Roman" w:hAnsi="Times New Roman" w:cs="Times New Roman"/>
          <w:color w:val="000000"/>
          <w:sz w:val="24"/>
          <w:szCs w:val="24"/>
          <w:lang w:eastAsia="ru-RU"/>
        </w:rPr>
      </w:pPr>
      <w:r w:rsidRPr="00596D11">
        <w:rPr>
          <w:rFonts w:ascii="Times New Roman" w:eastAsia="Times New Roman" w:hAnsi="Times New Roman" w:cs="Times New Roman"/>
          <w:color w:val="000000"/>
          <w:sz w:val="24"/>
          <w:szCs w:val="24"/>
          <w:lang w:val="ru-RU" w:eastAsia="ru-RU"/>
        </w:rPr>
        <w:t xml:space="preserve">В </w:t>
      </w:r>
      <w:proofErr w:type="spellStart"/>
      <w:r w:rsidRPr="00596D11">
        <w:rPr>
          <w:rFonts w:ascii="Times New Roman" w:eastAsia="Times New Roman" w:hAnsi="Times New Roman" w:cs="Times New Roman"/>
          <w:color w:val="000000"/>
          <w:sz w:val="24"/>
          <w:szCs w:val="24"/>
          <w:lang w:val="ru-RU" w:eastAsia="ru-RU"/>
        </w:rPr>
        <w:t>результаті</w:t>
      </w:r>
      <w:proofErr w:type="spellEnd"/>
      <w:r w:rsidRPr="00596D11">
        <w:rPr>
          <w:rFonts w:ascii="Times New Roman" w:eastAsia="Times New Roman" w:hAnsi="Times New Roman" w:cs="Times New Roman"/>
          <w:color w:val="000000"/>
          <w:sz w:val="24"/>
          <w:szCs w:val="24"/>
          <w:lang w:val="ru-RU" w:eastAsia="ru-RU"/>
        </w:rPr>
        <w:t xml:space="preserve"> </w:t>
      </w:r>
      <w:proofErr w:type="spellStart"/>
      <w:proofErr w:type="gramStart"/>
      <w:r w:rsidRPr="00596D11">
        <w:rPr>
          <w:rFonts w:ascii="Times New Roman" w:eastAsia="Times New Roman" w:hAnsi="Times New Roman" w:cs="Times New Roman"/>
          <w:color w:val="000000"/>
          <w:sz w:val="24"/>
          <w:szCs w:val="24"/>
          <w:lang w:val="ru-RU" w:eastAsia="ru-RU"/>
        </w:rPr>
        <w:t>досл</w:t>
      </w:r>
      <w:proofErr w:type="gramEnd"/>
      <w:r w:rsidRPr="00596D11">
        <w:rPr>
          <w:rFonts w:ascii="Times New Roman" w:eastAsia="Times New Roman" w:hAnsi="Times New Roman" w:cs="Times New Roman"/>
          <w:color w:val="000000"/>
          <w:sz w:val="24"/>
          <w:szCs w:val="24"/>
          <w:lang w:val="ru-RU" w:eastAsia="ru-RU"/>
        </w:rPr>
        <w:t>іджень</w:t>
      </w:r>
      <w:proofErr w:type="spellEnd"/>
      <w:r w:rsidRPr="00596D11">
        <w:rPr>
          <w:rFonts w:ascii="Times New Roman" w:eastAsia="Times New Roman" w:hAnsi="Times New Roman" w:cs="Times New Roman"/>
          <w:color w:val="000000"/>
          <w:sz w:val="24"/>
          <w:szCs w:val="24"/>
          <w:lang w:val="ru-RU" w:eastAsia="ru-RU"/>
        </w:rPr>
        <w:t xml:space="preserve"> </w:t>
      </w:r>
      <w:proofErr w:type="spellStart"/>
      <w:r w:rsidRPr="00596D11">
        <w:rPr>
          <w:rFonts w:ascii="Times New Roman" w:eastAsia="Times New Roman" w:hAnsi="Times New Roman" w:cs="Times New Roman"/>
          <w:color w:val="000000"/>
          <w:sz w:val="24"/>
          <w:szCs w:val="24"/>
          <w:lang w:val="ru-RU" w:eastAsia="ru-RU"/>
        </w:rPr>
        <w:t>встановлено</w:t>
      </w:r>
      <w:proofErr w:type="spellEnd"/>
      <w:r w:rsidRPr="00596D11">
        <w:rPr>
          <w:rFonts w:ascii="Times New Roman" w:eastAsia="Times New Roman" w:hAnsi="Times New Roman" w:cs="Times New Roman"/>
          <w:color w:val="000000"/>
          <w:sz w:val="24"/>
          <w:szCs w:val="24"/>
          <w:lang w:val="ru-RU" w:eastAsia="ru-RU"/>
        </w:rPr>
        <w:t xml:space="preserve">, </w:t>
      </w:r>
      <w:proofErr w:type="spellStart"/>
      <w:r w:rsidRPr="00596D11">
        <w:rPr>
          <w:rFonts w:ascii="Times New Roman" w:eastAsia="Times New Roman" w:hAnsi="Times New Roman" w:cs="Times New Roman"/>
          <w:color w:val="000000"/>
          <w:sz w:val="24"/>
          <w:szCs w:val="24"/>
          <w:lang w:val="ru-RU" w:eastAsia="ru-RU"/>
        </w:rPr>
        <w:t>що</w:t>
      </w:r>
      <w:proofErr w:type="spellEnd"/>
      <w:r w:rsidRPr="00596D11">
        <w:rPr>
          <w:rFonts w:ascii="Times New Roman" w:eastAsia="Times New Roman" w:hAnsi="Times New Roman" w:cs="Times New Roman"/>
          <w:color w:val="000000"/>
          <w:sz w:val="24"/>
          <w:szCs w:val="24"/>
          <w:lang w:val="ru-RU" w:eastAsia="ru-RU"/>
        </w:rPr>
        <w:t xml:space="preserve"> три </w:t>
      </w:r>
      <w:proofErr w:type="spellStart"/>
      <w:r w:rsidRPr="00596D11">
        <w:rPr>
          <w:rFonts w:ascii="Times New Roman" w:eastAsia="Times New Roman" w:hAnsi="Times New Roman" w:cs="Times New Roman"/>
          <w:color w:val="000000"/>
          <w:sz w:val="24"/>
          <w:szCs w:val="24"/>
          <w:lang w:val="ru-RU" w:eastAsia="ru-RU"/>
        </w:rPr>
        <w:t>типи</w:t>
      </w:r>
      <w:proofErr w:type="spellEnd"/>
      <w:r w:rsidRPr="00596D11">
        <w:rPr>
          <w:rFonts w:ascii="Times New Roman" w:eastAsia="Times New Roman" w:hAnsi="Times New Roman" w:cs="Times New Roman"/>
          <w:color w:val="000000"/>
          <w:sz w:val="24"/>
          <w:szCs w:val="24"/>
          <w:lang w:val="ru-RU" w:eastAsia="ru-RU"/>
        </w:rPr>
        <w:t xml:space="preserve"> </w:t>
      </w:r>
      <w:proofErr w:type="spellStart"/>
      <w:r w:rsidRPr="00596D11">
        <w:rPr>
          <w:rFonts w:ascii="Times New Roman" w:eastAsia="Times New Roman" w:hAnsi="Times New Roman" w:cs="Times New Roman"/>
          <w:color w:val="000000"/>
          <w:sz w:val="24"/>
          <w:szCs w:val="24"/>
          <w:lang w:val="ru-RU" w:eastAsia="ru-RU"/>
        </w:rPr>
        <w:t>динаміки</w:t>
      </w:r>
      <w:proofErr w:type="spellEnd"/>
      <w:r w:rsidRPr="00596D11">
        <w:rPr>
          <w:rFonts w:ascii="Times New Roman" w:eastAsia="Times New Roman" w:hAnsi="Times New Roman" w:cs="Times New Roman"/>
          <w:color w:val="000000"/>
          <w:sz w:val="24"/>
          <w:szCs w:val="24"/>
          <w:lang w:val="ru-RU" w:eastAsia="ru-RU"/>
        </w:rPr>
        <w:t xml:space="preserve"> </w:t>
      </w:r>
      <w:proofErr w:type="spellStart"/>
      <w:r w:rsidRPr="00596D11">
        <w:rPr>
          <w:rFonts w:ascii="Times New Roman" w:eastAsia="Times New Roman" w:hAnsi="Times New Roman" w:cs="Times New Roman"/>
          <w:color w:val="000000"/>
          <w:sz w:val="24"/>
          <w:szCs w:val="24"/>
          <w:lang w:val="ru-RU" w:eastAsia="ru-RU"/>
        </w:rPr>
        <w:t>адаптації</w:t>
      </w:r>
      <w:proofErr w:type="spellEnd"/>
      <w:r w:rsidRPr="00596D11">
        <w:rPr>
          <w:rFonts w:ascii="Times New Roman" w:eastAsia="Times New Roman" w:hAnsi="Times New Roman" w:cs="Times New Roman"/>
          <w:color w:val="000000"/>
          <w:sz w:val="24"/>
          <w:szCs w:val="24"/>
          <w:lang w:eastAsia="ru-RU"/>
        </w:rPr>
        <w:t xml:space="preserve"> </w:t>
      </w:r>
      <w:r w:rsidRPr="00596D11">
        <w:rPr>
          <w:rFonts w:ascii="Times New Roman" w:eastAsia="Times New Roman" w:hAnsi="Times New Roman" w:cs="Times New Roman"/>
          <w:color w:val="000000"/>
          <w:sz w:val="24"/>
          <w:szCs w:val="24"/>
          <w:lang w:val="en-GB" w:eastAsia="ru-RU"/>
        </w:rPr>
        <w:t>R</w:t>
      </w:r>
      <w:r w:rsidRPr="00596D11">
        <w:rPr>
          <w:rFonts w:ascii="Times New Roman" w:eastAsia="Times New Roman" w:hAnsi="Times New Roman" w:cs="Times New Roman"/>
          <w:color w:val="000000"/>
          <w:sz w:val="24"/>
          <w:szCs w:val="24"/>
          <w:lang w:eastAsia="ru-RU"/>
        </w:rPr>
        <w:t>.</w:t>
      </w:r>
      <w:r w:rsidRPr="00596D11">
        <w:rPr>
          <w:rFonts w:ascii="Times New Roman" w:eastAsia="Times New Roman" w:hAnsi="Times New Roman" w:cs="Times New Roman"/>
          <w:color w:val="000000"/>
          <w:sz w:val="24"/>
          <w:szCs w:val="24"/>
          <w:lang w:val="ru-RU" w:eastAsia="ru-RU"/>
        </w:rPr>
        <w:t xml:space="preserve"> </w:t>
      </w:r>
      <w:proofErr w:type="spellStart"/>
      <w:r w:rsidRPr="00596D11">
        <w:rPr>
          <w:rFonts w:ascii="Times New Roman" w:eastAsia="Times New Roman" w:hAnsi="Times New Roman" w:cs="Times New Roman"/>
          <w:color w:val="000000"/>
          <w:sz w:val="24"/>
          <w:szCs w:val="24"/>
          <w:lang w:val="en-GB" w:eastAsia="ru-RU"/>
        </w:rPr>
        <w:t>kessleri</w:t>
      </w:r>
      <w:proofErr w:type="spell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Lohm</w:t>
      </w:r>
      <w:proofErr w:type="spellEnd"/>
      <w:r w:rsidRPr="00596D11">
        <w:rPr>
          <w:rFonts w:ascii="Times New Roman" w:eastAsia="Times New Roman" w:hAnsi="Times New Roman" w:cs="Times New Roman"/>
          <w:color w:val="000000"/>
          <w:sz w:val="24"/>
          <w:szCs w:val="24"/>
          <w:lang w:eastAsia="ru-RU"/>
        </w:rPr>
        <w:t xml:space="preserve">.) до зміни раціону потребують подальшого вивчення на фізіологічному (оцінка швидкості обмінних процесів у </w:t>
      </w:r>
      <w:proofErr w:type="spellStart"/>
      <w:r w:rsidRPr="00596D11">
        <w:rPr>
          <w:rFonts w:ascii="Times New Roman" w:eastAsia="Times New Roman" w:hAnsi="Times New Roman" w:cs="Times New Roman"/>
          <w:color w:val="000000"/>
          <w:sz w:val="24"/>
          <w:szCs w:val="24"/>
          <w:lang w:eastAsia="ru-RU"/>
        </w:rPr>
        <w:t>ківсяка</w:t>
      </w:r>
      <w:proofErr w:type="spellEnd"/>
      <w:r w:rsidRPr="00596D11">
        <w:rPr>
          <w:rFonts w:ascii="Times New Roman" w:eastAsia="Times New Roman" w:hAnsi="Times New Roman" w:cs="Times New Roman"/>
          <w:color w:val="000000"/>
          <w:sz w:val="24"/>
          <w:szCs w:val="24"/>
          <w:lang w:eastAsia="ru-RU"/>
        </w:rPr>
        <w:t xml:space="preserve">), біохімічному( вивчення вмісту вторинних метаболітів та інших критичних компонентів раціону в харчовому субстраті) та </w:t>
      </w:r>
      <w:proofErr w:type="spellStart"/>
      <w:r w:rsidRPr="00596D11">
        <w:rPr>
          <w:rFonts w:ascii="Times New Roman" w:eastAsia="Times New Roman" w:hAnsi="Times New Roman" w:cs="Times New Roman"/>
          <w:color w:val="000000"/>
          <w:sz w:val="24"/>
          <w:szCs w:val="24"/>
          <w:lang w:eastAsia="ru-RU"/>
        </w:rPr>
        <w:t>екосистемному</w:t>
      </w:r>
      <w:proofErr w:type="spellEnd"/>
      <w:r w:rsidRPr="00596D11">
        <w:rPr>
          <w:rFonts w:ascii="Times New Roman" w:eastAsia="Times New Roman" w:hAnsi="Times New Roman" w:cs="Times New Roman"/>
          <w:color w:val="000000"/>
          <w:sz w:val="24"/>
          <w:szCs w:val="24"/>
          <w:lang w:eastAsia="ru-RU"/>
        </w:rPr>
        <w:t xml:space="preserve"> рівнях ( виявлені ролі окремих груп мікрофлори в процесах адаптації до змін раціону). Результ</w:t>
      </w:r>
      <w:r w:rsidR="00596D11">
        <w:rPr>
          <w:rFonts w:ascii="Times New Roman" w:eastAsia="Times New Roman" w:hAnsi="Times New Roman" w:cs="Times New Roman"/>
          <w:color w:val="000000"/>
          <w:sz w:val="24"/>
          <w:szCs w:val="24"/>
          <w:lang w:eastAsia="ru-RU"/>
        </w:rPr>
        <w:t xml:space="preserve">ати даного дослідження стануть </w:t>
      </w:r>
      <w:r w:rsidRPr="00596D11">
        <w:rPr>
          <w:rFonts w:ascii="Times New Roman" w:eastAsia="Times New Roman" w:hAnsi="Times New Roman" w:cs="Times New Roman"/>
          <w:color w:val="000000"/>
          <w:sz w:val="24"/>
          <w:szCs w:val="24"/>
          <w:lang w:eastAsia="ru-RU"/>
        </w:rPr>
        <w:t xml:space="preserve">фактичною основою для побудови імітаційної моделі, що включає популяції </w:t>
      </w:r>
      <w:r w:rsidRPr="00596D11">
        <w:rPr>
          <w:rFonts w:ascii="Times New Roman" w:eastAsia="Times New Roman" w:hAnsi="Times New Roman" w:cs="Times New Roman"/>
          <w:color w:val="000000"/>
          <w:sz w:val="24"/>
          <w:szCs w:val="24"/>
          <w:lang w:val="en-GB" w:eastAsia="ru-RU"/>
        </w:rPr>
        <w:t>R</w:t>
      </w:r>
      <w:r w:rsidRPr="00596D11">
        <w:rPr>
          <w:rFonts w:ascii="Times New Roman" w:eastAsia="Times New Roman" w:hAnsi="Times New Roman" w:cs="Times New Roman"/>
          <w:color w:val="000000"/>
          <w:sz w:val="24"/>
          <w:szCs w:val="24"/>
          <w:lang w:eastAsia="ru-RU"/>
        </w:rPr>
        <w:t xml:space="preserve">. </w:t>
      </w:r>
      <w:proofErr w:type="spellStart"/>
      <w:proofErr w:type="gramStart"/>
      <w:r w:rsidRPr="00596D11">
        <w:rPr>
          <w:rFonts w:ascii="Times New Roman" w:eastAsia="Times New Roman" w:hAnsi="Times New Roman" w:cs="Times New Roman"/>
          <w:color w:val="000000"/>
          <w:sz w:val="24"/>
          <w:szCs w:val="24"/>
          <w:lang w:val="en-GB" w:eastAsia="ru-RU"/>
        </w:rPr>
        <w:t>kessleri</w:t>
      </w:r>
      <w:proofErr w:type="spellEnd"/>
      <w:proofErr w:type="gramEnd"/>
      <w:r w:rsidRPr="00596D11">
        <w:rPr>
          <w:rFonts w:ascii="Times New Roman" w:eastAsia="Times New Roman" w:hAnsi="Times New Roman" w:cs="Times New Roman"/>
          <w:color w:val="000000"/>
          <w:sz w:val="24"/>
          <w:szCs w:val="24"/>
          <w:lang w:eastAsia="ru-RU"/>
        </w:rPr>
        <w:t xml:space="preserve"> (</w:t>
      </w:r>
      <w:proofErr w:type="spellStart"/>
      <w:r w:rsidRPr="00596D11">
        <w:rPr>
          <w:rFonts w:ascii="Times New Roman" w:eastAsia="Times New Roman" w:hAnsi="Times New Roman" w:cs="Times New Roman"/>
          <w:color w:val="000000"/>
          <w:sz w:val="24"/>
          <w:szCs w:val="24"/>
          <w:lang w:val="en-GB" w:eastAsia="ru-RU"/>
        </w:rPr>
        <w:t>Lohm</w:t>
      </w:r>
      <w:proofErr w:type="spellEnd"/>
      <w:r w:rsidR="00596D11">
        <w:rPr>
          <w:rFonts w:ascii="Times New Roman" w:eastAsia="Times New Roman" w:hAnsi="Times New Roman" w:cs="Times New Roman"/>
          <w:color w:val="000000"/>
          <w:sz w:val="24"/>
          <w:szCs w:val="24"/>
          <w:lang w:eastAsia="ru-RU"/>
        </w:rPr>
        <w:t xml:space="preserve">.) </w:t>
      </w:r>
      <w:r w:rsidRPr="00596D11">
        <w:rPr>
          <w:rFonts w:ascii="Times New Roman" w:eastAsia="Times New Roman" w:hAnsi="Times New Roman" w:cs="Times New Roman"/>
          <w:color w:val="000000"/>
          <w:sz w:val="24"/>
          <w:szCs w:val="24"/>
          <w:lang w:eastAsia="ru-RU"/>
        </w:rPr>
        <w:t>та інших видів сапрофагів, при розкладанні рослинного опаду лісових екосистем.</w:t>
      </w:r>
    </w:p>
    <w:p w:rsidR="00DE6182" w:rsidRPr="00596D11" w:rsidRDefault="00DE6182" w:rsidP="004D4262">
      <w:pPr>
        <w:spacing w:line="240" w:lineRule="auto"/>
        <w:jc w:val="center"/>
        <w:rPr>
          <w:rFonts w:ascii="Times New Roman" w:hAnsi="Times New Roman" w:cs="Times New Roman"/>
          <w:i/>
          <w:iCs/>
          <w:sz w:val="24"/>
          <w:szCs w:val="24"/>
        </w:rPr>
      </w:pPr>
    </w:p>
    <w:p w:rsidR="00DE6182" w:rsidRPr="002D4968" w:rsidRDefault="00DE6182" w:rsidP="004D4262">
      <w:pPr>
        <w:spacing w:line="240" w:lineRule="auto"/>
        <w:jc w:val="center"/>
        <w:rPr>
          <w:rFonts w:ascii="Times New Roman" w:hAnsi="Times New Roman" w:cs="Times New Roman"/>
          <w:b/>
          <w:bCs/>
          <w:sz w:val="24"/>
          <w:szCs w:val="24"/>
        </w:rPr>
      </w:pPr>
    </w:p>
    <w:p w:rsidR="00DE6182" w:rsidRDefault="00B50D4A" w:rsidP="004D4262">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bCs/>
          <w:noProof/>
          <w:sz w:val="24"/>
          <w:szCs w:val="24"/>
          <w:lang w:val="ru-RU" w:eastAsia="ru-RU"/>
        </w:rPr>
        <w:lastRenderedPageBreak/>
        <w:pict>
          <v:shape id="Рисунок 35" o:spid="_x0000_i1035" type="#_x0000_t75" style="width:87pt;height:114pt;visibility:visible">
            <v:imagedata r:id="rId16" o:title=""/>
          </v:shape>
        </w:pict>
      </w:r>
    </w:p>
    <w:p w:rsidR="00596D11" w:rsidRPr="00596D11" w:rsidRDefault="00596D11" w:rsidP="004D4262">
      <w:pPr>
        <w:spacing w:after="0" w:line="240" w:lineRule="auto"/>
        <w:jc w:val="center"/>
        <w:rPr>
          <w:rFonts w:ascii="Times New Roman" w:hAnsi="Times New Roman" w:cs="Times New Roman"/>
          <w:b/>
          <w:bCs/>
          <w:sz w:val="24"/>
          <w:szCs w:val="24"/>
        </w:rPr>
      </w:pPr>
    </w:p>
    <w:p w:rsidR="00560E03" w:rsidRDefault="00DE6182" w:rsidP="004D4262">
      <w:pPr>
        <w:pStyle w:val="a5"/>
        <w:rPr>
          <w:color w:val="000000"/>
        </w:rPr>
      </w:pPr>
      <w:r w:rsidRPr="009D0D5A">
        <w:rPr>
          <w:i/>
          <w:iCs/>
        </w:rPr>
        <w:t>Фоменко Катер</w:t>
      </w:r>
      <w:r w:rsidR="00596D11" w:rsidRPr="009D0D5A">
        <w:rPr>
          <w:i/>
          <w:iCs/>
        </w:rPr>
        <w:t>ина Павлівна,</w:t>
      </w:r>
      <w:r w:rsidR="00596D11" w:rsidRPr="009D0D5A">
        <w:rPr>
          <w:i/>
          <w:iCs/>
        </w:rPr>
        <w:br/>
      </w:r>
      <w:r w:rsidR="00596D11">
        <w:rPr>
          <w:b w:val="0"/>
          <w:i/>
          <w:iCs/>
        </w:rPr>
        <w:t xml:space="preserve">учениця 11 класу </w:t>
      </w:r>
      <w:proofErr w:type="spellStart"/>
      <w:r w:rsidRPr="00596D11">
        <w:rPr>
          <w:b w:val="0"/>
          <w:i/>
          <w:iCs/>
        </w:rPr>
        <w:t>КЗ</w:t>
      </w:r>
      <w:proofErr w:type="spellEnd"/>
      <w:r w:rsidRPr="00596D11">
        <w:rPr>
          <w:b w:val="0"/>
          <w:i/>
          <w:iCs/>
        </w:rPr>
        <w:t xml:space="preserve"> «Ювілейна </w:t>
      </w:r>
      <w:r w:rsidR="00755013">
        <w:rPr>
          <w:b w:val="0"/>
          <w:i/>
          <w:iCs/>
        </w:rPr>
        <w:t xml:space="preserve">середня загальноосвітня школа № 1» </w:t>
      </w:r>
      <w:r w:rsidRPr="00596D11">
        <w:rPr>
          <w:b w:val="0"/>
          <w:i/>
          <w:iCs/>
        </w:rPr>
        <w:t xml:space="preserve"> Дніпропетровського району</w:t>
      </w:r>
    </w:p>
    <w:p w:rsidR="00596D11" w:rsidRPr="00596D11" w:rsidRDefault="00596D11" w:rsidP="004D4262">
      <w:pPr>
        <w:pStyle w:val="a5"/>
        <w:rPr>
          <w:color w:val="000000"/>
        </w:rPr>
      </w:pPr>
    </w:p>
    <w:p w:rsidR="00560E03" w:rsidRPr="00596D11" w:rsidRDefault="00560E03" w:rsidP="004D4262">
      <w:pPr>
        <w:pStyle w:val="a5"/>
        <w:rPr>
          <w:color w:val="000000"/>
        </w:rPr>
      </w:pPr>
      <w:r w:rsidRPr="00596D11">
        <w:rPr>
          <w:color w:val="000000"/>
        </w:rPr>
        <w:t>ПОРІВНЯЛЬНА ХАРАКТЕРИСТИКА</w:t>
      </w:r>
      <w:r w:rsidRPr="00596D11">
        <w:t xml:space="preserve"> ГІГРОФІЛЬНОЇ </w:t>
      </w:r>
      <w:r w:rsidRPr="00596D11">
        <w:rPr>
          <w:color w:val="000000"/>
        </w:rPr>
        <w:t>ФЛОРИ</w:t>
      </w:r>
    </w:p>
    <w:p w:rsidR="00560E03" w:rsidRDefault="00560E03" w:rsidP="004D4262">
      <w:pPr>
        <w:pStyle w:val="a5"/>
        <w:rPr>
          <w:color w:val="000000"/>
        </w:rPr>
      </w:pPr>
      <w:r w:rsidRPr="00596D11">
        <w:rPr>
          <w:color w:val="000000"/>
        </w:rPr>
        <w:t xml:space="preserve">РІЧОК ВОРОНА ТА </w:t>
      </w:r>
      <w:proofErr w:type="spellStart"/>
      <w:r w:rsidRPr="00596D11">
        <w:rPr>
          <w:color w:val="000000"/>
        </w:rPr>
        <w:t>ОРІЛЬ</w:t>
      </w:r>
      <w:proofErr w:type="spellEnd"/>
    </w:p>
    <w:p w:rsidR="00FF4F68" w:rsidRPr="00596D11" w:rsidRDefault="00FF4F68" w:rsidP="004D4262">
      <w:pPr>
        <w:pStyle w:val="a5"/>
        <w:rPr>
          <w:color w:val="000000"/>
        </w:rPr>
      </w:pPr>
    </w:p>
    <w:p w:rsidR="00DE6182" w:rsidRPr="00596D11" w:rsidRDefault="00DE6182" w:rsidP="00A93D71">
      <w:pPr>
        <w:spacing w:after="0" w:line="240" w:lineRule="auto"/>
        <w:ind w:firstLine="540"/>
        <w:jc w:val="both"/>
        <w:rPr>
          <w:rFonts w:ascii="Times New Roman" w:hAnsi="Times New Roman" w:cs="Times New Roman"/>
          <w:i/>
          <w:color w:val="000000"/>
          <w:sz w:val="24"/>
          <w:szCs w:val="24"/>
          <w:lang w:eastAsia="ru-RU"/>
        </w:rPr>
      </w:pPr>
      <w:r w:rsidRPr="00596D11">
        <w:rPr>
          <w:rFonts w:ascii="Times New Roman" w:hAnsi="Times New Roman" w:cs="Times New Roman"/>
          <w:i/>
          <w:color w:val="000000"/>
          <w:sz w:val="24"/>
          <w:szCs w:val="24"/>
          <w:lang w:eastAsia="ru-RU"/>
        </w:rPr>
        <w:t>Наукові керівник</w:t>
      </w:r>
      <w:r w:rsidR="00460ED6">
        <w:rPr>
          <w:rFonts w:ascii="Times New Roman" w:hAnsi="Times New Roman" w:cs="Times New Roman"/>
          <w:i/>
          <w:color w:val="000000"/>
          <w:sz w:val="24"/>
          <w:szCs w:val="24"/>
          <w:lang w:eastAsia="ru-RU"/>
        </w:rPr>
        <w:t>и</w:t>
      </w:r>
      <w:r w:rsidRPr="00596D11">
        <w:rPr>
          <w:rFonts w:ascii="Times New Roman" w:hAnsi="Times New Roman" w:cs="Times New Roman"/>
          <w:i/>
          <w:color w:val="000000"/>
          <w:sz w:val="24"/>
          <w:szCs w:val="24"/>
          <w:lang w:eastAsia="ru-RU"/>
        </w:rPr>
        <w:t xml:space="preserve">: Барановський Борис Олександрович, </w:t>
      </w:r>
      <w:r w:rsidR="00460ED6">
        <w:rPr>
          <w:rFonts w:ascii="Times New Roman" w:hAnsi="Times New Roman" w:cs="Times New Roman"/>
          <w:i/>
          <w:color w:val="000000"/>
          <w:sz w:val="24"/>
          <w:szCs w:val="24"/>
          <w:lang w:eastAsia="ru-RU"/>
        </w:rPr>
        <w:t>к. б. н.</w:t>
      </w:r>
      <w:r w:rsidRPr="00596D11">
        <w:rPr>
          <w:rFonts w:ascii="Times New Roman" w:hAnsi="Times New Roman" w:cs="Times New Roman"/>
          <w:i/>
          <w:color w:val="000000"/>
          <w:sz w:val="24"/>
          <w:szCs w:val="24"/>
          <w:lang w:eastAsia="ru-RU"/>
        </w:rPr>
        <w:t>, старший науковий співробітник, докторант інституту біології Дніпропетровськог</w:t>
      </w:r>
      <w:r w:rsidR="00460ED6">
        <w:rPr>
          <w:rFonts w:ascii="Times New Roman" w:hAnsi="Times New Roman" w:cs="Times New Roman"/>
          <w:i/>
          <w:color w:val="000000"/>
          <w:sz w:val="24"/>
          <w:szCs w:val="24"/>
          <w:lang w:eastAsia="ru-RU"/>
        </w:rPr>
        <w:t>о національного університету імені</w:t>
      </w:r>
      <w:r w:rsidRPr="00596D11">
        <w:rPr>
          <w:rFonts w:ascii="Times New Roman" w:hAnsi="Times New Roman" w:cs="Times New Roman"/>
          <w:i/>
          <w:color w:val="000000"/>
          <w:sz w:val="24"/>
          <w:szCs w:val="24"/>
          <w:lang w:eastAsia="ru-RU"/>
        </w:rPr>
        <w:t xml:space="preserve"> Олеся Гончара</w:t>
      </w:r>
      <w:r w:rsidR="00596D11" w:rsidRPr="00596D11">
        <w:rPr>
          <w:rFonts w:ascii="Times New Roman" w:hAnsi="Times New Roman" w:cs="Times New Roman"/>
          <w:i/>
          <w:color w:val="000000"/>
          <w:sz w:val="24"/>
          <w:szCs w:val="24"/>
          <w:lang w:eastAsia="ru-RU"/>
        </w:rPr>
        <w:t xml:space="preserve">; </w:t>
      </w:r>
      <w:r w:rsidRPr="00596D11">
        <w:rPr>
          <w:rFonts w:ascii="Times New Roman" w:hAnsi="Times New Roman" w:cs="Times New Roman"/>
          <w:i/>
          <w:color w:val="000000"/>
          <w:sz w:val="24"/>
          <w:szCs w:val="24"/>
          <w:lang w:eastAsia="ru-RU"/>
        </w:rPr>
        <w:t>Дем’янова Оксана Вікторівна заввідділом Центру еколого-натуралістичної творчості учнівської молоді Дніпропетровського району.</w:t>
      </w:r>
    </w:p>
    <w:p w:rsidR="005800D2" w:rsidRPr="00596D11" w:rsidRDefault="005800D2" w:rsidP="004D4262">
      <w:pPr>
        <w:spacing w:after="0" w:line="240" w:lineRule="auto"/>
        <w:jc w:val="both"/>
        <w:rPr>
          <w:rFonts w:ascii="Times New Roman" w:hAnsi="Times New Roman" w:cs="Times New Roman"/>
          <w:color w:val="000000"/>
          <w:sz w:val="24"/>
          <w:szCs w:val="24"/>
          <w:lang w:eastAsia="ru-RU"/>
        </w:rPr>
      </w:pPr>
    </w:p>
    <w:p w:rsidR="00DE6182" w:rsidRPr="00596D11" w:rsidRDefault="00DE6182" w:rsidP="004D4262">
      <w:pPr>
        <w:spacing w:after="0" w:line="240" w:lineRule="auto"/>
        <w:ind w:firstLine="540"/>
        <w:jc w:val="both"/>
        <w:rPr>
          <w:rFonts w:ascii="Times New Roman" w:hAnsi="Times New Roman" w:cs="Times New Roman"/>
          <w:sz w:val="24"/>
          <w:szCs w:val="24"/>
          <w:lang w:eastAsia="ru-RU"/>
        </w:rPr>
      </w:pPr>
      <w:r w:rsidRPr="00596D11">
        <w:rPr>
          <w:rFonts w:ascii="Times New Roman" w:hAnsi="Times New Roman" w:cs="Times New Roman"/>
          <w:sz w:val="24"/>
          <w:szCs w:val="24"/>
          <w:lang w:eastAsia="ru-RU"/>
        </w:rPr>
        <w:t xml:space="preserve">Об’єктом дослідження є гігрофільна флора заплав річок Ворона та </w:t>
      </w:r>
      <w:proofErr w:type="spellStart"/>
      <w:r w:rsidRPr="00596D11">
        <w:rPr>
          <w:rFonts w:ascii="Times New Roman" w:hAnsi="Times New Roman" w:cs="Times New Roman"/>
          <w:sz w:val="24"/>
          <w:szCs w:val="24"/>
          <w:lang w:eastAsia="ru-RU"/>
        </w:rPr>
        <w:t>Оріль</w:t>
      </w:r>
      <w:proofErr w:type="spellEnd"/>
      <w:r w:rsidRPr="00596D11">
        <w:rPr>
          <w:rFonts w:ascii="Times New Roman" w:hAnsi="Times New Roman" w:cs="Times New Roman"/>
          <w:sz w:val="24"/>
          <w:szCs w:val="24"/>
          <w:lang w:eastAsia="ru-RU"/>
        </w:rPr>
        <w:t>.</w:t>
      </w:r>
    </w:p>
    <w:p w:rsidR="00DE6182" w:rsidRPr="00596D11" w:rsidRDefault="00DE6182" w:rsidP="004D4262">
      <w:pPr>
        <w:spacing w:after="0" w:line="240" w:lineRule="auto"/>
        <w:ind w:firstLine="540"/>
        <w:jc w:val="both"/>
        <w:rPr>
          <w:rFonts w:ascii="Times New Roman" w:hAnsi="Times New Roman" w:cs="Times New Roman"/>
          <w:sz w:val="24"/>
          <w:szCs w:val="24"/>
          <w:lang w:eastAsia="ru-RU"/>
        </w:rPr>
      </w:pPr>
      <w:r w:rsidRPr="00596D11">
        <w:rPr>
          <w:rFonts w:ascii="Times New Roman" w:hAnsi="Times New Roman" w:cs="Times New Roman"/>
          <w:sz w:val="24"/>
          <w:szCs w:val="24"/>
          <w:lang w:eastAsia="ru-RU"/>
        </w:rPr>
        <w:t xml:space="preserve">Метою роботи є порівняння видового складу флори річок Ворона та </w:t>
      </w:r>
      <w:proofErr w:type="spellStart"/>
      <w:r w:rsidRPr="00596D11">
        <w:rPr>
          <w:rFonts w:ascii="Times New Roman" w:hAnsi="Times New Roman" w:cs="Times New Roman"/>
          <w:sz w:val="24"/>
          <w:szCs w:val="24"/>
          <w:lang w:eastAsia="ru-RU"/>
        </w:rPr>
        <w:t>Оріль</w:t>
      </w:r>
      <w:proofErr w:type="spellEnd"/>
      <w:r w:rsidRPr="00596D11">
        <w:rPr>
          <w:rFonts w:ascii="Times New Roman" w:hAnsi="Times New Roman" w:cs="Times New Roman"/>
          <w:sz w:val="24"/>
          <w:szCs w:val="24"/>
          <w:lang w:eastAsia="ru-RU"/>
        </w:rPr>
        <w:t xml:space="preserve"> за допомогою флористичного аналізу, а також виявлення рідкісних та зникаючих видів водної та прибережної флори. </w:t>
      </w:r>
    </w:p>
    <w:p w:rsidR="00DE6182" w:rsidRPr="00596D11" w:rsidRDefault="00DE6182" w:rsidP="004D4262">
      <w:pPr>
        <w:spacing w:after="0" w:line="240" w:lineRule="auto"/>
        <w:ind w:firstLine="540"/>
        <w:jc w:val="both"/>
        <w:rPr>
          <w:rFonts w:ascii="Times New Roman" w:hAnsi="Times New Roman" w:cs="Times New Roman"/>
          <w:sz w:val="24"/>
          <w:szCs w:val="24"/>
          <w:lang w:eastAsia="ru-RU"/>
        </w:rPr>
      </w:pPr>
      <w:r w:rsidRPr="00596D11">
        <w:rPr>
          <w:rFonts w:ascii="Times New Roman" w:hAnsi="Times New Roman" w:cs="Times New Roman"/>
          <w:sz w:val="24"/>
          <w:szCs w:val="24"/>
          <w:lang w:eastAsia="ru-RU"/>
        </w:rPr>
        <w:t xml:space="preserve">В результаті систематичного та екологічного аналізу, можна зробити висновки, що флора річки Ворона складає 82 види водних та прибережних судинних рослин, які віднесені до 33 родин. Флора річки </w:t>
      </w:r>
      <w:proofErr w:type="spellStart"/>
      <w:r w:rsidRPr="00596D11">
        <w:rPr>
          <w:rFonts w:ascii="Times New Roman" w:hAnsi="Times New Roman" w:cs="Times New Roman"/>
          <w:sz w:val="24"/>
          <w:szCs w:val="24"/>
          <w:lang w:eastAsia="ru-RU"/>
        </w:rPr>
        <w:t>Оріль</w:t>
      </w:r>
      <w:proofErr w:type="spellEnd"/>
      <w:r w:rsidRPr="00596D11">
        <w:rPr>
          <w:rFonts w:ascii="Times New Roman" w:hAnsi="Times New Roman" w:cs="Times New Roman"/>
          <w:sz w:val="24"/>
          <w:szCs w:val="24"/>
          <w:lang w:eastAsia="ru-RU"/>
        </w:rPr>
        <w:t xml:space="preserve"> нараховує 107 видів, які віднесенні до 37 родин.</w:t>
      </w:r>
    </w:p>
    <w:p w:rsidR="00DE6182" w:rsidRPr="00596D11" w:rsidRDefault="00DE6182" w:rsidP="004D4262">
      <w:pPr>
        <w:spacing w:after="0" w:line="240" w:lineRule="auto"/>
        <w:ind w:firstLine="540"/>
        <w:jc w:val="both"/>
        <w:rPr>
          <w:rFonts w:ascii="Times New Roman" w:hAnsi="Times New Roman" w:cs="Times New Roman"/>
          <w:sz w:val="24"/>
          <w:szCs w:val="24"/>
          <w:lang w:eastAsia="ru-RU"/>
        </w:rPr>
      </w:pPr>
      <w:r w:rsidRPr="00596D11">
        <w:rPr>
          <w:rFonts w:ascii="Times New Roman" w:hAnsi="Times New Roman" w:cs="Times New Roman"/>
          <w:sz w:val="24"/>
          <w:szCs w:val="24"/>
          <w:lang w:eastAsia="ru-RU"/>
        </w:rPr>
        <w:t xml:space="preserve">Раритетна флора нараховує (яка включена до Червоного списку та Червоної книги Дніпропетровської області) нараховують 15 видів. </w:t>
      </w:r>
    </w:p>
    <w:p w:rsidR="00DE6182" w:rsidRPr="00596D11" w:rsidRDefault="00DE6182" w:rsidP="004D4262">
      <w:pPr>
        <w:spacing w:after="0" w:line="240" w:lineRule="auto"/>
        <w:ind w:firstLine="540"/>
        <w:jc w:val="both"/>
        <w:rPr>
          <w:rFonts w:ascii="Times New Roman" w:hAnsi="Times New Roman" w:cs="Times New Roman"/>
          <w:sz w:val="24"/>
          <w:szCs w:val="24"/>
          <w:lang w:eastAsia="ru-RU"/>
        </w:rPr>
      </w:pPr>
      <w:r w:rsidRPr="00596D11">
        <w:rPr>
          <w:rFonts w:ascii="Times New Roman" w:hAnsi="Times New Roman" w:cs="Times New Roman"/>
          <w:sz w:val="24"/>
          <w:szCs w:val="24"/>
          <w:lang w:eastAsia="ru-RU"/>
        </w:rPr>
        <w:t>У складі сучасної водної та прибережної флори р. Ворона зустрічається 3 види, що занесені до Червоного списку Дніпропетровської області.</w:t>
      </w:r>
    </w:p>
    <w:p w:rsidR="00DE6182" w:rsidRPr="00596D11" w:rsidRDefault="00DE6182" w:rsidP="004D4262">
      <w:pPr>
        <w:spacing w:after="0" w:line="240" w:lineRule="auto"/>
        <w:jc w:val="both"/>
        <w:rPr>
          <w:rFonts w:ascii="Times New Roman" w:hAnsi="Times New Roman" w:cs="Times New Roman"/>
          <w:sz w:val="24"/>
          <w:szCs w:val="24"/>
          <w:lang w:eastAsia="ru-RU"/>
        </w:rPr>
      </w:pPr>
      <w:r w:rsidRPr="00596D11">
        <w:rPr>
          <w:rFonts w:ascii="Times New Roman" w:hAnsi="Times New Roman" w:cs="Times New Roman"/>
          <w:sz w:val="24"/>
          <w:szCs w:val="24"/>
          <w:lang w:eastAsia="ru-RU"/>
        </w:rPr>
        <w:t xml:space="preserve">У складі флори р. </w:t>
      </w:r>
      <w:proofErr w:type="spellStart"/>
      <w:r w:rsidRPr="00596D11">
        <w:rPr>
          <w:rFonts w:ascii="Times New Roman" w:hAnsi="Times New Roman" w:cs="Times New Roman"/>
          <w:sz w:val="24"/>
          <w:szCs w:val="24"/>
          <w:lang w:eastAsia="ru-RU"/>
        </w:rPr>
        <w:t>Оріль</w:t>
      </w:r>
      <w:proofErr w:type="spellEnd"/>
      <w:r w:rsidRPr="00596D11">
        <w:rPr>
          <w:rFonts w:ascii="Times New Roman" w:hAnsi="Times New Roman" w:cs="Times New Roman"/>
          <w:sz w:val="24"/>
          <w:szCs w:val="24"/>
          <w:lang w:eastAsia="ru-RU"/>
        </w:rPr>
        <w:t xml:space="preserve"> – 14 видів рідкісних та зникаючих судинних рослин, що занесені до Червоного списку Дніпропетровської </w:t>
      </w:r>
      <w:proofErr w:type="spellStart"/>
      <w:r w:rsidRPr="00596D11">
        <w:rPr>
          <w:rFonts w:ascii="Times New Roman" w:hAnsi="Times New Roman" w:cs="Times New Roman"/>
          <w:sz w:val="24"/>
          <w:szCs w:val="24"/>
          <w:lang w:eastAsia="ru-RU"/>
        </w:rPr>
        <w:t>області.Їх</w:t>
      </w:r>
      <w:proofErr w:type="spellEnd"/>
      <w:r w:rsidRPr="00596D11">
        <w:rPr>
          <w:rFonts w:ascii="Times New Roman" w:hAnsi="Times New Roman" w:cs="Times New Roman"/>
          <w:sz w:val="24"/>
          <w:szCs w:val="24"/>
          <w:lang w:eastAsia="ru-RU"/>
        </w:rPr>
        <w:t xml:space="preserve"> збереження має як регіональне, так і загальнодержавне значення.</w:t>
      </w:r>
    </w:p>
    <w:p w:rsidR="002D4968" w:rsidRPr="00B56904" w:rsidRDefault="002D4968" w:rsidP="004D4262">
      <w:pPr>
        <w:spacing w:after="0" w:line="240" w:lineRule="auto"/>
        <w:jc w:val="both"/>
        <w:rPr>
          <w:rFonts w:ascii="Times New Roman" w:hAnsi="Times New Roman" w:cs="Times New Roman"/>
          <w:sz w:val="24"/>
          <w:szCs w:val="24"/>
          <w:lang w:eastAsia="ru-RU"/>
        </w:rPr>
      </w:pPr>
    </w:p>
    <w:p w:rsidR="002D4968" w:rsidRPr="00B56904" w:rsidRDefault="002D4968" w:rsidP="004D4262">
      <w:pPr>
        <w:spacing w:after="0" w:line="240" w:lineRule="auto"/>
        <w:jc w:val="both"/>
        <w:rPr>
          <w:rFonts w:ascii="Times New Roman" w:hAnsi="Times New Roman" w:cs="Times New Roman"/>
          <w:sz w:val="24"/>
          <w:szCs w:val="24"/>
          <w:lang w:eastAsia="ru-RU"/>
        </w:rPr>
      </w:pPr>
    </w:p>
    <w:p w:rsidR="005800D2" w:rsidRPr="002D4968" w:rsidRDefault="004D4262" w:rsidP="004D4262">
      <w:pPr>
        <w:spacing w:line="240" w:lineRule="auto"/>
        <w:jc w:val="center"/>
        <w:rPr>
          <w:rFonts w:ascii="Times New Roman" w:hAnsi="Times New Roman" w:cs="Times New Roman"/>
          <w:b/>
          <w:bCs/>
          <w:sz w:val="32"/>
          <w:szCs w:val="32"/>
        </w:rPr>
      </w:pPr>
      <w:r>
        <w:rPr>
          <w:rFonts w:ascii="Times New Roman" w:hAnsi="Times New Roman" w:cs="Times New Roman"/>
          <w:b/>
          <w:bCs/>
          <w:sz w:val="32"/>
          <w:szCs w:val="32"/>
        </w:rPr>
        <w:t>Секція «Охорона довкілля та</w:t>
      </w:r>
      <w:r>
        <w:rPr>
          <w:rFonts w:ascii="Times New Roman" w:hAnsi="Times New Roman" w:cs="Times New Roman"/>
          <w:b/>
          <w:bCs/>
          <w:sz w:val="32"/>
          <w:szCs w:val="32"/>
        </w:rPr>
        <w:br/>
      </w:r>
      <w:r w:rsidR="005800D2" w:rsidRPr="002D4968">
        <w:rPr>
          <w:rFonts w:ascii="Times New Roman" w:hAnsi="Times New Roman" w:cs="Times New Roman"/>
          <w:b/>
          <w:bCs/>
          <w:sz w:val="32"/>
          <w:szCs w:val="32"/>
        </w:rPr>
        <w:t>раціональне природокористування»</w:t>
      </w:r>
    </w:p>
    <w:p w:rsidR="00DE6182" w:rsidRPr="00296E7F" w:rsidRDefault="00DE6182" w:rsidP="004D4262">
      <w:pPr>
        <w:spacing w:after="0" w:line="240" w:lineRule="auto"/>
        <w:jc w:val="both"/>
        <w:rPr>
          <w:rFonts w:ascii="Times New Roman" w:hAnsi="Times New Roman" w:cs="Times New Roman"/>
          <w:sz w:val="24"/>
          <w:szCs w:val="24"/>
          <w:lang w:eastAsia="ru-RU"/>
        </w:rPr>
      </w:pPr>
    </w:p>
    <w:p w:rsidR="00DE6182" w:rsidRPr="00296E7F" w:rsidRDefault="00B50D4A" w:rsidP="004D4262">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ru-RU" w:eastAsia="ru-RU"/>
        </w:rPr>
        <w:pict>
          <v:shape id="Рисунок 6" o:spid="_x0000_i1036" type="#_x0000_t75" style="width:80.25pt;height:106.5pt;visibility:visible">
            <v:imagedata r:id="rId17" o:title="" cropleft="2473f" cropright="4534f"/>
          </v:shape>
        </w:pict>
      </w:r>
    </w:p>
    <w:p w:rsidR="00DE6182" w:rsidRPr="009D0D5A" w:rsidRDefault="00DE6182" w:rsidP="004D4262">
      <w:pPr>
        <w:spacing w:after="0" w:line="240" w:lineRule="auto"/>
        <w:jc w:val="center"/>
        <w:rPr>
          <w:rFonts w:ascii="Times New Roman" w:hAnsi="Times New Roman" w:cs="Times New Roman"/>
          <w:b/>
          <w:i/>
          <w:iCs/>
          <w:sz w:val="24"/>
          <w:szCs w:val="24"/>
          <w:lang w:eastAsia="uk-UA"/>
        </w:rPr>
      </w:pPr>
      <w:r w:rsidRPr="009D0D5A">
        <w:rPr>
          <w:rFonts w:ascii="Times New Roman" w:hAnsi="Times New Roman" w:cs="Times New Roman"/>
          <w:b/>
          <w:i/>
          <w:iCs/>
          <w:sz w:val="24"/>
          <w:szCs w:val="24"/>
          <w:lang w:eastAsia="uk-UA"/>
        </w:rPr>
        <w:t>Ніколаєва Валерія Владиславівна,</w:t>
      </w:r>
    </w:p>
    <w:p w:rsidR="00DE6182" w:rsidRPr="00296E7F" w:rsidRDefault="002139B9" w:rsidP="004D4262">
      <w:pPr>
        <w:spacing w:after="0" w:line="240" w:lineRule="auto"/>
        <w:jc w:val="center"/>
        <w:rPr>
          <w:rFonts w:ascii="Times New Roman" w:hAnsi="Times New Roman" w:cs="Times New Roman"/>
          <w:i/>
          <w:iCs/>
          <w:sz w:val="24"/>
          <w:szCs w:val="24"/>
          <w:lang w:eastAsia="uk-UA"/>
        </w:rPr>
      </w:pPr>
      <w:r w:rsidRPr="00296E7F">
        <w:rPr>
          <w:rFonts w:ascii="Times New Roman" w:hAnsi="Times New Roman" w:cs="Times New Roman"/>
          <w:i/>
          <w:iCs/>
          <w:sz w:val="24"/>
          <w:szCs w:val="24"/>
          <w:lang w:eastAsia="uk-UA"/>
        </w:rPr>
        <w:t>учениця 10 класу</w:t>
      </w:r>
      <w:r w:rsidR="00E419FF">
        <w:rPr>
          <w:rFonts w:ascii="Times New Roman" w:hAnsi="Times New Roman" w:cs="Times New Roman"/>
          <w:i/>
          <w:iCs/>
          <w:sz w:val="24"/>
          <w:szCs w:val="24"/>
          <w:lang w:eastAsia="uk-UA"/>
        </w:rPr>
        <w:t xml:space="preserve"> К</w:t>
      </w:r>
      <w:r w:rsidR="00DE6182" w:rsidRPr="00296E7F">
        <w:rPr>
          <w:rFonts w:ascii="Times New Roman" w:hAnsi="Times New Roman" w:cs="Times New Roman"/>
          <w:i/>
          <w:iCs/>
          <w:sz w:val="24"/>
          <w:szCs w:val="24"/>
          <w:lang w:eastAsia="uk-UA"/>
        </w:rPr>
        <w:t>З</w:t>
      </w:r>
      <w:r w:rsidR="009D0D5A">
        <w:rPr>
          <w:rFonts w:ascii="Times New Roman" w:hAnsi="Times New Roman" w:cs="Times New Roman"/>
          <w:i/>
          <w:iCs/>
          <w:sz w:val="24"/>
          <w:szCs w:val="24"/>
          <w:lang w:eastAsia="uk-UA"/>
        </w:rPr>
        <w:t xml:space="preserve">О </w:t>
      </w:r>
      <w:r w:rsidR="00FF4F68">
        <w:rPr>
          <w:rFonts w:ascii="Times New Roman" w:hAnsi="Times New Roman" w:cs="Times New Roman"/>
          <w:i/>
          <w:iCs/>
          <w:sz w:val="24"/>
          <w:szCs w:val="24"/>
          <w:lang w:eastAsia="uk-UA"/>
        </w:rPr>
        <w:t>«</w:t>
      </w:r>
      <w:r w:rsidR="009D0D5A">
        <w:rPr>
          <w:rFonts w:ascii="Times New Roman" w:hAnsi="Times New Roman" w:cs="Times New Roman"/>
          <w:i/>
          <w:iCs/>
          <w:sz w:val="24"/>
          <w:szCs w:val="24"/>
          <w:lang w:eastAsia="uk-UA"/>
        </w:rPr>
        <w:t>НВК № 57 загальноосвітнього</w:t>
      </w:r>
      <w:r w:rsidR="009D0D5A">
        <w:rPr>
          <w:rFonts w:ascii="Times New Roman" w:hAnsi="Times New Roman" w:cs="Times New Roman"/>
          <w:i/>
          <w:iCs/>
          <w:sz w:val="24"/>
          <w:szCs w:val="24"/>
          <w:lang w:eastAsia="uk-UA"/>
        </w:rPr>
        <w:br/>
        <w:t xml:space="preserve">навчального закладу </w:t>
      </w:r>
      <w:r w:rsidR="00DE6182" w:rsidRPr="00296E7F">
        <w:rPr>
          <w:rFonts w:ascii="Times New Roman" w:hAnsi="Times New Roman" w:cs="Times New Roman"/>
          <w:i/>
          <w:iCs/>
          <w:sz w:val="24"/>
          <w:szCs w:val="24"/>
          <w:lang w:val="en-US" w:eastAsia="uk-UA"/>
        </w:rPr>
        <w:t>I</w:t>
      </w:r>
      <w:r w:rsidR="002F7341" w:rsidRPr="00296E7F">
        <w:rPr>
          <w:rFonts w:ascii="Times New Roman" w:hAnsi="Times New Roman" w:cs="Times New Roman"/>
          <w:i/>
          <w:iCs/>
          <w:sz w:val="24"/>
          <w:szCs w:val="24"/>
          <w:lang w:eastAsia="uk-UA"/>
        </w:rPr>
        <w:t xml:space="preserve"> </w:t>
      </w:r>
      <w:r w:rsidR="00DE6182" w:rsidRPr="00296E7F">
        <w:rPr>
          <w:rFonts w:ascii="Times New Roman" w:hAnsi="Times New Roman" w:cs="Times New Roman"/>
          <w:i/>
          <w:iCs/>
          <w:sz w:val="24"/>
          <w:szCs w:val="24"/>
          <w:lang w:eastAsia="uk-UA"/>
        </w:rPr>
        <w:t xml:space="preserve">ступеня </w:t>
      </w:r>
      <w:r w:rsidR="00FF4F68">
        <w:rPr>
          <w:rFonts w:ascii="Times New Roman" w:hAnsi="Times New Roman" w:cs="Times New Roman"/>
          <w:i/>
          <w:iCs/>
          <w:sz w:val="24"/>
          <w:szCs w:val="24"/>
          <w:lang w:eastAsia="uk-UA"/>
        </w:rPr>
        <w:t>–</w:t>
      </w:r>
      <w:r w:rsidR="00DE6182" w:rsidRPr="00296E7F">
        <w:rPr>
          <w:rFonts w:ascii="Times New Roman" w:hAnsi="Times New Roman" w:cs="Times New Roman"/>
          <w:i/>
          <w:iCs/>
          <w:sz w:val="24"/>
          <w:szCs w:val="24"/>
          <w:lang w:eastAsia="uk-UA"/>
        </w:rPr>
        <w:t xml:space="preserve"> гімназія</w:t>
      </w:r>
      <w:r w:rsidR="00FF4F68">
        <w:rPr>
          <w:rFonts w:ascii="Times New Roman" w:hAnsi="Times New Roman" w:cs="Times New Roman"/>
          <w:i/>
          <w:iCs/>
          <w:sz w:val="24"/>
          <w:szCs w:val="24"/>
          <w:lang w:eastAsia="uk-UA"/>
        </w:rPr>
        <w:t>»</w:t>
      </w:r>
    </w:p>
    <w:p w:rsidR="00654FD3" w:rsidRPr="00B50D4A" w:rsidRDefault="00755013" w:rsidP="00B50D4A">
      <w:pPr>
        <w:spacing w:after="0" w:line="240" w:lineRule="auto"/>
        <w:jc w:val="center"/>
        <w:rPr>
          <w:rFonts w:ascii="Times New Roman" w:hAnsi="Times New Roman" w:cs="Times New Roman"/>
          <w:i/>
          <w:iCs/>
          <w:sz w:val="24"/>
          <w:szCs w:val="24"/>
          <w:lang w:eastAsia="uk-UA"/>
        </w:rPr>
      </w:pPr>
      <w:r>
        <w:rPr>
          <w:rFonts w:ascii="Times New Roman" w:hAnsi="Times New Roman" w:cs="Times New Roman"/>
          <w:i/>
          <w:iCs/>
          <w:sz w:val="24"/>
          <w:szCs w:val="24"/>
          <w:lang w:eastAsia="uk-UA"/>
        </w:rPr>
        <w:t>Дніпропетровської міської ради</w:t>
      </w:r>
    </w:p>
    <w:p w:rsidR="00DE6182" w:rsidRPr="00296E7F" w:rsidRDefault="00DE6182" w:rsidP="004D4262">
      <w:pPr>
        <w:spacing w:line="240" w:lineRule="auto"/>
        <w:jc w:val="center"/>
        <w:rPr>
          <w:rFonts w:ascii="Times New Roman" w:hAnsi="Times New Roman" w:cs="Times New Roman"/>
          <w:b/>
          <w:bCs/>
          <w:sz w:val="24"/>
          <w:szCs w:val="24"/>
          <w:lang w:eastAsia="uk-UA"/>
        </w:rPr>
      </w:pPr>
      <w:r w:rsidRPr="00296E7F">
        <w:rPr>
          <w:rFonts w:ascii="Times New Roman" w:hAnsi="Times New Roman" w:cs="Times New Roman"/>
          <w:b/>
          <w:bCs/>
          <w:sz w:val="24"/>
          <w:szCs w:val="24"/>
          <w:lang w:eastAsia="uk-UA"/>
        </w:rPr>
        <w:lastRenderedPageBreak/>
        <w:t xml:space="preserve">ХАРАКТЕРИСТИКА ВИДОВОГО СКЛАДУ </w:t>
      </w:r>
      <w:proofErr w:type="spellStart"/>
      <w:r w:rsidRPr="00296E7F">
        <w:rPr>
          <w:rFonts w:ascii="Times New Roman" w:hAnsi="Times New Roman" w:cs="Times New Roman"/>
          <w:b/>
          <w:bCs/>
          <w:sz w:val="24"/>
          <w:szCs w:val="24"/>
          <w:lang w:eastAsia="uk-UA"/>
        </w:rPr>
        <w:t>ЦЕНО</w:t>
      </w:r>
      <w:r w:rsidR="00296E7F" w:rsidRPr="00296E7F">
        <w:rPr>
          <w:rFonts w:ascii="Times New Roman" w:hAnsi="Times New Roman" w:cs="Times New Roman"/>
          <w:b/>
          <w:bCs/>
          <w:sz w:val="24"/>
          <w:szCs w:val="24"/>
          <w:lang w:eastAsia="uk-UA"/>
        </w:rPr>
        <w:t>-</w:t>
      </w:r>
      <w:proofErr w:type="spellEnd"/>
      <w:r w:rsidR="00296E7F" w:rsidRPr="00296E7F">
        <w:rPr>
          <w:rFonts w:ascii="Times New Roman" w:hAnsi="Times New Roman" w:cs="Times New Roman"/>
          <w:b/>
          <w:bCs/>
          <w:sz w:val="24"/>
          <w:szCs w:val="24"/>
          <w:lang w:eastAsia="uk-UA"/>
        </w:rPr>
        <w:t xml:space="preserve"> І</w:t>
      </w:r>
      <w:r w:rsidR="00DA5458" w:rsidRPr="00296E7F">
        <w:rPr>
          <w:rFonts w:ascii="Times New Roman" w:hAnsi="Times New Roman" w:cs="Times New Roman"/>
          <w:b/>
          <w:bCs/>
          <w:sz w:val="24"/>
          <w:szCs w:val="24"/>
          <w:lang w:eastAsia="uk-UA"/>
        </w:rPr>
        <w:t xml:space="preserve"> </w:t>
      </w:r>
      <w:proofErr w:type="spellStart"/>
      <w:r w:rsidRPr="00296E7F">
        <w:rPr>
          <w:rFonts w:ascii="Times New Roman" w:hAnsi="Times New Roman" w:cs="Times New Roman"/>
          <w:b/>
          <w:bCs/>
          <w:sz w:val="24"/>
          <w:szCs w:val="24"/>
          <w:lang w:eastAsia="uk-UA"/>
        </w:rPr>
        <w:t>ЕКОМОРФІЧНОЇ</w:t>
      </w:r>
      <w:proofErr w:type="spellEnd"/>
      <w:r w:rsidRPr="00296E7F">
        <w:rPr>
          <w:rFonts w:ascii="Times New Roman" w:hAnsi="Times New Roman" w:cs="Times New Roman"/>
          <w:b/>
          <w:bCs/>
          <w:sz w:val="24"/>
          <w:szCs w:val="24"/>
          <w:lang w:eastAsia="uk-UA"/>
        </w:rPr>
        <w:t xml:space="preserve"> СТРУКТУРИ ДЕРЕВНО-ЧАГАРНИКОВОЇ РОСЛИННОСТІ ПАРКУ</w:t>
      </w:r>
      <w:r w:rsidR="00296E7F" w:rsidRPr="00296E7F">
        <w:rPr>
          <w:rFonts w:ascii="Times New Roman" w:hAnsi="Times New Roman" w:cs="Times New Roman"/>
          <w:b/>
          <w:bCs/>
          <w:sz w:val="24"/>
          <w:szCs w:val="24"/>
          <w:lang w:eastAsia="uk-UA"/>
        </w:rPr>
        <w:t xml:space="preserve"> «МИРУ ТА ДРУЖБИ</w:t>
      </w:r>
      <w:r w:rsidRPr="00296E7F">
        <w:rPr>
          <w:rFonts w:ascii="Times New Roman" w:hAnsi="Times New Roman" w:cs="Times New Roman"/>
          <w:b/>
          <w:bCs/>
          <w:sz w:val="24"/>
          <w:szCs w:val="24"/>
          <w:lang w:eastAsia="uk-UA"/>
        </w:rPr>
        <w:t xml:space="preserve"> НАРОДІВ СРСР» м. ДНІПРОПЕТРОВСЬКА</w:t>
      </w:r>
    </w:p>
    <w:p w:rsidR="00DE6182" w:rsidRPr="00296E7F" w:rsidRDefault="00DE6182" w:rsidP="00A93D71">
      <w:pPr>
        <w:spacing w:after="0" w:line="240" w:lineRule="auto"/>
        <w:ind w:firstLine="709"/>
        <w:jc w:val="both"/>
        <w:rPr>
          <w:rFonts w:ascii="Times New Roman" w:hAnsi="Times New Roman" w:cs="Times New Roman"/>
          <w:i/>
          <w:sz w:val="24"/>
          <w:szCs w:val="24"/>
          <w:lang w:eastAsia="uk-UA"/>
        </w:rPr>
      </w:pPr>
      <w:r w:rsidRPr="00296E7F">
        <w:rPr>
          <w:rFonts w:ascii="Times New Roman" w:hAnsi="Times New Roman" w:cs="Times New Roman"/>
          <w:i/>
          <w:sz w:val="24"/>
          <w:szCs w:val="24"/>
          <w:lang w:eastAsia="uk-UA"/>
        </w:rPr>
        <w:t>Науковий керівник:</w:t>
      </w:r>
      <w:r w:rsidR="00FF4F68">
        <w:rPr>
          <w:rFonts w:ascii="Times New Roman" w:hAnsi="Times New Roman" w:cs="Times New Roman"/>
          <w:i/>
          <w:sz w:val="24"/>
          <w:szCs w:val="24"/>
          <w:lang w:eastAsia="uk-UA"/>
        </w:rPr>
        <w:t xml:space="preserve"> </w:t>
      </w:r>
      <w:r w:rsidRPr="00296E7F">
        <w:rPr>
          <w:rFonts w:ascii="Times New Roman" w:hAnsi="Times New Roman" w:cs="Times New Roman"/>
          <w:i/>
          <w:sz w:val="24"/>
          <w:szCs w:val="24"/>
          <w:lang w:eastAsia="uk-UA"/>
        </w:rPr>
        <w:t>Іванько Ірина Анатоліївна,</w:t>
      </w:r>
      <w:r w:rsidR="00460ED6">
        <w:rPr>
          <w:rFonts w:ascii="Times New Roman" w:hAnsi="Times New Roman" w:cs="Times New Roman"/>
          <w:i/>
          <w:sz w:val="24"/>
          <w:szCs w:val="24"/>
          <w:lang w:eastAsia="uk-UA"/>
        </w:rPr>
        <w:t xml:space="preserve"> к. б. н.</w:t>
      </w:r>
      <w:r w:rsidRPr="00296E7F">
        <w:rPr>
          <w:rFonts w:ascii="Times New Roman" w:hAnsi="Times New Roman" w:cs="Times New Roman"/>
          <w:i/>
          <w:sz w:val="24"/>
          <w:szCs w:val="24"/>
          <w:lang w:eastAsia="uk-UA"/>
        </w:rPr>
        <w:t>, заступник директора Науково-дослідницького інституту  біології Дніпропетровського національного університету імені Олеся Гончара.</w:t>
      </w:r>
    </w:p>
    <w:p w:rsidR="00DE6182" w:rsidRPr="00296E7F" w:rsidRDefault="00DE6182" w:rsidP="004D4262">
      <w:pPr>
        <w:spacing w:after="0" w:line="240" w:lineRule="auto"/>
        <w:rPr>
          <w:rFonts w:ascii="Times New Roman" w:hAnsi="Times New Roman" w:cs="Times New Roman"/>
          <w:sz w:val="24"/>
          <w:szCs w:val="24"/>
          <w:lang w:eastAsia="uk-UA"/>
        </w:rPr>
      </w:pPr>
    </w:p>
    <w:p w:rsidR="00DE6182" w:rsidRPr="00296E7F" w:rsidRDefault="00296E7F" w:rsidP="004D4262">
      <w:pPr>
        <w:spacing w:after="0" w:line="240" w:lineRule="auto"/>
        <w:ind w:firstLine="709"/>
        <w:jc w:val="both"/>
        <w:rPr>
          <w:rFonts w:ascii="Times New Roman" w:hAnsi="Times New Roman" w:cs="Times New Roman"/>
          <w:sz w:val="24"/>
          <w:szCs w:val="24"/>
          <w:lang w:eastAsia="uk-UA"/>
        </w:rPr>
      </w:pPr>
      <w:r>
        <w:rPr>
          <w:rFonts w:ascii="Times New Roman" w:hAnsi="Times New Roman" w:cs="Times New Roman"/>
          <w:sz w:val="24"/>
          <w:szCs w:val="24"/>
          <w:lang w:eastAsia="uk-UA"/>
        </w:rPr>
        <w:t xml:space="preserve">Актуальність роботи </w:t>
      </w:r>
      <w:r w:rsidR="00DE6182" w:rsidRPr="00296E7F">
        <w:rPr>
          <w:rFonts w:ascii="Times New Roman" w:hAnsi="Times New Roman" w:cs="Times New Roman"/>
          <w:sz w:val="24"/>
          <w:szCs w:val="24"/>
          <w:lang w:eastAsia="uk-UA"/>
        </w:rPr>
        <w:t>обумовлена високим рівнем напруженості сучасної екологічної</w:t>
      </w:r>
      <w:r>
        <w:rPr>
          <w:rFonts w:ascii="Times New Roman" w:hAnsi="Times New Roman" w:cs="Times New Roman"/>
          <w:sz w:val="24"/>
          <w:szCs w:val="24"/>
          <w:lang w:eastAsia="uk-UA"/>
        </w:rPr>
        <w:t xml:space="preserve"> ситуації в Україні та проявами</w:t>
      </w:r>
      <w:r w:rsidR="00DE6182" w:rsidRPr="00296E7F">
        <w:rPr>
          <w:rFonts w:ascii="Times New Roman" w:hAnsi="Times New Roman" w:cs="Times New Roman"/>
          <w:sz w:val="24"/>
          <w:szCs w:val="24"/>
          <w:lang w:eastAsia="uk-UA"/>
        </w:rPr>
        <w:t xml:space="preserve"> негативних тенденцій в </w:t>
      </w:r>
      <w:r>
        <w:rPr>
          <w:rFonts w:ascii="Times New Roman" w:hAnsi="Times New Roman" w:cs="Times New Roman"/>
          <w:sz w:val="24"/>
          <w:szCs w:val="24"/>
          <w:lang w:eastAsia="uk-UA"/>
        </w:rPr>
        <w:t>озелененні великих мегаполісів.</w:t>
      </w:r>
      <w:r w:rsidR="00DE6182" w:rsidRPr="00296E7F">
        <w:rPr>
          <w:rFonts w:ascii="Times New Roman" w:hAnsi="Times New Roman" w:cs="Times New Roman"/>
          <w:sz w:val="24"/>
          <w:szCs w:val="24"/>
          <w:lang w:eastAsia="uk-UA"/>
        </w:rPr>
        <w:t xml:space="preserve"> Це визначає важливість і необхідність  інтенсифікації  робіт, орієнтованих на розв’язання наукових та практичних завдань щодо відновлення природної рослинності, оптимізації існуючих зелених насаджень, поліпшення їхньої якості, доведення озеленення міст до рівня сього денних ви</w:t>
      </w:r>
      <w:r>
        <w:rPr>
          <w:rFonts w:ascii="Times New Roman" w:hAnsi="Times New Roman" w:cs="Times New Roman"/>
          <w:sz w:val="24"/>
          <w:szCs w:val="24"/>
          <w:lang w:eastAsia="uk-UA"/>
        </w:rPr>
        <w:t>мог, ефективнішого використання</w:t>
      </w:r>
      <w:r w:rsidR="00DE6182" w:rsidRPr="00296E7F">
        <w:rPr>
          <w:rFonts w:ascii="Times New Roman" w:hAnsi="Times New Roman" w:cs="Times New Roman"/>
          <w:sz w:val="24"/>
          <w:szCs w:val="24"/>
          <w:lang w:eastAsia="uk-UA"/>
        </w:rPr>
        <w:t xml:space="preserve"> потенційних середовище перетворюючих можливостей деревно-чагарникових фітоценозів міста.</w:t>
      </w:r>
    </w:p>
    <w:p w:rsidR="00DE6182" w:rsidRPr="00296E7F" w:rsidRDefault="00DE6182" w:rsidP="004D4262">
      <w:pPr>
        <w:spacing w:after="0" w:line="240" w:lineRule="auto"/>
        <w:ind w:firstLine="709"/>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 xml:space="preserve">Робота має значну наукову новизну, бо у ній вперше наведено відомості щодо сучасного видового складу, </w:t>
      </w:r>
      <w:proofErr w:type="spellStart"/>
      <w:r w:rsidRPr="00296E7F">
        <w:rPr>
          <w:rFonts w:ascii="Times New Roman" w:hAnsi="Times New Roman" w:cs="Times New Roman"/>
          <w:sz w:val="24"/>
          <w:szCs w:val="24"/>
          <w:lang w:eastAsia="uk-UA"/>
        </w:rPr>
        <w:t>цено-</w:t>
      </w:r>
      <w:proofErr w:type="spellEnd"/>
      <w:r w:rsidRPr="00296E7F">
        <w:rPr>
          <w:rFonts w:ascii="Times New Roman" w:hAnsi="Times New Roman" w:cs="Times New Roman"/>
          <w:sz w:val="24"/>
          <w:szCs w:val="24"/>
          <w:lang w:eastAsia="uk-UA"/>
        </w:rPr>
        <w:t xml:space="preserve"> і </w:t>
      </w:r>
      <w:proofErr w:type="spellStart"/>
      <w:r w:rsidRPr="00296E7F">
        <w:rPr>
          <w:rFonts w:ascii="Times New Roman" w:hAnsi="Times New Roman" w:cs="Times New Roman"/>
          <w:sz w:val="24"/>
          <w:szCs w:val="24"/>
          <w:lang w:eastAsia="uk-UA"/>
        </w:rPr>
        <w:t>екоморфічної</w:t>
      </w:r>
      <w:proofErr w:type="spellEnd"/>
      <w:r w:rsidRPr="00296E7F">
        <w:rPr>
          <w:rFonts w:ascii="Times New Roman" w:hAnsi="Times New Roman" w:cs="Times New Roman"/>
          <w:sz w:val="24"/>
          <w:szCs w:val="24"/>
          <w:lang w:eastAsia="uk-UA"/>
        </w:rPr>
        <w:t xml:space="preserve"> структури та стану </w:t>
      </w:r>
      <w:proofErr w:type="spellStart"/>
      <w:r w:rsidRPr="00296E7F">
        <w:rPr>
          <w:rFonts w:ascii="Times New Roman" w:hAnsi="Times New Roman" w:cs="Times New Roman"/>
          <w:sz w:val="24"/>
          <w:szCs w:val="24"/>
          <w:lang w:eastAsia="uk-UA"/>
        </w:rPr>
        <w:t>деревно-</w:t>
      </w:r>
      <w:proofErr w:type="spellEnd"/>
      <w:r w:rsidRPr="00296E7F">
        <w:rPr>
          <w:rFonts w:ascii="Times New Roman" w:hAnsi="Times New Roman" w:cs="Times New Roman"/>
          <w:sz w:val="24"/>
          <w:szCs w:val="24"/>
          <w:lang w:eastAsia="uk-UA"/>
        </w:rPr>
        <w:t xml:space="preserve"> чагарникової рослинності, парку «Миру та дружби народів СРСР», які відсутні  у офіційних документах та наукової літератури.</w:t>
      </w:r>
    </w:p>
    <w:p w:rsidR="00DE6182" w:rsidRPr="00296E7F" w:rsidRDefault="00DE6182" w:rsidP="004D4262">
      <w:pPr>
        <w:spacing w:after="0" w:line="240" w:lineRule="auto"/>
        <w:ind w:firstLine="709"/>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Результати, отримані у конкурсній роботі, мають практичне значення. Отримані дані можуть бути використані при створені проектів охорони, відновлення та збереження  зелених насаджень  міста Дніпропетровська, (зокрема парку «Миру та дружби народів СРСР»,) розробки плану реконструкції  цього  парку, а також вик</w:t>
      </w:r>
      <w:r w:rsidR="00296E7F">
        <w:rPr>
          <w:rFonts w:ascii="Times New Roman" w:hAnsi="Times New Roman" w:cs="Times New Roman"/>
          <w:sz w:val="24"/>
          <w:szCs w:val="24"/>
          <w:lang w:eastAsia="uk-UA"/>
        </w:rPr>
        <w:t xml:space="preserve">ористані при створенні єдиного </w:t>
      </w:r>
      <w:r w:rsidRPr="00296E7F">
        <w:rPr>
          <w:rFonts w:ascii="Times New Roman" w:hAnsi="Times New Roman" w:cs="Times New Roman"/>
          <w:sz w:val="24"/>
          <w:szCs w:val="24"/>
          <w:lang w:eastAsia="uk-UA"/>
        </w:rPr>
        <w:t>реєстру зелених насаджень нашого міста та України в цілому. Зібрані дані можуть слугувати базою для подальшого моніторингу стану зелених насаджень міста.</w:t>
      </w:r>
    </w:p>
    <w:p w:rsidR="00DE6182" w:rsidRPr="00296E7F" w:rsidRDefault="00DE6182" w:rsidP="004D4262">
      <w:pPr>
        <w:spacing w:after="0" w:line="240" w:lineRule="auto"/>
        <w:ind w:firstLine="426"/>
        <w:jc w:val="both"/>
        <w:rPr>
          <w:rFonts w:ascii="Times New Roman" w:hAnsi="Times New Roman" w:cs="Times New Roman"/>
          <w:sz w:val="24"/>
          <w:szCs w:val="24"/>
          <w:lang w:eastAsia="uk-UA"/>
        </w:rPr>
      </w:pPr>
    </w:p>
    <w:p w:rsidR="00DE6182" w:rsidRDefault="00DE6182" w:rsidP="004D4262">
      <w:pPr>
        <w:spacing w:after="0" w:line="240" w:lineRule="auto"/>
        <w:jc w:val="both"/>
        <w:rPr>
          <w:rFonts w:ascii="Times New Roman" w:hAnsi="Times New Roman" w:cs="Times New Roman"/>
          <w:sz w:val="28"/>
          <w:szCs w:val="28"/>
          <w:lang w:eastAsia="uk-UA"/>
        </w:rPr>
      </w:pPr>
    </w:p>
    <w:p w:rsidR="00DE6182" w:rsidRPr="00296E7F" w:rsidRDefault="00B50D4A" w:rsidP="004D4262">
      <w:pPr>
        <w:spacing w:after="0" w:line="240" w:lineRule="auto"/>
        <w:ind w:firstLine="426"/>
        <w:jc w:val="center"/>
        <w:rPr>
          <w:rFonts w:ascii="Times New Roman" w:hAnsi="Times New Roman" w:cs="Times New Roman"/>
          <w:sz w:val="24"/>
          <w:szCs w:val="24"/>
          <w:lang w:eastAsia="uk-UA"/>
        </w:rPr>
      </w:pPr>
      <w:r>
        <w:rPr>
          <w:rFonts w:ascii="Times New Roman" w:hAnsi="Times New Roman" w:cs="Times New Roman"/>
          <w:b/>
          <w:bCs/>
          <w:noProof/>
          <w:sz w:val="24"/>
          <w:szCs w:val="24"/>
          <w:lang w:val="ru-RU" w:eastAsia="ru-RU"/>
        </w:rPr>
        <w:pict>
          <v:shape id="Рисунок 8" o:spid="_x0000_i1037" type="#_x0000_t75" style="width:92.25pt;height:120pt;visibility:visible">
            <v:imagedata r:id="rId18" o:title="" croptop="6862f"/>
          </v:shape>
        </w:pict>
      </w:r>
    </w:p>
    <w:p w:rsidR="00DE6182" w:rsidRPr="00296E7F" w:rsidRDefault="00DE6182" w:rsidP="004D4262">
      <w:pPr>
        <w:spacing w:after="0" w:line="240" w:lineRule="auto"/>
        <w:rPr>
          <w:rFonts w:ascii="Times New Roman" w:hAnsi="Times New Roman" w:cs="Times New Roman"/>
          <w:sz w:val="24"/>
          <w:szCs w:val="24"/>
        </w:rPr>
      </w:pPr>
    </w:p>
    <w:p w:rsidR="00DE6182" w:rsidRPr="009D0D5A" w:rsidRDefault="00DE6182" w:rsidP="004D4262">
      <w:pPr>
        <w:spacing w:after="0" w:line="240" w:lineRule="auto"/>
        <w:jc w:val="center"/>
        <w:rPr>
          <w:rFonts w:ascii="Times New Roman" w:hAnsi="Times New Roman" w:cs="Times New Roman"/>
          <w:b/>
          <w:sz w:val="24"/>
          <w:szCs w:val="24"/>
          <w:lang w:eastAsia="uk-UA"/>
        </w:rPr>
      </w:pPr>
      <w:r w:rsidRPr="009D0D5A">
        <w:rPr>
          <w:rFonts w:ascii="Times New Roman" w:hAnsi="Times New Roman" w:cs="Times New Roman"/>
          <w:b/>
          <w:i/>
          <w:iCs/>
          <w:sz w:val="24"/>
          <w:szCs w:val="24"/>
          <w:lang w:eastAsia="uk-UA"/>
        </w:rPr>
        <w:t>Гарімадов Амір Оташхонович,</w:t>
      </w:r>
    </w:p>
    <w:p w:rsidR="00DE6182" w:rsidRDefault="00DE6182" w:rsidP="004D4262">
      <w:pPr>
        <w:spacing w:after="0" w:line="240" w:lineRule="auto"/>
        <w:jc w:val="center"/>
        <w:rPr>
          <w:rFonts w:ascii="Times New Roman" w:hAnsi="Times New Roman" w:cs="Times New Roman"/>
          <w:i/>
          <w:iCs/>
          <w:sz w:val="24"/>
          <w:szCs w:val="24"/>
          <w:lang w:eastAsia="uk-UA"/>
        </w:rPr>
      </w:pPr>
      <w:r w:rsidRPr="00296E7F">
        <w:rPr>
          <w:rFonts w:ascii="Times New Roman" w:hAnsi="Times New Roman" w:cs="Times New Roman"/>
          <w:i/>
          <w:iCs/>
          <w:sz w:val="24"/>
          <w:szCs w:val="24"/>
          <w:lang w:eastAsia="uk-UA"/>
        </w:rPr>
        <w:t xml:space="preserve">учень  11 класу </w:t>
      </w:r>
      <w:r w:rsidR="00755013">
        <w:rPr>
          <w:rFonts w:ascii="Times New Roman" w:hAnsi="Times New Roman" w:cs="Times New Roman"/>
          <w:i/>
          <w:iCs/>
          <w:sz w:val="24"/>
          <w:szCs w:val="24"/>
          <w:lang w:eastAsia="uk-UA"/>
        </w:rPr>
        <w:t>КЗО «</w:t>
      </w:r>
      <w:r w:rsidRPr="00296E7F">
        <w:rPr>
          <w:rFonts w:ascii="Times New Roman" w:hAnsi="Times New Roman" w:cs="Times New Roman"/>
          <w:i/>
          <w:iCs/>
          <w:sz w:val="24"/>
          <w:szCs w:val="24"/>
          <w:lang w:eastAsia="uk-UA"/>
        </w:rPr>
        <w:t>Криворізьк</w:t>
      </w:r>
      <w:r w:rsidR="00755013">
        <w:rPr>
          <w:rFonts w:ascii="Times New Roman" w:hAnsi="Times New Roman" w:cs="Times New Roman"/>
          <w:i/>
          <w:iCs/>
          <w:sz w:val="24"/>
          <w:szCs w:val="24"/>
          <w:lang w:eastAsia="uk-UA"/>
        </w:rPr>
        <w:t>а</w:t>
      </w:r>
      <w:r w:rsidRPr="00296E7F">
        <w:rPr>
          <w:rFonts w:ascii="Times New Roman" w:hAnsi="Times New Roman" w:cs="Times New Roman"/>
          <w:i/>
          <w:iCs/>
          <w:sz w:val="24"/>
          <w:szCs w:val="24"/>
          <w:lang w:eastAsia="uk-UA"/>
        </w:rPr>
        <w:t xml:space="preserve"> загальноосвітн</w:t>
      </w:r>
      <w:r w:rsidR="00755013">
        <w:rPr>
          <w:rFonts w:ascii="Times New Roman" w:hAnsi="Times New Roman" w:cs="Times New Roman"/>
          <w:i/>
          <w:iCs/>
          <w:sz w:val="24"/>
          <w:szCs w:val="24"/>
          <w:lang w:eastAsia="uk-UA"/>
        </w:rPr>
        <w:t>я</w:t>
      </w:r>
      <w:r w:rsidRPr="00296E7F">
        <w:rPr>
          <w:rFonts w:ascii="Times New Roman" w:hAnsi="Times New Roman" w:cs="Times New Roman"/>
          <w:i/>
          <w:iCs/>
          <w:sz w:val="24"/>
          <w:szCs w:val="24"/>
          <w:lang w:eastAsia="uk-UA"/>
        </w:rPr>
        <w:t xml:space="preserve"> школа </w:t>
      </w:r>
      <w:proofErr w:type="spellStart"/>
      <w:r w:rsidRPr="00296E7F">
        <w:rPr>
          <w:rFonts w:ascii="Times New Roman" w:hAnsi="Times New Roman" w:cs="Times New Roman"/>
          <w:i/>
          <w:iCs/>
          <w:sz w:val="24"/>
          <w:szCs w:val="24"/>
          <w:lang w:eastAsia="uk-UA"/>
        </w:rPr>
        <w:t>І-ІІІ</w:t>
      </w:r>
      <w:proofErr w:type="spellEnd"/>
      <w:r w:rsidRPr="00296E7F">
        <w:rPr>
          <w:rFonts w:ascii="Times New Roman" w:hAnsi="Times New Roman" w:cs="Times New Roman"/>
          <w:i/>
          <w:iCs/>
          <w:sz w:val="24"/>
          <w:szCs w:val="24"/>
          <w:lang w:eastAsia="uk-UA"/>
        </w:rPr>
        <w:t xml:space="preserve"> ступенів №126</w:t>
      </w:r>
    </w:p>
    <w:p w:rsidR="00296E7F" w:rsidRPr="00296E7F" w:rsidRDefault="00755013" w:rsidP="004D4262">
      <w:pPr>
        <w:spacing w:after="0" w:line="240" w:lineRule="auto"/>
        <w:jc w:val="center"/>
        <w:rPr>
          <w:rFonts w:ascii="Times New Roman" w:hAnsi="Times New Roman" w:cs="Times New Roman"/>
          <w:i/>
          <w:iCs/>
          <w:sz w:val="24"/>
          <w:szCs w:val="24"/>
          <w:lang w:eastAsia="uk-UA"/>
        </w:rPr>
      </w:pPr>
      <w:r>
        <w:rPr>
          <w:rFonts w:ascii="Times New Roman" w:hAnsi="Times New Roman" w:cs="Times New Roman"/>
          <w:i/>
          <w:iCs/>
          <w:sz w:val="24"/>
          <w:szCs w:val="24"/>
          <w:lang w:eastAsia="uk-UA"/>
        </w:rPr>
        <w:t>Криворізької міської ради Дніпропетровської області</w:t>
      </w:r>
    </w:p>
    <w:p w:rsidR="001B2779" w:rsidRPr="00296E7F" w:rsidRDefault="001B2779" w:rsidP="004D4262">
      <w:pPr>
        <w:spacing w:after="0" w:line="240" w:lineRule="auto"/>
        <w:jc w:val="center"/>
        <w:rPr>
          <w:rFonts w:ascii="Times New Roman" w:hAnsi="Times New Roman" w:cs="Times New Roman"/>
          <w:i/>
          <w:iCs/>
          <w:sz w:val="24"/>
          <w:szCs w:val="24"/>
          <w:lang w:eastAsia="uk-UA"/>
        </w:rPr>
      </w:pPr>
    </w:p>
    <w:p w:rsidR="001B2779" w:rsidRPr="00296E7F" w:rsidRDefault="001B2779" w:rsidP="004D4262">
      <w:pPr>
        <w:spacing w:after="0" w:line="240" w:lineRule="auto"/>
        <w:jc w:val="center"/>
        <w:rPr>
          <w:rFonts w:ascii="Times New Roman" w:hAnsi="Times New Roman" w:cs="Times New Roman"/>
          <w:sz w:val="24"/>
          <w:szCs w:val="24"/>
          <w:lang w:eastAsia="uk-UA"/>
        </w:rPr>
      </w:pPr>
      <w:r w:rsidRPr="00296E7F">
        <w:rPr>
          <w:rFonts w:ascii="Times New Roman" w:hAnsi="Times New Roman" w:cs="Times New Roman"/>
          <w:b/>
          <w:bCs/>
          <w:sz w:val="24"/>
          <w:szCs w:val="24"/>
          <w:lang w:eastAsia="uk-UA"/>
        </w:rPr>
        <w:t>ОЦІНКА ЯКО</w:t>
      </w:r>
      <w:r w:rsidR="00296E7F">
        <w:rPr>
          <w:rFonts w:ascii="Times New Roman" w:hAnsi="Times New Roman" w:cs="Times New Roman"/>
          <w:b/>
          <w:bCs/>
          <w:sz w:val="24"/>
          <w:szCs w:val="24"/>
          <w:lang w:eastAsia="uk-UA"/>
        </w:rPr>
        <w:t xml:space="preserve">СТІ ПИТНОЇ ВОДИ ОСНОВНИХ ТА </w:t>
      </w:r>
      <w:r w:rsidRPr="00296E7F">
        <w:rPr>
          <w:rFonts w:ascii="Times New Roman" w:hAnsi="Times New Roman" w:cs="Times New Roman"/>
          <w:b/>
          <w:bCs/>
          <w:sz w:val="24"/>
          <w:szCs w:val="24"/>
          <w:lang w:eastAsia="uk-UA"/>
        </w:rPr>
        <w:t>АЛЬТЕРНАТИВНИХ ДЖЕРЕЛ ВОДОПОСТАЧАННЯ м. КРИВИЙ РІГ</w:t>
      </w:r>
    </w:p>
    <w:p w:rsidR="00DE6182" w:rsidRPr="00296E7F" w:rsidRDefault="00DE6182" w:rsidP="004D4262">
      <w:pPr>
        <w:spacing w:after="0" w:line="240" w:lineRule="auto"/>
        <w:rPr>
          <w:rFonts w:ascii="Times New Roman" w:hAnsi="Times New Roman" w:cs="Times New Roman"/>
          <w:i/>
          <w:iCs/>
          <w:sz w:val="24"/>
          <w:szCs w:val="24"/>
          <w:lang w:eastAsia="uk-UA"/>
        </w:rPr>
      </w:pPr>
    </w:p>
    <w:p w:rsidR="00755013" w:rsidRPr="00296E7F" w:rsidRDefault="00DE6182" w:rsidP="00755013">
      <w:pPr>
        <w:spacing w:after="0" w:line="240" w:lineRule="auto"/>
        <w:jc w:val="both"/>
        <w:rPr>
          <w:rFonts w:ascii="Times New Roman" w:hAnsi="Times New Roman" w:cs="Times New Roman"/>
          <w:i/>
          <w:iCs/>
          <w:sz w:val="24"/>
          <w:szCs w:val="24"/>
          <w:lang w:eastAsia="uk-UA"/>
        </w:rPr>
      </w:pPr>
      <w:r w:rsidRPr="00296E7F">
        <w:rPr>
          <w:rFonts w:ascii="Times New Roman" w:hAnsi="Times New Roman" w:cs="Times New Roman"/>
          <w:i/>
          <w:sz w:val="24"/>
          <w:szCs w:val="24"/>
          <w:lang w:eastAsia="uk-UA"/>
        </w:rPr>
        <w:t>Науковий керівник:</w:t>
      </w:r>
      <w:r w:rsidR="009F1445" w:rsidRPr="00296E7F">
        <w:rPr>
          <w:rFonts w:ascii="Times New Roman" w:hAnsi="Times New Roman" w:cs="Times New Roman"/>
          <w:i/>
          <w:sz w:val="24"/>
          <w:szCs w:val="24"/>
          <w:lang w:eastAsia="uk-UA"/>
        </w:rPr>
        <w:t xml:space="preserve"> </w:t>
      </w:r>
      <w:proofErr w:type="spellStart"/>
      <w:r w:rsidRPr="00296E7F">
        <w:rPr>
          <w:rFonts w:ascii="Times New Roman" w:hAnsi="Times New Roman" w:cs="Times New Roman"/>
          <w:i/>
          <w:sz w:val="24"/>
          <w:szCs w:val="24"/>
          <w:lang w:eastAsia="uk-UA"/>
        </w:rPr>
        <w:t>Кулішова</w:t>
      </w:r>
      <w:proofErr w:type="spellEnd"/>
      <w:r w:rsidRPr="00296E7F">
        <w:rPr>
          <w:rFonts w:ascii="Times New Roman" w:hAnsi="Times New Roman" w:cs="Times New Roman"/>
          <w:i/>
          <w:sz w:val="24"/>
          <w:szCs w:val="24"/>
          <w:lang w:eastAsia="uk-UA"/>
        </w:rPr>
        <w:t xml:space="preserve"> Алла Анатоліївна, вчитель вищої категорії, вчитель-методист</w:t>
      </w:r>
      <w:r w:rsidR="009F1445" w:rsidRPr="00296E7F">
        <w:rPr>
          <w:rFonts w:ascii="Times New Roman" w:hAnsi="Times New Roman" w:cs="Times New Roman"/>
          <w:i/>
          <w:sz w:val="24"/>
          <w:szCs w:val="24"/>
          <w:lang w:eastAsia="uk-UA"/>
        </w:rPr>
        <w:t xml:space="preserve"> </w:t>
      </w:r>
      <w:r w:rsidR="00755013">
        <w:rPr>
          <w:rFonts w:ascii="Times New Roman" w:hAnsi="Times New Roman" w:cs="Times New Roman"/>
          <w:i/>
          <w:iCs/>
          <w:sz w:val="24"/>
          <w:szCs w:val="24"/>
          <w:lang w:eastAsia="uk-UA"/>
        </w:rPr>
        <w:t>КЗО «</w:t>
      </w:r>
      <w:r w:rsidR="00755013" w:rsidRPr="00296E7F">
        <w:rPr>
          <w:rFonts w:ascii="Times New Roman" w:hAnsi="Times New Roman" w:cs="Times New Roman"/>
          <w:i/>
          <w:iCs/>
          <w:sz w:val="24"/>
          <w:szCs w:val="24"/>
          <w:lang w:eastAsia="uk-UA"/>
        </w:rPr>
        <w:t>Криворізьк</w:t>
      </w:r>
      <w:r w:rsidR="00755013">
        <w:rPr>
          <w:rFonts w:ascii="Times New Roman" w:hAnsi="Times New Roman" w:cs="Times New Roman"/>
          <w:i/>
          <w:iCs/>
          <w:sz w:val="24"/>
          <w:szCs w:val="24"/>
          <w:lang w:eastAsia="uk-UA"/>
        </w:rPr>
        <w:t>а</w:t>
      </w:r>
      <w:r w:rsidR="00755013" w:rsidRPr="00296E7F">
        <w:rPr>
          <w:rFonts w:ascii="Times New Roman" w:hAnsi="Times New Roman" w:cs="Times New Roman"/>
          <w:i/>
          <w:iCs/>
          <w:sz w:val="24"/>
          <w:szCs w:val="24"/>
          <w:lang w:eastAsia="uk-UA"/>
        </w:rPr>
        <w:t xml:space="preserve"> загальноосвітн</w:t>
      </w:r>
      <w:r w:rsidR="00755013">
        <w:rPr>
          <w:rFonts w:ascii="Times New Roman" w:hAnsi="Times New Roman" w:cs="Times New Roman"/>
          <w:i/>
          <w:iCs/>
          <w:sz w:val="24"/>
          <w:szCs w:val="24"/>
          <w:lang w:eastAsia="uk-UA"/>
        </w:rPr>
        <w:t>я</w:t>
      </w:r>
      <w:r w:rsidR="00755013" w:rsidRPr="00296E7F">
        <w:rPr>
          <w:rFonts w:ascii="Times New Roman" w:hAnsi="Times New Roman" w:cs="Times New Roman"/>
          <w:i/>
          <w:iCs/>
          <w:sz w:val="24"/>
          <w:szCs w:val="24"/>
          <w:lang w:eastAsia="uk-UA"/>
        </w:rPr>
        <w:t xml:space="preserve"> школа </w:t>
      </w:r>
      <w:proofErr w:type="spellStart"/>
      <w:r w:rsidR="00755013" w:rsidRPr="00296E7F">
        <w:rPr>
          <w:rFonts w:ascii="Times New Roman" w:hAnsi="Times New Roman" w:cs="Times New Roman"/>
          <w:i/>
          <w:iCs/>
          <w:sz w:val="24"/>
          <w:szCs w:val="24"/>
          <w:lang w:eastAsia="uk-UA"/>
        </w:rPr>
        <w:t>І-ІІІ</w:t>
      </w:r>
      <w:proofErr w:type="spellEnd"/>
      <w:r w:rsidR="00755013" w:rsidRPr="00296E7F">
        <w:rPr>
          <w:rFonts w:ascii="Times New Roman" w:hAnsi="Times New Roman" w:cs="Times New Roman"/>
          <w:i/>
          <w:iCs/>
          <w:sz w:val="24"/>
          <w:szCs w:val="24"/>
          <w:lang w:eastAsia="uk-UA"/>
        </w:rPr>
        <w:t xml:space="preserve"> ступенів №126</w:t>
      </w:r>
      <w:r w:rsidR="00755013">
        <w:rPr>
          <w:rFonts w:ascii="Times New Roman" w:hAnsi="Times New Roman" w:cs="Times New Roman"/>
          <w:i/>
          <w:iCs/>
          <w:sz w:val="24"/>
          <w:szCs w:val="24"/>
          <w:lang w:eastAsia="uk-UA"/>
        </w:rPr>
        <w:t xml:space="preserve"> Криворізької міської ради Дніпропетровської області</w:t>
      </w:r>
    </w:p>
    <w:p w:rsidR="00DE6182" w:rsidRPr="00296E7F" w:rsidRDefault="00DE6182" w:rsidP="00755013">
      <w:pPr>
        <w:spacing w:after="0" w:line="240" w:lineRule="auto"/>
        <w:ind w:firstLine="709"/>
        <w:jc w:val="both"/>
        <w:rPr>
          <w:rFonts w:ascii="Times New Roman" w:hAnsi="Times New Roman" w:cs="Times New Roman"/>
          <w:i/>
          <w:iCs/>
          <w:sz w:val="24"/>
          <w:szCs w:val="24"/>
          <w:lang w:eastAsia="uk-UA"/>
        </w:rPr>
      </w:pPr>
    </w:p>
    <w:p w:rsidR="00DE6182" w:rsidRPr="00296E7F" w:rsidRDefault="00DE6182" w:rsidP="004D4262">
      <w:pPr>
        <w:spacing w:after="0" w:line="240" w:lineRule="auto"/>
        <w:ind w:firstLine="851"/>
        <w:jc w:val="both"/>
        <w:rPr>
          <w:rFonts w:ascii="Times New Roman" w:hAnsi="Times New Roman" w:cs="Times New Roman"/>
          <w:color w:val="000000"/>
          <w:sz w:val="24"/>
          <w:szCs w:val="24"/>
          <w:lang w:eastAsia="uk-UA"/>
        </w:rPr>
      </w:pPr>
      <w:r w:rsidRPr="00296E7F">
        <w:rPr>
          <w:rFonts w:ascii="Times New Roman" w:hAnsi="Times New Roman" w:cs="Times New Roman"/>
          <w:color w:val="000000"/>
          <w:sz w:val="24"/>
          <w:szCs w:val="24"/>
          <w:lang w:eastAsia="uk-UA"/>
        </w:rPr>
        <w:t>Актуальність роботи полягає в виявлені основних та альтернативних джерел питної води Криворізького регіону, та розвитку екологічної свідомості підростаючого покоління, бережливого відношення до води та раціонального її споживання, що дасть можливість зберегти здоров'я нації і наше довкілля.</w:t>
      </w:r>
    </w:p>
    <w:p w:rsidR="00DE6182" w:rsidRPr="00296E7F" w:rsidRDefault="00DE6182" w:rsidP="004D4262">
      <w:pPr>
        <w:spacing w:after="0" w:line="240" w:lineRule="auto"/>
        <w:ind w:firstLine="851"/>
        <w:jc w:val="both"/>
        <w:rPr>
          <w:rFonts w:ascii="Times New Roman" w:hAnsi="Times New Roman" w:cs="Times New Roman"/>
          <w:b/>
          <w:bCs/>
          <w:color w:val="000000"/>
          <w:sz w:val="24"/>
          <w:szCs w:val="24"/>
          <w:lang w:eastAsia="uk-UA"/>
        </w:rPr>
      </w:pPr>
      <w:r w:rsidRPr="00296E7F">
        <w:rPr>
          <w:rFonts w:ascii="Times New Roman" w:hAnsi="Times New Roman" w:cs="Times New Roman"/>
          <w:color w:val="000000"/>
          <w:sz w:val="24"/>
          <w:szCs w:val="24"/>
          <w:lang w:eastAsia="uk-UA"/>
        </w:rPr>
        <w:t>Мета досліджень</w:t>
      </w:r>
      <w:r w:rsidRPr="00296E7F">
        <w:rPr>
          <w:rFonts w:ascii="Times New Roman" w:hAnsi="Times New Roman" w:cs="Times New Roman"/>
          <w:b/>
          <w:bCs/>
          <w:color w:val="000000"/>
          <w:sz w:val="24"/>
          <w:szCs w:val="24"/>
          <w:lang w:eastAsia="uk-UA"/>
        </w:rPr>
        <w:t xml:space="preserve"> – </w:t>
      </w:r>
      <w:r w:rsidRPr="00296E7F">
        <w:rPr>
          <w:rFonts w:ascii="Times New Roman" w:hAnsi="Times New Roman" w:cs="Times New Roman"/>
          <w:color w:val="000000"/>
          <w:sz w:val="24"/>
          <w:szCs w:val="24"/>
          <w:lang w:eastAsia="uk-UA"/>
        </w:rPr>
        <w:t xml:space="preserve">проаналізувати якість питної води, зібраної з різних основних та альтернативних джерел м. Кривого Рогу. </w:t>
      </w:r>
    </w:p>
    <w:p w:rsidR="00DE6182" w:rsidRPr="00296E7F" w:rsidRDefault="00DE6182" w:rsidP="004D4262">
      <w:pPr>
        <w:spacing w:after="0" w:line="240" w:lineRule="auto"/>
        <w:ind w:firstLine="851"/>
        <w:jc w:val="both"/>
        <w:rPr>
          <w:rFonts w:ascii="Times New Roman" w:hAnsi="Times New Roman" w:cs="Times New Roman"/>
          <w:b/>
          <w:bCs/>
          <w:color w:val="000000"/>
          <w:sz w:val="24"/>
          <w:szCs w:val="24"/>
          <w:lang w:eastAsia="uk-UA"/>
        </w:rPr>
      </w:pPr>
      <w:r w:rsidRPr="00296E7F">
        <w:rPr>
          <w:rFonts w:ascii="Times New Roman" w:hAnsi="Times New Roman" w:cs="Times New Roman"/>
          <w:color w:val="000000"/>
          <w:sz w:val="24"/>
          <w:szCs w:val="24"/>
          <w:lang w:eastAsia="uk-UA"/>
        </w:rPr>
        <w:lastRenderedPageBreak/>
        <w:t>Завдання досліджень:оцінка соціальної значимості альтернативних джерел водопостачання для населення нашого міста, виявлення кількості домішок, що знаходиться в воді в розчиненому стані (важких металів, хлоридів, карбонатів</w:t>
      </w:r>
      <w:r w:rsidR="00296E7F">
        <w:rPr>
          <w:rFonts w:ascii="Times New Roman" w:hAnsi="Times New Roman" w:cs="Times New Roman"/>
          <w:color w:val="000000"/>
          <w:sz w:val="24"/>
          <w:szCs w:val="24"/>
          <w:lang w:eastAsia="uk-UA"/>
        </w:rPr>
        <w:t xml:space="preserve">); вимірювання рівню </w:t>
      </w:r>
      <w:proofErr w:type="spellStart"/>
      <w:r w:rsidR="00296E7F">
        <w:rPr>
          <w:rFonts w:ascii="Times New Roman" w:hAnsi="Times New Roman" w:cs="Times New Roman"/>
          <w:color w:val="000000"/>
          <w:sz w:val="24"/>
          <w:szCs w:val="24"/>
          <w:lang w:eastAsia="uk-UA"/>
        </w:rPr>
        <w:t>рН</w:t>
      </w:r>
      <w:proofErr w:type="spellEnd"/>
      <w:r w:rsidR="00296E7F">
        <w:rPr>
          <w:rFonts w:ascii="Times New Roman" w:hAnsi="Times New Roman" w:cs="Times New Roman"/>
          <w:color w:val="000000"/>
          <w:sz w:val="24"/>
          <w:szCs w:val="24"/>
          <w:lang w:eastAsia="uk-UA"/>
        </w:rPr>
        <w:t xml:space="preserve"> та ОВП;</w:t>
      </w:r>
      <w:r w:rsidRPr="00296E7F">
        <w:rPr>
          <w:rFonts w:ascii="Times New Roman" w:hAnsi="Times New Roman" w:cs="Times New Roman"/>
          <w:color w:val="000000"/>
          <w:sz w:val="24"/>
          <w:szCs w:val="24"/>
          <w:lang w:eastAsia="uk-UA"/>
        </w:rPr>
        <w:t xml:space="preserve"> </w:t>
      </w:r>
      <w:proofErr w:type="spellStart"/>
      <w:r w:rsidRPr="00296E7F">
        <w:rPr>
          <w:rFonts w:ascii="Times New Roman" w:hAnsi="Times New Roman" w:cs="Times New Roman"/>
          <w:color w:val="000000"/>
          <w:sz w:val="24"/>
          <w:szCs w:val="24"/>
          <w:lang w:eastAsia="uk-UA"/>
        </w:rPr>
        <w:t>біотестування</w:t>
      </w:r>
      <w:proofErr w:type="spellEnd"/>
      <w:r w:rsidRPr="00296E7F">
        <w:rPr>
          <w:rFonts w:ascii="Times New Roman" w:hAnsi="Times New Roman" w:cs="Times New Roman"/>
          <w:color w:val="000000"/>
          <w:sz w:val="24"/>
          <w:szCs w:val="24"/>
          <w:lang w:eastAsia="uk-UA"/>
        </w:rPr>
        <w:t xml:space="preserve"> на виявлення гострої токсичності цих зразків на тваринних і рослинних організмах; розробка проекту різних методів дослідження, збереження та відновлення природних джерел Криворіжжя.</w:t>
      </w:r>
    </w:p>
    <w:p w:rsidR="00DE6182" w:rsidRPr="00296E7F" w:rsidRDefault="00DE6182" w:rsidP="004D4262">
      <w:pPr>
        <w:spacing w:after="0" w:line="240" w:lineRule="auto"/>
        <w:ind w:firstLine="851"/>
        <w:jc w:val="both"/>
        <w:rPr>
          <w:rFonts w:ascii="Times New Roman" w:hAnsi="Times New Roman" w:cs="Times New Roman"/>
          <w:color w:val="1A1A1A"/>
          <w:sz w:val="24"/>
          <w:szCs w:val="24"/>
          <w:lang w:eastAsia="uk-UA"/>
        </w:rPr>
      </w:pPr>
      <w:r w:rsidRPr="00296E7F">
        <w:rPr>
          <w:rFonts w:ascii="Times New Roman" w:hAnsi="Times New Roman" w:cs="Times New Roman"/>
          <w:sz w:val="24"/>
          <w:szCs w:val="24"/>
          <w:lang w:eastAsia="uk-UA"/>
        </w:rPr>
        <w:t>Практичне значення</w:t>
      </w:r>
      <w:r w:rsidR="009F1445" w:rsidRPr="00296E7F">
        <w:rPr>
          <w:rFonts w:ascii="Times New Roman" w:hAnsi="Times New Roman" w:cs="Times New Roman"/>
          <w:sz w:val="24"/>
          <w:szCs w:val="24"/>
          <w:lang w:eastAsia="uk-UA"/>
        </w:rPr>
        <w:t xml:space="preserve"> </w:t>
      </w:r>
      <w:r w:rsidRPr="00296E7F">
        <w:rPr>
          <w:rFonts w:ascii="Times New Roman" w:hAnsi="Times New Roman" w:cs="Times New Roman"/>
          <w:sz w:val="24"/>
          <w:szCs w:val="24"/>
          <w:lang w:eastAsia="uk-UA"/>
        </w:rPr>
        <w:t xml:space="preserve">полягає у впровадженні використання </w:t>
      </w:r>
      <w:r w:rsidRPr="00296E7F">
        <w:rPr>
          <w:rFonts w:ascii="Times New Roman" w:hAnsi="Times New Roman" w:cs="Times New Roman"/>
          <w:color w:val="1A1A1A"/>
          <w:sz w:val="24"/>
          <w:szCs w:val="24"/>
          <w:lang w:eastAsia="uk-UA"/>
        </w:rPr>
        <w:t>екологічно – і економічно вигідного методу оцінки якості питної води, збереження та відновлення  альтернативних джерел водопостачання, раціональне використання водних ресурсів мешканцями Криворіжжя.</w:t>
      </w:r>
    </w:p>
    <w:p w:rsidR="00DE6182" w:rsidRPr="00296E7F" w:rsidRDefault="00DE6182" w:rsidP="004D4262">
      <w:pPr>
        <w:spacing w:after="0" w:line="240" w:lineRule="auto"/>
        <w:ind w:firstLine="851"/>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Об’єкт досліджень:</w:t>
      </w:r>
      <w:r w:rsidR="009F1445" w:rsidRPr="00296E7F">
        <w:rPr>
          <w:rFonts w:ascii="Times New Roman" w:hAnsi="Times New Roman" w:cs="Times New Roman"/>
          <w:sz w:val="24"/>
          <w:szCs w:val="24"/>
          <w:lang w:eastAsia="uk-UA"/>
        </w:rPr>
        <w:t xml:space="preserve"> </w:t>
      </w:r>
      <w:r w:rsidRPr="00296E7F">
        <w:rPr>
          <w:rFonts w:ascii="Times New Roman" w:hAnsi="Times New Roman" w:cs="Times New Roman"/>
          <w:sz w:val="24"/>
          <w:szCs w:val="24"/>
          <w:lang w:eastAsia="uk-UA"/>
        </w:rPr>
        <w:t>виходячи з результатів анкетування учнів та вчителів моєї школи ми з’ясували, яку воду найчастіше вживають опитувані та найвідоміші альтернативні джерела. Тому для дослідів обрали такі зразки :</w:t>
      </w:r>
    </w:p>
    <w:p w:rsidR="00DE6182" w:rsidRPr="00296E7F" w:rsidRDefault="00DE6182" w:rsidP="004D4262">
      <w:pPr>
        <w:spacing w:after="0" w:line="240" w:lineRule="auto"/>
        <w:ind w:firstLine="851"/>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 xml:space="preserve">1) вода з джерела Святого Миколая Іскрівського (с. </w:t>
      </w:r>
      <w:proofErr w:type="spellStart"/>
      <w:r w:rsidRPr="00296E7F">
        <w:rPr>
          <w:rFonts w:ascii="Times New Roman" w:hAnsi="Times New Roman" w:cs="Times New Roman"/>
          <w:sz w:val="24"/>
          <w:szCs w:val="24"/>
          <w:lang w:eastAsia="uk-UA"/>
        </w:rPr>
        <w:t>Іскрівка</w:t>
      </w:r>
      <w:proofErr w:type="spellEnd"/>
      <w:r w:rsidRPr="00296E7F">
        <w:rPr>
          <w:rFonts w:ascii="Times New Roman" w:hAnsi="Times New Roman" w:cs="Times New Roman"/>
          <w:sz w:val="24"/>
          <w:szCs w:val="24"/>
          <w:lang w:eastAsia="uk-UA"/>
        </w:rPr>
        <w:t xml:space="preserve">), 2) вода з джерела в Саксаганському районі, 3) воду з системи міського водопостачання; 4) </w:t>
      </w:r>
      <w:proofErr w:type="spellStart"/>
      <w:r w:rsidRPr="00296E7F">
        <w:rPr>
          <w:rFonts w:ascii="Times New Roman" w:hAnsi="Times New Roman" w:cs="Times New Roman"/>
          <w:sz w:val="24"/>
          <w:szCs w:val="24"/>
          <w:lang w:eastAsia="uk-UA"/>
        </w:rPr>
        <w:t>бутильовану</w:t>
      </w:r>
      <w:proofErr w:type="spellEnd"/>
      <w:r w:rsidRPr="00296E7F">
        <w:rPr>
          <w:rFonts w:ascii="Times New Roman" w:hAnsi="Times New Roman" w:cs="Times New Roman"/>
          <w:sz w:val="24"/>
          <w:szCs w:val="24"/>
          <w:lang w:eastAsia="uk-UA"/>
        </w:rPr>
        <w:t xml:space="preserve"> воду “Джерельна”; 5) воду п’ятиступеневої системи очистки (контроль); </w:t>
      </w:r>
    </w:p>
    <w:p w:rsidR="00DE6182" w:rsidRPr="00296E7F" w:rsidRDefault="00DE6182" w:rsidP="004D4262">
      <w:pPr>
        <w:spacing w:after="0" w:line="240" w:lineRule="auto"/>
        <w:ind w:firstLine="851"/>
        <w:jc w:val="both"/>
        <w:rPr>
          <w:rFonts w:ascii="Times New Roman" w:hAnsi="Times New Roman" w:cs="Times New Roman"/>
          <w:color w:val="000000"/>
          <w:sz w:val="24"/>
          <w:szCs w:val="24"/>
          <w:lang w:eastAsia="uk-UA"/>
        </w:rPr>
      </w:pPr>
      <w:r w:rsidRPr="00296E7F">
        <w:rPr>
          <w:rFonts w:ascii="Times New Roman" w:hAnsi="Times New Roman" w:cs="Times New Roman"/>
          <w:color w:val="000000"/>
          <w:sz w:val="24"/>
          <w:szCs w:val="24"/>
          <w:lang w:eastAsia="uk-UA"/>
        </w:rPr>
        <w:t xml:space="preserve">Вода є єдиною найважливішою живильною речовиною людського життя. Організм людини складається на 70% з води. За нормальних умов людині потрібно випивати від 1,5 до 3 л якісної води на день. </w:t>
      </w:r>
    </w:p>
    <w:p w:rsidR="00DE6182" w:rsidRPr="00296E7F" w:rsidRDefault="00DE6182" w:rsidP="004D4262">
      <w:pPr>
        <w:spacing w:after="0" w:line="240" w:lineRule="auto"/>
        <w:ind w:firstLine="851"/>
        <w:jc w:val="both"/>
        <w:rPr>
          <w:rFonts w:ascii="Times New Roman" w:hAnsi="Times New Roman" w:cs="Times New Roman"/>
          <w:color w:val="000000"/>
          <w:sz w:val="24"/>
          <w:szCs w:val="24"/>
          <w:lang w:eastAsia="uk-UA"/>
        </w:rPr>
      </w:pPr>
      <w:r w:rsidRPr="00296E7F">
        <w:rPr>
          <w:rFonts w:ascii="Times New Roman" w:hAnsi="Times New Roman" w:cs="Times New Roman"/>
          <w:color w:val="000000"/>
          <w:sz w:val="24"/>
          <w:szCs w:val="24"/>
          <w:lang w:eastAsia="uk-UA"/>
        </w:rPr>
        <w:t>Провідні біохіміки і медики визнають, що саме якість питної води є головним аспектом здорового організму, адже як сказав Пастер: « 90 % своїх захворювань людина випиває з водою». [3].</w:t>
      </w:r>
    </w:p>
    <w:p w:rsidR="00DE6182" w:rsidRPr="00296E7F" w:rsidRDefault="00DE6182" w:rsidP="004D4262">
      <w:pPr>
        <w:spacing w:after="0" w:line="240" w:lineRule="auto"/>
        <w:ind w:firstLine="851"/>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Наш проект  розрахований на 2 роки, на першому етапі – це розробка проекту, надбання теоретичних знань та матеріалів. На сьогоднішній день, в Україні, існує постійний ризик захворювання населення, пов'язаний з вживанням питної води з вмістом домішок більшим понад рівень установлений санітарно-гігієнічними нормативами [1], що в подальшому може призвести до виникнення надзвичайної ситуації природного характеру. Через вживання води з великим вмістом таких речовин у людини виникають найрізноманітніші захворювання [2].</w:t>
      </w:r>
    </w:p>
    <w:p w:rsidR="00DE6182" w:rsidRPr="00296E7F" w:rsidRDefault="00DE6182" w:rsidP="004D4262">
      <w:pPr>
        <w:spacing w:line="240" w:lineRule="auto"/>
        <w:ind w:firstLine="851"/>
        <w:jc w:val="both"/>
        <w:rPr>
          <w:rFonts w:ascii="Times New Roman" w:hAnsi="Times New Roman" w:cs="Times New Roman"/>
          <w:color w:val="000000"/>
          <w:sz w:val="24"/>
          <w:szCs w:val="24"/>
          <w:lang w:eastAsia="uk-UA"/>
        </w:rPr>
      </w:pPr>
      <w:r w:rsidRPr="00296E7F">
        <w:rPr>
          <w:rFonts w:ascii="Times New Roman" w:hAnsi="Times New Roman" w:cs="Times New Roman"/>
          <w:sz w:val="24"/>
          <w:szCs w:val="24"/>
          <w:lang w:eastAsia="uk-UA"/>
        </w:rPr>
        <w:t>Наш проект ставить перед собою вирішення запроектованих питань та створення плану досліджень різних способів очистки води: 1) в</w:t>
      </w:r>
      <w:r w:rsidRPr="00296E7F">
        <w:rPr>
          <w:rFonts w:ascii="Times New Roman" w:hAnsi="Times New Roman" w:cs="Times New Roman"/>
          <w:color w:val="000000"/>
          <w:sz w:val="24"/>
          <w:szCs w:val="24"/>
          <w:lang w:eastAsia="uk-UA"/>
        </w:rPr>
        <w:t xml:space="preserve">имірювання солей даних екземплярів. Норма солей у воді, згідно наказу </w:t>
      </w:r>
      <w:proofErr w:type="spellStart"/>
      <w:r w:rsidRPr="00296E7F">
        <w:rPr>
          <w:rFonts w:ascii="Times New Roman" w:hAnsi="Times New Roman" w:cs="Times New Roman"/>
          <w:color w:val="000000"/>
          <w:sz w:val="24"/>
          <w:szCs w:val="24"/>
          <w:lang w:eastAsia="uk-UA"/>
        </w:rPr>
        <w:t>ДСанПіНу</w:t>
      </w:r>
      <w:proofErr w:type="spellEnd"/>
      <w:r w:rsidRPr="00296E7F">
        <w:rPr>
          <w:rFonts w:ascii="Times New Roman" w:hAnsi="Times New Roman" w:cs="Times New Roman"/>
          <w:color w:val="000000"/>
          <w:sz w:val="24"/>
          <w:szCs w:val="24"/>
          <w:lang w:eastAsia="uk-UA"/>
        </w:rPr>
        <w:t xml:space="preserve"> за 12.05.2010 р, повинна складати не більше ніж 1000 мг/л, в представлених нами видами води жоден з зразків не перебільшує межі норми, але </w:t>
      </w:r>
      <w:r w:rsidRPr="00296E7F">
        <w:rPr>
          <w:rFonts w:ascii="Times New Roman" w:hAnsi="Times New Roman" w:cs="Times New Roman"/>
          <w:sz w:val="24"/>
          <w:szCs w:val="24"/>
          <w:lang w:eastAsia="uk-UA"/>
        </w:rPr>
        <w:t xml:space="preserve">вода з </w:t>
      </w:r>
      <w:r w:rsidRPr="00296E7F">
        <w:rPr>
          <w:rFonts w:ascii="Times New Roman" w:hAnsi="Times New Roman" w:cs="Times New Roman"/>
          <w:color w:val="000000"/>
          <w:sz w:val="24"/>
          <w:szCs w:val="24"/>
          <w:lang w:eastAsia="uk-UA"/>
        </w:rPr>
        <w:t xml:space="preserve">святого джерела Миколая Іскрівського (с. </w:t>
      </w:r>
      <w:proofErr w:type="spellStart"/>
      <w:r w:rsidRPr="00296E7F">
        <w:rPr>
          <w:rFonts w:ascii="Times New Roman" w:hAnsi="Times New Roman" w:cs="Times New Roman"/>
          <w:color w:val="000000"/>
          <w:sz w:val="24"/>
          <w:szCs w:val="24"/>
          <w:lang w:eastAsia="uk-UA"/>
        </w:rPr>
        <w:t>Іскрівка</w:t>
      </w:r>
      <w:proofErr w:type="spellEnd"/>
      <w:r w:rsidRPr="00296E7F">
        <w:rPr>
          <w:rFonts w:ascii="Times New Roman" w:hAnsi="Times New Roman" w:cs="Times New Roman"/>
          <w:color w:val="000000"/>
          <w:sz w:val="24"/>
          <w:szCs w:val="24"/>
          <w:lang w:eastAsia="uk-UA"/>
        </w:rPr>
        <w:t>) та вода з джерела в Саксаганському районі м. Кривого Рогу показали найбільші значення сухого залишку: 667,8 мг/л та 966,</w:t>
      </w:r>
      <w:proofErr w:type="spellStart"/>
      <w:r w:rsidRPr="00296E7F">
        <w:rPr>
          <w:rFonts w:ascii="Times New Roman" w:hAnsi="Times New Roman" w:cs="Times New Roman"/>
          <w:color w:val="000000"/>
          <w:sz w:val="24"/>
          <w:szCs w:val="24"/>
          <w:lang w:eastAsia="uk-UA"/>
        </w:rPr>
        <w:t>5мг</w:t>
      </w:r>
      <w:proofErr w:type="spellEnd"/>
      <w:r w:rsidRPr="00296E7F">
        <w:rPr>
          <w:rFonts w:ascii="Times New Roman" w:hAnsi="Times New Roman" w:cs="Times New Roman"/>
          <w:color w:val="000000"/>
          <w:sz w:val="24"/>
          <w:szCs w:val="24"/>
          <w:lang w:eastAsia="uk-UA"/>
        </w:rPr>
        <w:t xml:space="preserve">/л, тобто були на межі норм. 2) визначення рівню </w:t>
      </w:r>
      <w:proofErr w:type="spellStart"/>
      <w:r w:rsidRPr="00296E7F">
        <w:rPr>
          <w:rFonts w:ascii="Times New Roman" w:hAnsi="Times New Roman" w:cs="Times New Roman"/>
          <w:color w:val="000000"/>
          <w:sz w:val="24"/>
          <w:szCs w:val="24"/>
          <w:lang w:eastAsia="uk-UA"/>
        </w:rPr>
        <w:t>рН</w:t>
      </w:r>
      <w:proofErr w:type="spellEnd"/>
      <w:r w:rsidRPr="00296E7F">
        <w:rPr>
          <w:rFonts w:ascii="Times New Roman" w:hAnsi="Times New Roman" w:cs="Times New Roman"/>
          <w:color w:val="000000"/>
          <w:sz w:val="24"/>
          <w:szCs w:val="24"/>
          <w:lang w:eastAsia="uk-UA"/>
        </w:rPr>
        <w:t xml:space="preserve"> води. Для людини стандартний показник кислотно-лужного балансу становить 7,5. В наших дослідах жоден з примірників знову ж таки не вийшов за межі норми (6,5-8,3), але деякі зразки доходять до цієї межі; 3) виявлення важких металів за допомогою </w:t>
      </w:r>
      <w:proofErr w:type="spellStart"/>
      <w:r w:rsidRPr="00296E7F">
        <w:rPr>
          <w:rFonts w:ascii="Times New Roman" w:hAnsi="Times New Roman" w:cs="Times New Roman"/>
          <w:color w:val="000000"/>
          <w:sz w:val="24"/>
          <w:szCs w:val="24"/>
          <w:lang w:eastAsia="uk-UA"/>
        </w:rPr>
        <w:t>реагентного</w:t>
      </w:r>
      <w:proofErr w:type="spellEnd"/>
      <w:r w:rsidRPr="00296E7F">
        <w:rPr>
          <w:rFonts w:ascii="Times New Roman" w:hAnsi="Times New Roman" w:cs="Times New Roman"/>
          <w:color w:val="000000"/>
          <w:sz w:val="24"/>
          <w:szCs w:val="24"/>
          <w:lang w:eastAsia="uk-UA"/>
        </w:rPr>
        <w:t xml:space="preserve"> способу також був задовольняючим. В жодному зразку не було виявлено важких металів, а саме Ртуті, Міді, Свинцю, у кількості, яку можна визначити якісними реакціями. Але дослід на виявлення заліза, показав що в кожному зразку іони </w:t>
      </w:r>
      <w:r w:rsidRPr="00296E7F">
        <w:rPr>
          <w:rFonts w:ascii="Times New Roman" w:hAnsi="Times New Roman" w:cs="Times New Roman"/>
          <w:color w:val="000000"/>
          <w:sz w:val="24"/>
          <w:szCs w:val="24"/>
          <w:lang w:val="en-US" w:eastAsia="uk-UA"/>
        </w:rPr>
        <w:t>Fe</w:t>
      </w:r>
      <w:r w:rsidRPr="00296E7F">
        <w:rPr>
          <w:rFonts w:ascii="Times New Roman" w:hAnsi="Times New Roman" w:cs="Times New Roman"/>
          <w:color w:val="000000"/>
          <w:sz w:val="24"/>
          <w:szCs w:val="24"/>
          <w:vertAlign w:val="superscript"/>
          <w:lang w:val="ru-RU" w:eastAsia="uk-UA"/>
        </w:rPr>
        <w:t>3+</w:t>
      </w:r>
      <w:r w:rsidRPr="00296E7F">
        <w:rPr>
          <w:rFonts w:ascii="Times New Roman" w:hAnsi="Times New Roman" w:cs="Times New Roman"/>
          <w:color w:val="000000"/>
          <w:sz w:val="24"/>
          <w:szCs w:val="24"/>
          <w:lang w:eastAsia="uk-UA"/>
        </w:rPr>
        <w:t xml:space="preserve">були присутні. Найбільша кількість його була виявлена в зразку №2 та №3. 4) </w:t>
      </w:r>
      <w:proofErr w:type="spellStart"/>
      <w:r w:rsidRPr="00296E7F">
        <w:rPr>
          <w:rFonts w:ascii="Times New Roman" w:hAnsi="Times New Roman" w:cs="Times New Roman"/>
          <w:color w:val="000000"/>
          <w:sz w:val="24"/>
          <w:szCs w:val="24"/>
          <w:lang w:eastAsia="uk-UA"/>
        </w:rPr>
        <w:t>Біотестування</w:t>
      </w:r>
      <w:proofErr w:type="spellEnd"/>
      <w:r w:rsidRPr="00296E7F">
        <w:rPr>
          <w:rFonts w:ascii="Times New Roman" w:hAnsi="Times New Roman" w:cs="Times New Roman"/>
          <w:color w:val="000000"/>
          <w:sz w:val="24"/>
          <w:szCs w:val="24"/>
          <w:lang w:eastAsia="uk-UA"/>
        </w:rPr>
        <w:t xml:space="preserve"> на виявлення хронічної токсичності за допомогою рибок </w:t>
      </w:r>
      <w:proofErr w:type="spellStart"/>
      <w:r w:rsidRPr="00296E7F">
        <w:rPr>
          <w:rFonts w:ascii="Times New Roman" w:hAnsi="Times New Roman" w:cs="Times New Roman"/>
          <w:color w:val="000000"/>
          <w:sz w:val="24"/>
          <w:szCs w:val="24"/>
          <w:lang w:eastAsia="uk-UA"/>
        </w:rPr>
        <w:t>Гуппі</w:t>
      </w:r>
      <w:proofErr w:type="spellEnd"/>
      <w:r w:rsidRPr="00296E7F">
        <w:rPr>
          <w:rFonts w:ascii="Times New Roman" w:hAnsi="Times New Roman" w:cs="Times New Roman"/>
          <w:color w:val="000000"/>
          <w:sz w:val="24"/>
          <w:szCs w:val="24"/>
          <w:lang w:eastAsia="uk-UA"/>
        </w:rPr>
        <w:t xml:space="preserve"> показав, що жоден з зразків не є токсичним, адже летальний коефіцієнт був менший за 50. Але у воді з крану виживання риб було найгіршим. Щодо </w:t>
      </w:r>
      <w:proofErr w:type="spellStart"/>
      <w:r w:rsidRPr="00296E7F">
        <w:rPr>
          <w:rFonts w:ascii="Times New Roman" w:hAnsi="Times New Roman" w:cs="Times New Roman"/>
          <w:color w:val="000000"/>
          <w:sz w:val="24"/>
          <w:szCs w:val="24"/>
          <w:lang w:eastAsia="uk-UA"/>
        </w:rPr>
        <w:t>біотестування</w:t>
      </w:r>
      <w:proofErr w:type="spellEnd"/>
      <w:r w:rsidRPr="00296E7F">
        <w:rPr>
          <w:rFonts w:ascii="Times New Roman" w:hAnsi="Times New Roman" w:cs="Times New Roman"/>
          <w:color w:val="000000"/>
          <w:sz w:val="24"/>
          <w:szCs w:val="24"/>
          <w:lang w:eastAsia="uk-UA"/>
        </w:rPr>
        <w:t xml:space="preserve"> на проростання насіння редису, можна стверджувати, що зразок </w:t>
      </w:r>
      <w:proofErr w:type="spellStart"/>
      <w:r w:rsidRPr="00296E7F">
        <w:rPr>
          <w:rFonts w:ascii="Times New Roman" w:hAnsi="Times New Roman" w:cs="Times New Roman"/>
          <w:color w:val="000000"/>
          <w:sz w:val="24"/>
          <w:szCs w:val="24"/>
          <w:lang w:eastAsia="uk-UA"/>
        </w:rPr>
        <w:t>№3та</w:t>
      </w:r>
      <w:proofErr w:type="spellEnd"/>
      <w:r w:rsidRPr="00296E7F">
        <w:rPr>
          <w:rFonts w:ascii="Times New Roman" w:hAnsi="Times New Roman" w:cs="Times New Roman"/>
          <w:color w:val="000000"/>
          <w:sz w:val="24"/>
          <w:szCs w:val="24"/>
          <w:lang w:eastAsia="uk-UA"/>
        </w:rPr>
        <w:t xml:space="preserve"> №5 дали найгірший показник за проростанням. А це говорить про те, що в цих </w:t>
      </w:r>
      <w:r w:rsidR="002A7B13" w:rsidRPr="00296E7F">
        <w:rPr>
          <w:rFonts w:ascii="Times New Roman" w:hAnsi="Times New Roman" w:cs="Times New Roman"/>
          <w:color w:val="000000"/>
          <w:sz w:val="24"/>
          <w:szCs w:val="24"/>
          <w:lang w:eastAsia="uk-UA"/>
        </w:rPr>
        <w:t>зразках присутні речовини (хлор</w:t>
      </w:r>
      <w:r w:rsidRPr="00296E7F">
        <w:rPr>
          <w:rFonts w:ascii="Times New Roman" w:hAnsi="Times New Roman" w:cs="Times New Roman"/>
          <w:color w:val="000000"/>
          <w:sz w:val="24"/>
          <w:szCs w:val="24"/>
          <w:lang w:eastAsia="uk-UA"/>
        </w:rPr>
        <w:t>,</w:t>
      </w:r>
      <w:r w:rsidR="002A7B13" w:rsidRPr="00296E7F">
        <w:rPr>
          <w:rFonts w:ascii="Times New Roman" w:hAnsi="Times New Roman" w:cs="Times New Roman"/>
          <w:color w:val="000000"/>
          <w:sz w:val="24"/>
          <w:szCs w:val="24"/>
          <w:lang w:eastAsia="uk-UA"/>
        </w:rPr>
        <w:t xml:space="preserve"> </w:t>
      </w:r>
      <w:proofErr w:type="spellStart"/>
      <w:r w:rsidRPr="00296E7F">
        <w:rPr>
          <w:rFonts w:ascii="Times New Roman" w:hAnsi="Times New Roman" w:cs="Times New Roman"/>
          <w:color w:val="000000"/>
          <w:sz w:val="24"/>
          <w:szCs w:val="24"/>
          <w:lang w:eastAsia="uk-UA"/>
        </w:rPr>
        <w:t>фториди</w:t>
      </w:r>
      <w:proofErr w:type="spellEnd"/>
      <w:r w:rsidRPr="00296E7F">
        <w:rPr>
          <w:rFonts w:ascii="Times New Roman" w:hAnsi="Times New Roman" w:cs="Times New Roman"/>
          <w:color w:val="000000"/>
          <w:sz w:val="24"/>
          <w:szCs w:val="24"/>
          <w:lang w:eastAsia="uk-UA"/>
        </w:rPr>
        <w:t xml:space="preserve">), які пригнічують ріст та розвиток рослинних організмів.  5)В рамках нашого проекту були проведені: «Відкрита хімічна лабораторія» для учнів 9-11 класів, з метою залучення до проекту, відкриті лекції для учнів шкіл міста, публікації в шкільних та міських ЗМІ, акція «До чистих джерел!», створення міського форуму з питань питної води для усіх не байдужих до проблеми якісного водопостачання м. Кривого Рогу, на якому були присутні викладачі </w:t>
      </w:r>
      <w:proofErr w:type="spellStart"/>
      <w:r w:rsidRPr="00296E7F">
        <w:rPr>
          <w:rFonts w:ascii="Times New Roman" w:hAnsi="Times New Roman" w:cs="Times New Roman"/>
          <w:color w:val="000000"/>
          <w:sz w:val="24"/>
          <w:szCs w:val="24"/>
          <w:lang w:eastAsia="uk-UA"/>
        </w:rPr>
        <w:t>ВУЗів</w:t>
      </w:r>
      <w:proofErr w:type="spellEnd"/>
      <w:r w:rsidRPr="00296E7F">
        <w:rPr>
          <w:rFonts w:ascii="Times New Roman" w:hAnsi="Times New Roman" w:cs="Times New Roman"/>
          <w:color w:val="000000"/>
          <w:sz w:val="24"/>
          <w:szCs w:val="24"/>
          <w:lang w:eastAsia="uk-UA"/>
        </w:rPr>
        <w:t>, екологи підприємств, учні, вчителі та ЗМІ.</w:t>
      </w:r>
    </w:p>
    <w:p w:rsidR="00DE6182" w:rsidRPr="00296E7F" w:rsidRDefault="002A7B13" w:rsidP="004D4262">
      <w:pPr>
        <w:tabs>
          <w:tab w:val="left" w:pos="0"/>
        </w:tabs>
        <w:spacing w:after="0" w:line="240" w:lineRule="auto"/>
        <w:jc w:val="both"/>
        <w:rPr>
          <w:rFonts w:ascii="Times New Roman" w:hAnsi="Times New Roman" w:cs="Times New Roman"/>
          <w:color w:val="000000"/>
          <w:sz w:val="24"/>
          <w:szCs w:val="24"/>
          <w:lang w:eastAsia="uk-UA"/>
        </w:rPr>
      </w:pPr>
      <w:r w:rsidRPr="00296E7F">
        <w:rPr>
          <w:rFonts w:ascii="Times New Roman" w:hAnsi="Times New Roman" w:cs="Times New Roman"/>
          <w:color w:val="000000"/>
          <w:sz w:val="24"/>
          <w:szCs w:val="24"/>
          <w:lang w:eastAsia="uk-UA"/>
        </w:rPr>
        <w:lastRenderedPageBreak/>
        <w:t xml:space="preserve">Виходячи </w:t>
      </w:r>
      <w:r w:rsidR="00DE6182" w:rsidRPr="00296E7F">
        <w:rPr>
          <w:rFonts w:ascii="Times New Roman" w:hAnsi="Times New Roman" w:cs="Times New Roman"/>
          <w:color w:val="000000"/>
          <w:sz w:val="24"/>
          <w:szCs w:val="24"/>
          <w:lang w:eastAsia="uk-UA"/>
        </w:rPr>
        <w:t xml:space="preserve"> із даних досліджень ми можемо стверджувати, що дослідженні зразки з основних та альтернативних джерел водопостачання м. Кривого Рогу відповідають показникам якості питної води встановлені </w:t>
      </w:r>
      <w:proofErr w:type="spellStart"/>
      <w:r w:rsidR="00DE6182" w:rsidRPr="00296E7F">
        <w:rPr>
          <w:rFonts w:ascii="Times New Roman" w:hAnsi="Times New Roman" w:cs="Times New Roman"/>
          <w:color w:val="000000"/>
          <w:sz w:val="24"/>
          <w:szCs w:val="24"/>
          <w:lang w:eastAsia="uk-UA"/>
        </w:rPr>
        <w:t>ДСанПіНом</w:t>
      </w:r>
      <w:proofErr w:type="spellEnd"/>
      <w:r w:rsidR="00DE6182" w:rsidRPr="00296E7F">
        <w:rPr>
          <w:rFonts w:ascii="Times New Roman" w:hAnsi="Times New Roman" w:cs="Times New Roman"/>
          <w:color w:val="000000"/>
          <w:sz w:val="24"/>
          <w:szCs w:val="24"/>
          <w:lang w:eastAsia="uk-UA"/>
        </w:rPr>
        <w:t xml:space="preserve"> № 400.</w:t>
      </w:r>
    </w:p>
    <w:p w:rsidR="00DE6182" w:rsidRPr="00296E7F" w:rsidRDefault="00DE6182" w:rsidP="004D4262">
      <w:pPr>
        <w:tabs>
          <w:tab w:val="left" w:pos="0"/>
        </w:tabs>
        <w:spacing w:after="0" w:line="240" w:lineRule="auto"/>
        <w:ind w:firstLine="709"/>
        <w:jc w:val="both"/>
        <w:rPr>
          <w:rFonts w:ascii="Times New Roman" w:hAnsi="Times New Roman" w:cs="Times New Roman"/>
          <w:color w:val="000000"/>
          <w:sz w:val="24"/>
          <w:szCs w:val="24"/>
          <w:lang w:eastAsia="uk-UA"/>
        </w:rPr>
      </w:pPr>
      <w:r w:rsidRPr="00296E7F">
        <w:rPr>
          <w:rFonts w:ascii="Times New Roman" w:hAnsi="Times New Roman" w:cs="Times New Roman"/>
          <w:color w:val="000000"/>
          <w:sz w:val="24"/>
          <w:szCs w:val="24"/>
          <w:lang w:eastAsia="uk-UA"/>
        </w:rPr>
        <w:t xml:space="preserve">В досліджуваних зразках води не виявлено важких металів в достатній кількості, яку могли б визначити якісними хімічними реакціями. Лише іони </w:t>
      </w:r>
      <w:proofErr w:type="spellStart"/>
      <w:r w:rsidRPr="00296E7F">
        <w:rPr>
          <w:rFonts w:ascii="Times New Roman" w:hAnsi="Times New Roman" w:cs="Times New Roman"/>
          <w:color w:val="000000"/>
          <w:sz w:val="24"/>
          <w:szCs w:val="24"/>
          <w:lang w:eastAsia="uk-UA"/>
        </w:rPr>
        <w:t>Fe3+</w:t>
      </w:r>
      <w:proofErr w:type="spellEnd"/>
      <w:r w:rsidRPr="00296E7F">
        <w:rPr>
          <w:rFonts w:ascii="Times New Roman" w:hAnsi="Times New Roman" w:cs="Times New Roman"/>
          <w:color w:val="000000"/>
          <w:sz w:val="24"/>
          <w:szCs w:val="24"/>
          <w:lang w:eastAsia="uk-UA"/>
        </w:rPr>
        <w:t xml:space="preserve"> були виявлені в усіх досліджуваних зразках, особливо великий вміст виявлено в воді з джерела в Саксаганському районі та воді системи міського водопостачання.</w:t>
      </w:r>
    </w:p>
    <w:p w:rsidR="00DE6182" w:rsidRPr="00296E7F" w:rsidRDefault="00DE6182" w:rsidP="004D4262">
      <w:pPr>
        <w:tabs>
          <w:tab w:val="left" w:pos="0"/>
        </w:tabs>
        <w:spacing w:after="0" w:line="240" w:lineRule="auto"/>
        <w:ind w:firstLine="709"/>
        <w:jc w:val="both"/>
        <w:rPr>
          <w:rFonts w:ascii="Times New Roman" w:hAnsi="Times New Roman" w:cs="Times New Roman"/>
          <w:color w:val="000000"/>
          <w:sz w:val="24"/>
          <w:szCs w:val="24"/>
          <w:lang w:eastAsia="uk-UA"/>
        </w:rPr>
      </w:pPr>
      <w:r w:rsidRPr="00296E7F">
        <w:rPr>
          <w:rFonts w:ascii="Times New Roman" w:hAnsi="Times New Roman" w:cs="Times New Roman"/>
          <w:color w:val="000000"/>
          <w:sz w:val="24"/>
          <w:szCs w:val="24"/>
          <w:lang w:eastAsia="uk-UA"/>
        </w:rPr>
        <w:t>Жоден з зразків не показав задовольняючих результатів за окисно-відновного потенціалом. ОВП в нормі завжди &lt; 0 (–100mV до –200mV). В наших дослідах усі зразки показали значення більше за нуль.</w:t>
      </w:r>
    </w:p>
    <w:p w:rsidR="00DE6182" w:rsidRPr="00296E7F" w:rsidRDefault="00DE6182" w:rsidP="004D4262">
      <w:pPr>
        <w:tabs>
          <w:tab w:val="left" w:pos="0"/>
        </w:tabs>
        <w:spacing w:after="0" w:line="240" w:lineRule="auto"/>
        <w:ind w:firstLine="709"/>
        <w:jc w:val="both"/>
        <w:rPr>
          <w:rFonts w:ascii="Times New Roman" w:hAnsi="Times New Roman" w:cs="Times New Roman"/>
          <w:color w:val="000000"/>
          <w:sz w:val="24"/>
          <w:szCs w:val="24"/>
          <w:lang w:eastAsia="uk-UA"/>
        </w:rPr>
      </w:pPr>
      <w:r w:rsidRPr="00296E7F">
        <w:rPr>
          <w:rFonts w:ascii="Times New Roman" w:hAnsi="Times New Roman" w:cs="Times New Roman"/>
          <w:color w:val="000000"/>
          <w:sz w:val="24"/>
          <w:szCs w:val="24"/>
          <w:lang w:eastAsia="uk-UA"/>
        </w:rPr>
        <w:t xml:space="preserve"> Результати соціологічного опитування дали змогу зрозуміти, що рівень обізнаності учнів та вчителів щодо проблеми якісного водопостачання знаходиться в межах від середнього до достатнього. В ході </w:t>
      </w:r>
      <w:proofErr w:type="spellStart"/>
      <w:r w:rsidRPr="00296E7F">
        <w:rPr>
          <w:rFonts w:ascii="Times New Roman" w:hAnsi="Times New Roman" w:cs="Times New Roman"/>
          <w:color w:val="000000"/>
          <w:sz w:val="24"/>
          <w:szCs w:val="24"/>
          <w:lang w:eastAsia="uk-UA"/>
        </w:rPr>
        <w:t>еколого-просвітницьких</w:t>
      </w:r>
      <w:proofErr w:type="spellEnd"/>
      <w:r w:rsidRPr="00296E7F">
        <w:rPr>
          <w:rFonts w:ascii="Times New Roman" w:hAnsi="Times New Roman" w:cs="Times New Roman"/>
          <w:color w:val="000000"/>
          <w:sz w:val="24"/>
          <w:szCs w:val="24"/>
          <w:lang w:eastAsia="uk-UA"/>
        </w:rPr>
        <w:t xml:space="preserve"> акцій, було доведено до відома актуальної інформації про якість</w:t>
      </w:r>
      <w:r w:rsidR="00B45F5F" w:rsidRPr="00296E7F">
        <w:rPr>
          <w:rFonts w:ascii="Times New Roman" w:hAnsi="Times New Roman" w:cs="Times New Roman"/>
          <w:color w:val="000000"/>
          <w:sz w:val="24"/>
          <w:szCs w:val="24"/>
          <w:lang w:eastAsia="uk-UA"/>
        </w:rPr>
        <w:t xml:space="preserve"> </w:t>
      </w:r>
      <w:r w:rsidRPr="00296E7F">
        <w:rPr>
          <w:rFonts w:ascii="Times New Roman" w:hAnsi="Times New Roman" w:cs="Times New Roman"/>
          <w:color w:val="000000"/>
          <w:sz w:val="24"/>
          <w:szCs w:val="24"/>
          <w:lang w:eastAsia="uk-UA"/>
        </w:rPr>
        <w:t>питної води у Криворізькому регіоні, що є важливим для здоров’я населення, а особливо підростаючого покоління.</w:t>
      </w:r>
    </w:p>
    <w:p w:rsidR="00DE6182" w:rsidRPr="00296E7F" w:rsidRDefault="00DE6182" w:rsidP="004D4262">
      <w:pPr>
        <w:tabs>
          <w:tab w:val="left" w:pos="0"/>
        </w:tabs>
        <w:spacing w:after="0" w:line="240" w:lineRule="auto"/>
        <w:ind w:firstLine="709"/>
        <w:jc w:val="both"/>
        <w:rPr>
          <w:rFonts w:ascii="Times New Roman" w:hAnsi="Times New Roman" w:cs="Times New Roman"/>
          <w:color w:val="000000"/>
          <w:sz w:val="24"/>
          <w:szCs w:val="24"/>
          <w:lang w:eastAsia="uk-UA"/>
        </w:rPr>
      </w:pPr>
    </w:p>
    <w:p w:rsidR="002D4968" w:rsidRPr="00296E7F" w:rsidRDefault="002D4968" w:rsidP="004D4262">
      <w:pPr>
        <w:spacing w:line="240" w:lineRule="auto"/>
        <w:jc w:val="center"/>
        <w:rPr>
          <w:rFonts w:ascii="Times New Roman" w:hAnsi="Times New Roman" w:cs="Times New Roman"/>
          <w:b/>
          <w:bCs/>
          <w:sz w:val="24"/>
          <w:szCs w:val="24"/>
        </w:rPr>
      </w:pPr>
    </w:p>
    <w:p w:rsidR="00DE6182" w:rsidRPr="00296E7F" w:rsidRDefault="00B50D4A" w:rsidP="004D4262">
      <w:pPr>
        <w:spacing w:after="0" w:line="240" w:lineRule="auto"/>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pict>
          <v:shape id="Рисунок 53" o:spid="_x0000_i1038" type="#_x0000_t75" style="width:93.75pt;height:115.5pt;visibility:visible">
            <v:imagedata r:id="rId19" o:title="" croptop="2305f" cropbottom="3623f"/>
          </v:shape>
        </w:pict>
      </w:r>
    </w:p>
    <w:p w:rsidR="00DE6182" w:rsidRPr="00296E7F" w:rsidRDefault="00DE6182" w:rsidP="004D4262">
      <w:pPr>
        <w:spacing w:after="0" w:line="240" w:lineRule="auto"/>
        <w:jc w:val="both"/>
        <w:rPr>
          <w:rFonts w:ascii="Times New Roman" w:hAnsi="Times New Roman" w:cs="Times New Roman"/>
          <w:b/>
          <w:bCs/>
          <w:sz w:val="24"/>
          <w:szCs w:val="24"/>
        </w:rPr>
      </w:pPr>
    </w:p>
    <w:p w:rsidR="00296E7F" w:rsidRPr="009D0D5A" w:rsidRDefault="00DE6182" w:rsidP="004D4262">
      <w:pPr>
        <w:spacing w:after="0" w:line="240" w:lineRule="auto"/>
        <w:jc w:val="center"/>
        <w:rPr>
          <w:rFonts w:ascii="Times New Roman" w:hAnsi="Times New Roman" w:cs="Times New Roman"/>
          <w:b/>
          <w:i/>
          <w:iCs/>
          <w:sz w:val="24"/>
          <w:szCs w:val="24"/>
        </w:rPr>
      </w:pPr>
      <w:proofErr w:type="spellStart"/>
      <w:r w:rsidRPr="009D0D5A">
        <w:rPr>
          <w:rFonts w:ascii="Times New Roman" w:hAnsi="Times New Roman" w:cs="Times New Roman"/>
          <w:b/>
          <w:i/>
          <w:iCs/>
          <w:sz w:val="24"/>
          <w:szCs w:val="24"/>
        </w:rPr>
        <w:t>Фам</w:t>
      </w:r>
      <w:proofErr w:type="spellEnd"/>
      <w:r w:rsidRPr="009D0D5A">
        <w:rPr>
          <w:rFonts w:ascii="Times New Roman" w:hAnsi="Times New Roman" w:cs="Times New Roman"/>
          <w:b/>
          <w:i/>
          <w:iCs/>
          <w:sz w:val="24"/>
          <w:szCs w:val="24"/>
        </w:rPr>
        <w:t xml:space="preserve"> </w:t>
      </w:r>
      <w:proofErr w:type="spellStart"/>
      <w:r w:rsidRPr="009D0D5A">
        <w:rPr>
          <w:rFonts w:ascii="Times New Roman" w:hAnsi="Times New Roman" w:cs="Times New Roman"/>
          <w:b/>
          <w:i/>
          <w:iCs/>
          <w:sz w:val="24"/>
          <w:szCs w:val="24"/>
        </w:rPr>
        <w:t>Тхі</w:t>
      </w:r>
      <w:proofErr w:type="spellEnd"/>
      <w:r w:rsidRPr="009D0D5A">
        <w:rPr>
          <w:rFonts w:ascii="Times New Roman" w:hAnsi="Times New Roman" w:cs="Times New Roman"/>
          <w:b/>
          <w:i/>
          <w:iCs/>
          <w:sz w:val="24"/>
          <w:szCs w:val="24"/>
        </w:rPr>
        <w:t xml:space="preserve"> </w:t>
      </w:r>
      <w:proofErr w:type="spellStart"/>
      <w:r w:rsidRPr="009D0D5A">
        <w:rPr>
          <w:rFonts w:ascii="Times New Roman" w:hAnsi="Times New Roman" w:cs="Times New Roman"/>
          <w:b/>
          <w:i/>
          <w:iCs/>
          <w:sz w:val="24"/>
          <w:szCs w:val="24"/>
        </w:rPr>
        <w:t>Нгок</w:t>
      </w:r>
      <w:proofErr w:type="spellEnd"/>
      <w:r w:rsidRPr="009D0D5A">
        <w:rPr>
          <w:rFonts w:ascii="Times New Roman" w:hAnsi="Times New Roman" w:cs="Times New Roman"/>
          <w:b/>
          <w:i/>
          <w:iCs/>
          <w:sz w:val="24"/>
          <w:szCs w:val="24"/>
        </w:rPr>
        <w:t xml:space="preserve"> </w:t>
      </w:r>
      <w:proofErr w:type="spellStart"/>
      <w:r w:rsidR="00296E7F" w:rsidRPr="009D0D5A">
        <w:rPr>
          <w:rFonts w:ascii="Times New Roman" w:hAnsi="Times New Roman" w:cs="Times New Roman"/>
          <w:b/>
          <w:i/>
          <w:iCs/>
          <w:sz w:val="24"/>
          <w:szCs w:val="24"/>
        </w:rPr>
        <w:t>Х</w:t>
      </w:r>
      <w:r w:rsidRPr="009D0D5A">
        <w:rPr>
          <w:rFonts w:ascii="Times New Roman" w:hAnsi="Times New Roman" w:cs="Times New Roman"/>
          <w:b/>
          <w:i/>
          <w:iCs/>
          <w:sz w:val="24"/>
          <w:szCs w:val="24"/>
        </w:rPr>
        <w:t>уєн</w:t>
      </w:r>
      <w:proofErr w:type="spellEnd"/>
      <w:r w:rsidR="00296E7F" w:rsidRPr="009D0D5A">
        <w:rPr>
          <w:rFonts w:ascii="Times New Roman" w:hAnsi="Times New Roman" w:cs="Times New Roman"/>
          <w:b/>
          <w:i/>
          <w:iCs/>
          <w:sz w:val="24"/>
          <w:szCs w:val="24"/>
        </w:rPr>
        <w:t>,</w:t>
      </w:r>
    </w:p>
    <w:p w:rsidR="00DE6182" w:rsidRDefault="00DE6182" w:rsidP="004D4262">
      <w:pPr>
        <w:spacing w:after="0" w:line="240" w:lineRule="auto"/>
        <w:jc w:val="center"/>
        <w:rPr>
          <w:rFonts w:ascii="Times New Roman" w:hAnsi="Times New Roman" w:cs="Times New Roman"/>
          <w:i/>
          <w:iCs/>
          <w:sz w:val="24"/>
          <w:szCs w:val="24"/>
        </w:rPr>
      </w:pPr>
      <w:r w:rsidRPr="00296E7F">
        <w:rPr>
          <w:rFonts w:ascii="Times New Roman" w:hAnsi="Times New Roman" w:cs="Times New Roman"/>
          <w:i/>
          <w:iCs/>
          <w:sz w:val="24"/>
          <w:szCs w:val="24"/>
        </w:rPr>
        <w:t>ліцеїст 11 класу</w:t>
      </w:r>
      <w:r w:rsidR="00296E7F">
        <w:rPr>
          <w:rFonts w:ascii="Times New Roman" w:hAnsi="Times New Roman" w:cs="Times New Roman"/>
          <w:i/>
          <w:iCs/>
          <w:sz w:val="24"/>
          <w:szCs w:val="24"/>
        </w:rPr>
        <w:t xml:space="preserve"> </w:t>
      </w:r>
      <w:r w:rsidR="00E419FF">
        <w:rPr>
          <w:rFonts w:ascii="Times New Roman" w:hAnsi="Times New Roman" w:cs="Times New Roman"/>
          <w:i/>
          <w:iCs/>
          <w:sz w:val="24"/>
          <w:szCs w:val="24"/>
        </w:rPr>
        <w:t>КЗО «</w:t>
      </w:r>
      <w:r w:rsidRPr="00296E7F">
        <w:rPr>
          <w:rFonts w:ascii="Times New Roman" w:hAnsi="Times New Roman" w:cs="Times New Roman"/>
          <w:i/>
          <w:iCs/>
          <w:sz w:val="24"/>
          <w:szCs w:val="24"/>
        </w:rPr>
        <w:t>Криворізьк</w:t>
      </w:r>
      <w:r w:rsidR="00B50D4A">
        <w:rPr>
          <w:rFonts w:ascii="Times New Roman" w:hAnsi="Times New Roman" w:cs="Times New Roman"/>
          <w:i/>
          <w:iCs/>
          <w:sz w:val="24"/>
          <w:szCs w:val="24"/>
        </w:rPr>
        <w:t>ий</w:t>
      </w:r>
      <w:r w:rsidRPr="00296E7F">
        <w:rPr>
          <w:rFonts w:ascii="Times New Roman" w:hAnsi="Times New Roman" w:cs="Times New Roman"/>
          <w:i/>
          <w:iCs/>
          <w:sz w:val="24"/>
          <w:szCs w:val="24"/>
        </w:rPr>
        <w:t xml:space="preserve"> природничо-науков</w:t>
      </w:r>
      <w:r w:rsidR="00B50D4A">
        <w:rPr>
          <w:rFonts w:ascii="Times New Roman" w:hAnsi="Times New Roman" w:cs="Times New Roman"/>
          <w:i/>
          <w:iCs/>
          <w:sz w:val="24"/>
          <w:szCs w:val="24"/>
        </w:rPr>
        <w:t>ий</w:t>
      </w:r>
      <w:r w:rsidRPr="00296E7F">
        <w:rPr>
          <w:rFonts w:ascii="Times New Roman" w:hAnsi="Times New Roman" w:cs="Times New Roman"/>
          <w:i/>
          <w:iCs/>
          <w:sz w:val="24"/>
          <w:szCs w:val="24"/>
        </w:rPr>
        <w:t xml:space="preserve"> ліце</w:t>
      </w:r>
      <w:r w:rsidR="00B50D4A">
        <w:rPr>
          <w:rFonts w:ascii="Times New Roman" w:hAnsi="Times New Roman" w:cs="Times New Roman"/>
          <w:i/>
          <w:iCs/>
          <w:sz w:val="24"/>
          <w:szCs w:val="24"/>
        </w:rPr>
        <w:t>й</w:t>
      </w:r>
      <w:r w:rsidR="00E419FF">
        <w:rPr>
          <w:rFonts w:ascii="Times New Roman" w:hAnsi="Times New Roman" w:cs="Times New Roman"/>
          <w:i/>
          <w:iCs/>
          <w:sz w:val="24"/>
          <w:szCs w:val="24"/>
        </w:rPr>
        <w:t>»</w:t>
      </w:r>
    </w:p>
    <w:p w:rsidR="00296E7F" w:rsidRDefault="00755013" w:rsidP="004D4262">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Криворізької міської ради Дніпропетровської області</w:t>
      </w:r>
    </w:p>
    <w:p w:rsidR="00296E7F" w:rsidRPr="00296E7F" w:rsidRDefault="00296E7F" w:rsidP="004D4262">
      <w:pPr>
        <w:spacing w:after="0" w:line="240" w:lineRule="auto"/>
        <w:jc w:val="center"/>
        <w:rPr>
          <w:rFonts w:ascii="Times New Roman" w:hAnsi="Times New Roman" w:cs="Times New Roman"/>
          <w:i/>
          <w:iCs/>
          <w:sz w:val="24"/>
          <w:szCs w:val="24"/>
        </w:rPr>
      </w:pPr>
    </w:p>
    <w:p w:rsidR="00AC034C" w:rsidRPr="00296E7F" w:rsidRDefault="00AC034C" w:rsidP="004D4262">
      <w:pPr>
        <w:spacing w:line="240" w:lineRule="auto"/>
        <w:jc w:val="center"/>
        <w:rPr>
          <w:rFonts w:ascii="Times New Roman" w:hAnsi="Times New Roman" w:cs="Times New Roman"/>
          <w:b/>
          <w:bCs/>
          <w:sz w:val="24"/>
          <w:szCs w:val="24"/>
        </w:rPr>
      </w:pPr>
      <w:r w:rsidRPr="00296E7F">
        <w:rPr>
          <w:rFonts w:ascii="Times New Roman" w:hAnsi="Times New Roman" w:cs="Times New Roman"/>
          <w:b/>
          <w:bCs/>
          <w:sz w:val="24"/>
          <w:szCs w:val="24"/>
        </w:rPr>
        <w:t>ВИЗНАЧЕННЯ ЗМЕНШЕННЯ ІНТЕНСИВНОСТІ ФО</w:t>
      </w:r>
      <w:r w:rsidR="00296E7F">
        <w:rPr>
          <w:rFonts w:ascii="Times New Roman" w:hAnsi="Times New Roman" w:cs="Times New Roman"/>
          <w:b/>
          <w:bCs/>
          <w:sz w:val="24"/>
          <w:szCs w:val="24"/>
        </w:rPr>
        <w:t>ТОСИНТЕЗУ</w:t>
      </w:r>
      <w:r w:rsidRPr="00296E7F">
        <w:rPr>
          <w:rFonts w:ascii="Times New Roman" w:hAnsi="Times New Roman" w:cs="Times New Roman"/>
          <w:b/>
          <w:bCs/>
          <w:sz w:val="24"/>
          <w:szCs w:val="24"/>
        </w:rPr>
        <w:t xml:space="preserve"> РОСЛИН ПРОМИСЛОВОГО РЕГІОНУ ЕКСПРЕС - МЕТОДАМИ</w:t>
      </w:r>
    </w:p>
    <w:p w:rsidR="00755013" w:rsidRDefault="00A93D71" w:rsidP="00755013">
      <w:pPr>
        <w:spacing w:after="0" w:line="240" w:lineRule="auto"/>
        <w:jc w:val="both"/>
        <w:rPr>
          <w:rFonts w:ascii="Times New Roman" w:hAnsi="Times New Roman" w:cs="Times New Roman"/>
          <w:i/>
          <w:iCs/>
          <w:sz w:val="24"/>
          <w:szCs w:val="24"/>
        </w:rPr>
      </w:pPr>
      <w:r>
        <w:rPr>
          <w:rFonts w:ascii="Times New Roman" w:hAnsi="Times New Roman" w:cs="Times New Roman"/>
          <w:i/>
          <w:sz w:val="24"/>
          <w:szCs w:val="24"/>
        </w:rPr>
        <w:t>Науковий керівник</w:t>
      </w:r>
      <w:r w:rsidR="00DE6182" w:rsidRPr="00296E7F">
        <w:rPr>
          <w:rFonts w:ascii="Times New Roman" w:hAnsi="Times New Roman" w:cs="Times New Roman"/>
          <w:i/>
          <w:sz w:val="24"/>
          <w:szCs w:val="24"/>
        </w:rPr>
        <w:t xml:space="preserve">: </w:t>
      </w:r>
      <w:proofErr w:type="spellStart"/>
      <w:r w:rsidR="00DE6182" w:rsidRPr="00296E7F">
        <w:rPr>
          <w:rFonts w:ascii="Times New Roman" w:hAnsi="Times New Roman" w:cs="Times New Roman"/>
          <w:i/>
          <w:sz w:val="24"/>
          <w:szCs w:val="24"/>
        </w:rPr>
        <w:t>Католіченко</w:t>
      </w:r>
      <w:proofErr w:type="spellEnd"/>
      <w:r w:rsidR="00DE6182" w:rsidRPr="00296E7F">
        <w:rPr>
          <w:rFonts w:ascii="Times New Roman" w:hAnsi="Times New Roman" w:cs="Times New Roman"/>
          <w:i/>
          <w:sz w:val="24"/>
          <w:szCs w:val="24"/>
        </w:rPr>
        <w:t xml:space="preserve"> Оксана Миколаївна, вчитель хімії та біології </w:t>
      </w:r>
      <w:r w:rsidR="00755013">
        <w:rPr>
          <w:rFonts w:ascii="Times New Roman" w:hAnsi="Times New Roman" w:cs="Times New Roman"/>
          <w:i/>
          <w:iCs/>
          <w:sz w:val="24"/>
          <w:szCs w:val="24"/>
        </w:rPr>
        <w:t>КЗО «</w:t>
      </w:r>
      <w:r w:rsidR="00755013" w:rsidRPr="00296E7F">
        <w:rPr>
          <w:rFonts w:ascii="Times New Roman" w:hAnsi="Times New Roman" w:cs="Times New Roman"/>
          <w:i/>
          <w:iCs/>
          <w:sz w:val="24"/>
          <w:szCs w:val="24"/>
        </w:rPr>
        <w:t>Криворізького природничо-наукового ліцею</w:t>
      </w:r>
      <w:r w:rsidR="00755013">
        <w:rPr>
          <w:rFonts w:ascii="Times New Roman" w:hAnsi="Times New Roman" w:cs="Times New Roman"/>
          <w:i/>
          <w:iCs/>
          <w:sz w:val="24"/>
          <w:szCs w:val="24"/>
        </w:rPr>
        <w:t>»</w:t>
      </w:r>
      <w:r w:rsidR="009F321D">
        <w:rPr>
          <w:rFonts w:ascii="Times New Roman" w:hAnsi="Times New Roman" w:cs="Times New Roman"/>
          <w:i/>
          <w:iCs/>
          <w:sz w:val="24"/>
          <w:szCs w:val="24"/>
        </w:rPr>
        <w:t xml:space="preserve"> </w:t>
      </w:r>
      <w:r w:rsidR="00755013">
        <w:rPr>
          <w:rFonts w:ascii="Times New Roman" w:hAnsi="Times New Roman" w:cs="Times New Roman"/>
          <w:i/>
          <w:iCs/>
          <w:sz w:val="24"/>
          <w:szCs w:val="24"/>
        </w:rPr>
        <w:t>Криворізької міської ради Дніпропетровської області</w:t>
      </w:r>
    </w:p>
    <w:p w:rsidR="00DE6182" w:rsidRPr="00296E7F" w:rsidRDefault="00DE6182" w:rsidP="009F321D">
      <w:pPr>
        <w:spacing w:before="100" w:beforeAutospacing="1" w:after="0" w:line="240" w:lineRule="auto"/>
        <w:ind w:firstLine="708"/>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Актуальність. В зв’язку з глибокою трансформацією природного середовища, що здійснюється під дією антропогенного впливу, який за своїми масштабами вийшов на планетарний рівень, а за силою та швидкістю випереджають вплив природних факторів, загострюються і стають актуальними проблеми збереження екосистеми та біосфери в цілому.</w:t>
      </w:r>
    </w:p>
    <w:p w:rsidR="00DE6182" w:rsidRPr="00296E7F" w:rsidRDefault="00DE6182" w:rsidP="004D4262">
      <w:pPr>
        <w:spacing w:before="100" w:beforeAutospacing="1" w:after="100" w:afterAutospacing="1" w:line="240" w:lineRule="auto"/>
        <w:ind w:firstLine="708"/>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 xml:space="preserve">Найбільшого впливу господарської діяльності людини зазнають екосистеми міста. Тому, задля їх збереження, важливим є контроль за станом навколишнього середовища та своєчасний аналіз забрудненості території міста – екологічний моніторинг. В де якійсь мірі ці питання дозволяє вирішити </w:t>
      </w:r>
      <w:proofErr w:type="spellStart"/>
      <w:r w:rsidRPr="00296E7F">
        <w:rPr>
          <w:rFonts w:ascii="Times New Roman" w:hAnsi="Times New Roman" w:cs="Times New Roman"/>
          <w:sz w:val="24"/>
          <w:szCs w:val="24"/>
          <w:lang w:eastAsia="uk-UA"/>
        </w:rPr>
        <w:t>біоіндикаційна</w:t>
      </w:r>
      <w:proofErr w:type="spellEnd"/>
      <w:r w:rsidRPr="00296E7F">
        <w:rPr>
          <w:rFonts w:ascii="Times New Roman" w:hAnsi="Times New Roman" w:cs="Times New Roman"/>
          <w:sz w:val="24"/>
          <w:szCs w:val="24"/>
          <w:lang w:eastAsia="uk-UA"/>
        </w:rPr>
        <w:t xml:space="preserve"> оцінка, одним із методів якої є </w:t>
      </w:r>
      <w:proofErr w:type="spellStart"/>
      <w:r w:rsidRPr="00296E7F">
        <w:rPr>
          <w:rFonts w:ascii="Times New Roman" w:hAnsi="Times New Roman" w:cs="Times New Roman"/>
          <w:sz w:val="24"/>
          <w:szCs w:val="24"/>
          <w:lang w:eastAsia="uk-UA"/>
        </w:rPr>
        <w:t>фітоіндикація</w:t>
      </w:r>
      <w:proofErr w:type="spellEnd"/>
      <w:r w:rsidRPr="00296E7F">
        <w:rPr>
          <w:rFonts w:ascii="Times New Roman" w:hAnsi="Times New Roman" w:cs="Times New Roman"/>
          <w:sz w:val="24"/>
          <w:szCs w:val="24"/>
          <w:lang w:eastAsia="uk-UA"/>
        </w:rPr>
        <w:t xml:space="preserve"> [1].</w:t>
      </w:r>
    </w:p>
    <w:p w:rsidR="00DE6182" w:rsidRPr="00296E7F" w:rsidRDefault="00DE6182" w:rsidP="004D4262">
      <w:pPr>
        <w:spacing w:before="100" w:beforeAutospacing="1" w:after="100" w:afterAutospacing="1" w:line="240" w:lineRule="auto"/>
        <w:ind w:firstLine="708"/>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 xml:space="preserve">Визначення біологічно значимих антропогенних навантажень на основі реакцій на них живих організмів та їх угруповань пов’язано з </w:t>
      </w:r>
      <w:proofErr w:type="spellStart"/>
      <w:r w:rsidRPr="00296E7F">
        <w:rPr>
          <w:rFonts w:ascii="Times New Roman" w:hAnsi="Times New Roman" w:cs="Times New Roman"/>
          <w:sz w:val="24"/>
          <w:szCs w:val="24"/>
          <w:lang w:eastAsia="uk-UA"/>
        </w:rPr>
        <w:t>фітоiдикацією</w:t>
      </w:r>
      <w:proofErr w:type="spellEnd"/>
      <w:r w:rsidRPr="00296E7F">
        <w:rPr>
          <w:rFonts w:ascii="Times New Roman" w:hAnsi="Times New Roman" w:cs="Times New Roman"/>
          <w:sz w:val="24"/>
          <w:szCs w:val="24"/>
          <w:lang w:eastAsia="uk-UA"/>
        </w:rPr>
        <w:t xml:space="preserve">. Значимість рослинного покриву як індикатора стану екосистеми є в тому , що він дуже чутливо реагує на зміну екологічних факторів і така реакція в багатьох випадках фіксується візуально. Достатньо важливим є те, що він відображує емерджентний характер змін властивостей екосистем в </w:t>
      </w:r>
      <w:r w:rsidRPr="00296E7F">
        <w:rPr>
          <w:rFonts w:ascii="Times New Roman" w:hAnsi="Times New Roman" w:cs="Times New Roman"/>
          <w:sz w:val="24"/>
          <w:szCs w:val="24"/>
          <w:lang w:eastAsia="uk-UA"/>
        </w:rPr>
        <w:lastRenderedPageBreak/>
        <w:t xml:space="preserve">залежності від рівня їх організації. Ці три ознаки (чутливість, візуальність, емерджентний характер зміни рослинного покриву) визначають придатність </w:t>
      </w:r>
      <w:proofErr w:type="spellStart"/>
      <w:r w:rsidRPr="00296E7F">
        <w:rPr>
          <w:rFonts w:ascii="Times New Roman" w:hAnsi="Times New Roman" w:cs="Times New Roman"/>
          <w:sz w:val="24"/>
          <w:szCs w:val="24"/>
          <w:lang w:eastAsia="uk-UA"/>
        </w:rPr>
        <w:t>фітоіндикації</w:t>
      </w:r>
      <w:proofErr w:type="spellEnd"/>
      <w:r w:rsidRPr="00296E7F">
        <w:rPr>
          <w:rFonts w:ascii="Times New Roman" w:hAnsi="Times New Roman" w:cs="Times New Roman"/>
          <w:sz w:val="24"/>
          <w:szCs w:val="24"/>
          <w:lang w:eastAsia="uk-UA"/>
        </w:rPr>
        <w:t xml:space="preserve"> для екологічних досліджень, експертиз, прогнозування поведінки, стану та розвитку екосистем. Функції індикатора виконує той вид який має вузьку амплітуду екологічної </w:t>
      </w:r>
      <w:proofErr w:type="spellStart"/>
      <w:r w:rsidRPr="00296E7F">
        <w:rPr>
          <w:rFonts w:ascii="Times New Roman" w:hAnsi="Times New Roman" w:cs="Times New Roman"/>
          <w:sz w:val="24"/>
          <w:szCs w:val="24"/>
          <w:lang w:eastAsia="uk-UA"/>
        </w:rPr>
        <w:t>толерантністі</w:t>
      </w:r>
      <w:proofErr w:type="spellEnd"/>
      <w:r w:rsidRPr="00296E7F">
        <w:rPr>
          <w:rFonts w:ascii="Times New Roman" w:hAnsi="Times New Roman" w:cs="Times New Roman"/>
          <w:sz w:val="24"/>
          <w:szCs w:val="24"/>
          <w:lang w:eastAsia="uk-UA"/>
        </w:rPr>
        <w:t xml:space="preserve"> по відношенню до якого-небудь фактора. Основою </w:t>
      </w:r>
      <w:proofErr w:type="spellStart"/>
      <w:r w:rsidRPr="00296E7F">
        <w:rPr>
          <w:rFonts w:ascii="Times New Roman" w:hAnsi="Times New Roman" w:cs="Times New Roman"/>
          <w:sz w:val="24"/>
          <w:szCs w:val="24"/>
          <w:lang w:eastAsia="uk-UA"/>
        </w:rPr>
        <w:t>фітоіндикаційної</w:t>
      </w:r>
      <w:proofErr w:type="spellEnd"/>
      <w:r w:rsidRPr="00296E7F">
        <w:rPr>
          <w:rFonts w:ascii="Times New Roman" w:hAnsi="Times New Roman" w:cs="Times New Roman"/>
          <w:sz w:val="24"/>
          <w:szCs w:val="24"/>
          <w:lang w:eastAsia="uk-UA"/>
        </w:rPr>
        <w:t xml:space="preserve"> оцінки служить екологічна специфіка видів, які ростуть тільки в певних зонах зміни якогось екологічного компоненту [2].</w:t>
      </w:r>
    </w:p>
    <w:p w:rsidR="00DE6182" w:rsidRPr="00296E7F" w:rsidRDefault="00DE6182" w:rsidP="004D4262">
      <w:pPr>
        <w:spacing w:before="100" w:beforeAutospacing="1" w:after="100" w:afterAutospacing="1" w:line="240" w:lineRule="auto"/>
        <w:ind w:firstLine="708"/>
        <w:jc w:val="both"/>
        <w:rPr>
          <w:rFonts w:ascii="Times New Roman" w:hAnsi="Times New Roman" w:cs="Times New Roman"/>
          <w:sz w:val="24"/>
          <w:szCs w:val="24"/>
          <w:lang w:eastAsia="uk-UA"/>
        </w:rPr>
      </w:pPr>
      <w:proofErr w:type="spellStart"/>
      <w:r w:rsidRPr="00296E7F">
        <w:rPr>
          <w:rFonts w:ascii="Times New Roman" w:hAnsi="Times New Roman" w:cs="Times New Roman"/>
          <w:sz w:val="24"/>
          <w:szCs w:val="24"/>
          <w:lang w:eastAsia="uk-UA"/>
        </w:rPr>
        <w:t>Урбогенні</w:t>
      </w:r>
      <w:proofErr w:type="spellEnd"/>
      <w:r w:rsidRPr="00296E7F">
        <w:rPr>
          <w:rFonts w:ascii="Times New Roman" w:hAnsi="Times New Roman" w:cs="Times New Roman"/>
          <w:sz w:val="24"/>
          <w:szCs w:val="24"/>
          <w:lang w:eastAsia="uk-UA"/>
        </w:rPr>
        <w:t xml:space="preserve"> градієнти середовища, які розрізняють на території міст за їх </w:t>
      </w:r>
      <w:proofErr w:type="spellStart"/>
      <w:r w:rsidRPr="00296E7F">
        <w:rPr>
          <w:rFonts w:ascii="Times New Roman" w:hAnsi="Times New Roman" w:cs="Times New Roman"/>
          <w:sz w:val="24"/>
          <w:szCs w:val="24"/>
          <w:lang w:eastAsia="uk-UA"/>
        </w:rPr>
        <w:t>едафічними</w:t>
      </w:r>
      <w:proofErr w:type="spellEnd"/>
      <w:r w:rsidRPr="00296E7F">
        <w:rPr>
          <w:rFonts w:ascii="Times New Roman" w:hAnsi="Times New Roman" w:cs="Times New Roman"/>
          <w:sz w:val="24"/>
          <w:szCs w:val="24"/>
          <w:lang w:eastAsia="uk-UA"/>
        </w:rPr>
        <w:t xml:space="preserve"> та кліматичними характеристиками, а також за станом забруднення абіотичного і біотичного довкілля, вимагають трудомістких і дорогах інструментальних досліджень. Крім того, вони не можуть водночас дати комплексної оцінки стану середовища.  </w:t>
      </w:r>
    </w:p>
    <w:p w:rsidR="00DE6182" w:rsidRPr="00296E7F" w:rsidRDefault="00DE6182" w:rsidP="004D4262">
      <w:pPr>
        <w:spacing w:before="100" w:beforeAutospacing="1" w:after="100" w:afterAutospacing="1" w:line="240" w:lineRule="auto"/>
        <w:ind w:firstLine="708"/>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 xml:space="preserve">Тому </w:t>
      </w:r>
      <w:proofErr w:type="spellStart"/>
      <w:r w:rsidRPr="00296E7F">
        <w:rPr>
          <w:rFonts w:ascii="Times New Roman" w:hAnsi="Times New Roman" w:cs="Times New Roman"/>
          <w:sz w:val="24"/>
          <w:szCs w:val="24"/>
          <w:lang w:eastAsia="uk-UA"/>
        </w:rPr>
        <w:t>фітоіндикація</w:t>
      </w:r>
      <w:proofErr w:type="spellEnd"/>
      <w:r w:rsidRPr="00296E7F">
        <w:rPr>
          <w:rFonts w:ascii="Times New Roman" w:hAnsi="Times New Roman" w:cs="Times New Roman"/>
          <w:sz w:val="24"/>
          <w:szCs w:val="24"/>
          <w:lang w:eastAsia="uk-UA"/>
        </w:rPr>
        <w:t xml:space="preserve"> має ряд переваг перед інструментальними методами. Вона відрізняється високою ефективністю, не вимагає великих витрат і дає можливість характеризувати стан середовища за тривалий проміжок часу.</w:t>
      </w:r>
    </w:p>
    <w:p w:rsidR="00DE6182" w:rsidRPr="00296E7F" w:rsidRDefault="00DE6182" w:rsidP="004D4262">
      <w:pPr>
        <w:spacing w:after="0" w:line="240" w:lineRule="auto"/>
        <w:ind w:firstLine="708"/>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 xml:space="preserve">Отже, </w:t>
      </w:r>
      <w:proofErr w:type="spellStart"/>
      <w:r w:rsidRPr="00296E7F">
        <w:rPr>
          <w:rFonts w:ascii="Times New Roman" w:hAnsi="Times New Roman" w:cs="Times New Roman"/>
          <w:sz w:val="24"/>
          <w:szCs w:val="24"/>
          <w:lang w:eastAsia="uk-UA"/>
        </w:rPr>
        <w:t>фітоіндикація</w:t>
      </w:r>
      <w:proofErr w:type="spellEnd"/>
      <w:r w:rsidRPr="00296E7F">
        <w:rPr>
          <w:rFonts w:ascii="Times New Roman" w:hAnsi="Times New Roman" w:cs="Times New Roman"/>
          <w:sz w:val="24"/>
          <w:szCs w:val="24"/>
          <w:lang w:eastAsia="uk-UA"/>
        </w:rPr>
        <w:t xml:space="preserve"> є складовою частиною екологічного моніторингу - системи нагляду за станом оточуючого середовища на певній території (від ділянки суші або водної поверхні до цілого </w:t>
      </w:r>
      <w:proofErr w:type="spellStart"/>
      <w:r w:rsidRPr="00296E7F">
        <w:rPr>
          <w:rFonts w:ascii="Times New Roman" w:hAnsi="Times New Roman" w:cs="Times New Roman"/>
          <w:sz w:val="24"/>
          <w:szCs w:val="24"/>
          <w:lang w:eastAsia="uk-UA"/>
        </w:rPr>
        <w:t>континента</w:t>
      </w:r>
      <w:proofErr w:type="spellEnd"/>
      <w:r w:rsidRPr="00296E7F">
        <w:rPr>
          <w:rFonts w:ascii="Times New Roman" w:hAnsi="Times New Roman" w:cs="Times New Roman"/>
          <w:sz w:val="24"/>
          <w:szCs w:val="24"/>
          <w:lang w:eastAsia="uk-UA"/>
        </w:rPr>
        <w:t>) з метою раціонального використання природних ресурсів та охорони природи.</w:t>
      </w:r>
    </w:p>
    <w:p w:rsidR="00DE6182" w:rsidRPr="00296E7F" w:rsidRDefault="00DE6182" w:rsidP="004D4262">
      <w:pPr>
        <w:spacing w:after="0" w:line="240" w:lineRule="auto"/>
        <w:ind w:firstLine="708"/>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 xml:space="preserve">Об’єктивним є  проведення </w:t>
      </w:r>
      <w:proofErr w:type="spellStart"/>
      <w:r w:rsidRPr="00296E7F">
        <w:rPr>
          <w:rFonts w:ascii="Times New Roman" w:hAnsi="Times New Roman" w:cs="Times New Roman"/>
          <w:sz w:val="24"/>
          <w:szCs w:val="24"/>
          <w:lang w:eastAsia="uk-UA"/>
        </w:rPr>
        <w:t>фітоіндикації</w:t>
      </w:r>
      <w:proofErr w:type="spellEnd"/>
      <w:r w:rsidRPr="00296E7F">
        <w:rPr>
          <w:rFonts w:ascii="Times New Roman" w:hAnsi="Times New Roman" w:cs="Times New Roman"/>
          <w:sz w:val="24"/>
          <w:szCs w:val="24"/>
          <w:lang w:eastAsia="uk-UA"/>
        </w:rPr>
        <w:t xml:space="preserve"> за методом визначення інтенсивністю </w:t>
      </w:r>
      <w:proofErr w:type="spellStart"/>
      <w:r w:rsidRPr="00296E7F">
        <w:rPr>
          <w:rFonts w:ascii="Times New Roman" w:hAnsi="Times New Roman" w:cs="Times New Roman"/>
          <w:sz w:val="24"/>
          <w:szCs w:val="24"/>
          <w:lang w:eastAsia="uk-UA"/>
        </w:rPr>
        <w:t>фотосинтеза</w:t>
      </w:r>
      <w:proofErr w:type="spellEnd"/>
      <w:r w:rsidRPr="00296E7F">
        <w:rPr>
          <w:rFonts w:ascii="Times New Roman" w:hAnsi="Times New Roman" w:cs="Times New Roman"/>
          <w:sz w:val="24"/>
          <w:szCs w:val="24"/>
          <w:lang w:eastAsia="uk-UA"/>
        </w:rPr>
        <w:t xml:space="preserve"> рослин урбанізованих регіонів. Самі ж методи визначення інтенсивності фотосинтезу досить </w:t>
      </w:r>
      <w:proofErr w:type="spellStart"/>
      <w:r w:rsidRPr="00296E7F">
        <w:rPr>
          <w:rFonts w:ascii="Times New Roman" w:hAnsi="Times New Roman" w:cs="Times New Roman"/>
          <w:sz w:val="24"/>
          <w:szCs w:val="24"/>
          <w:lang w:eastAsia="uk-UA"/>
        </w:rPr>
        <w:t>трудоємні</w:t>
      </w:r>
      <w:proofErr w:type="spellEnd"/>
      <w:r w:rsidRPr="00296E7F">
        <w:rPr>
          <w:rFonts w:ascii="Times New Roman" w:hAnsi="Times New Roman" w:cs="Times New Roman"/>
          <w:sz w:val="24"/>
          <w:szCs w:val="24"/>
          <w:lang w:eastAsia="uk-UA"/>
        </w:rPr>
        <w:t xml:space="preserve">, та не завжди об’єктивні, оскільки сама методика вимагає здійснення дослідження в умовах лабораторії. Тому питання застосування портативних приладів для проведення визначення інтенсивності фотосинтезу  безпосередньо в природних умовах є доволі актуальним на сьогоднішній день. Ці актуальні проблеми навели нас на думку, яка сформулювалась в наступній </w:t>
      </w:r>
      <w:r w:rsidRPr="00296E7F">
        <w:rPr>
          <w:rFonts w:ascii="Times New Roman" w:hAnsi="Times New Roman" w:cs="Times New Roman"/>
          <w:b/>
          <w:bCs/>
          <w:sz w:val="24"/>
          <w:szCs w:val="24"/>
          <w:lang w:eastAsia="uk-UA"/>
        </w:rPr>
        <w:t xml:space="preserve">гіпотезі: </w:t>
      </w:r>
      <w:proofErr w:type="spellStart"/>
      <w:r w:rsidRPr="00296E7F">
        <w:rPr>
          <w:rFonts w:ascii="Times New Roman" w:hAnsi="Times New Roman" w:cs="Times New Roman"/>
          <w:sz w:val="24"/>
          <w:szCs w:val="24"/>
          <w:lang w:eastAsia="uk-UA"/>
        </w:rPr>
        <w:t>флуорометричний</w:t>
      </w:r>
      <w:proofErr w:type="spellEnd"/>
      <w:r w:rsidRPr="00296E7F">
        <w:rPr>
          <w:rFonts w:ascii="Times New Roman" w:hAnsi="Times New Roman" w:cs="Times New Roman"/>
          <w:sz w:val="24"/>
          <w:szCs w:val="24"/>
          <w:lang w:eastAsia="uk-UA"/>
        </w:rPr>
        <w:t xml:space="preserve"> метод визначення інтенсивності фотосинтезу доцільно застосовувати з метою </w:t>
      </w:r>
      <w:proofErr w:type="spellStart"/>
      <w:r w:rsidRPr="00296E7F">
        <w:rPr>
          <w:rFonts w:ascii="Times New Roman" w:hAnsi="Times New Roman" w:cs="Times New Roman"/>
          <w:sz w:val="24"/>
          <w:szCs w:val="24"/>
          <w:lang w:eastAsia="uk-UA"/>
        </w:rPr>
        <w:t>фітоіндикації</w:t>
      </w:r>
      <w:proofErr w:type="spellEnd"/>
      <w:r w:rsidRPr="00296E7F">
        <w:rPr>
          <w:rFonts w:ascii="Times New Roman" w:hAnsi="Times New Roman" w:cs="Times New Roman"/>
          <w:sz w:val="24"/>
          <w:szCs w:val="24"/>
          <w:lang w:eastAsia="uk-UA"/>
        </w:rPr>
        <w:t xml:space="preserve"> стану середовища в індустріальних регіонах.</w:t>
      </w:r>
    </w:p>
    <w:p w:rsidR="00DE6182" w:rsidRPr="00296E7F" w:rsidRDefault="00DE6182" w:rsidP="004D4262">
      <w:pPr>
        <w:spacing w:after="0" w:line="240" w:lineRule="auto"/>
        <w:ind w:firstLine="708"/>
        <w:jc w:val="both"/>
        <w:rPr>
          <w:rFonts w:ascii="Times New Roman" w:hAnsi="Times New Roman" w:cs="Times New Roman"/>
          <w:sz w:val="24"/>
          <w:szCs w:val="24"/>
        </w:rPr>
      </w:pPr>
      <w:r w:rsidRPr="00296E7F">
        <w:rPr>
          <w:rFonts w:ascii="Times New Roman" w:hAnsi="Times New Roman" w:cs="Times New Roman"/>
          <w:sz w:val="24"/>
          <w:szCs w:val="24"/>
        </w:rPr>
        <w:t>Згі</w:t>
      </w:r>
      <w:r w:rsidR="004D4262">
        <w:rPr>
          <w:rFonts w:ascii="Times New Roman" w:hAnsi="Times New Roman" w:cs="Times New Roman"/>
          <w:sz w:val="24"/>
          <w:szCs w:val="24"/>
        </w:rPr>
        <w:t>дно даної гіпотези ми поставили</w:t>
      </w:r>
      <w:r w:rsidRPr="00296E7F">
        <w:rPr>
          <w:rFonts w:ascii="Times New Roman" w:hAnsi="Times New Roman" w:cs="Times New Roman"/>
          <w:sz w:val="24"/>
          <w:szCs w:val="24"/>
        </w:rPr>
        <w:t xml:space="preserve"> за </w:t>
      </w:r>
      <w:r w:rsidRPr="00296E7F">
        <w:rPr>
          <w:rFonts w:ascii="Times New Roman" w:hAnsi="Times New Roman" w:cs="Times New Roman"/>
          <w:b/>
          <w:bCs/>
          <w:sz w:val="24"/>
          <w:szCs w:val="24"/>
        </w:rPr>
        <w:t xml:space="preserve">мету: </w:t>
      </w:r>
      <w:r w:rsidR="004D4262">
        <w:rPr>
          <w:rFonts w:ascii="Times New Roman" w:hAnsi="Times New Roman" w:cs="Times New Roman"/>
          <w:sz w:val="24"/>
          <w:szCs w:val="24"/>
        </w:rPr>
        <w:t xml:space="preserve">провести </w:t>
      </w:r>
      <w:proofErr w:type="spellStart"/>
      <w:r w:rsidR="004D4262">
        <w:rPr>
          <w:rFonts w:ascii="Times New Roman" w:hAnsi="Times New Roman" w:cs="Times New Roman"/>
          <w:sz w:val="24"/>
          <w:szCs w:val="24"/>
        </w:rPr>
        <w:t>фітоіндикацію</w:t>
      </w:r>
      <w:proofErr w:type="spellEnd"/>
      <w:r w:rsidR="004D4262">
        <w:rPr>
          <w:rFonts w:ascii="Times New Roman" w:hAnsi="Times New Roman" w:cs="Times New Roman"/>
          <w:sz w:val="24"/>
          <w:szCs w:val="24"/>
        </w:rPr>
        <w:t xml:space="preserve"> шляхом </w:t>
      </w:r>
      <w:r w:rsidRPr="00296E7F">
        <w:rPr>
          <w:rFonts w:ascii="Times New Roman" w:hAnsi="Times New Roman" w:cs="Times New Roman"/>
          <w:sz w:val="24"/>
          <w:szCs w:val="24"/>
        </w:rPr>
        <w:t xml:space="preserve">вимірювання інтенсивності фотосинтезу, та здійснити екологічну оцінку стану рослин різних районів Криворіжжя. </w:t>
      </w:r>
    </w:p>
    <w:p w:rsidR="00DE6182" w:rsidRPr="00296E7F" w:rsidRDefault="00DE6182" w:rsidP="004D4262">
      <w:pPr>
        <w:spacing w:after="0" w:line="240" w:lineRule="auto"/>
        <w:ind w:firstLine="709"/>
        <w:jc w:val="both"/>
        <w:rPr>
          <w:rFonts w:ascii="Times New Roman" w:hAnsi="Times New Roman" w:cs="Times New Roman"/>
          <w:sz w:val="24"/>
          <w:szCs w:val="24"/>
        </w:rPr>
      </w:pPr>
      <w:r w:rsidRPr="00296E7F">
        <w:rPr>
          <w:rFonts w:ascii="Times New Roman" w:hAnsi="Times New Roman" w:cs="Times New Roman"/>
          <w:sz w:val="24"/>
          <w:szCs w:val="24"/>
        </w:rPr>
        <w:t xml:space="preserve">Для досягнення поставленої мети необхідно виконати наступні </w:t>
      </w:r>
      <w:r w:rsidRPr="00296E7F">
        <w:rPr>
          <w:rFonts w:ascii="Times New Roman" w:hAnsi="Times New Roman" w:cs="Times New Roman"/>
          <w:b/>
          <w:bCs/>
          <w:sz w:val="24"/>
          <w:szCs w:val="24"/>
        </w:rPr>
        <w:t>завдання</w:t>
      </w:r>
      <w:r w:rsidRPr="00296E7F">
        <w:rPr>
          <w:rFonts w:ascii="Times New Roman" w:hAnsi="Times New Roman" w:cs="Times New Roman"/>
          <w:sz w:val="24"/>
          <w:szCs w:val="24"/>
        </w:rPr>
        <w:t>:</w:t>
      </w:r>
    </w:p>
    <w:p w:rsidR="00DE6182" w:rsidRPr="00296E7F" w:rsidRDefault="00DE6182" w:rsidP="004D4262">
      <w:pPr>
        <w:numPr>
          <w:ilvl w:val="0"/>
          <w:numId w:val="10"/>
        </w:numPr>
        <w:spacing w:after="0" w:line="240" w:lineRule="auto"/>
        <w:jc w:val="both"/>
        <w:rPr>
          <w:rFonts w:ascii="Times New Roman" w:hAnsi="Times New Roman" w:cs="Times New Roman"/>
          <w:sz w:val="24"/>
          <w:szCs w:val="24"/>
        </w:rPr>
      </w:pPr>
      <w:r w:rsidRPr="00296E7F">
        <w:rPr>
          <w:rFonts w:ascii="Times New Roman" w:hAnsi="Times New Roman" w:cs="Times New Roman"/>
          <w:sz w:val="24"/>
          <w:szCs w:val="24"/>
        </w:rPr>
        <w:t xml:space="preserve">Узагальнити сучасні теоретичні аспекти  методів </w:t>
      </w:r>
      <w:proofErr w:type="spellStart"/>
      <w:r w:rsidRPr="00296E7F">
        <w:rPr>
          <w:rFonts w:ascii="Times New Roman" w:hAnsi="Times New Roman" w:cs="Times New Roman"/>
          <w:sz w:val="24"/>
          <w:szCs w:val="24"/>
        </w:rPr>
        <w:t>фітоіндикації</w:t>
      </w:r>
      <w:proofErr w:type="spellEnd"/>
      <w:r w:rsidRPr="00296E7F">
        <w:rPr>
          <w:rFonts w:ascii="Times New Roman" w:hAnsi="Times New Roman" w:cs="Times New Roman"/>
          <w:sz w:val="24"/>
          <w:szCs w:val="24"/>
        </w:rPr>
        <w:t xml:space="preserve"> за фізіологічними показниками, зокрема за інтенсивністю фотосинтезу.</w:t>
      </w:r>
    </w:p>
    <w:p w:rsidR="00DE6182" w:rsidRPr="00296E7F" w:rsidRDefault="00296E7F" w:rsidP="004D4262">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Провести </w:t>
      </w:r>
      <w:r w:rsidR="00DE6182" w:rsidRPr="00296E7F">
        <w:rPr>
          <w:rFonts w:ascii="Times New Roman" w:hAnsi="Times New Roman" w:cs="Times New Roman"/>
          <w:sz w:val="24"/>
          <w:szCs w:val="24"/>
        </w:rPr>
        <w:t>оцінку залежності зміни інтенсивності фотосинтезу рослин від рівня забрудненості  техногенних субстратів Криворіжжя.</w:t>
      </w:r>
    </w:p>
    <w:p w:rsidR="00DE6182" w:rsidRPr="00296E7F" w:rsidRDefault="00DE6182" w:rsidP="004D4262">
      <w:pPr>
        <w:numPr>
          <w:ilvl w:val="0"/>
          <w:numId w:val="10"/>
        </w:numPr>
        <w:spacing w:after="0" w:line="240" w:lineRule="auto"/>
        <w:jc w:val="both"/>
        <w:rPr>
          <w:rFonts w:ascii="Times New Roman" w:hAnsi="Times New Roman" w:cs="Times New Roman"/>
          <w:sz w:val="24"/>
          <w:szCs w:val="24"/>
        </w:rPr>
      </w:pPr>
      <w:r w:rsidRPr="00296E7F">
        <w:rPr>
          <w:rFonts w:ascii="Times New Roman" w:hAnsi="Times New Roman" w:cs="Times New Roman"/>
          <w:sz w:val="24"/>
          <w:szCs w:val="24"/>
        </w:rPr>
        <w:t>Апробувати методику застосування та обробки результатів з приладом «</w:t>
      </w:r>
      <w:proofErr w:type="spellStart"/>
      <w:r w:rsidRPr="00296E7F">
        <w:rPr>
          <w:rFonts w:ascii="Times New Roman" w:hAnsi="Times New Roman" w:cs="Times New Roman"/>
          <w:sz w:val="24"/>
          <w:szCs w:val="24"/>
        </w:rPr>
        <w:t>Флоратест</w:t>
      </w:r>
      <w:proofErr w:type="spellEnd"/>
      <w:r w:rsidRPr="00296E7F">
        <w:rPr>
          <w:rFonts w:ascii="Times New Roman" w:hAnsi="Times New Roman" w:cs="Times New Roman"/>
          <w:sz w:val="24"/>
          <w:szCs w:val="24"/>
        </w:rPr>
        <w:t>» в польових умовах.</w:t>
      </w:r>
    </w:p>
    <w:p w:rsidR="00DE6182" w:rsidRPr="00296E7F" w:rsidRDefault="00DE6182" w:rsidP="004D4262">
      <w:pPr>
        <w:spacing w:after="0" w:line="240" w:lineRule="auto"/>
        <w:ind w:left="720"/>
        <w:jc w:val="both"/>
        <w:rPr>
          <w:rFonts w:ascii="Times New Roman" w:hAnsi="Times New Roman" w:cs="Times New Roman"/>
          <w:sz w:val="24"/>
          <w:szCs w:val="24"/>
        </w:rPr>
      </w:pPr>
      <w:r w:rsidRPr="00296E7F">
        <w:rPr>
          <w:rFonts w:ascii="Times New Roman" w:hAnsi="Times New Roman" w:cs="Times New Roman"/>
          <w:sz w:val="24"/>
          <w:szCs w:val="24"/>
        </w:rPr>
        <w:t xml:space="preserve">Об’єкт досліджень: рослини </w:t>
      </w:r>
      <w:proofErr w:type="spellStart"/>
      <w:r w:rsidRPr="00296E7F">
        <w:rPr>
          <w:rFonts w:ascii="Times New Roman" w:hAnsi="Times New Roman" w:cs="Times New Roman"/>
          <w:sz w:val="24"/>
          <w:szCs w:val="24"/>
        </w:rPr>
        <w:t>урботехногенних</w:t>
      </w:r>
      <w:proofErr w:type="spellEnd"/>
      <w:r w:rsidRPr="00296E7F">
        <w:rPr>
          <w:rFonts w:ascii="Times New Roman" w:hAnsi="Times New Roman" w:cs="Times New Roman"/>
          <w:sz w:val="24"/>
          <w:szCs w:val="24"/>
        </w:rPr>
        <w:t xml:space="preserve"> ландшафтів.</w:t>
      </w:r>
    </w:p>
    <w:p w:rsidR="00DE6182" w:rsidRPr="00296E7F" w:rsidRDefault="00DE6182" w:rsidP="004D4262">
      <w:pPr>
        <w:spacing w:after="0" w:line="240" w:lineRule="auto"/>
        <w:ind w:firstLine="709"/>
        <w:jc w:val="both"/>
        <w:rPr>
          <w:rFonts w:ascii="Times New Roman" w:hAnsi="Times New Roman" w:cs="Times New Roman"/>
          <w:sz w:val="24"/>
          <w:szCs w:val="24"/>
        </w:rPr>
      </w:pPr>
      <w:r w:rsidRPr="00296E7F">
        <w:rPr>
          <w:rFonts w:ascii="Times New Roman" w:hAnsi="Times New Roman" w:cs="Times New Roman"/>
          <w:sz w:val="24"/>
          <w:szCs w:val="24"/>
        </w:rPr>
        <w:t xml:space="preserve">Предмет досліджень:зміна інтенсивності фотосинтезу рослин різних територій </w:t>
      </w:r>
      <w:proofErr w:type="spellStart"/>
      <w:r w:rsidRPr="00296E7F">
        <w:rPr>
          <w:rFonts w:ascii="Times New Roman" w:hAnsi="Times New Roman" w:cs="Times New Roman"/>
          <w:sz w:val="24"/>
          <w:szCs w:val="24"/>
        </w:rPr>
        <w:t>урботехногенних</w:t>
      </w:r>
      <w:proofErr w:type="spellEnd"/>
      <w:r w:rsidRPr="00296E7F">
        <w:rPr>
          <w:rFonts w:ascii="Times New Roman" w:hAnsi="Times New Roman" w:cs="Times New Roman"/>
          <w:sz w:val="24"/>
          <w:szCs w:val="24"/>
        </w:rPr>
        <w:t xml:space="preserve"> ландшафтів.</w:t>
      </w:r>
    </w:p>
    <w:p w:rsidR="00DE6182" w:rsidRPr="00296E7F" w:rsidRDefault="00DE6182" w:rsidP="004D4262">
      <w:pPr>
        <w:spacing w:after="0" w:line="240" w:lineRule="auto"/>
        <w:jc w:val="both"/>
        <w:rPr>
          <w:rFonts w:ascii="Times New Roman" w:hAnsi="Times New Roman" w:cs="Times New Roman"/>
          <w:sz w:val="24"/>
          <w:szCs w:val="24"/>
        </w:rPr>
      </w:pPr>
      <w:r w:rsidRPr="00296E7F">
        <w:rPr>
          <w:rFonts w:ascii="Times New Roman" w:hAnsi="Times New Roman" w:cs="Times New Roman"/>
          <w:sz w:val="24"/>
          <w:szCs w:val="24"/>
        </w:rPr>
        <w:t>Методи досліджень. Під час здійснення наукової роботи нами були використані такі методи.</w:t>
      </w:r>
    </w:p>
    <w:p w:rsidR="00DE6182" w:rsidRPr="00296E7F" w:rsidRDefault="00DE6182" w:rsidP="004D4262">
      <w:pPr>
        <w:numPr>
          <w:ilvl w:val="0"/>
          <w:numId w:val="11"/>
        </w:numPr>
        <w:spacing w:after="0" w:line="240" w:lineRule="auto"/>
        <w:jc w:val="both"/>
        <w:rPr>
          <w:rFonts w:ascii="Times New Roman" w:hAnsi="Times New Roman" w:cs="Times New Roman"/>
          <w:sz w:val="24"/>
          <w:szCs w:val="24"/>
        </w:rPr>
      </w:pPr>
      <w:r w:rsidRPr="00296E7F">
        <w:rPr>
          <w:rFonts w:ascii="Times New Roman" w:hAnsi="Times New Roman" w:cs="Times New Roman"/>
          <w:sz w:val="24"/>
          <w:szCs w:val="24"/>
        </w:rPr>
        <w:t>теоретичні: гіпотетичний метод, системний, узагальнення;</w:t>
      </w:r>
    </w:p>
    <w:p w:rsidR="00DE6182" w:rsidRPr="00296E7F" w:rsidRDefault="00DE6182" w:rsidP="004D4262">
      <w:pPr>
        <w:numPr>
          <w:ilvl w:val="0"/>
          <w:numId w:val="11"/>
        </w:numPr>
        <w:spacing w:after="0" w:line="240" w:lineRule="auto"/>
        <w:jc w:val="both"/>
        <w:rPr>
          <w:rFonts w:ascii="Times New Roman" w:hAnsi="Times New Roman" w:cs="Times New Roman"/>
          <w:sz w:val="24"/>
          <w:szCs w:val="24"/>
        </w:rPr>
      </w:pPr>
      <w:r w:rsidRPr="00296E7F">
        <w:rPr>
          <w:rFonts w:ascii="Times New Roman" w:hAnsi="Times New Roman" w:cs="Times New Roman"/>
          <w:sz w:val="24"/>
          <w:szCs w:val="24"/>
        </w:rPr>
        <w:t>загально-логічні: аналіз, синтез, індукція і дедукція;</w:t>
      </w:r>
    </w:p>
    <w:p w:rsidR="00DE6182" w:rsidRPr="00296E7F" w:rsidRDefault="00DE6182" w:rsidP="004D4262">
      <w:pPr>
        <w:numPr>
          <w:ilvl w:val="0"/>
          <w:numId w:val="11"/>
        </w:numPr>
        <w:spacing w:after="0" w:line="240" w:lineRule="auto"/>
        <w:jc w:val="both"/>
        <w:rPr>
          <w:rFonts w:ascii="Times New Roman" w:hAnsi="Times New Roman" w:cs="Times New Roman"/>
          <w:sz w:val="24"/>
          <w:szCs w:val="24"/>
        </w:rPr>
      </w:pPr>
      <w:r w:rsidRPr="00296E7F">
        <w:rPr>
          <w:rFonts w:ascii="Times New Roman" w:hAnsi="Times New Roman" w:cs="Times New Roman"/>
          <w:sz w:val="24"/>
          <w:szCs w:val="24"/>
        </w:rPr>
        <w:t>практичні: польові, лабораторні, математичні;</w:t>
      </w:r>
    </w:p>
    <w:p w:rsidR="00DE6182" w:rsidRPr="00296E7F" w:rsidRDefault="00DE6182" w:rsidP="004D4262">
      <w:pPr>
        <w:numPr>
          <w:ilvl w:val="0"/>
          <w:numId w:val="11"/>
        </w:numPr>
        <w:spacing w:after="0" w:line="240" w:lineRule="auto"/>
        <w:jc w:val="both"/>
        <w:rPr>
          <w:rFonts w:ascii="Times New Roman" w:hAnsi="Times New Roman" w:cs="Times New Roman"/>
          <w:sz w:val="24"/>
          <w:szCs w:val="24"/>
        </w:rPr>
      </w:pPr>
      <w:r w:rsidRPr="00296E7F">
        <w:rPr>
          <w:rFonts w:ascii="Times New Roman" w:hAnsi="Times New Roman" w:cs="Times New Roman"/>
          <w:sz w:val="24"/>
          <w:szCs w:val="24"/>
        </w:rPr>
        <w:t xml:space="preserve"> визначення інтенсивності фотосинтезу прибором «</w:t>
      </w:r>
      <w:proofErr w:type="spellStart"/>
      <w:r w:rsidRPr="00296E7F">
        <w:rPr>
          <w:rFonts w:ascii="Times New Roman" w:hAnsi="Times New Roman" w:cs="Times New Roman"/>
          <w:sz w:val="24"/>
          <w:szCs w:val="24"/>
        </w:rPr>
        <w:t>Флоратест</w:t>
      </w:r>
      <w:proofErr w:type="spellEnd"/>
      <w:r w:rsidRPr="00296E7F">
        <w:rPr>
          <w:rFonts w:ascii="Times New Roman" w:hAnsi="Times New Roman" w:cs="Times New Roman"/>
          <w:sz w:val="24"/>
          <w:szCs w:val="24"/>
        </w:rPr>
        <w:t>».</w:t>
      </w:r>
    </w:p>
    <w:p w:rsidR="00DE6182" w:rsidRDefault="00DE6182" w:rsidP="004D4262">
      <w:pPr>
        <w:spacing w:after="0" w:line="240" w:lineRule="auto"/>
        <w:jc w:val="both"/>
        <w:rPr>
          <w:rFonts w:ascii="Times New Roman" w:hAnsi="Times New Roman" w:cs="Times New Roman"/>
          <w:sz w:val="24"/>
          <w:szCs w:val="24"/>
        </w:rPr>
      </w:pPr>
    </w:p>
    <w:p w:rsidR="00B56904" w:rsidRDefault="00B56904" w:rsidP="004D4262">
      <w:pPr>
        <w:spacing w:after="0" w:line="240" w:lineRule="auto"/>
        <w:jc w:val="both"/>
        <w:rPr>
          <w:rFonts w:ascii="Times New Roman" w:hAnsi="Times New Roman" w:cs="Times New Roman"/>
          <w:sz w:val="24"/>
          <w:szCs w:val="24"/>
        </w:rPr>
      </w:pPr>
    </w:p>
    <w:p w:rsidR="00B56904" w:rsidRPr="002D4968" w:rsidRDefault="00B56904" w:rsidP="004D4262">
      <w:pPr>
        <w:spacing w:after="0" w:line="240" w:lineRule="auto"/>
        <w:jc w:val="both"/>
        <w:rPr>
          <w:rFonts w:ascii="Times New Roman" w:hAnsi="Times New Roman" w:cs="Times New Roman"/>
          <w:sz w:val="24"/>
          <w:szCs w:val="24"/>
        </w:rPr>
      </w:pPr>
    </w:p>
    <w:p w:rsidR="00DE6182" w:rsidRPr="002D4968" w:rsidRDefault="00DE6182" w:rsidP="004D4262">
      <w:pPr>
        <w:spacing w:after="0" w:line="240" w:lineRule="auto"/>
        <w:jc w:val="both"/>
        <w:rPr>
          <w:rFonts w:ascii="Times New Roman" w:hAnsi="Times New Roman" w:cs="Times New Roman"/>
          <w:sz w:val="24"/>
          <w:szCs w:val="24"/>
        </w:rPr>
      </w:pPr>
    </w:p>
    <w:p w:rsidR="00DE6182" w:rsidRDefault="00B50D4A" w:rsidP="004D4262">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bCs/>
          <w:noProof/>
          <w:sz w:val="24"/>
          <w:szCs w:val="24"/>
          <w:lang w:val="ru-RU" w:eastAsia="ru-RU"/>
        </w:rPr>
        <w:lastRenderedPageBreak/>
        <w:pict>
          <v:shape id="Рисунок 68" o:spid="_x0000_i1039" type="#_x0000_t75" style="width:76.5pt;height:102pt;visibility:visible">
            <v:imagedata r:id="rId20" o:title="" cropleft="3612f" cropright="9289f"/>
          </v:shape>
        </w:pict>
      </w:r>
    </w:p>
    <w:p w:rsidR="00296E7F" w:rsidRPr="00296E7F" w:rsidRDefault="00296E7F" w:rsidP="004D4262">
      <w:pPr>
        <w:spacing w:after="0" w:line="240" w:lineRule="auto"/>
        <w:jc w:val="center"/>
        <w:rPr>
          <w:rFonts w:ascii="Times New Roman" w:hAnsi="Times New Roman" w:cs="Times New Roman"/>
          <w:b/>
          <w:bCs/>
          <w:sz w:val="24"/>
          <w:szCs w:val="24"/>
        </w:rPr>
      </w:pPr>
    </w:p>
    <w:p w:rsidR="00DE6182" w:rsidRDefault="00296E7F" w:rsidP="004D4262">
      <w:pPr>
        <w:spacing w:after="0" w:line="240" w:lineRule="auto"/>
        <w:jc w:val="center"/>
        <w:rPr>
          <w:rFonts w:ascii="Times New Roman" w:hAnsi="Times New Roman" w:cs="Times New Roman"/>
          <w:i/>
          <w:iCs/>
          <w:color w:val="000000"/>
          <w:sz w:val="24"/>
          <w:szCs w:val="24"/>
          <w:lang w:eastAsia="ru-RU"/>
        </w:rPr>
      </w:pPr>
      <w:r w:rsidRPr="009D0D5A">
        <w:rPr>
          <w:rFonts w:ascii="Times New Roman" w:hAnsi="Times New Roman" w:cs="Times New Roman"/>
          <w:b/>
          <w:i/>
          <w:iCs/>
          <w:color w:val="000000"/>
          <w:sz w:val="24"/>
          <w:szCs w:val="24"/>
          <w:lang w:eastAsia="ru-RU"/>
        </w:rPr>
        <w:t>Кушнір Антоніна Вікторівна,</w:t>
      </w:r>
      <w:r w:rsidRPr="009D0D5A">
        <w:rPr>
          <w:rFonts w:ascii="Times New Roman" w:hAnsi="Times New Roman" w:cs="Times New Roman"/>
          <w:b/>
          <w:i/>
          <w:iCs/>
          <w:color w:val="000000"/>
          <w:sz w:val="24"/>
          <w:szCs w:val="24"/>
          <w:lang w:eastAsia="ru-RU"/>
        </w:rPr>
        <w:br/>
      </w:r>
      <w:r w:rsidR="00DE6182" w:rsidRPr="00296E7F">
        <w:rPr>
          <w:rFonts w:ascii="Times New Roman" w:hAnsi="Times New Roman" w:cs="Times New Roman"/>
          <w:i/>
          <w:iCs/>
          <w:color w:val="000000"/>
          <w:sz w:val="24"/>
          <w:szCs w:val="24"/>
          <w:lang w:eastAsia="ru-RU"/>
        </w:rPr>
        <w:t>учениця</w:t>
      </w:r>
      <w:r w:rsidR="00E419FF">
        <w:rPr>
          <w:rFonts w:ascii="Times New Roman" w:hAnsi="Times New Roman" w:cs="Times New Roman"/>
          <w:i/>
          <w:iCs/>
          <w:color w:val="000000"/>
          <w:sz w:val="24"/>
          <w:szCs w:val="24"/>
          <w:lang w:eastAsia="ru-RU"/>
        </w:rPr>
        <w:t xml:space="preserve"> </w:t>
      </w:r>
      <w:r w:rsidR="00DE6182" w:rsidRPr="00296E7F">
        <w:rPr>
          <w:rFonts w:ascii="Times New Roman" w:hAnsi="Times New Roman" w:cs="Times New Roman"/>
          <w:i/>
          <w:iCs/>
          <w:color w:val="000000"/>
          <w:sz w:val="24"/>
          <w:szCs w:val="24"/>
          <w:lang w:eastAsia="ru-RU"/>
        </w:rPr>
        <w:t xml:space="preserve">10 класу </w:t>
      </w:r>
      <w:proofErr w:type="spellStart"/>
      <w:r w:rsidR="00E419FF">
        <w:rPr>
          <w:rFonts w:ascii="Times New Roman" w:hAnsi="Times New Roman" w:cs="Times New Roman"/>
          <w:i/>
          <w:iCs/>
          <w:color w:val="000000"/>
          <w:sz w:val="24"/>
          <w:szCs w:val="24"/>
          <w:lang w:eastAsia="ru-RU"/>
        </w:rPr>
        <w:t>КЗ</w:t>
      </w:r>
      <w:proofErr w:type="spellEnd"/>
      <w:r w:rsidR="00E419FF">
        <w:rPr>
          <w:rFonts w:ascii="Times New Roman" w:hAnsi="Times New Roman" w:cs="Times New Roman"/>
          <w:i/>
          <w:iCs/>
          <w:color w:val="000000"/>
          <w:sz w:val="24"/>
          <w:szCs w:val="24"/>
          <w:lang w:eastAsia="ru-RU"/>
        </w:rPr>
        <w:t xml:space="preserve"> «</w:t>
      </w:r>
      <w:r w:rsidR="00DE6182" w:rsidRPr="00296E7F">
        <w:rPr>
          <w:rFonts w:ascii="Times New Roman" w:hAnsi="Times New Roman" w:cs="Times New Roman"/>
          <w:i/>
          <w:iCs/>
          <w:color w:val="000000"/>
          <w:sz w:val="24"/>
          <w:szCs w:val="24"/>
          <w:lang w:eastAsia="ru-RU"/>
        </w:rPr>
        <w:t>Ювілейн</w:t>
      </w:r>
      <w:r w:rsidR="00B50D4A">
        <w:rPr>
          <w:rFonts w:ascii="Times New Roman" w:hAnsi="Times New Roman" w:cs="Times New Roman"/>
          <w:i/>
          <w:iCs/>
          <w:color w:val="000000"/>
          <w:sz w:val="24"/>
          <w:szCs w:val="24"/>
          <w:lang w:eastAsia="ru-RU"/>
        </w:rPr>
        <w:t>а</w:t>
      </w:r>
      <w:r w:rsidR="00DE6182" w:rsidRPr="00296E7F">
        <w:rPr>
          <w:rFonts w:ascii="Times New Roman" w:hAnsi="Times New Roman" w:cs="Times New Roman"/>
          <w:i/>
          <w:iCs/>
          <w:color w:val="000000"/>
          <w:sz w:val="24"/>
          <w:szCs w:val="24"/>
          <w:lang w:eastAsia="ru-RU"/>
        </w:rPr>
        <w:t xml:space="preserve"> </w:t>
      </w:r>
      <w:r w:rsidR="00755013">
        <w:rPr>
          <w:rFonts w:ascii="Times New Roman" w:hAnsi="Times New Roman" w:cs="Times New Roman"/>
          <w:i/>
          <w:iCs/>
          <w:color w:val="000000"/>
          <w:sz w:val="24"/>
          <w:szCs w:val="24"/>
          <w:lang w:eastAsia="ru-RU"/>
        </w:rPr>
        <w:t>середня загальноосвітня школа</w:t>
      </w:r>
      <w:r w:rsidR="00DE6182" w:rsidRPr="00296E7F">
        <w:rPr>
          <w:rFonts w:ascii="Times New Roman" w:hAnsi="Times New Roman" w:cs="Times New Roman"/>
          <w:i/>
          <w:iCs/>
          <w:color w:val="000000"/>
          <w:sz w:val="24"/>
          <w:szCs w:val="24"/>
          <w:lang w:eastAsia="ru-RU"/>
        </w:rPr>
        <w:t xml:space="preserve"> № 1</w:t>
      </w:r>
      <w:r w:rsidR="00E419FF">
        <w:rPr>
          <w:rFonts w:ascii="Times New Roman" w:hAnsi="Times New Roman" w:cs="Times New Roman"/>
          <w:i/>
          <w:iCs/>
          <w:color w:val="000000"/>
          <w:sz w:val="24"/>
          <w:szCs w:val="24"/>
          <w:lang w:eastAsia="ru-RU"/>
        </w:rPr>
        <w:t xml:space="preserve">» </w:t>
      </w:r>
      <w:r w:rsidR="00DE6182" w:rsidRPr="00296E7F">
        <w:rPr>
          <w:rFonts w:ascii="Times New Roman" w:hAnsi="Times New Roman" w:cs="Times New Roman"/>
          <w:i/>
          <w:iCs/>
          <w:color w:val="000000"/>
          <w:sz w:val="24"/>
          <w:szCs w:val="24"/>
          <w:lang w:eastAsia="ru-RU"/>
        </w:rPr>
        <w:t xml:space="preserve"> Дніпропетровського району</w:t>
      </w:r>
    </w:p>
    <w:p w:rsidR="00296E7F" w:rsidRPr="00296E7F" w:rsidRDefault="00296E7F" w:rsidP="004D4262">
      <w:pPr>
        <w:spacing w:after="0" w:line="240" w:lineRule="auto"/>
        <w:jc w:val="center"/>
        <w:rPr>
          <w:rFonts w:ascii="Times New Roman" w:hAnsi="Times New Roman" w:cs="Times New Roman"/>
          <w:i/>
          <w:iCs/>
          <w:color w:val="000000"/>
          <w:sz w:val="24"/>
          <w:szCs w:val="24"/>
          <w:lang w:eastAsia="ru-RU"/>
        </w:rPr>
      </w:pPr>
    </w:p>
    <w:p w:rsidR="00AC034C" w:rsidRPr="00296E7F" w:rsidRDefault="00AC034C" w:rsidP="004D4262">
      <w:pPr>
        <w:spacing w:after="0" w:line="240" w:lineRule="auto"/>
        <w:jc w:val="both"/>
        <w:rPr>
          <w:rFonts w:ascii="Times New Roman" w:hAnsi="Times New Roman" w:cs="Times New Roman"/>
          <w:b/>
          <w:bCs/>
          <w:color w:val="000000"/>
          <w:sz w:val="24"/>
          <w:szCs w:val="24"/>
          <w:lang w:eastAsia="ru-RU"/>
        </w:rPr>
      </w:pPr>
      <w:r w:rsidRPr="00296E7F">
        <w:rPr>
          <w:rFonts w:ascii="Times New Roman" w:hAnsi="Times New Roman" w:cs="Times New Roman"/>
          <w:b/>
          <w:bCs/>
          <w:color w:val="000000"/>
          <w:sz w:val="24"/>
          <w:szCs w:val="24"/>
          <w:lang w:eastAsia="ru-RU"/>
        </w:rPr>
        <w:t>АЕРОЛОГІЧНИЙ, ТАКСОНОМІЧНИЙ АНАЛІЗ ФЛОРИ ОЗЕР</w:t>
      </w:r>
      <w:r w:rsidR="00296E7F">
        <w:rPr>
          <w:rFonts w:ascii="Times New Roman" w:hAnsi="Times New Roman" w:cs="Times New Roman"/>
          <w:b/>
          <w:bCs/>
          <w:color w:val="000000"/>
          <w:sz w:val="24"/>
          <w:szCs w:val="24"/>
          <w:lang w:eastAsia="ru-RU"/>
        </w:rPr>
        <w:t>А СОЛОНЕ ПРИРОДНОГО ЗАПОВІДНИКА</w:t>
      </w:r>
      <w:r w:rsidRPr="00296E7F">
        <w:rPr>
          <w:rFonts w:ascii="Times New Roman" w:hAnsi="Times New Roman" w:cs="Times New Roman"/>
          <w:b/>
          <w:bCs/>
          <w:color w:val="000000"/>
          <w:sz w:val="24"/>
          <w:szCs w:val="24"/>
          <w:lang w:eastAsia="ru-RU"/>
        </w:rPr>
        <w:t xml:space="preserve"> «</w:t>
      </w:r>
      <w:proofErr w:type="spellStart"/>
      <w:r w:rsidRPr="00296E7F">
        <w:rPr>
          <w:rFonts w:ascii="Times New Roman" w:hAnsi="Times New Roman" w:cs="Times New Roman"/>
          <w:b/>
          <w:bCs/>
          <w:color w:val="000000"/>
          <w:sz w:val="24"/>
          <w:szCs w:val="24"/>
          <w:lang w:eastAsia="ru-RU"/>
        </w:rPr>
        <w:t>ДНІПРОПЕТРОВСЬКО-ОРІЛЬСЬКИЙ</w:t>
      </w:r>
      <w:proofErr w:type="spellEnd"/>
      <w:r w:rsidRPr="00296E7F">
        <w:rPr>
          <w:rFonts w:ascii="Times New Roman" w:hAnsi="Times New Roman" w:cs="Times New Roman"/>
          <w:b/>
          <w:bCs/>
          <w:color w:val="000000"/>
          <w:sz w:val="24"/>
          <w:szCs w:val="24"/>
          <w:lang w:eastAsia="ru-RU"/>
        </w:rPr>
        <w:t>»</w:t>
      </w:r>
    </w:p>
    <w:p w:rsidR="00AC034C" w:rsidRPr="00296E7F" w:rsidRDefault="00AC034C" w:rsidP="004D4262">
      <w:pPr>
        <w:spacing w:after="0" w:line="240" w:lineRule="auto"/>
        <w:jc w:val="center"/>
        <w:rPr>
          <w:rFonts w:ascii="Times New Roman" w:hAnsi="Times New Roman" w:cs="Times New Roman"/>
          <w:i/>
          <w:iCs/>
          <w:color w:val="000000"/>
          <w:sz w:val="24"/>
          <w:szCs w:val="24"/>
          <w:lang w:eastAsia="ru-RU"/>
        </w:rPr>
      </w:pPr>
    </w:p>
    <w:p w:rsidR="00DE6182" w:rsidRPr="00540175" w:rsidRDefault="00DE6182" w:rsidP="00A93D71">
      <w:pPr>
        <w:spacing w:line="240" w:lineRule="auto"/>
        <w:ind w:firstLine="709"/>
        <w:jc w:val="both"/>
        <w:rPr>
          <w:rFonts w:ascii="Times New Roman" w:hAnsi="Times New Roman" w:cs="Times New Roman"/>
          <w:i/>
          <w:iCs/>
          <w:color w:val="000000"/>
          <w:sz w:val="24"/>
          <w:szCs w:val="24"/>
          <w:lang w:eastAsia="ru-RU"/>
        </w:rPr>
      </w:pPr>
      <w:r w:rsidRPr="00540175">
        <w:rPr>
          <w:rFonts w:ascii="Times New Roman" w:hAnsi="Times New Roman" w:cs="Times New Roman"/>
          <w:i/>
          <w:sz w:val="24"/>
          <w:szCs w:val="24"/>
        </w:rPr>
        <w:t xml:space="preserve">Наукові </w:t>
      </w:r>
      <w:proofErr w:type="spellStart"/>
      <w:r w:rsidRPr="00540175">
        <w:rPr>
          <w:rFonts w:ascii="Times New Roman" w:hAnsi="Times New Roman" w:cs="Times New Roman"/>
          <w:i/>
          <w:sz w:val="24"/>
          <w:szCs w:val="24"/>
        </w:rPr>
        <w:t>керівникі</w:t>
      </w:r>
      <w:proofErr w:type="spellEnd"/>
      <w:r w:rsidRPr="00540175">
        <w:rPr>
          <w:rFonts w:ascii="Times New Roman" w:hAnsi="Times New Roman" w:cs="Times New Roman"/>
          <w:i/>
          <w:sz w:val="24"/>
          <w:szCs w:val="24"/>
        </w:rPr>
        <w:t xml:space="preserve">: </w:t>
      </w:r>
      <w:proofErr w:type="spellStart"/>
      <w:r w:rsidRPr="00540175">
        <w:rPr>
          <w:rFonts w:ascii="Times New Roman" w:hAnsi="Times New Roman" w:cs="Times New Roman"/>
          <w:i/>
          <w:sz w:val="24"/>
          <w:szCs w:val="24"/>
        </w:rPr>
        <w:t>Ганжа</w:t>
      </w:r>
      <w:proofErr w:type="spellEnd"/>
      <w:r w:rsidRPr="00540175">
        <w:rPr>
          <w:rFonts w:ascii="Times New Roman" w:hAnsi="Times New Roman" w:cs="Times New Roman"/>
          <w:i/>
          <w:sz w:val="24"/>
          <w:szCs w:val="24"/>
        </w:rPr>
        <w:t xml:space="preserve"> Дмитро Сергійович,</w:t>
      </w:r>
      <w:r w:rsidR="006D44E5" w:rsidRPr="00540175">
        <w:rPr>
          <w:rFonts w:ascii="Times New Roman" w:hAnsi="Times New Roman" w:cs="Times New Roman"/>
          <w:i/>
          <w:sz w:val="24"/>
          <w:szCs w:val="24"/>
        </w:rPr>
        <w:t xml:space="preserve"> </w:t>
      </w:r>
      <w:r w:rsidRPr="00540175">
        <w:rPr>
          <w:rFonts w:ascii="Times New Roman" w:hAnsi="Times New Roman" w:cs="Times New Roman"/>
          <w:i/>
          <w:sz w:val="24"/>
          <w:szCs w:val="24"/>
        </w:rPr>
        <w:t xml:space="preserve">науковий співробітник, природного заповідника </w:t>
      </w:r>
      <w:r w:rsidR="00460ED6">
        <w:rPr>
          <w:rFonts w:ascii="Times New Roman" w:hAnsi="Times New Roman" w:cs="Times New Roman"/>
          <w:i/>
          <w:sz w:val="24"/>
          <w:szCs w:val="24"/>
        </w:rPr>
        <w:t>«</w:t>
      </w:r>
      <w:proofErr w:type="spellStart"/>
      <w:r w:rsidRPr="00540175">
        <w:rPr>
          <w:rFonts w:ascii="Times New Roman" w:hAnsi="Times New Roman" w:cs="Times New Roman"/>
          <w:i/>
          <w:sz w:val="24"/>
          <w:szCs w:val="24"/>
        </w:rPr>
        <w:t>Дніпровсько</w:t>
      </w:r>
      <w:proofErr w:type="spellEnd"/>
      <w:r w:rsidRPr="00540175">
        <w:rPr>
          <w:rFonts w:ascii="Times New Roman" w:hAnsi="Times New Roman" w:cs="Times New Roman"/>
          <w:i/>
          <w:sz w:val="24"/>
          <w:szCs w:val="24"/>
        </w:rPr>
        <w:t xml:space="preserve"> </w:t>
      </w:r>
      <w:r w:rsidR="00460ED6">
        <w:rPr>
          <w:rFonts w:ascii="Times New Roman" w:hAnsi="Times New Roman" w:cs="Times New Roman"/>
          <w:i/>
          <w:sz w:val="24"/>
          <w:szCs w:val="24"/>
        </w:rPr>
        <w:t>–</w:t>
      </w:r>
      <w:r w:rsidRPr="00540175">
        <w:rPr>
          <w:rFonts w:ascii="Times New Roman" w:hAnsi="Times New Roman" w:cs="Times New Roman"/>
          <w:i/>
          <w:sz w:val="24"/>
          <w:szCs w:val="24"/>
        </w:rPr>
        <w:t xml:space="preserve"> </w:t>
      </w:r>
      <w:proofErr w:type="spellStart"/>
      <w:r w:rsidRPr="00540175">
        <w:rPr>
          <w:rFonts w:ascii="Times New Roman" w:hAnsi="Times New Roman" w:cs="Times New Roman"/>
          <w:i/>
          <w:sz w:val="24"/>
          <w:szCs w:val="24"/>
        </w:rPr>
        <w:t>Орільський</w:t>
      </w:r>
      <w:proofErr w:type="spellEnd"/>
      <w:r w:rsidR="00460ED6">
        <w:rPr>
          <w:rFonts w:ascii="Times New Roman" w:hAnsi="Times New Roman" w:cs="Times New Roman"/>
          <w:i/>
          <w:sz w:val="24"/>
          <w:szCs w:val="24"/>
        </w:rPr>
        <w:t>»</w:t>
      </w:r>
      <w:r w:rsidRPr="00540175">
        <w:rPr>
          <w:rFonts w:ascii="Times New Roman" w:hAnsi="Times New Roman" w:cs="Times New Roman"/>
          <w:i/>
          <w:sz w:val="24"/>
          <w:szCs w:val="24"/>
        </w:rPr>
        <w:t>;</w:t>
      </w:r>
      <w:r w:rsidR="006D44E5" w:rsidRPr="00540175">
        <w:rPr>
          <w:rFonts w:ascii="Times New Roman" w:hAnsi="Times New Roman" w:cs="Times New Roman"/>
          <w:i/>
          <w:sz w:val="24"/>
          <w:szCs w:val="24"/>
        </w:rPr>
        <w:t xml:space="preserve"> </w:t>
      </w:r>
      <w:r w:rsidRPr="00540175">
        <w:rPr>
          <w:rFonts w:ascii="Times New Roman" w:hAnsi="Times New Roman" w:cs="Times New Roman"/>
          <w:i/>
          <w:color w:val="000000"/>
          <w:sz w:val="24"/>
          <w:szCs w:val="24"/>
          <w:lang w:eastAsia="ru-RU"/>
        </w:rPr>
        <w:t>Дем’янова Оксана Вікторівна заввідділом Центру еколого-натуралістичної творчості учнівської молоді Дніпропетровського району.</w:t>
      </w:r>
    </w:p>
    <w:p w:rsidR="00DE6182" w:rsidRPr="00296E7F" w:rsidRDefault="00DE6182" w:rsidP="004D4262">
      <w:pPr>
        <w:spacing w:after="0" w:line="240" w:lineRule="auto"/>
        <w:ind w:firstLine="720"/>
        <w:jc w:val="both"/>
        <w:rPr>
          <w:rFonts w:ascii="Times New Roman" w:hAnsi="Times New Roman" w:cs="Times New Roman"/>
          <w:sz w:val="24"/>
          <w:szCs w:val="24"/>
          <w:lang w:eastAsia="ru-RU"/>
        </w:rPr>
      </w:pPr>
      <w:r w:rsidRPr="00296E7F">
        <w:rPr>
          <w:rFonts w:ascii="Times New Roman" w:hAnsi="Times New Roman" w:cs="Times New Roman"/>
          <w:sz w:val="24"/>
          <w:szCs w:val="24"/>
          <w:lang w:eastAsia="ru-RU"/>
        </w:rPr>
        <w:t xml:space="preserve">Дана робота звертає увагу на дві важливі проблеми для людства: по перше дефіцит прісної (а значить питної) води, по друге катастрофічне зниження </w:t>
      </w:r>
      <w:proofErr w:type="spellStart"/>
      <w:r w:rsidRPr="00296E7F">
        <w:rPr>
          <w:rFonts w:ascii="Times New Roman" w:hAnsi="Times New Roman" w:cs="Times New Roman"/>
          <w:sz w:val="24"/>
          <w:szCs w:val="24"/>
          <w:lang w:eastAsia="ru-RU"/>
        </w:rPr>
        <w:t>біорізноманіття</w:t>
      </w:r>
      <w:proofErr w:type="spellEnd"/>
      <w:r w:rsidRPr="00296E7F">
        <w:rPr>
          <w:rFonts w:ascii="Times New Roman" w:hAnsi="Times New Roman" w:cs="Times New Roman"/>
          <w:sz w:val="24"/>
          <w:szCs w:val="24"/>
          <w:lang w:eastAsia="ru-RU"/>
        </w:rPr>
        <w:t xml:space="preserve"> біосфери. На перший погляд ці питання мало пов’язані між собою, однак не слід забувати про взаємозв’язок факторів у аутекології. У нашому випадку чинником негативних тенденцій є антропогенний фактор. </w:t>
      </w:r>
    </w:p>
    <w:p w:rsidR="00DE6182" w:rsidRPr="00296E7F" w:rsidRDefault="00DE6182" w:rsidP="004D4262">
      <w:pPr>
        <w:spacing w:after="0" w:line="240" w:lineRule="auto"/>
        <w:ind w:right="40" w:firstLine="440"/>
        <w:jc w:val="both"/>
        <w:rPr>
          <w:rFonts w:ascii="Times New Roman" w:hAnsi="Times New Roman" w:cs="Times New Roman"/>
          <w:b/>
          <w:bCs/>
          <w:sz w:val="24"/>
          <w:szCs w:val="24"/>
          <w:lang w:eastAsia="uk-UA"/>
        </w:rPr>
      </w:pPr>
      <w:r w:rsidRPr="00296E7F">
        <w:rPr>
          <w:rFonts w:ascii="Times New Roman" w:hAnsi="Times New Roman" w:cs="Times New Roman"/>
          <w:sz w:val="24"/>
          <w:szCs w:val="24"/>
          <w:lang w:eastAsia="uk-UA"/>
        </w:rPr>
        <w:t xml:space="preserve">Мета роботи:проаналізувати флору озера «Солоне» по систематичному та </w:t>
      </w:r>
      <w:proofErr w:type="spellStart"/>
      <w:r w:rsidRPr="00296E7F">
        <w:rPr>
          <w:rFonts w:ascii="Times New Roman" w:hAnsi="Times New Roman" w:cs="Times New Roman"/>
          <w:sz w:val="24"/>
          <w:szCs w:val="24"/>
          <w:lang w:eastAsia="uk-UA"/>
        </w:rPr>
        <w:t>ареалогічному</w:t>
      </w:r>
      <w:proofErr w:type="spellEnd"/>
      <w:r w:rsidRPr="00296E7F">
        <w:rPr>
          <w:rFonts w:ascii="Times New Roman" w:hAnsi="Times New Roman" w:cs="Times New Roman"/>
          <w:sz w:val="24"/>
          <w:szCs w:val="24"/>
          <w:lang w:eastAsia="uk-UA"/>
        </w:rPr>
        <w:t xml:space="preserve"> напрямках. Виявити рідкісні та зникаючі види.</w:t>
      </w:r>
    </w:p>
    <w:p w:rsidR="00DE6182" w:rsidRPr="00296E7F" w:rsidRDefault="00DE6182" w:rsidP="004D4262">
      <w:pPr>
        <w:spacing w:after="0" w:line="240" w:lineRule="auto"/>
        <w:ind w:right="40" w:firstLine="440"/>
        <w:jc w:val="both"/>
        <w:rPr>
          <w:rFonts w:ascii="Times New Roman" w:hAnsi="Times New Roman" w:cs="Times New Roman"/>
          <w:sz w:val="24"/>
          <w:szCs w:val="24"/>
          <w:lang w:eastAsia="uk-UA"/>
        </w:rPr>
      </w:pPr>
      <w:r w:rsidRPr="00296E7F">
        <w:rPr>
          <w:rFonts w:ascii="Times New Roman" w:hAnsi="Times New Roman" w:cs="Times New Roman"/>
          <w:sz w:val="24"/>
          <w:szCs w:val="24"/>
          <w:lang w:eastAsia="uk-UA"/>
        </w:rPr>
        <w:t>Завдання: скласти флористичний список, виявити до якої родини належать ті чи інші рослини, розрахувати який відсоток від загальної кількості становить кожна родина. Встановити до якого ареалу належить кожен вид, розрахувати який відсоток у формуванні флори займає кожен ареал. Визначити рідкісні та зникаючі види, оцінити приблизно стан їх популяцій.</w:t>
      </w:r>
    </w:p>
    <w:p w:rsidR="00DE6182" w:rsidRPr="00296E7F" w:rsidRDefault="00DE6182" w:rsidP="004D4262">
      <w:pPr>
        <w:tabs>
          <w:tab w:val="left" w:pos="360"/>
        </w:tabs>
        <w:spacing w:after="0" w:line="240" w:lineRule="auto"/>
        <w:ind w:firstLine="385"/>
        <w:jc w:val="both"/>
        <w:rPr>
          <w:rFonts w:ascii="Times New Roman" w:hAnsi="Times New Roman" w:cs="Times New Roman"/>
          <w:sz w:val="24"/>
          <w:szCs w:val="24"/>
          <w:lang w:eastAsia="ru-RU"/>
        </w:rPr>
      </w:pPr>
      <w:r w:rsidRPr="00296E7F">
        <w:rPr>
          <w:rFonts w:ascii="Times New Roman" w:hAnsi="Times New Roman" w:cs="Times New Roman"/>
          <w:sz w:val="24"/>
          <w:szCs w:val="24"/>
          <w:lang w:eastAsia="ru-RU"/>
        </w:rPr>
        <w:t xml:space="preserve">Актуальність: робота звертає увагу на дві важливі проблеми для людства: по перше дефіцит прісної (а значить питної) води, по друге катастрофічне зниження </w:t>
      </w:r>
      <w:proofErr w:type="spellStart"/>
      <w:r w:rsidRPr="00296E7F">
        <w:rPr>
          <w:rFonts w:ascii="Times New Roman" w:hAnsi="Times New Roman" w:cs="Times New Roman"/>
          <w:sz w:val="24"/>
          <w:szCs w:val="24"/>
          <w:lang w:eastAsia="ru-RU"/>
        </w:rPr>
        <w:t>біорізноманіття</w:t>
      </w:r>
      <w:proofErr w:type="spellEnd"/>
      <w:r w:rsidRPr="00296E7F">
        <w:rPr>
          <w:rFonts w:ascii="Times New Roman" w:hAnsi="Times New Roman" w:cs="Times New Roman"/>
          <w:sz w:val="24"/>
          <w:szCs w:val="24"/>
          <w:lang w:eastAsia="ru-RU"/>
        </w:rPr>
        <w:t xml:space="preserve"> біосфери. Моніторинг флори дозволяє слідкувати за змінами, що відбуваються на заповідних територіях.</w:t>
      </w:r>
    </w:p>
    <w:p w:rsidR="00DE6182" w:rsidRPr="00296E7F" w:rsidRDefault="00DE6182" w:rsidP="004D4262">
      <w:pPr>
        <w:tabs>
          <w:tab w:val="left" w:pos="360"/>
        </w:tabs>
        <w:spacing w:after="0" w:line="240" w:lineRule="auto"/>
        <w:ind w:firstLine="374"/>
        <w:jc w:val="both"/>
        <w:rPr>
          <w:rFonts w:ascii="Times New Roman" w:hAnsi="Times New Roman" w:cs="Times New Roman"/>
          <w:sz w:val="24"/>
          <w:szCs w:val="24"/>
          <w:lang w:eastAsia="ru-RU"/>
        </w:rPr>
      </w:pPr>
      <w:r w:rsidRPr="00296E7F">
        <w:rPr>
          <w:rFonts w:ascii="Times New Roman" w:hAnsi="Times New Roman" w:cs="Times New Roman"/>
          <w:sz w:val="24"/>
          <w:szCs w:val="24"/>
          <w:lang w:eastAsia="ru-RU"/>
        </w:rPr>
        <w:t xml:space="preserve">Наукова новизна:складено анотований список водної та </w:t>
      </w:r>
      <w:proofErr w:type="spellStart"/>
      <w:r w:rsidRPr="00296E7F">
        <w:rPr>
          <w:rFonts w:ascii="Times New Roman" w:hAnsi="Times New Roman" w:cs="Times New Roman"/>
          <w:sz w:val="24"/>
          <w:szCs w:val="24"/>
          <w:lang w:eastAsia="ru-RU"/>
        </w:rPr>
        <w:t>прибрежно-водної</w:t>
      </w:r>
      <w:proofErr w:type="spellEnd"/>
      <w:r w:rsidRPr="00296E7F">
        <w:rPr>
          <w:rFonts w:ascii="Times New Roman" w:hAnsi="Times New Roman" w:cs="Times New Roman"/>
          <w:sz w:val="24"/>
          <w:szCs w:val="24"/>
          <w:lang w:eastAsia="ru-RU"/>
        </w:rPr>
        <w:t xml:space="preserve"> рослинності, проведено аналіз ареалів для флори окремого притерасного озера заплавної системи Дніпра.</w:t>
      </w:r>
    </w:p>
    <w:p w:rsidR="00DE6182" w:rsidRDefault="00DE6182" w:rsidP="004D4262">
      <w:pPr>
        <w:tabs>
          <w:tab w:val="left" w:pos="2840"/>
        </w:tabs>
        <w:spacing w:after="0" w:line="240" w:lineRule="auto"/>
        <w:ind w:firstLine="418"/>
        <w:outlineLvl w:val="0"/>
        <w:rPr>
          <w:rFonts w:ascii="Times New Roman" w:hAnsi="Times New Roman" w:cs="Times New Roman"/>
          <w:sz w:val="24"/>
          <w:szCs w:val="24"/>
          <w:lang w:eastAsia="ru-RU"/>
        </w:rPr>
      </w:pPr>
      <w:r w:rsidRPr="00296E7F">
        <w:rPr>
          <w:rFonts w:ascii="Times New Roman" w:hAnsi="Times New Roman" w:cs="Times New Roman"/>
          <w:sz w:val="24"/>
          <w:szCs w:val="24"/>
          <w:lang w:eastAsia="ru-RU"/>
        </w:rPr>
        <w:t>Практичне значення роботи:досліджуючи флору можна робити висновки наскільки відбувається трансформація екосистем. Аналізуючи ареали рослин можна простежити в якому напрямі відбуваються зміни, чи варто вживати заходів що до запобігання розповсюдженню адвентивних видів.</w:t>
      </w:r>
    </w:p>
    <w:p w:rsidR="00B56904" w:rsidRDefault="00B56904" w:rsidP="004D4262">
      <w:pPr>
        <w:tabs>
          <w:tab w:val="left" w:pos="2840"/>
        </w:tabs>
        <w:spacing w:after="0" w:line="240" w:lineRule="auto"/>
        <w:ind w:firstLine="418"/>
        <w:outlineLvl w:val="0"/>
        <w:rPr>
          <w:rFonts w:ascii="Times New Roman" w:hAnsi="Times New Roman" w:cs="Times New Roman"/>
          <w:sz w:val="24"/>
          <w:szCs w:val="24"/>
          <w:lang w:eastAsia="ru-RU"/>
        </w:rPr>
      </w:pPr>
    </w:p>
    <w:p w:rsidR="00B56904" w:rsidRPr="00540175" w:rsidRDefault="00B56904" w:rsidP="004D4262">
      <w:pPr>
        <w:tabs>
          <w:tab w:val="left" w:pos="2840"/>
        </w:tabs>
        <w:spacing w:after="0" w:line="240" w:lineRule="auto"/>
        <w:ind w:firstLine="418"/>
        <w:outlineLvl w:val="0"/>
        <w:rPr>
          <w:rFonts w:ascii="Times New Roman" w:hAnsi="Times New Roman" w:cs="Times New Roman"/>
          <w:sz w:val="24"/>
          <w:szCs w:val="24"/>
          <w:lang w:eastAsia="ru-RU"/>
        </w:rPr>
      </w:pPr>
    </w:p>
    <w:p w:rsidR="00DE6182" w:rsidRPr="00540175" w:rsidRDefault="00B50D4A" w:rsidP="004D4262">
      <w:pPr>
        <w:tabs>
          <w:tab w:val="left" w:pos="2840"/>
        </w:tabs>
        <w:spacing w:after="0" w:line="240" w:lineRule="auto"/>
        <w:ind w:firstLine="418"/>
        <w:jc w:val="center"/>
        <w:outlineLvl w:val="0"/>
        <w:rPr>
          <w:rFonts w:ascii="Times New Roman" w:hAnsi="Times New Roman" w:cs="Times New Roman"/>
          <w:b/>
          <w:bCs/>
          <w:sz w:val="24"/>
          <w:szCs w:val="24"/>
          <w:lang w:eastAsia="ru-RU"/>
        </w:rPr>
      </w:pPr>
      <w:r>
        <w:rPr>
          <w:rFonts w:ascii="Times New Roman" w:hAnsi="Times New Roman" w:cs="Times New Roman"/>
          <w:b/>
          <w:bCs/>
          <w:noProof/>
          <w:sz w:val="24"/>
          <w:szCs w:val="24"/>
          <w:lang w:val="ru-RU" w:eastAsia="ru-RU"/>
        </w:rPr>
        <w:pict>
          <v:shape id="Рисунок 20" o:spid="_x0000_i1040" type="#_x0000_t75" style="width:75.75pt;height:96pt;visibility:visible">
            <v:imagedata r:id="rId21" o:title=""/>
          </v:shape>
        </w:pict>
      </w:r>
    </w:p>
    <w:p w:rsidR="00DE6182" w:rsidRPr="00540175" w:rsidRDefault="00DE6182" w:rsidP="004D4262">
      <w:pPr>
        <w:tabs>
          <w:tab w:val="left" w:pos="2840"/>
        </w:tabs>
        <w:spacing w:after="0" w:line="240" w:lineRule="auto"/>
        <w:ind w:firstLine="418"/>
        <w:jc w:val="center"/>
        <w:outlineLvl w:val="0"/>
        <w:rPr>
          <w:rFonts w:ascii="Times New Roman" w:hAnsi="Times New Roman" w:cs="Times New Roman"/>
          <w:b/>
          <w:bCs/>
          <w:sz w:val="24"/>
          <w:szCs w:val="24"/>
          <w:lang w:eastAsia="ru-RU"/>
        </w:rPr>
      </w:pPr>
    </w:p>
    <w:p w:rsidR="00DE6182" w:rsidRPr="00540175" w:rsidRDefault="00DE6182" w:rsidP="004D4262">
      <w:pPr>
        <w:spacing w:after="0" w:line="240" w:lineRule="auto"/>
        <w:jc w:val="center"/>
        <w:rPr>
          <w:rFonts w:ascii="Times New Roman" w:hAnsi="Times New Roman" w:cs="Times New Roman"/>
          <w:i/>
          <w:iCs/>
          <w:sz w:val="24"/>
          <w:szCs w:val="24"/>
        </w:rPr>
      </w:pPr>
      <w:proofErr w:type="spellStart"/>
      <w:r w:rsidRPr="009D0D5A">
        <w:rPr>
          <w:rFonts w:ascii="Times New Roman" w:hAnsi="Times New Roman" w:cs="Times New Roman"/>
          <w:b/>
          <w:i/>
          <w:iCs/>
          <w:sz w:val="24"/>
          <w:szCs w:val="24"/>
        </w:rPr>
        <w:t>Ольхова</w:t>
      </w:r>
      <w:proofErr w:type="spellEnd"/>
      <w:r w:rsidRPr="009D0D5A">
        <w:rPr>
          <w:rFonts w:ascii="Times New Roman" w:hAnsi="Times New Roman" w:cs="Times New Roman"/>
          <w:b/>
          <w:i/>
          <w:iCs/>
          <w:sz w:val="24"/>
          <w:szCs w:val="24"/>
        </w:rPr>
        <w:t xml:space="preserve"> Марія Олександрівна,</w:t>
      </w:r>
      <w:r w:rsidR="00540175" w:rsidRPr="009D0D5A">
        <w:rPr>
          <w:rFonts w:ascii="Times New Roman" w:hAnsi="Times New Roman" w:cs="Times New Roman"/>
          <w:b/>
          <w:i/>
          <w:iCs/>
          <w:sz w:val="24"/>
          <w:szCs w:val="24"/>
        </w:rPr>
        <w:br/>
      </w:r>
      <w:r w:rsidRPr="00540175">
        <w:rPr>
          <w:rFonts w:ascii="Times New Roman" w:hAnsi="Times New Roman" w:cs="Times New Roman"/>
          <w:i/>
          <w:iCs/>
          <w:sz w:val="24"/>
          <w:szCs w:val="24"/>
        </w:rPr>
        <w:t xml:space="preserve"> учениця 11 класу </w:t>
      </w:r>
      <w:proofErr w:type="spellStart"/>
      <w:r w:rsidRPr="00540175">
        <w:rPr>
          <w:rFonts w:ascii="Times New Roman" w:hAnsi="Times New Roman" w:cs="Times New Roman"/>
          <w:i/>
          <w:iCs/>
          <w:sz w:val="24"/>
          <w:szCs w:val="24"/>
        </w:rPr>
        <w:t>КЗ</w:t>
      </w:r>
      <w:proofErr w:type="spellEnd"/>
      <w:r w:rsidRPr="00540175">
        <w:rPr>
          <w:rFonts w:ascii="Times New Roman" w:hAnsi="Times New Roman" w:cs="Times New Roman"/>
          <w:i/>
          <w:iCs/>
          <w:sz w:val="24"/>
          <w:szCs w:val="24"/>
        </w:rPr>
        <w:t xml:space="preserve"> «Олександрівська </w:t>
      </w:r>
      <w:r w:rsidR="009F321D">
        <w:rPr>
          <w:rFonts w:ascii="Times New Roman" w:hAnsi="Times New Roman" w:cs="Times New Roman"/>
          <w:i/>
          <w:iCs/>
          <w:sz w:val="24"/>
          <w:szCs w:val="24"/>
        </w:rPr>
        <w:t>середня загальноосвітня школа</w:t>
      </w:r>
      <w:r w:rsidRPr="00540175">
        <w:rPr>
          <w:rFonts w:ascii="Times New Roman" w:hAnsi="Times New Roman" w:cs="Times New Roman"/>
          <w:i/>
          <w:iCs/>
          <w:sz w:val="24"/>
          <w:szCs w:val="24"/>
        </w:rPr>
        <w:t>» Дніпропетровського району</w:t>
      </w:r>
    </w:p>
    <w:p w:rsidR="001A752C" w:rsidRPr="00540175" w:rsidRDefault="001A752C" w:rsidP="004D4262">
      <w:pPr>
        <w:spacing w:after="0" w:line="240" w:lineRule="auto"/>
        <w:jc w:val="center"/>
        <w:rPr>
          <w:rFonts w:ascii="Times New Roman" w:hAnsi="Times New Roman" w:cs="Times New Roman"/>
          <w:i/>
          <w:iCs/>
          <w:sz w:val="24"/>
          <w:szCs w:val="24"/>
        </w:rPr>
      </w:pPr>
    </w:p>
    <w:p w:rsidR="001A752C" w:rsidRPr="00540175" w:rsidRDefault="001A752C" w:rsidP="004D4262">
      <w:pPr>
        <w:tabs>
          <w:tab w:val="left" w:pos="2840"/>
        </w:tabs>
        <w:spacing w:after="0" w:line="240" w:lineRule="auto"/>
        <w:ind w:firstLine="418"/>
        <w:jc w:val="center"/>
        <w:outlineLvl w:val="0"/>
        <w:rPr>
          <w:rFonts w:ascii="Times New Roman" w:hAnsi="Times New Roman" w:cs="Times New Roman"/>
          <w:b/>
          <w:bCs/>
          <w:sz w:val="24"/>
          <w:szCs w:val="24"/>
        </w:rPr>
      </w:pPr>
      <w:r w:rsidRPr="00540175">
        <w:rPr>
          <w:rFonts w:ascii="Times New Roman" w:hAnsi="Times New Roman" w:cs="Times New Roman"/>
          <w:b/>
          <w:bCs/>
          <w:sz w:val="24"/>
          <w:szCs w:val="24"/>
        </w:rPr>
        <w:t>ПРОВІСНИКИ  ВЕСНИ</w:t>
      </w:r>
    </w:p>
    <w:p w:rsidR="00DE6182" w:rsidRPr="00540175" w:rsidRDefault="00DE6182" w:rsidP="004D4262">
      <w:pPr>
        <w:tabs>
          <w:tab w:val="left" w:pos="2840"/>
        </w:tabs>
        <w:spacing w:after="0" w:line="240" w:lineRule="auto"/>
        <w:ind w:firstLine="418"/>
        <w:outlineLvl w:val="0"/>
        <w:rPr>
          <w:rFonts w:ascii="Times New Roman" w:hAnsi="Times New Roman" w:cs="Times New Roman"/>
          <w:b/>
          <w:bCs/>
          <w:sz w:val="24"/>
          <w:szCs w:val="24"/>
          <w:lang w:eastAsia="ru-RU"/>
        </w:rPr>
      </w:pPr>
    </w:p>
    <w:p w:rsidR="00DE6182" w:rsidRPr="00540175" w:rsidRDefault="00DE6182" w:rsidP="00A93D71">
      <w:pPr>
        <w:spacing w:after="0" w:line="240" w:lineRule="auto"/>
        <w:ind w:firstLine="418"/>
        <w:jc w:val="both"/>
        <w:rPr>
          <w:rFonts w:ascii="Times New Roman" w:hAnsi="Times New Roman" w:cs="Times New Roman"/>
          <w:sz w:val="24"/>
          <w:szCs w:val="24"/>
        </w:rPr>
      </w:pPr>
      <w:r w:rsidRPr="00540175">
        <w:rPr>
          <w:rFonts w:ascii="Times New Roman" w:hAnsi="Times New Roman" w:cs="Times New Roman"/>
          <w:i/>
          <w:sz w:val="24"/>
          <w:szCs w:val="24"/>
        </w:rPr>
        <w:t xml:space="preserve">Наукові керівники: </w:t>
      </w:r>
      <w:proofErr w:type="spellStart"/>
      <w:r w:rsidRPr="00540175">
        <w:rPr>
          <w:rFonts w:ascii="Times New Roman" w:hAnsi="Times New Roman" w:cs="Times New Roman"/>
          <w:i/>
          <w:sz w:val="24"/>
          <w:szCs w:val="24"/>
        </w:rPr>
        <w:t>Ганжа</w:t>
      </w:r>
      <w:proofErr w:type="spellEnd"/>
      <w:r w:rsidRPr="00540175">
        <w:rPr>
          <w:rFonts w:ascii="Times New Roman" w:hAnsi="Times New Roman" w:cs="Times New Roman"/>
          <w:i/>
          <w:sz w:val="24"/>
          <w:szCs w:val="24"/>
        </w:rPr>
        <w:t xml:space="preserve"> Дмитро Сергійович,науковий співробітник, природного заповід</w:t>
      </w:r>
      <w:r w:rsidR="006D44E5" w:rsidRPr="00540175">
        <w:rPr>
          <w:rFonts w:ascii="Times New Roman" w:hAnsi="Times New Roman" w:cs="Times New Roman"/>
          <w:i/>
          <w:sz w:val="24"/>
          <w:szCs w:val="24"/>
        </w:rPr>
        <w:t xml:space="preserve">ника </w:t>
      </w:r>
      <w:r w:rsidR="00460ED6">
        <w:rPr>
          <w:rFonts w:ascii="Times New Roman" w:hAnsi="Times New Roman" w:cs="Times New Roman"/>
          <w:i/>
          <w:sz w:val="24"/>
          <w:szCs w:val="24"/>
        </w:rPr>
        <w:t>«</w:t>
      </w:r>
      <w:proofErr w:type="spellStart"/>
      <w:r w:rsidR="006D44E5" w:rsidRPr="00540175">
        <w:rPr>
          <w:rFonts w:ascii="Times New Roman" w:hAnsi="Times New Roman" w:cs="Times New Roman"/>
          <w:i/>
          <w:sz w:val="24"/>
          <w:szCs w:val="24"/>
        </w:rPr>
        <w:t>Дніпровсько</w:t>
      </w:r>
      <w:proofErr w:type="spellEnd"/>
      <w:r w:rsidR="006D44E5" w:rsidRPr="00540175">
        <w:rPr>
          <w:rFonts w:ascii="Times New Roman" w:hAnsi="Times New Roman" w:cs="Times New Roman"/>
          <w:i/>
          <w:sz w:val="24"/>
          <w:szCs w:val="24"/>
        </w:rPr>
        <w:t xml:space="preserve"> </w:t>
      </w:r>
      <w:r w:rsidR="00460ED6">
        <w:rPr>
          <w:rFonts w:ascii="Times New Roman" w:hAnsi="Times New Roman" w:cs="Times New Roman"/>
          <w:i/>
          <w:sz w:val="24"/>
          <w:szCs w:val="24"/>
        </w:rPr>
        <w:t>–</w:t>
      </w:r>
      <w:r w:rsidR="006D44E5" w:rsidRPr="00540175">
        <w:rPr>
          <w:rFonts w:ascii="Times New Roman" w:hAnsi="Times New Roman" w:cs="Times New Roman"/>
          <w:i/>
          <w:sz w:val="24"/>
          <w:szCs w:val="24"/>
        </w:rPr>
        <w:t xml:space="preserve"> </w:t>
      </w:r>
      <w:proofErr w:type="spellStart"/>
      <w:r w:rsidR="006D44E5" w:rsidRPr="00540175">
        <w:rPr>
          <w:rFonts w:ascii="Times New Roman" w:hAnsi="Times New Roman" w:cs="Times New Roman"/>
          <w:i/>
          <w:sz w:val="24"/>
          <w:szCs w:val="24"/>
        </w:rPr>
        <w:t>Орільський</w:t>
      </w:r>
      <w:proofErr w:type="spellEnd"/>
      <w:r w:rsidR="00460ED6">
        <w:rPr>
          <w:rFonts w:ascii="Times New Roman" w:hAnsi="Times New Roman" w:cs="Times New Roman"/>
          <w:i/>
          <w:sz w:val="24"/>
          <w:szCs w:val="24"/>
        </w:rPr>
        <w:t>»</w:t>
      </w:r>
      <w:r w:rsidR="006D44E5" w:rsidRPr="00540175">
        <w:rPr>
          <w:rFonts w:ascii="Times New Roman" w:hAnsi="Times New Roman" w:cs="Times New Roman"/>
          <w:i/>
          <w:sz w:val="24"/>
          <w:szCs w:val="24"/>
        </w:rPr>
        <w:t xml:space="preserve">; </w:t>
      </w:r>
      <w:proofErr w:type="spellStart"/>
      <w:r w:rsidR="006D44E5" w:rsidRPr="00540175">
        <w:rPr>
          <w:rFonts w:ascii="Times New Roman" w:hAnsi="Times New Roman" w:cs="Times New Roman"/>
          <w:i/>
          <w:sz w:val="24"/>
          <w:szCs w:val="24"/>
        </w:rPr>
        <w:t>Ходакова</w:t>
      </w:r>
      <w:proofErr w:type="spellEnd"/>
      <w:r w:rsidR="006D44E5" w:rsidRPr="00540175">
        <w:rPr>
          <w:rFonts w:ascii="Times New Roman" w:hAnsi="Times New Roman" w:cs="Times New Roman"/>
          <w:i/>
          <w:sz w:val="24"/>
          <w:szCs w:val="24"/>
        </w:rPr>
        <w:t xml:space="preserve"> А. А</w:t>
      </w:r>
      <w:r w:rsidRPr="00540175">
        <w:rPr>
          <w:rFonts w:ascii="Times New Roman" w:hAnsi="Times New Roman" w:cs="Times New Roman"/>
          <w:i/>
          <w:sz w:val="24"/>
          <w:szCs w:val="24"/>
        </w:rPr>
        <w:t>.</w:t>
      </w:r>
      <w:r w:rsidR="006D44E5" w:rsidRPr="00540175">
        <w:rPr>
          <w:rFonts w:ascii="Times New Roman" w:hAnsi="Times New Roman" w:cs="Times New Roman"/>
          <w:i/>
          <w:sz w:val="24"/>
          <w:szCs w:val="24"/>
        </w:rPr>
        <w:t>,</w:t>
      </w:r>
      <w:r w:rsidRPr="00540175">
        <w:rPr>
          <w:rFonts w:ascii="Times New Roman" w:hAnsi="Times New Roman" w:cs="Times New Roman"/>
          <w:i/>
          <w:sz w:val="24"/>
          <w:szCs w:val="24"/>
        </w:rPr>
        <w:t xml:space="preserve"> вчитель, </w:t>
      </w:r>
      <w:proofErr w:type="spellStart"/>
      <w:r w:rsidRPr="00540175">
        <w:rPr>
          <w:rFonts w:ascii="Times New Roman" w:hAnsi="Times New Roman" w:cs="Times New Roman"/>
          <w:i/>
          <w:sz w:val="24"/>
          <w:szCs w:val="24"/>
        </w:rPr>
        <w:t>КЗ</w:t>
      </w:r>
      <w:proofErr w:type="spellEnd"/>
      <w:r w:rsidRPr="00540175">
        <w:rPr>
          <w:rFonts w:ascii="Times New Roman" w:hAnsi="Times New Roman" w:cs="Times New Roman"/>
          <w:i/>
          <w:sz w:val="24"/>
          <w:szCs w:val="24"/>
        </w:rPr>
        <w:t xml:space="preserve"> «Олександрівська </w:t>
      </w:r>
      <w:r w:rsidR="009F321D">
        <w:rPr>
          <w:rFonts w:ascii="Times New Roman" w:hAnsi="Times New Roman" w:cs="Times New Roman"/>
          <w:i/>
          <w:sz w:val="24"/>
          <w:szCs w:val="24"/>
        </w:rPr>
        <w:t>середня загальноосвітня школа</w:t>
      </w:r>
      <w:r w:rsidRPr="00540175">
        <w:rPr>
          <w:rFonts w:ascii="Times New Roman" w:hAnsi="Times New Roman" w:cs="Times New Roman"/>
          <w:i/>
          <w:sz w:val="24"/>
          <w:szCs w:val="24"/>
        </w:rPr>
        <w:t>» Дніпропетровського району</w:t>
      </w:r>
      <w:r w:rsidRPr="00540175">
        <w:rPr>
          <w:rFonts w:ascii="Times New Roman" w:hAnsi="Times New Roman" w:cs="Times New Roman"/>
          <w:sz w:val="24"/>
          <w:szCs w:val="24"/>
        </w:rPr>
        <w:t>.</w:t>
      </w:r>
    </w:p>
    <w:p w:rsidR="00DE6182" w:rsidRPr="00540175" w:rsidRDefault="00DE6182" w:rsidP="004D4262">
      <w:pPr>
        <w:spacing w:after="0" w:line="240" w:lineRule="auto"/>
        <w:rPr>
          <w:rFonts w:ascii="Times New Roman" w:hAnsi="Times New Roman" w:cs="Times New Roman"/>
          <w:b/>
          <w:bCs/>
          <w:sz w:val="24"/>
          <w:szCs w:val="24"/>
        </w:rPr>
      </w:pPr>
    </w:p>
    <w:p w:rsidR="00DE6182" w:rsidRPr="00540175" w:rsidRDefault="00DE6182" w:rsidP="004D4262">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540175">
        <w:rPr>
          <w:rFonts w:ascii="Times New Roman" w:hAnsi="Times New Roman" w:cs="Times New Roman"/>
          <w:sz w:val="24"/>
          <w:szCs w:val="24"/>
        </w:rPr>
        <w:t xml:space="preserve">Мета </w:t>
      </w:r>
      <w:r w:rsidR="00540175">
        <w:rPr>
          <w:rFonts w:ascii="Times New Roman" w:hAnsi="Times New Roman" w:cs="Times New Roman"/>
          <w:sz w:val="24"/>
          <w:szCs w:val="24"/>
        </w:rPr>
        <w:t>роботи</w:t>
      </w:r>
      <w:r w:rsidRPr="00540175">
        <w:rPr>
          <w:rFonts w:ascii="Times New Roman" w:hAnsi="Times New Roman" w:cs="Times New Roman"/>
          <w:sz w:val="24"/>
          <w:szCs w:val="24"/>
        </w:rPr>
        <w:t>: вивчити різноманіття первоцвітів на заповідних територіях Олександрівської селищної ради; зробити порівняльну характеристику за останні роки досліджень, а також провести фенологічні спостереження, підрахувати кількість первоцвітів на 1м</w:t>
      </w:r>
      <w:r w:rsidRPr="00540175">
        <w:rPr>
          <w:rFonts w:ascii="Times New Roman" w:hAnsi="Times New Roman" w:cs="Times New Roman"/>
          <w:sz w:val="24"/>
          <w:szCs w:val="24"/>
          <w:vertAlign w:val="superscript"/>
        </w:rPr>
        <w:t xml:space="preserve">2 </w:t>
      </w:r>
      <w:r w:rsidRPr="00540175">
        <w:rPr>
          <w:rFonts w:ascii="Times New Roman" w:hAnsi="Times New Roman" w:cs="Times New Roman"/>
          <w:sz w:val="24"/>
          <w:szCs w:val="24"/>
        </w:rPr>
        <w:t xml:space="preserve">і виявити причини нерівномірного розподілу первоцвітів на схилах дослідних ділянок; провести аналіз </w:t>
      </w:r>
      <w:proofErr w:type="spellStart"/>
      <w:r w:rsidRPr="00540175">
        <w:rPr>
          <w:rFonts w:ascii="Times New Roman" w:hAnsi="Times New Roman" w:cs="Times New Roman"/>
          <w:sz w:val="24"/>
          <w:szCs w:val="24"/>
        </w:rPr>
        <w:t>біоморф</w:t>
      </w:r>
      <w:proofErr w:type="spellEnd"/>
      <w:r w:rsidRPr="00540175">
        <w:rPr>
          <w:rFonts w:ascii="Times New Roman" w:hAnsi="Times New Roman" w:cs="Times New Roman"/>
          <w:sz w:val="24"/>
          <w:szCs w:val="24"/>
        </w:rPr>
        <w:t xml:space="preserve"> досліджених первоцвітів; вивчити співвідношення родин первоцвітів; вивчити їх співвідношення за життєвим циклом; провести просвітницьку роботу серед учнів молодших класів школи.</w:t>
      </w:r>
    </w:p>
    <w:p w:rsidR="00DE6182" w:rsidRPr="00540175" w:rsidRDefault="00DE6182" w:rsidP="004D4262">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sidRPr="00540175">
        <w:rPr>
          <w:rFonts w:ascii="Times New Roman" w:hAnsi="Times New Roman" w:cs="Times New Roman"/>
          <w:sz w:val="24"/>
          <w:szCs w:val="24"/>
        </w:rPr>
        <w:t>Актуальність</w:t>
      </w:r>
      <w:r w:rsidR="006D44E5" w:rsidRPr="00540175">
        <w:rPr>
          <w:rFonts w:ascii="Times New Roman" w:hAnsi="Times New Roman" w:cs="Times New Roman"/>
          <w:sz w:val="24"/>
          <w:szCs w:val="24"/>
        </w:rPr>
        <w:t xml:space="preserve"> </w:t>
      </w:r>
      <w:r w:rsidRPr="00540175">
        <w:rPr>
          <w:rFonts w:ascii="Times New Roman" w:hAnsi="Times New Roman" w:cs="Times New Roman"/>
          <w:sz w:val="24"/>
          <w:szCs w:val="24"/>
        </w:rPr>
        <w:t>п</w:t>
      </w:r>
      <w:proofErr w:type="spellStart"/>
      <w:r w:rsidRPr="00540175">
        <w:rPr>
          <w:rFonts w:ascii="Times New Roman" w:hAnsi="Times New Roman" w:cs="Times New Roman"/>
          <w:sz w:val="24"/>
          <w:szCs w:val="24"/>
          <w:lang w:val="ru-RU"/>
        </w:rPr>
        <w:t>олягає</w:t>
      </w:r>
      <w:proofErr w:type="spellEnd"/>
      <w:r w:rsidRPr="00540175">
        <w:rPr>
          <w:rFonts w:ascii="Times New Roman" w:hAnsi="Times New Roman" w:cs="Times New Roman"/>
          <w:sz w:val="24"/>
          <w:szCs w:val="24"/>
          <w:lang w:val="ru-RU"/>
        </w:rPr>
        <w:t xml:space="preserve"> в тому, </w:t>
      </w:r>
      <w:proofErr w:type="spellStart"/>
      <w:r w:rsidRPr="00540175">
        <w:rPr>
          <w:rFonts w:ascii="Times New Roman" w:hAnsi="Times New Roman" w:cs="Times New Roman"/>
          <w:sz w:val="24"/>
          <w:szCs w:val="24"/>
          <w:lang w:val="ru-RU"/>
        </w:rPr>
        <w:t>що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завдяки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отриманим</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даним</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можна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взяти</w:t>
      </w:r>
      <w:proofErr w:type="spellEnd"/>
      <w:r w:rsidRPr="00540175">
        <w:rPr>
          <w:rFonts w:ascii="Times New Roman" w:hAnsi="Times New Roman" w:cs="Times New Roman"/>
          <w:sz w:val="24"/>
          <w:szCs w:val="24"/>
          <w:lang w:val="ru-RU"/>
        </w:rPr>
        <w:t xml:space="preserve"> участь в </w:t>
      </w:r>
      <w:proofErr w:type="spellStart"/>
      <w:r w:rsidRPr="00540175">
        <w:rPr>
          <w:rFonts w:ascii="Times New Roman" w:hAnsi="Times New Roman" w:cs="Times New Roman"/>
          <w:sz w:val="24"/>
          <w:szCs w:val="24"/>
          <w:lang w:val="ru-RU"/>
        </w:rPr>
        <w:t>Дніпропетровській</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програмі</w:t>
      </w:r>
      <w:proofErr w:type="spellEnd"/>
      <w:r w:rsidRPr="00540175">
        <w:rPr>
          <w:rFonts w:ascii="Times New Roman" w:hAnsi="Times New Roman" w:cs="Times New Roman"/>
          <w:sz w:val="24"/>
          <w:szCs w:val="24"/>
          <w:lang w:val="ru-RU"/>
        </w:rPr>
        <w:t xml:space="preserve"> по </w:t>
      </w:r>
      <w:proofErr w:type="spellStart"/>
      <w:r w:rsidRPr="00540175">
        <w:rPr>
          <w:rFonts w:ascii="Times New Roman" w:hAnsi="Times New Roman" w:cs="Times New Roman"/>
          <w:sz w:val="24"/>
          <w:szCs w:val="24"/>
          <w:lang w:val="ru-RU"/>
        </w:rPr>
        <w:t>розширенню</w:t>
      </w:r>
      <w:proofErr w:type="spellEnd"/>
      <w:r w:rsidRPr="00540175">
        <w:rPr>
          <w:rFonts w:ascii="Times New Roman" w:hAnsi="Times New Roman" w:cs="Times New Roman"/>
          <w:sz w:val="24"/>
          <w:szCs w:val="24"/>
          <w:lang w:val="ru-RU"/>
        </w:rPr>
        <w:t xml:space="preserve"> природно-</w:t>
      </w:r>
      <w:proofErr w:type="spellStart"/>
      <w:r w:rsidRPr="00540175">
        <w:rPr>
          <w:rFonts w:ascii="Times New Roman" w:hAnsi="Times New Roman" w:cs="Times New Roman"/>
          <w:sz w:val="24"/>
          <w:szCs w:val="24"/>
          <w:lang w:val="ru-RU"/>
        </w:rPr>
        <w:t>заповідного</w:t>
      </w:r>
      <w:proofErr w:type="spellEnd"/>
      <w:r w:rsidRPr="00540175">
        <w:rPr>
          <w:rFonts w:ascii="Times New Roman" w:hAnsi="Times New Roman" w:cs="Times New Roman"/>
          <w:sz w:val="24"/>
          <w:szCs w:val="24"/>
          <w:lang w:val="ru-RU"/>
        </w:rPr>
        <w:t xml:space="preserve"> фонду, та </w:t>
      </w:r>
      <w:proofErr w:type="spellStart"/>
      <w:r w:rsidRPr="00540175">
        <w:rPr>
          <w:rFonts w:ascii="Times New Roman" w:hAnsi="Times New Roman" w:cs="Times New Roman"/>
          <w:sz w:val="24"/>
          <w:szCs w:val="24"/>
          <w:lang w:val="ru-RU"/>
        </w:rPr>
        <w:t>можуть</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використовуватися</w:t>
      </w:r>
      <w:proofErr w:type="spellEnd"/>
      <w:r w:rsidRPr="00540175">
        <w:rPr>
          <w:rFonts w:ascii="Times New Roman" w:hAnsi="Times New Roman" w:cs="Times New Roman"/>
          <w:sz w:val="24"/>
          <w:szCs w:val="24"/>
          <w:lang w:val="ru-RU"/>
        </w:rPr>
        <w:t xml:space="preserve"> для </w:t>
      </w:r>
      <w:proofErr w:type="spellStart"/>
      <w:r w:rsidRPr="00540175">
        <w:rPr>
          <w:rFonts w:ascii="Times New Roman" w:hAnsi="Times New Roman" w:cs="Times New Roman"/>
          <w:sz w:val="24"/>
          <w:szCs w:val="24"/>
          <w:lang w:val="ru-RU"/>
        </w:rPr>
        <w:t>розвитку</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екологічної</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мережі</w:t>
      </w:r>
      <w:proofErr w:type="spellEnd"/>
      <w:r w:rsidRPr="00540175">
        <w:rPr>
          <w:rFonts w:ascii="Times New Roman" w:hAnsi="Times New Roman" w:cs="Times New Roman"/>
          <w:sz w:val="24"/>
          <w:szCs w:val="24"/>
          <w:lang w:val="ru-RU"/>
        </w:rPr>
        <w:t xml:space="preserve"> Дніпропетровської </w:t>
      </w:r>
      <w:proofErr w:type="spellStart"/>
      <w:r w:rsidRPr="00540175">
        <w:rPr>
          <w:rFonts w:ascii="Times New Roman" w:hAnsi="Times New Roman" w:cs="Times New Roman"/>
          <w:sz w:val="24"/>
          <w:szCs w:val="24"/>
          <w:lang w:val="ru-RU"/>
        </w:rPr>
        <w:t>області</w:t>
      </w:r>
      <w:proofErr w:type="spellEnd"/>
      <w:r w:rsidRPr="00540175">
        <w:rPr>
          <w:rFonts w:ascii="Times New Roman" w:hAnsi="Times New Roman" w:cs="Times New Roman"/>
          <w:sz w:val="24"/>
          <w:szCs w:val="24"/>
          <w:lang w:val="ru-RU"/>
        </w:rPr>
        <w:t>.</w:t>
      </w:r>
    </w:p>
    <w:p w:rsidR="00DE6182" w:rsidRPr="00540175" w:rsidRDefault="00DE6182" w:rsidP="004D4262">
      <w:pPr>
        <w:widowControl w:val="0"/>
        <w:autoSpaceDE w:val="0"/>
        <w:autoSpaceDN w:val="0"/>
        <w:adjustRightInd w:val="0"/>
        <w:spacing w:after="0" w:line="240" w:lineRule="auto"/>
        <w:ind w:firstLine="709"/>
        <w:jc w:val="both"/>
        <w:rPr>
          <w:rFonts w:ascii="Times New Roman" w:hAnsi="Times New Roman" w:cs="Times New Roman"/>
          <w:i/>
          <w:iCs/>
          <w:sz w:val="24"/>
          <w:szCs w:val="24"/>
        </w:rPr>
      </w:pPr>
      <w:r w:rsidRPr="00540175">
        <w:rPr>
          <w:rFonts w:ascii="Times New Roman" w:hAnsi="Times New Roman" w:cs="Times New Roman"/>
          <w:sz w:val="24"/>
          <w:szCs w:val="24"/>
        </w:rPr>
        <w:t>Завдання:</w:t>
      </w:r>
      <w:r w:rsidR="006D44E5" w:rsidRPr="00540175">
        <w:rPr>
          <w:rFonts w:ascii="Times New Roman" w:hAnsi="Times New Roman" w:cs="Times New Roman"/>
          <w:sz w:val="24"/>
          <w:szCs w:val="24"/>
        </w:rPr>
        <w:t xml:space="preserve"> </w:t>
      </w:r>
      <w:r w:rsidRPr="00540175">
        <w:rPr>
          <w:rFonts w:ascii="Times New Roman" w:hAnsi="Times New Roman" w:cs="Times New Roman"/>
          <w:sz w:val="24"/>
          <w:szCs w:val="24"/>
        </w:rPr>
        <w:t>визначити та описати території місцезростання первоцвітів;визначення та опис первоцвітів;розробити карту місцезростання;</w:t>
      </w:r>
      <w:r w:rsidR="006D44E5" w:rsidRPr="00540175">
        <w:rPr>
          <w:rFonts w:ascii="Times New Roman" w:hAnsi="Times New Roman" w:cs="Times New Roman"/>
          <w:sz w:val="24"/>
          <w:szCs w:val="24"/>
        </w:rPr>
        <w:t xml:space="preserve"> </w:t>
      </w:r>
      <w:r w:rsidRPr="00540175">
        <w:rPr>
          <w:rFonts w:ascii="Times New Roman" w:hAnsi="Times New Roman" w:cs="Times New Roman"/>
          <w:sz w:val="24"/>
          <w:szCs w:val="24"/>
        </w:rPr>
        <w:t>зробити</w:t>
      </w:r>
      <w:r w:rsidR="006D44E5" w:rsidRPr="00540175">
        <w:rPr>
          <w:rFonts w:ascii="Times New Roman" w:hAnsi="Times New Roman" w:cs="Times New Roman"/>
          <w:sz w:val="24"/>
          <w:szCs w:val="24"/>
        </w:rPr>
        <w:t xml:space="preserve"> </w:t>
      </w:r>
      <w:r w:rsidRPr="00540175">
        <w:rPr>
          <w:rFonts w:ascii="Times New Roman" w:hAnsi="Times New Roman" w:cs="Times New Roman"/>
          <w:sz w:val="24"/>
          <w:szCs w:val="24"/>
        </w:rPr>
        <w:t xml:space="preserve">порівняльну характеристику за останні роки; провести фенологічні спостереження;дослідження експозицій схилу;скласти діаграми: «Аналіз </w:t>
      </w:r>
      <w:proofErr w:type="spellStart"/>
      <w:r w:rsidRPr="00540175">
        <w:rPr>
          <w:rFonts w:ascii="Times New Roman" w:hAnsi="Times New Roman" w:cs="Times New Roman"/>
          <w:sz w:val="24"/>
          <w:szCs w:val="24"/>
        </w:rPr>
        <w:t>біоморф</w:t>
      </w:r>
      <w:proofErr w:type="spellEnd"/>
      <w:r w:rsidRPr="00540175">
        <w:rPr>
          <w:rFonts w:ascii="Times New Roman" w:hAnsi="Times New Roman" w:cs="Times New Roman"/>
          <w:sz w:val="24"/>
          <w:szCs w:val="24"/>
        </w:rPr>
        <w:t xml:space="preserve"> досліджених первоцвітів»; «Спів</w:t>
      </w:r>
      <w:r w:rsidR="00540175">
        <w:rPr>
          <w:rFonts w:ascii="Times New Roman" w:hAnsi="Times New Roman" w:cs="Times New Roman"/>
          <w:sz w:val="24"/>
          <w:szCs w:val="24"/>
        </w:rPr>
        <w:t xml:space="preserve">відношення родин первоцвітів»; </w:t>
      </w:r>
      <w:r w:rsidRPr="00540175">
        <w:rPr>
          <w:rFonts w:ascii="Times New Roman" w:hAnsi="Times New Roman" w:cs="Times New Roman"/>
          <w:sz w:val="24"/>
          <w:szCs w:val="24"/>
        </w:rPr>
        <w:t xml:space="preserve">«Співвідношення за життєвим циклом»; «Розподіл первоцвітів за темпами вегетативного розмноження»; провести </w:t>
      </w:r>
      <w:proofErr w:type="spellStart"/>
      <w:r w:rsidRPr="00540175">
        <w:rPr>
          <w:rFonts w:ascii="Times New Roman" w:hAnsi="Times New Roman" w:cs="Times New Roman"/>
          <w:sz w:val="24"/>
          <w:szCs w:val="24"/>
        </w:rPr>
        <w:t>еколого-виховну</w:t>
      </w:r>
      <w:proofErr w:type="spellEnd"/>
      <w:r w:rsidRPr="00540175">
        <w:rPr>
          <w:rFonts w:ascii="Times New Roman" w:hAnsi="Times New Roman" w:cs="Times New Roman"/>
          <w:sz w:val="24"/>
          <w:szCs w:val="24"/>
        </w:rPr>
        <w:t xml:space="preserve"> роботу серед учнів молодших класів  школи та місцевим населенням.</w:t>
      </w:r>
    </w:p>
    <w:p w:rsidR="00DE6182" w:rsidRPr="00540175" w:rsidRDefault="00DE6182" w:rsidP="004D4262">
      <w:pPr>
        <w:spacing w:after="0" w:line="240" w:lineRule="auto"/>
        <w:ind w:firstLine="709"/>
        <w:jc w:val="both"/>
        <w:rPr>
          <w:rFonts w:ascii="Times New Roman" w:hAnsi="Times New Roman" w:cs="Times New Roman"/>
          <w:sz w:val="24"/>
          <w:szCs w:val="24"/>
          <w:lang w:val="ru-RU"/>
        </w:rPr>
      </w:pPr>
      <w:r w:rsidRPr="00540175">
        <w:rPr>
          <w:rFonts w:ascii="Times New Roman" w:hAnsi="Times New Roman" w:cs="Times New Roman"/>
          <w:sz w:val="24"/>
          <w:szCs w:val="24"/>
        </w:rPr>
        <w:t>Висновки:</w:t>
      </w:r>
      <w:r w:rsidR="00B50580" w:rsidRPr="00540175">
        <w:rPr>
          <w:rFonts w:ascii="Times New Roman" w:hAnsi="Times New Roman" w:cs="Times New Roman"/>
          <w:sz w:val="24"/>
          <w:szCs w:val="24"/>
        </w:rPr>
        <w:t xml:space="preserve"> </w:t>
      </w:r>
      <w:r w:rsidRPr="00540175">
        <w:rPr>
          <w:rFonts w:ascii="Times New Roman" w:hAnsi="Times New Roman" w:cs="Times New Roman"/>
          <w:sz w:val="24"/>
          <w:szCs w:val="24"/>
        </w:rPr>
        <w:t>н</w:t>
      </w:r>
      <w:r w:rsidRPr="00540175">
        <w:rPr>
          <w:rFonts w:ascii="Times New Roman" w:hAnsi="Times New Roman" w:cs="Times New Roman"/>
          <w:sz w:val="24"/>
          <w:szCs w:val="24"/>
          <w:lang w:val="ru-RU"/>
        </w:rPr>
        <w:t xml:space="preserve">а </w:t>
      </w:r>
      <w:proofErr w:type="spellStart"/>
      <w:r w:rsidRPr="00540175">
        <w:rPr>
          <w:rFonts w:ascii="Times New Roman" w:hAnsi="Times New Roman" w:cs="Times New Roman"/>
          <w:sz w:val="24"/>
          <w:szCs w:val="24"/>
          <w:lang w:val="ru-RU"/>
        </w:rPr>
        <w:t>протязі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всього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весіннього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періоду</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були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проведені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дослідницькі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екскурсії</w:t>
      </w:r>
      <w:proofErr w:type="spellEnd"/>
      <w:r w:rsidRPr="00540175">
        <w:rPr>
          <w:rFonts w:ascii="Times New Roman" w:hAnsi="Times New Roman" w:cs="Times New Roman"/>
          <w:sz w:val="24"/>
          <w:szCs w:val="24"/>
          <w:lang w:val="ru-RU"/>
        </w:rPr>
        <w:t xml:space="preserve"> на природу в межах маршруту по </w:t>
      </w:r>
      <w:proofErr w:type="spellStart"/>
      <w:r w:rsidRPr="00540175">
        <w:rPr>
          <w:rFonts w:ascii="Times New Roman" w:hAnsi="Times New Roman" w:cs="Times New Roman"/>
          <w:sz w:val="24"/>
          <w:szCs w:val="24"/>
          <w:lang w:val="ru-RU"/>
        </w:rPr>
        <w:t>дослідницьким</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ділянкам</w:t>
      </w:r>
      <w:proofErr w:type="spellEnd"/>
      <w:r w:rsidRPr="00540175">
        <w:rPr>
          <w:rFonts w:ascii="Times New Roman" w:hAnsi="Times New Roman" w:cs="Times New Roman"/>
          <w:sz w:val="24"/>
          <w:szCs w:val="24"/>
          <w:lang w:val="ru-RU"/>
        </w:rPr>
        <w:t xml:space="preserve">. На </w:t>
      </w:r>
      <w:proofErr w:type="spellStart"/>
      <w:r w:rsidRPr="00540175">
        <w:rPr>
          <w:rFonts w:ascii="Times New Roman" w:hAnsi="Times New Roman" w:cs="Times New Roman"/>
          <w:sz w:val="24"/>
          <w:szCs w:val="24"/>
          <w:lang w:val="ru-RU"/>
        </w:rPr>
        <w:t>основі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спостережень</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був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вивчений</w:t>
      </w:r>
      <w:proofErr w:type="spellEnd"/>
      <w:r w:rsidRPr="00540175">
        <w:rPr>
          <w:rFonts w:ascii="Times New Roman" w:hAnsi="Times New Roman" w:cs="Times New Roman"/>
          <w:sz w:val="24"/>
          <w:szCs w:val="24"/>
          <w:lang w:val="ru-RU"/>
        </w:rPr>
        <w:t xml:space="preserve"> та описаний </w:t>
      </w:r>
      <w:proofErr w:type="spellStart"/>
      <w:r w:rsidRPr="00540175">
        <w:rPr>
          <w:rFonts w:ascii="Times New Roman" w:hAnsi="Times New Roman" w:cs="Times New Roman"/>
          <w:sz w:val="24"/>
          <w:szCs w:val="24"/>
          <w:lang w:val="ru-RU"/>
        </w:rPr>
        <w:t>видовий</w:t>
      </w:r>
      <w:proofErr w:type="spellEnd"/>
      <w:r w:rsidRPr="00540175">
        <w:rPr>
          <w:rFonts w:ascii="Times New Roman" w:hAnsi="Times New Roman" w:cs="Times New Roman"/>
          <w:sz w:val="24"/>
          <w:szCs w:val="24"/>
          <w:lang w:val="ru-RU"/>
        </w:rPr>
        <w:t xml:space="preserve"> склад </w:t>
      </w:r>
      <w:proofErr w:type="spellStart"/>
      <w:r w:rsidRPr="00540175">
        <w:rPr>
          <w:rFonts w:ascii="Times New Roman" w:hAnsi="Times New Roman" w:cs="Times New Roman"/>
          <w:sz w:val="24"/>
          <w:szCs w:val="24"/>
          <w:lang w:val="ru-RU"/>
        </w:rPr>
        <w:t>первоцвітів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їх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фенологічні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данні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які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були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знайдені</w:t>
      </w:r>
      <w:proofErr w:type="spellEnd"/>
      <w:r w:rsidRPr="00540175">
        <w:rPr>
          <w:rFonts w:ascii="Times New Roman" w:hAnsi="Times New Roman" w:cs="Times New Roman"/>
          <w:sz w:val="24"/>
          <w:szCs w:val="24"/>
          <w:lang w:val="ru-RU"/>
        </w:rPr>
        <w:t xml:space="preserve"> на </w:t>
      </w:r>
      <w:proofErr w:type="spellStart"/>
      <w:r w:rsidRPr="00540175">
        <w:rPr>
          <w:rFonts w:ascii="Times New Roman" w:hAnsi="Times New Roman" w:cs="Times New Roman"/>
          <w:sz w:val="24"/>
          <w:szCs w:val="24"/>
          <w:lang w:val="ru-RU"/>
        </w:rPr>
        <w:t>заповідних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територіях</w:t>
      </w:r>
      <w:proofErr w:type="spellEnd"/>
      <w:r w:rsidRPr="00540175">
        <w:rPr>
          <w:rFonts w:ascii="Times New Roman" w:hAnsi="Times New Roman" w:cs="Times New Roman"/>
          <w:sz w:val="24"/>
          <w:szCs w:val="24"/>
          <w:lang w:val="ru-RU"/>
        </w:rPr>
        <w:t xml:space="preserve"> в межах Дніпропетровського району та </w:t>
      </w:r>
      <w:proofErr w:type="spellStart"/>
      <w:r w:rsidRPr="00540175">
        <w:rPr>
          <w:rFonts w:ascii="Times New Roman" w:hAnsi="Times New Roman" w:cs="Times New Roman"/>
          <w:sz w:val="24"/>
          <w:szCs w:val="24"/>
          <w:lang w:val="ru-RU"/>
        </w:rPr>
        <w:t>околиць</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міста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Дніпропетровська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прилягаючих</w:t>
      </w:r>
      <w:proofErr w:type="spellEnd"/>
      <w:r w:rsidRPr="00540175">
        <w:rPr>
          <w:rFonts w:ascii="Times New Roman" w:hAnsi="Times New Roman" w:cs="Times New Roman"/>
          <w:sz w:val="24"/>
          <w:szCs w:val="24"/>
          <w:lang w:val="ru-RU"/>
        </w:rPr>
        <w:t xml:space="preserve"> </w:t>
      </w:r>
      <w:proofErr w:type="gramStart"/>
      <w:r w:rsidRPr="00540175">
        <w:rPr>
          <w:rFonts w:ascii="Times New Roman" w:hAnsi="Times New Roman" w:cs="Times New Roman"/>
          <w:sz w:val="24"/>
          <w:szCs w:val="24"/>
          <w:lang w:val="ru-RU"/>
        </w:rPr>
        <w:t>до</w:t>
      </w:r>
      <w:proofErr w:type="gramEnd"/>
      <w:r w:rsidRPr="00540175">
        <w:rPr>
          <w:rFonts w:ascii="Times New Roman" w:hAnsi="Times New Roman" w:cs="Times New Roman"/>
          <w:sz w:val="24"/>
          <w:szCs w:val="24"/>
          <w:lang w:val="ru-RU"/>
        </w:rPr>
        <w:t xml:space="preserve"> району. А </w:t>
      </w:r>
      <w:proofErr w:type="spellStart"/>
      <w:r w:rsidRPr="00540175">
        <w:rPr>
          <w:rFonts w:ascii="Times New Roman" w:hAnsi="Times New Roman" w:cs="Times New Roman"/>
          <w:sz w:val="24"/>
          <w:szCs w:val="24"/>
          <w:lang w:val="ru-RU"/>
        </w:rPr>
        <w:t>також</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була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зроблена</w:t>
      </w:r>
      <w:proofErr w:type="spellEnd"/>
      <w:r w:rsidRPr="00540175">
        <w:rPr>
          <w:rFonts w:ascii="Times New Roman" w:hAnsi="Times New Roman" w:cs="Times New Roman"/>
          <w:sz w:val="24"/>
          <w:szCs w:val="24"/>
          <w:lang w:val="ru-RU"/>
        </w:rPr>
        <w:t xml:space="preserve"> карта з </w:t>
      </w:r>
      <w:proofErr w:type="spellStart"/>
      <w:r w:rsidRPr="00540175">
        <w:rPr>
          <w:rFonts w:ascii="Times New Roman" w:hAnsi="Times New Roman" w:cs="Times New Roman"/>
          <w:sz w:val="24"/>
          <w:szCs w:val="24"/>
          <w:lang w:val="ru-RU"/>
        </w:rPr>
        <w:t>нанесенням</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місцезростання</w:t>
      </w:r>
      <w:proofErr w:type="spellEnd"/>
      <w:r w:rsidRPr="00540175">
        <w:rPr>
          <w:rFonts w:ascii="Times New Roman" w:hAnsi="Times New Roman" w:cs="Times New Roman"/>
          <w:sz w:val="24"/>
          <w:szCs w:val="24"/>
          <w:lang w:val="ru-RU"/>
        </w:rPr>
        <w:t xml:space="preserve"> «перших </w:t>
      </w:r>
      <w:proofErr w:type="spellStart"/>
      <w:r w:rsidRPr="00540175">
        <w:rPr>
          <w:rFonts w:ascii="Times New Roman" w:hAnsi="Times New Roman" w:cs="Times New Roman"/>
          <w:sz w:val="24"/>
          <w:szCs w:val="24"/>
          <w:lang w:val="ru-RU"/>
        </w:rPr>
        <w:t>вісників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весни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аналіз</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експозицій</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схилів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щільність</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розташування</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квітів</w:t>
      </w:r>
      <w:proofErr w:type="spellEnd"/>
      <w:r w:rsidRPr="00540175">
        <w:rPr>
          <w:rFonts w:ascii="Times New Roman" w:hAnsi="Times New Roman" w:cs="Times New Roman"/>
          <w:sz w:val="24"/>
          <w:szCs w:val="24"/>
          <w:lang w:val="ru-RU"/>
        </w:rPr>
        <w:t xml:space="preserve"> на 1 м </w:t>
      </w:r>
      <w:r w:rsidRPr="00540175">
        <w:rPr>
          <w:rFonts w:ascii="Times New Roman" w:hAnsi="Times New Roman" w:cs="Times New Roman"/>
          <w:sz w:val="24"/>
          <w:szCs w:val="24"/>
          <w:vertAlign w:val="superscript"/>
          <w:lang w:val="ru-RU"/>
        </w:rPr>
        <w:t xml:space="preserve">2 </w:t>
      </w:r>
      <w:r w:rsidRPr="00540175">
        <w:rPr>
          <w:rFonts w:ascii="Times New Roman" w:hAnsi="Times New Roman" w:cs="Times New Roman"/>
          <w:sz w:val="24"/>
          <w:szCs w:val="24"/>
          <w:lang w:val="ru-RU"/>
        </w:rPr>
        <w:t xml:space="preserve">(з </w:t>
      </w:r>
      <w:proofErr w:type="spellStart"/>
      <w:r w:rsidRPr="00540175">
        <w:rPr>
          <w:rFonts w:ascii="Times New Roman" w:hAnsi="Times New Roman" w:cs="Times New Roman"/>
          <w:sz w:val="24"/>
          <w:szCs w:val="24"/>
          <w:lang w:val="ru-RU"/>
        </w:rPr>
        <w:t>цих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даних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був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зроблений</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аналіз</w:t>
      </w:r>
      <w:proofErr w:type="spellEnd"/>
      <w:r w:rsidRPr="00540175">
        <w:rPr>
          <w:rFonts w:ascii="Times New Roman" w:hAnsi="Times New Roman" w:cs="Times New Roman"/>
          <w:sz w:val="24"/>
          <w:szCs w:val="24"/>
          <w:lang w:val="ru-RU"/>
        </w:rPr>
        <w:t xml:space="preserve"> про </w:t>
      </w:r>
      <w:proofErr w:type="spellStart"/>
      <w:r w:rsidRPr="00540175">
        <w:rPr>
          <w:rFonts w:ascii="Times New Roman" w:hAnsi="Times New Roman" w:cs="Times New Roman"/>
          <w:sz w:val="24"/>
          <w:szCs w:val="24"/>
          <w:lang w:val="ru-RU"/>
        </w:rPr>
        <w:t>скорочення</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чисельності</w:t>
      </w:r>
      <w:proofErr w:type="spellEnd"/>
      <w:r w:rsidRPr="00540175">
        <w:rPr>
          <w:rFonts w:ascii="Times New Roman" w:hAnsi="Times New Roman" w:cs="Times New Roman"/>
          <w:sz w:val="24"/>
          <w:szCs w:val="24"/>
          <w:lang w:val="ru-RU"/>
        </w:rPr>
        <w:t xml:space="preserve"> та видового складу </w:t>
      </w:r>
      <w:proofErr w:type="spellStart"/>
      <w:r w:rsidRPr="00540175">
        <w:rPr>
          <w:rFonts w:ascii="Times New Roman" w:hAnsi="Times New Roman" w:cs="Times New Roman"/>
          <w:sz w:val="24"/>
          <w:szCs w:val="24"/>
          <w:lang w:val="ru-RU"/>
        </w:rPr>
        <w:t>первоцвітів</w:t>
      </w:r>
      <w:proofErr w:type="spellEnd"/>
      <w:r w:rsidRPr="00540175">
        <w:rPr>
          <w:rFonts w:ascii="Times New Roman" w:hAnsi="Times New Roman" w:cs="Times New Roman"/>
          <w:sz w:val="24"/>
          <w:szCs w:val="24"/>
          <w:lang w:val="ru-RU"/>
        </w:rPr>
        <w:t xml:space="preserve"> на </w:t>
      </w:r>
      <w:proofErr w:type="spellStart"/>
      <w:proofErr w:type="gramStart"/>
      <w:r w:rsidRPr="00540175">
        <w:rPr>
          <w:rFonts w:ascii="Times New Roman" w:hAnsi="Times New Roman" w:cs="Times New Roman"/>
          <w:sz w:val="24"/>
          <w:szCs w:val="24"/>
          <w:lang w:val="ru-RU"/>
        </w:rPr>
        <w:t>досл</w:t>
      </w:r>
      <w:proofErr w:type="gramEnd"/>
      <w:r w:rsidRPr="00540175">
        <w:rPr>
          <w:rFonts w:ascii="Times New Roman" w:hAnsi="Times New Roman" w:cs="Times New Roman"/>
          <w:sz w:val="24"/>
          <w:szCs w:val="24"/>
          <w:lang w:val="ru-RU"/>
        </w:rPr>
        <w:t>ідних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територіях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під</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антро</w:t>
      </w:r>
      <w:r w:rsidR="00B50580" w:rsidRPr="00540175">
        <w:rPr>
          <w:rFonts w:ascii="Times New Roman" w:hAnsi="Times New Roman" w:cs="Times New Roman"/>
          <w:sz w:val="24"/>
          <w:szCs w:val="24"/>
          <w:lang w:val="ru-RU"/>
        </w:rPr>
        <w:t>погенним</w:t>
      </w:r>
      <w:proofErr w:type="spellEnd"/>
      <w:r w:rsidR="00B50580" w:rsidRPr="00540175">
        <w:rPr>
          <w:rFonts w:ascii="Times New Roman" w:hAnsi="Times New Roman" w:cs="Times New Roman"/>
          <w:sz w:val="24"/>
          <w:szCs w:val="24"/>
          <w:lang w:val="ru-RU"/>
        </w:rPr>
        <w:t xml:space="preserve"> </w:t>
      </w:r>
      <w:proofErr w:type="spellStart"/>
      <w:r w:rsidR="00B50580" w:rsidRPr="00540175">
        <w:rPr>
          <w:rFonts w:ascii="Times New Roman" w:hAnsi="Times New Roman" w:cs="Times New Roman"/>
          <w:sz w:val="24"/>
          <w:szCs w:val="24"/>
          <w:lang w:val="ru-RU"/>
        </w:rPr>
        <w:t>втручанням</w:t>
      </w:r>
      <w:proofErr w:type="spellEnd"/>
      <w:r w:rsidR="00B50580" w:rsidRPr="00540175">
        <w:rPr>
          <w:rFonts w:ascii="Times New Roman" w:hAnsi="Times New Roman" w:cs="Times New Roman"/>
          <w:sz w:val="24"/>
          <w:szCs w:val="24"/>
          <w:lang w:val="ru-RU"/>
        </w:rPr>
        <w:t xml:space="preserve"> </w:t>
      </w:r>
      <w:proofErr w:type="spellStart"/>
      <w:r w:rsidR="00B50580" w:rsidRPr="00540175">
        <w:rPr>
          <w:rFonts w:ascii="Times New Roman" w:hAnsi="Times New Roman" w:cs="Times New Roman"/>
          <w:sz w:val="24"/>
          <w:szCs w:val="24"/>
          <w:lang w:val="ru-RU"/>
        </w:rPr>
        <w:t>людини</w:t>
      </w:r>
      <w:proofErr w:type="spellEnd"/>
      <w:r w:rsidR="00B50580" w:rsidRPr="00540175">
        <w:rPr>
          <w:rFonts w:ascii="Times New Roman" w:hAnsi="Times New Roman" w:cs="Times New Roman"/>
          <w:sz w:val="24"/>
          <w:szCs w:val="24"/>
          <w:lang w:val="ru-RU"/>
        </w:rPr>
        <w:t xml:space="preserve">. </w:t>
      </w:r>
      <w:proofErr w:type="spellStart"/>
      <w:r w:rsidR="00B50580" w:rsidRPr="00540175">
        <w:rPr>
          <w:rFonts w:ascii="Times New Roman" w:hAnsi="Times New Roman" w:cs="Times New Roman"/>
          <w:sz w:val="24"/>
          <w:szCs w:val="24"/>
          <w:lang w:val="ru-RU"/>
        </w:rPr>
        <w:t>Най</w:t>
      </w:r>
      <w:r w:rsidRPr="00540175">
        <w:rPr>
          <w:rFonts w:ascii="Times New Roman" w:hAnsi="Times New Roman" w:cs="Times New Roman"/>
          <w:sz w:val="24"/>
          <w:szCs w:val="24"/>
          <w:lang w:val="ru-RU"/>
        </w:rPr>
        <w:t>менше</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чисельного</w:t>
      </w:r>
      <w:proofErr w:type="spellEnd"/>
      <w:r w:rsidRPr="00540175">
        <w:rPr>
          <w:rFonts w:ascii="Times New Roman" w:hAnsi="Times New Roman" w:cs="Times New Roman"/>
          <w:sz w:val="24"/>
          <w:szCs w:val="24"/>
          <w:lang w:val="ru-RU"/>
        </w:rPr>
        <w:t xml:space="preserve"> та видового складу </w:t>
      </w:r>
      <w:proofErr w:type="spellStart"/>
      <w:r w:rsidRPr="00540175">
        <w:rPr>
          <w:rFonts w:ascii="Times New Roman" w:hAnsi="Times New Roman" w:cs="Times New Roman"/>
          <w:sz w:val="24"/>
          <w:szCs w:val="24"/>
          <w:lang w:val="ru-RU"/>
        </w:rPr>
        <w:t>первоцвітів</w:t>
      </w:r>
      <w:proofErr w:type="spellEnd"/>
      <w:r w:rsidRPr="00540175">
        <w:rPr>
          <w:rFonts w:ascii="Times New Roman" w:hAnsi="Times New Roman" w:cs="Times New Roman"/>
          <w:sz w:val="24"/>
          <w:szCs w:val="24"/>
          <w:lang w:val="ru-RU"/>
        </w:rPr>
        <w:t xml:space="preserve"> ми </w:t>
      </w:r>
      <w:proofErr w:type="spellStart"/>
      <w:r w:rsidRPr="00540175">
        <w:rPr>
          <w:rFonts w:ascii="Times New Roman" w:hAnsi="Times New Roman" w:cs="Times New Roman"/>
          <w:sz w:val="24"/>
          <w:szCs w:val="24"/>
          <w:lang w:val="ru-RU"/>
        </w:rPr>
        <w:t>можемо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спостерігати</w:t>
      </w:r>
      <w:proofErr w:type="spellEnd"/>
      <w:r w:rsidRPr="00540175">
        <w:rPr>
          <w:rFonts w:ascii="Times New Roman" w:hAnsi="Times New Roman" w:cs="Times New Roman"/>
          <w:sz w:val="24"/>
          <w:szCs w:val="24"/>
          <w:lang w:val="ru-RU"/>
        </w:rPr>
        <w:t xml:space="preserve"> на </w:t>
      </w:r>
      <w:proofErr w:type="spellStart"/>
      <w:r w:rsidRPr="00540175">
        <w:rPr>
          <w:rFonts w:ascii="Times New Roman" w:hAnsi="Times New Roman" w:cs="Times New Roman"/>
          <w:sz w:val="24"/>
          <w:szCs w:val="24"/>
          <w:lang w:val="ru-RU"/>
        </w:rPr>
        <w:t>береговій</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смузі</w:t>
      </w:r>
      <w:proofErr w:type="spellEnd"/>
      <w:r w:rsidRPr="00540175">
        <w:rPr>
          <w:rFonts w:ascii="Times New Roman" w:hAnsi="Times New Roman" w:cs="Times New Roman"/>
          <w:sz w:val="24"/>
          <w:szCs w:val="24"/>
          <w:lang w:val="ru-RU"/>
        </w:rPr>
        <w:t xml:space="preserve"> </w:t>
      </w:r>
      <w:proofErr w:type="spellStart"/>
      <w:proofErr w:type="gramStart"/>
      <w:r w:rsidRPr="00540175">
        <w:rPr>
          <w:rFonts w:ascii="Times New Roman" w:hAnsi="Times New Roman" w:cs="Times New Roman"/>
          <w:sz w:val="24"/>
          <w:szCs w:val="24"/>
          <w:lang w:val="ru-RU"/>
        </w:rPr>
        <w:t>р</w:t>
      </w:r>
      <w:proofErr w:type="gramEnd"/>
      <w:r w:rsidRPr="00540175">
        <w:rPr>
          <w:rFonts w:ascii="Times New Roman" w:hAnsi="Times New Roman" w:cs="Times New Roman"/>
          <w:sz w:val="24"/>
          <w:szCs w:val="24"/>
          <w:lang w:val="ru-RU"/>
        </w:rPr>
        <w:t>ічки</w:t>
      </w:r>
      <w:proofErr w:type="spellEnd"/>
      <w:r w:rsidRPr="00540175">
        <w:rPr>
          <w:rFonts w:ascii="Times New Roman" w:hAnsi="Times New Roman" w:cs="Times New Roman"/>
          <w:sz w:val="24"/>
          <w:szCs w:val="24"/>
          <w:lang w:val="ru-RU"/>
        </w:rPr>
        <w:t xml:space="preserve"> з невеликою </w:t>
      </w:r>
      <w:proofErr w:type="spellStart"/>
      <w:r w:rsidRPr="00540175">
        <w:rPr>
          <w:rFonts w:ascii="Times New Roman" w:hAnsi="Times New Roman" w:cs="Times New Roman"/>
          <w:sz w:val="24"/>
          <w:szCs w:val="24"/>
          <w:lang w:val="ru-RU"/>
        </w:rPr>
        <w:t>відмінністю</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від</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заказників</w:t>
      </w:r>
      <w:proofErr w:type="spellEnd"/>
      <w:r w:rsidRPr="00540175">
        <w:rPr>
          <w:rFonts w:ascii="Times New Roman" w:hAnsi="Times New Roman" w:cs="Times New Roman"/>
          <w:sz w:val="24"/>
          <w:szCs w:val="24"/>
          <w:lang w:val="ru-RU"/>
        </w:rPr>
        <w:t xml:space="preserve"> (балки: </w:t>
      </w:r>
      <w:proofErr w:type="spellStart"/>
      <w:proofErr w:type="gramStart"/>
      <w:r w:rsidRPr="00540175">
        <w:rPr>
          <w:rFonts w:ascii="Times New Roman" w:hAnsi="Times New Roman" w:cs="Times New Roman"/>
          <w:sz w:val="24"/>
          <w:szCs w:val="24"/>
          <w:lang w:val="ru-RU"/>
        </w:rPr>
        <w:t>Павлівська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Чернеча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Липова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Бубликова</w:t>
      </w:r>
      <w:proofErr w:type="spellEnd"/>
      <w:r w:rsidRPr="00540175">
        <w:rPr>
          <w:rFonts w:ascii="Times New Roman" w:hAnsi="Times New Roman" w:cs="Times New Roman"/>
          <w:sz w:val="24"/>
          <w:szCs w:val="24"/>
          <w:lang w:val="ru-RU"/>
        </w:rPr>
        <w:t>).</w:t>
      </w:r>
      <w:proofErr w:type="gram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Зробила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порівняльну</w:t>
      </w:r>
      <w:proofErr w:type="spellEnd"/>
      <w:r w:rsidRPr="00540175">
        <w:rPr>
          <w:rFonts w:ascii="Times New Roman" w:hAnsi="Times New Roman" w:cs="Times New Roman"/>
          <w:sz w:val="24"/>
          <w:szCs w:val="24"/>
          <w:lang w:val="ru-RU"/>
        </w:rPr>
        <w:t xml:space="preserve"> характеристику за 5 </w:t>
      </w:r>
      <w:proofErr w:type="spellStart"/>
      <w:r w:rsidRPr="00540175">
        <w:rPr>
          <w:rFonts w:ascii="Times New Roman" w:hAnsi="Times New Roman" w:cs="Times New Roman"/>
          <w:sz w:val="24"/>
          <w:szCs w:val="24"/>
          <w:lang w:val="ru-RU"/>
        </w:rPr>
        <w:t>років</w:t>
      </w:r>
      <w:proofErr w:type="spellEnd"/>
      <w:r w:rsidRPr="00540175">
        <w:rPr>
          <w:rFonts w:ascii="Times New Roman" w:hAnsi="Times New Roman" w:cs="Times New Roman"/>
          <w:sz w:val="24"/>
          <w:szCs w:val="24"/>
          <w:lang w:val="ru-RU"/>
        </w:rPr>
        <w:t xml:space="preserve"> </w:t>
      </w:r>
      <w:proofErr w:type="spellStart"/>
      <w:proofErr w:type="gramStart"/>
      <w:r w:rsidRPr="00540175">
        <w:rPr>
          <w:rFonts w:ascii="Times New Roman" w:hAnsi="Times New Roman" w:cs="Times New Roman"/>
          <w:sz w:val="24"/>
          <w:szCs w:val="24"/>
          <w:lang w:val="ru-RU"/>
        </w:rPr>
        <w:t>досл</w:t>
      </w:r>
      <w:proofErr w:type="gramEnd"/>
      <w:r w:rsidRPr="00540175">
        <w:rPr>
          <w:rFonts w:ascii="Times New Roman" w:hAnsi="Times New Roman" w:cs="Times New Roman"/>
          <w:sz w:val="24"/>
          <w:szCs w:val="24"/>
          <w:lang w:val="ru-RU"/>
        </w:rPr>
        <w:t>іджень</w:t>
      </w:r>
      <w:proofErr w:type="spellEnd"/>
      <w:r w:rsidRPr="00540175">
        <w:rPr>
          <w:rFonts w:ascii="Times New Roman" w:hAnsi="Times New Roman" w:cs="Times New Roman"/>
          <w:sz w:val="24"/>
          <w:szCs w:val="24"/>
          <w:lang w:val="ru-RU"/>
        </w:rPr>
        <w:t xml:space="preserve"> з </w:t>
      </w:r>
      <w:proofErr w:type="spellStart"/>
      <w:r w:rsidRPr="00540175">
        <w:rPr>
          <w:rFonts w:ascii="Times New Roman" w:hAnsi="Times New Roman" w:cs="Times New Roman"/>
          <w:sz w:val="24"/>
          <w:szCs w:val="24"/>
          <w:lang w:val="ru-RU"/>
        </w:rPr>
        <w:t>якої</w:t>
      </w:r>
      <w:proofErr w:type="spellEnd"/>
      <w:r w:rsidRPr="00540175">
        <w:rPr>
          <w:rFonts w:ascii="Times New Roman" w:hAnsi="Times New Roman" w:cs="Times New Roman"/>
          <w:sz w:val="24"/>
          <w:szCs w:val="24"/>
          <w:lang w:val="ru-RU"/>
        </w:rPr>
        <w:t xml:space="preserve"> видно, </w:t>
      </w:r>
      <w:proofErr w:type="spellStart"/>
      <w:r w:rsidRPr="00540175">
        <w:rPr>
          <w:rFonts w:ascii="Times New Roman" w:hAnsi="Times New Roman" w:cs="Times New Roman"/>
          <w:sz w:val="24"/>
          <w:szCs w:val="24"/>
          <w:lang w:val="ru-RU"/>
        </w:rPr>
        <w:t>що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деякі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види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первоцвітів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зменшуються</w:t>
      </w:r>
      <w:proofErr w:type="spellEnd"/>
      <w:r w:rsidRPr="00540175">
        <w:rPr>
          <w:rFonts w:ascii="Times New Roman" w:hAnsi="Times New Roman" w:cs="Times New Roman"/>
          <w:sz w:val="24"/>
          <w:szCs w:val="24"/>
          <w:lang w:val="ru-RU"/>
        </w:rPr>
        <w:t xml:space="preserve"> в </w:t>
      </w:r>
      <w:proofErr w:type="spellStart"/>
      <w:r w:rsidRPr="00540175">
        <w:rPr>
          <w:rFonts w:ascii="Times New Roman" w:hAnsi="Times New Roman" w:cs="Times New Roman"/>
          <w:sz w:val="24"/>
          <w:szCs w:val="24"/>
          <w:lang w:val="ru-RU"/>
        </w:rPr>
        <w:t>своїй</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кількості</w:t>
      </w:r>
      <w:proofErr w:type="spellEnd"/>
      <w:r w:rsidRPr="00540175">
        <w:rPr>
          <w:rFonts w:ascii="Times New Roman" w:hAnsi="Times New Roman" w:cs="Times New Roman"/>
          <w:sz w:val="24"/>
          <w:szCs w:val="24"/>
          <w:lang w:val="ru-RU"/>
        </w:rPr>
        <w:t xml:space="preserve"> в </w:t>
      </w:r>
      <w:proofErr w:type="spellStart"/>
      <w:r w:rsidRPr="00540175">
        <w:rPr>
          <w:rFonts w:ascii="Times New Roman" w:hAnsi="Times New Roman" w:cs="Times New Roman"/>
          <w:sz w:val="24"/>
          <w:szCs w:val="24"/>
          <w:lang w:val="ru-RU"/>
        </w:rPr>
        <w:t>зв’язку</w:t>
      </w:r>
      <w:proofErr w:type="spellEnd"/>
      <w:r w:rsidRPr="00540175">
        <w:rPr>
          <w:rFonts w:ascii="Times New Roman" w:hAnsi="Times New Roman" w:cs="Times New Roman"/>
          <w:sz w:val="24"/>
          <w:szCs w:val="24"/>
          <w:lang w:val="ru-RU"/>
        </w:rPr>
        <w:t xml:space="preserve"> з негативною </w:t>
      </w:r>
      <w:proofErr w:type="spellStart"/>
      <w:r w:rsidRPr="00540175">
        <w:rPr>
          <w:rFonts w:ascii="Times New Roman" w:hAnsi="Times New Roman" w:cs="Times New Roman"/>
          <w:sz w:val="24"/>
          <w:szCs w:val="24"/>
          <w:lang w:val="ru-RU"/>
        </w:rPr>
        <w:t>діяльністю</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це</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відбувається</w:t>
      </w:r>
      <w:proofErr w:type="spellEnd"/>
      <w:r w:rsidRPr="00540175">
        <w:rPr>
          <w:rFonts w:ascii="Times New Roman" w:hAnsi="Times New Roman" w:cs="Times New Roman"/>
          <w:sz w:val="24"/>
          <w:szCs w:val="24"/>
          <w:lang w:val="ru-RU"/>
        </w:rPr>
        <w:t xml:space="preserve"> у </w:t>
      </w:r>
      <w:proofErr w:type="spellStart"/>
      <w:r w:rsidRPr="00540175">
        <w:rPr>
          <w:rFonts w:ascii="Times New Roman" w:hAnsi="Times New Roman" w:cs="Times New Roman"/>
          <w:sz w:val="24"/>
          <w:szCs w:val="24"/>
          <w:lang w:val="ru-RU"/>
        </w:rPr>
        <w:t>зв’язку</w:t>
      </w:r>
      <w:proofErr w:type="spellEnd"/>
      <w:r w:rsidRPr="00540175">
        <w:rPr>
          <w:rFonts w:ascii="Times New Roman" w:hAnsi="Times New Roman" w:cs="Times New Roman"/>
          <w:sz w:val="24"/>
          <w:szCs w:val="24"/>
          <w:lang w:val="ru-RU"/>
        </w:rPr>
        <w:t xml:space="preserve"> з </w:t>
      </w:r>
      <w:proofErr w:type="spellStart"/>
      <w:r w:rsidRPr="00540175">
        <w:rPr>
          <w:rFonts w:ascii="Times New Roman" w:hAnsi="Times New Roman" w:cs="Times New Roman"/>
          <w:sz w:val="24"/>
          <w:szCs w:val="24"/>
          <w:lang w:val="ru-RU"/>
        </w:rPr>
        <w:t>тим</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що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основна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частина</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дослідної</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території</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підпадає</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під</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антропогенний</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вплив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випалювання</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випас</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худоби</w:t>
      </w:r>
      <w:proofErr w:type="spellEnd"/>
      <w:r w:rsidRPr="00540175">
        <w:rPr>
          <w:rFonts w:ascii="Times New Roman" w:hAnsi="Times New Roman" w:cs="Times New Roman"/>
          <w:sz w:val="24"/>
          <w:szCs w:val="24"/>
          <w:lang w:val="ru-RU"/>
        </w:rPr>
        <w:t xml:space="preserve"> та </w:t>
      </w:r>
      <w:proofErr w:type="spellStart"/>
      <w:r w:rsidRPr="00540175">
        <w:rPr>
          <w:rFonts w:ascii="Times New Roman" w:hAnsi="Times New Roman" w:cs="Times New Roman"/>
          <w:sz w:val="24"/>
          <w:szCs w:val="24"/>
          <w:lang w:val="ru-RU"/>
        </w:rPr>
        <w:t>влаштовування</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літніх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таборів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збирання</w:t>
      </w:r>
      <w:proofErr w:type="spellEnd"/>
      <w:r w:rsidRPr="00540175">
        <w:rPr>
          <w:rFonts w:ascii="Times New Roman" w:hAnsi="Times New Roman" w:cs="Times New Roman"/>
          <w:sz w:val="24"/>
          <w:szCs w:val="24"/>
          <w:lang w:val="ru-RU"/>
        </w:rPr>
        <w:t xml:space="preserve"> на </w:t>
      </w:r>
      <w:proofErr w:type="spellStart"/>
      <w:r w:rsidRPr="00540175">
        <w:rPr>
          <w:rFonts w:ascii="Times New Roman" w:hAnsi="Times New Roman" w:cs="Times New Roman"/>
          <w:sz w:val="24"/>
          <w:szCs w:val="24"/>
          <w:lang w:val="ru-RU"/>
        </w:rPr>
        <w:t>букети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викопування</w:t>
      </w:r>
      <w:proofErr w:type="spellEnd"/>
      <w:r w:rsidRPr="00540175">
        <w:rPr>
          <w:rFonts w:ascii="Times New Roman" w:hAnsi="Times New Roman" w:cs="Times New Roman"/>
          <w:sz w:val="24"/>
          <w:szCs w:val="24"/>
          <w:lang w:val="ru-RU"/>
        </w:rPr>
        <w:t xml:space="preserve"> на </w:t>
      </w:r>
      <w:proofErr w:type="spellStart"/>
      <w:r w:rsidRPr="00540175">
        <w:rPr>
          <w:rFonts w:ascii="Times New Roman" w:hAnsi="Times New Roman" w:cs="Times New Roman"/>
          <w:sz w:val="24"/>
          <w:szCs w:val="24"/>
          <w:lang w:val="ru-RU"/>
        </w:rPr>
        <w:t>присадибні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ділянки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розорювання</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схилів</w:t>
      </w:r>
      <w:proofErr w:type="spellEnd"/>
      <w:r w:rsidRPr="00540175">
        <w:rPr>
          <w:rFonts w:ascii="Times New Roman" w:hAnsi="Times New Roman" w:cs="Times New Roman"/>
          <w:sz w:val="24"/>
          <w:szCs w:val="24"/>
          <w:lang w:val="ru-RU"/>
        </w:rPr>
        <w:t>).</w:t>
      </w:r>
    </w:p>
    <w:p w:rsidR="00DE6182" w:rsidRPr="00540175" w:rsidRDefault="00DE6182" w:rsidP="004D4262">
      <w:pPr>
        <w:spacing w:after="0" w:line="240" w:lineRule="auto"/>
        <w:ind w:firstLine="709"/>
        <w:jc w:val="both"/>
        <w:rPr>
          <w:rFonts w:ascii="Times New Roman" w:hAnsi="Times New Roman" w:cs="Times New Roman"/>
          <w:sz w:val="24"/>
          <w:szCs w:val="24"/>
        </w:rPr>
      </w:pPr>
      <w:r w:rsidRPr="00540175">
        <w:rPr>
          <w:rFonts w:ascii="Times New Roman" w:hAnsi="Times New Roman" w:cs="Times New Roman"/>
          <w:sz w:val="24"/>
          <w:szCs w:val="24"/>
        </w:rPr>
        <w:tab/>
        <w:t xml:space="preserve">За допомогою діаграм було продемонстровано, що по  співвідношенню родин первоцвітів на дослідній ділянці переважають родини  жовтцеві та лілійні;  по співвідношенню первоцвітів за життєвим циклом ефемероїдів було зафіксовано – 44%, а </w:t>
      </w:r>
      <w:proofErr w:type="spellStart"/>
      <w:r w:rsidRPr="00540175">
        <w:rPr>
          <w:rFonts w:ascii="Times New Roman" w:hAnsi="Times New Roman" w:cs="Times New Roman"/>
          <w:sz w:val="24"/>
          <w:szCs w:val="24"/>
        </w:rPr>
        <w:t>літньозелених</w:t>
      </w:r>
      <w:proofErr w:type="spellEnd"/>
      <w:r w:rsidRPr="00540175">
        <w:rPr>
          <w:rFonts w:ascii="Times New Roman" w:hAnsi="Times New Roman" w:cs="Times New Roman"/>
          <w:sz w:val="24"/>
          <w:szCs w:val="24"/>
        </w:rPr>
        <w:t xml:space="preserve"> – 32 %; аналізуючи </w:t>
      </w:r>
      <w:proofErr w:type="spellStart"/>
      <w:r w:rsidRPr="00540175">
        <w:rPr>
          <w:rFonts w:ascii="Times New Roman" w:hAnsi="Times New Roman" w:cs="Times New Roman"/>
          <w:sz w:val="24"/>
          <w:szCs w:val="24"/>
        </w:rPr>
        <w:t>біоморфи</w:t>
      </w:r>
      <w:proofErr w:type="spellEnd"/>
      <w:r w:rsidRPr="00540175">
        <w:rPr>
          <w:rFonts w:ascii="Times New Roman" w:hAnsi="Times New Roman" w:cs="Times New Roman"/>
          <w:sz w:val="24"/>
          <w:szCs w:val="24"/>
        </w:rPr>
        <w:t xml:space="preserve"> за Голубєвим (1981р.) – більшість первоцвітів довго-кореневищні та цибулинні; за темпами вегетативного розмноження (за </w:t>
      </w:r>
      <w:proofErr w:type="spellStart"/>
      <w:r w:rsidRPr="00540175">
        <w:rPr>
          <w:rFonts w:ascii="Times New Roman" w:hAnsi="Times New Roman" w:cs="Times New Roman"/>
          <w:sz w:val="24"/>
          <w:szCs w:val="24"/>
        </w:rPr>
        <w:t>Раменським</w:t>
      </w:r>
      <w:proofErr w:type="spellEnd"/>
      <w:r w:rsidRPr="00540175">
        <w:rPr>
          <w:rFonts w:ascii="Times New Roman" w:hAnsi="Times New Roman" w:cs="Times New Roman"/>
          <w:sz w:val="24"/>
          <w:szCs w:val="24"/>
        </w:rPr>
        <w:t>, 1972 р.) – 54 % первоцвітів  вегетативно не рухливі.</w:t>
      </w:r>
    </w:p>
    <w:p w:rsidR="00DE6182" w:rsidRPr="00540175" w:rsidRDefault="00DE6182" w:rsidP="004D4262">
      <w:pPr>
        <w:spacing w:after="0" w:line="240" w:lineRule="auto"/>
        <w:ind w:firstLine="709"/>
        <w:jc w:val="both"/>
        <w:rPr>
          <w:rFonts w:ascii="Times New Roman" w:hAnsi="Times New Roman" w:cs="Times New Roman"/>
          <w:sz w:val="24"/>
          <w:szCs w:val="24"/>
          <w:lang w:val="ru-RU"/>
        </w:rPr>
      </w:pPr>
      <w:r w:rsidRPr="00540175">
        <w:rPr>
          <w:rFonts w:ascii="Times New Roman" w:hAnsi="Times New Roman" w:cs="Times New Roman"/>
          <w:sz w:val="24"/>
          <w:szCs w:val="24"/>
        </w:rPr>
        <w:tab/>
      </w:r>
      <w:proofErr w:type="spellStart"/>
      <w:proofErr w:type="gramStart"/>
      <w:r w:rsidRPr="00540175">
        <w:rPr>
          <w:rFonts w:ascii="Times New Roman" w:hAnsi="Times New Roman" w:cs="Times New Roman"/>
          <w:sz w:val="24"/>
          <w:szCs w:val="24"/>
          <w:lang w:val="ru-RU"/>
        </w:rPr>
        <w:t>Кр</w:t>
      </w:r>
      <w:proofErr w:type="gramEnd"/>
      <w:r w:rsidRPr="00540175">
        <w:rPr>
          <w:rFonts w:ascii="Times New Roman" w:hAnsi="Times New Roman" w:cs="Times New Roman"/>
          <w:sz w:val="24"/>
          <w:szCs w:val="24"/>
          <w:lang w:val="ru-RU"/>
        </w:rPr>
        <w:t>ім</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цього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була</w:t>
      </w:r>
      <w:proofErr w:type="spellEnd"/>
      <w:r w:rsidRPr="00540175">
        <w:rPr>
          <w:rFonts w:ascii="Times New Roman" w:hAnsi="Times New Roman" w:cs="Times New Roman"/>
          <w:sz w:val="24"/>
          <w:szCs w:val="24"/>
          <w:lang w:val="ru-RU"/>
        </w:rPr>
        <w:t xml:space="preserve"> проведена </w:t>
      </w:r>
      <w:proofErr w:type="spellStart"/>
      <w:r w:rsidRPr="00540175">
        <w:rPr>
          <w:rFonts w:ascii="Times New Roman" w:hAnsi="Times New Roman" w:cs="Times New Roman"/>
          <w:sz w:val="24"/>
          <w:szCs w:val="24"/>
          <w:lang w:val="ru-RU"/>
        </w:rPr>
        <w:t>просвітницька</w:t>
      </w:r>
      <w:proofErr w:type="spellEnd"/>
      <w:r w:rsidRPr="00540175">
        <w:rPr>
          <w:rFonts w:ascii="Times New Roman" w:hAnsi="Times New Roman" w:cs="Times New Roman"/>
          <w:sz w:val="24"/>
          <w:szCs w:val="24"/>
          <w:lang w:val="ru-RU"/>
        </w:rPr>
        <w:t xml:space="preserve">  робота,  </w:t>
      </w:r>
      <w:proofErr w:type="spellStart"/>
      <w:r w:rsidRPr="00540175">
        <w:rPr>
          <w:rFonts w:ascii="Times New Roman" w:hAnsi="Times New Roman" w:cs="Times New Roman"/>
          <w:sz w:val="24"/>
          <w:szCs w:val="24"/>
          <w:lang w:val="ru-RU"/>
        </w:rPr>
        <w:t>серед</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учнів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молодших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класів</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школи</w:t>
      </w:r>
      <w:proofErr w:type="spellEnd"/>
      <w:r w:rsidRPr="00540175">
        <w:rPr>
          <w:rFonts w:ascii="Times New Roman" w:hAnsi="Times New Roman" w:cs="Times New Roman"/>
          <w:sz w:val="24"/>
          <w:szCs w:val="24"/>
          <w:lang w:val="ru-RU"/>
        </w:rPr>
        <w:t xml:space="preserve"> за </w:t>
      </w:r>
      <w:proofErr w:type="spellStart"/>
      <w:r w:rsidRPr="00540175">
        <w:rPr>
          <w:rFonts w:ascii="Times New Roman" w:hAnsi="Times New Roman" w:cs="Times New Roman"/>
          <w:sz w:val="24"/>
          <w:szCs w:val="24"/>
          <w:lang w:val="ru-RU"/>
        </w:rPr>
        <w:t>допомогою</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інформаційного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заняття</w:t>
      </w:r>
      <w:proofErr w:type="spellEnd"/>
      <w:r w:rsidRPr="00540175">
        <w:rPr>
          <w:rFonts w:ascii="Times New Roman" w:hAnsi="Times New Roman" w:cs="Times New Roman"/>
          <w:sz w:val="24"/>
          <w:szCs w:val="24"/>
          <w:lang w:val="ru-RU"/>
        </w:rPr>
        <w:t xml:space="preserve"> та </w:t>
      </w:r>
      <w:proofErr w:type="spellStart"/>
      <w:r w:rsidRPr="00540175">
        <w:rPr>
          <w:rFonts w:ascii="Times New Roman" w:hAnsi="Times New Roman" w:cs="Times New Roman"/>
          <w:sz w:val="24"/>
          <w:szCs w:val="24"/>
          <w:lang w:val="ru-RU"/>
        </w:rPr>
        <w:t>розповсюдження</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листівок</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серед</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населення</w:t>
      </w:r>
      <w:proofErr w:type="spellEnd"/>
      <w:r w:rsidRPr="00540175">
        <w:rPr>
          <w:rFonts w:ascii="Times New Roman" w:hAnsi="Times New Roman" w:cs="Times New Roman"/>
          <w:sz w:val="24"/>
          <w:szCs w:val="24"/>
          <w:lang w:val="ru-RU"/>
        </w:rPr>
        <w:t>.</w:t>
      </w:r>
    </w:p>
    <w:p w:rsidR="00DE6182" w:rsidRPr="00540175" w:rsidRDefault="00DE6182" w:rsidP="004D4262">
      <w:pPr>
        <w:spacing w:after="0" w:line="240" w:lineRule="auto"/>
        <w:ind w:firstLine="709"/>
        <w:jc w:val="both"/>
        <w:rPr>
          <w:rFonts w:ascii="Times New Roman" w:hAnsi="Times New Roman" w:cs="Times New Roman"/>
          <w:sz w:val="24"/>
          <w:szCs w:val="24"/>
          <w:lang w:val="ru-RU"/>
        </w:rPr>
      </w:pPr>
      <w:r w:rsidRPr="00540175">
        <w:rPr>
          <w:rFonts w:ascii="Times New Roman" w:hAnsi="Times New Roman" w:cs="Times New Roman"/>
          <w:sz w:val="24"/>
          <w:szCs w:val="24"/>
          <w:lang w:val="ru-RU"/>
        </w:rPr>
        <w:tab/>
      </w:r>
      <w:proofErr w:type="spellStart"/>
      <w:proofErr w:type="gramStart"/>
      <w:r w:rsidRPr="00540175">
        <w:rPr>
          <w:rFonts w:ascii="Times New Roman" w:hAnsi="Times New Roman" w:cs="Times New Roman"/>
          <w:sz w:val="24"/>
          <w:szCs w:val="24"/>
          <w:lang w:val="ru-RU"/>
        </w:rPr>
        <w:t>Дан</w:t>
      </w:r>
      <w:proofErr w:type="gramEnd"/>
      <w:r w:rsidRPr="00540175">
        <w:rPr>
          <w:rFonts w:ascii="Times New Roman" w:hAnsi="Times New Roman" w:cs="Times New Roman"/>
          <w:sz w:val="24"/>
          <w:szCs w:val="24"/>
          <w:lang w:val="ru-RU"/>
        </w:rPr>
        <w:t>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цієї</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роботи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можуть</w:t>
      </w:r>
      <w:proofErr w:type="spellEnd"/>
      <w:r w:rsidRPr="00540175">
        <w:rPr>
          <w:rFonts w:ascii="Times New Roman" w:hAnsi="Times New Roman" w:cs="Times New Roman"/>
          <w:sz w:val="24"/>
          <w:szCs w:val="24"/>
          <w:lang w:val="ru-RU"/>
        </w:rPr>
        <w:t xml:space="preserve"> бути </w:t>
      </w:r>
      <w:proofErr w:type="spellStart"/>
      <w:r w:rsidRPr="00540175">
        <w:rPr>
          <w:rFonts w:ascii="Times New Roman" w:hAnsi="Times New Roman" w:cs="Times New Roman"/>
          <w:sz w:val="24"/>
          <w:szCs w:val="24"/>
          <w:lang w:val="ru-RU"/>
        </w:rPr>
        <w:t>використані</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вчителями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біології</w:t>
      </w:r>
      <w:proofErr w:type="spellEnd"/>
      <w:r w:rsidRPr="00540175">
        <w:rPr>
          <w:rFonts w:ascii="Times New Roman" w:hAnsi="Times New Roman" w:cs="Times New Roman"/>
          <w:sz w:val="24"/>
          <w:szCs w:val="24"/>
          <w:lang w:val="ru-RU"/>
        </w:rPr>
        <w:t xml:space="preserve"> та </w:t>
      </w:r>
      <w:proofErr w:type="spellStart"/>
      <w:r w:rsidRPr="00540175">
        <w:rPr>
          <w:rFonts w:ascii="Times New Roman" w:hAnsi="Times New Roman" w:cs="Times New Roman"/>
          <w:sz w:val="24"/>
          <w:szCs w:val="24"/>
          <w:lang w:val="ru-RU"/>
        </w:rPr>
        <w:t>керівниками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екологічного</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напрямку</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гуртків</w:t>
      </w:r>
      <w:proofErr w:type="spellEnd"/>
      <w:r w:rsidRPr="00540175">
        <w:rPr>
          <w:rFonts w:ascii="Times New Roman" w:hAnsi="Times New Roman" w:cs="Times New Roman"/>
          <w:sz w:val="24"/>
          <w:szCs w:val="24"/>
          <w:lang w:val="ru-RU"/>
        </w:rPr>
        <w:t xml:space="preserve"> на </w:t>
      </w:r>
      <w:proofErr w:type="spellStart"/>
      <w:r w:rsidRPr="00540175">
        <w:rPr>
          <w:rFonts w:ascii="Times New Roman" w:hAnsi="Times New Roman" w:cs="Times New Roman"/>
          <w:sz w:val="24"/>
          <w:szCs w:val="24"/>
          <w:lang w:val="ru-RU"/>
        </w:rPr>
        <w:t>своїх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заняттях</w:t>
      </w:r>
      <w:proofErr w:type="spellEnd"/>
      <w:r w:rsidRPr="00540175">
        <w:rPr>
          <w:rFonts w:ascii="Times New Roman" w:hAnsi="Times New Roman" w:cs="Times New Roman"/>
          <w:sz w:val="24"/>
          <w:szCs w:val="24"/>
          <w:lang w:val="ru-RU"/>
        </w:rPr>
        <w:t xml:space="preserve">, а </w:t>
      </w:r>
      <w:proofErr w:type="spellStart"/>
      <w:r w:rsidRPr="00540175">
        <w:rPr>
          <w:rFonts w:ascii="Times New Roman" w:hAnsi="Times New Roman" w:cs="Times New Roman"/>
          <w:sz w:val="24"/>
          <w:szCs w:val="24"/>
          <w:lang w:val="ru-RU"/>
        </w:rPr>
        <w:t>також</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працівниками</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екологічних</w:t>
      </w:r>
      <w:proofErr w:type="spellEnd"/>
      <w:r w:rsidRPr="00540175">
        <w:rPr>
          <w:rFonts w:ascii="Times New Roman" w:hAnsi="Times New Roman" w:cs="Times New Roman"/>
          <w:sz w:val="24"/>
          <w:szCs w:val="24"/>
          <w:lang w:val="ru-RU"/>
        </w:rPr>
        <w:t xml:space="preserve"> служб при </w:t>
      </w:r>
      <w:proofErr w:type="spellStart"/>
      <w:r w:rsidRPr="00540175">
        <w:rPr>
          <w:rFonts w:ascii="Times New Roman" w:hAnsi="Times New Roman" w:cs="Times New Roman"/>
          <w:sz w:val="24"/>
          <w:szCs w:val="24"/>
          <w:lang w:val="ru-RU"/>
        </w:rPr>
        <w:t>інвентаризації</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заповідних</w:t>
      </w:r>
      <w:proofErr w:type="spellEnd"/>
      <w:r w:rsidRPr="00540175">
        <w:rPr>
          <w:rFonts w:ascii="Times New Roman" w:hAnsi="Times New Roman" w:cs="Times New Roman"/>
          <w:sz w:val="24"/>
          <w:szCs w:val="24"/>
          <w:lang w:val="ru-RU"/>
        </w:rPr>
        <w:t xml:space="preserve"> </w:t>
      </w:r>
      <w:proofErr w:type="spellStart"/>
      <w:r w:rsidRPr="00540175">
        <w:rPr>
          <w:rFonts w:ascii="Times New Roman" w:hAnsi="Times New Roman" w:cs="Times New Roman"/>
          <w:sz w:val="24"/>
          <w:szCs w:val="24"/>
          <w:lang w:val="ru-RU"/>
        </w:rPr>
        <w:t>територій</w:t>
      </w:r>
      <w:proofErr w:type="spellEnd"/>
      <w:r w:rsidRPr="00540175">
        <w:rPr>
          <w:rFonts w:ascii="Times New Roman" w:hAnsi="Times New Roman" w:cs="Times New Roman"/>
          <w:sz w:val="24"/>
          <w:szCs w:val="24"/>
          <w:lang w:val="ru-RU"/>
        </w:rPr>
        <w:t>.</w:t>
      </w:r>
    </w:p>
    <w:p w:rsidR="0080376E" w:rsidRDefault="0080376E" w:rsidP="004D4262">
      <w:pPr>
        <w:spacing w:after="0" w:line="240" w:lineRule="auto"/>
        <w:jc w:val="both"/>
        <w:rPr>
          <w:rFonts w:ascii="Times New Roman" w:hAnsi="Times New Roman" w:cs="Times New Roman"/>
          <w:sz w:val="24"/>
          <w:szCs w:val="24"/>
          <w:lang w:val="ru-RU"/>
        </w:rPr>
      </w:pPr>
    </w:p>
    <w:p w:rsidR="00540175" w:rsidRPr="00540175" w:rsidRDefault="00540175" w:rsidP="004D4262">
      <w:pPr>
        <w:spacing w:after="0" w:line="240" w:lineRule="auto"/>
        <w:jc w:val="both"/>
        <w:rPr>
          <w:rFonts w:ascii="Times New Roman" w:hAnsi="Times New Roman" w:cs="Times New Roman"/>
          <w:sz w:val="24"/>
          <w:szCs w:val="24"/>
          <w:lang w:val="ru-RU"/>
        </w:rPr>
      </w:pPr>
    </w:p>
    <w:p w:rsidR="0080376E" w:rsidRPr="00540175" w:rsidRDefault="00B50D4A" w:rsidP="004D4262">
      <w:pPr>
        <w:spacing w:after="0" w:line="240" w:lineRule="auto"/>
        <w:jc w:val="center"/>
        <w:rPr>
          <w:rFonts w:ascii="Times New Roman" w:hAnsi="Times New Roman" w:cs="Times New Roman"/>
          <w:b/>
          <w:bCs/>
          <w:noProof/>
          <w:sz w:val="24"/>
          <w:szCs w:val="24"/>
          <w:lang w:val="ru-RU" w:eastAsia="ru-RU"/>
        </w:rPr>
      </w:pPr>
      <w:r>
        <w:rPr>
          <w:rFonts w:ascii="Times New Roman" w:hAnsi="Times New Roman" w:cs="Times New Roman"/>
          <w:b/>
          <w:bCs/>
          <w:noProof/>
          <w:sz w:val="24"/>
          <w:szCs w:val="24"/>
          <w:lang w:val="ru-RU" w:eastAsia="ru-RU"/>
        </w:rPr>
        <w:lastRenderedPageBreak/>
        <w:pict>
          <v:shape id="_x0000_i1041" type="#_x0000_t75" style="width:84pt;height:105.75pt;visibility:visible">
            <v:imagedata r:id="rId22" o:title=""/>
          </v:shape>
        </w:pict>
      </w:r>
    </w:p>
    <w:p w:rsidR="0080376E" w:rsidRPr="00540175" w:rsidRDefault="0080376E" w:rsidP="004D4262">
      <w:pPr>
        <w:spacing w:after="0" w:line="240" w:lineRule="auto"/>
        <w:jc w:val="center"/>
        <w:rPr>
          <w:rFonts w:ascii="Times New Roman" w:hAnsi="Times New Roman" w:cs="Times New Roman"/>
          <w:b/>
          <w:bCs/>
          <w:noProof/>
          <w:sz w:val="24"/>
          <w:szCs w:val="24"/>
          <w:lang w:val="ru-RU" w:eastAsia="ru-RU"/>
        </w:rPr>
      </w:pPr>
    </w:p>
    <w:p w:rsidR="00540175" w:rsidRPr="00540175" w:rsidRDefault="00540175" w:rsidP="004D4262">
      <w:pPr>
        <w:spacing w:after="0" w:line="240" w:lineRule="auto"/>
        <w:jc w:val="center"/>
        <w:rPr>
          <w:rFonts w:ascii="Times New Roman" w:hAnsi="Times New Roman" w:cs="Times New Roman"/>
          <w:i/>
          <w:iCs/>
          <w:sz w:val="24"/>
          <w:szCs w:val="24"/>
          <w:lang w:eastAsia="uk-UA"/>
        </w:rPr>
      </w:pPr>
      <w:r w:rsidRPr="009D0D5A">
        <w:rPr>
          <w:rFonts w:ascii="Times New Roman" w:hAnsi="Times New Roman" w:cs="Times New Roman"/>
          <w:b/>
          <w:i/>
          <w:iCs/>
          <w:sz w:val="24"/>
          <w:szCs w:val="24"/>
          <w:lang w:eastAsia="uk-UA"/>
        </w:rPr>
        <w:t>Семенець Сергій Павлович,</w:t>
      </w:r>
      <w:r w:rsidRPr="009D0D5A">
        <w:rPr>
          <w:rFonts w:ascii="Times New Roman" w:hAnsi="Times New Roman" w:cs="Times New Roman"/>
          <w:b/>
          <w:i/>
          <w:iCs/>
          <w:sz w:val="24"/>
          <w:szCs w:val="24"/>
          <w:lang w:eastAsia="uk-UA"/>
        </w:rPr>
        <w:br/>
      </w:r>
      <w:r>
        <w:rPr>
          <w:rFonts w:ascii="Times New Roman" w:hAnsi="Times New Roman" w:cs="Times New Roman"/>
          <w:i/>
          <w:iCs/>
          <w:sz w:val="24"/>
          <w:szCs w:val="24"/>
          <w:lang w:eastAsia="uk-UA"/>
        </w:rPr>
        <w:t xml:space="preserve">учень 11 класу </w:t>
      </w:r>
      <w:r w:rsidR="009F321D">
        <w:rPr>
          <w:rFonts w:ascii="Times New Roman" w:hAnsi="Times New Roman" w:cs="Times New Roman"/>
          <w:i/>
          <w:iCs/>
          <w:sz w:val="24"/>
          <w:szCs w:val="24"/>
          <w:lang w:eastAsia="uk-UA"/>
        </w:rPr>
        <w:t>КЗО «</w:t>
      </w:r>
      <w:r w:rsidR="0080376E" w:rsidRPr="00540175">
        <w:rPr>
          <w:rFonts w:ascii="Times New Roman" w:hAnsi="Times New Roman" w:cs="Times New Roman"/>
          <w:i/>
          <w:iCs/>
          <w:sz w:val="24"/>
          <w:szCs w:val="24"/>
          <w:lang w:eastAsia="uk-UA"/>
        </w:rPr>
        <w:t>Криворізьк</w:t>
      </w:r>
      <w:r w:rsidR="009F321D">
        <w:rPr>
          <w:rFonts w:ascii="Times New Roman" w:hAnsi="Times New Roman" w:cs="Times New Roman"/>
          <w:i/>
          <w:iCs/>
          <w:sz w:val="24"/>
          <w:szCs w:val="24"/>
          <w:lang w:eastAsia="uk-UA"/>
        </w:rPr>
        <w:t>ий</w:t>
      </w:r>
      <w:r w:rsidR="0080376E" w:rsidRPr="00540175">
        <w:rPr>
          <w:rFonts w:ascii="Times New Roman" w:hAnsi="Times New Roman" w:cs="Times New Roman"/>
          <w:i/>
          <w:iCs/>
          <w:sz w:val="24"/>
          <w:szCs w:val="24"/>
          <w:lang w:eastAsia="uk-UA"/>
        </w:rPr>
        <w:t xml:space="preserve"> </w:t>
      </w:r>
      <w:r w:rsidR="009F321D">
        <w:rPr>
          <w:rFonts w:ascii="Times New Roman" w:hAnsi="Times New Roman" w:cs="Times New Roman"/>
          <w:i/>
          <w:iCs/>
          <w:sz w:val="24"/>
          <w:szCs w:val="24"/>
          <w:lang w:eastAsia="uk-UA"/>
        </w:rPr>
        <w:t>природничо-науковий ліцей» Криворізької міської ради Дніпропетровської області</w:t>
      </w:r>
    </w:p>
    <w:p w:rsidR="0080376E" w:rsidRPr="00540175" w:rsidRDefault="0080376E" w:rsidP="004D4262">
      <w:pPr>
        <w:spacing w:after="0" w:line="240" w:lineRule="auto"/>
        <w:rPr>
          <w:rFonts w:ascii="Times New Roman" w:hAnsi="Times New Roman" w:cs="Times New Roman"/>
          <w:sz w:val="24"/>
          <w:szCs w:val="24"/>
          <w:lang w:eastAsia="uk-UA"/>
        </w:rPr>
      </w:pPr>
    </w:p>
    <w:p w:rsidR="0080376E" w:rsidRPr="00540175" w:rsidRDefault="0080376E" w:rsidP="004D4262">
      <w:pPr>
        <w:spacing w:after="0" w:line="240" w:lineRule="auto"/>
        <w:jc w:val="center"/>
        <w:rPr>
          <w:rFonts w:ascii="Times New Roman" w:hAnsi="Times New Roman" w:cs="Times New Roman"/>
          <w:b/>
          <w:bCs/>
          <w:sz w:val="24"/>
          <w:szCs w:val="24"/>
          <w:lang w:eastAsia="uk-UA"/>
        </w:rPr>
      </w:pPr>
      <w:proofErr w:type="spellStart"/>
      <w:r w:rsidRPr="00540175">
        <w:rPr>
          <w:rFonts w:ascii="Times New Roman" w:hAnsi="Times New Roman" w:cs="Times New Roman"/>
          <w:b/>
          <w:bCs/>
          <w:sz w:val="24"/>
          <w:szCs w:val="24"/>
          <w:lang w:eastAsia="uk-UA"/>
        </w:rPr>
        <w:t>ФЛЮКТУЮЮЧА</w:t>
      </w:r>
      <w:proofErr w:type="spellEnd"/>
      <w:r w:rsidRPr="00540175">
        <w:rPr>
          <w:rFonts w:ascii="Times New Roman" w:hAnsi="Times New Roman" w:cs="Times New Roman"/>
          <w:b/>
          <w:bCs/>
          <w:sz w:val="24"/>
          <w:szCs w:val="24"/>
          <w:lang w:eastAsia="uk-UA"/>
        </w:rPr>
        <w:t xml:space="preserve"> АСИМЕТРІЯ ЛИСТКІВ БЕРЕЗИ  ПОВИСЛОЇ ЯК МЕТОД </w:t>
      </w:r>
      <w:proofErr w:type="spellStart"/>
      <w:r w:rsidRPr="00540175">
        <w:rPr>
          <w:rFonts w:ascii="Times New Roman" w:hAnsi="Times New Roman" w:cs="Times New Roman"/>
          <w:b/>
          <w:bCs/>
          <w:sz w:val="24"/>
          <w:szCs w:val="24"/>
          <w:lang w:eastAsia="uk-UA"/>
        </w:rPr>
        <w:t>ФІТОІНДИКАЦІЇ</w:t>
      </w:r>
      <w:proofErr w:type="spellEnd"/>
      <w:r w:rsidRPr="00540175">
        <w:rPr>
          <w:rFonts w:ascii="Times New Roman" w:hAnsi="Times New Roman" w:cs="Times New Roman"/>
          <w:b/>
          <w:bCs/>
          <w:sz w:val="24"/>
          <w:szCs w:val="24"/>
          <w:lang w:eastAsia="uk-UA"/>
        </w:rPr>
        <w:t xml:space="preserve"> </w:t>
      </w:r>
      <w:proofErr w:type="spellStart"/>
      <w:r w:rsidRPr="00540175">
        <w:rPr>
          <w:rFonts w:ascii="Times New Roman" w:hAnsi="Times New Roman" w:cs="Times New Roman"/>
          <w:b/>
          <w:bCs/>
          <w:sz w:val="24"/>
          <w:szCs w:val="24"/>
          <w:lang w:eastAsia="uk-UA"/>
        </w:rPr>
        <w:t>АЕРОТЕХНОГЕННОГО</w:t>
      </w:r>
      <w:proofErr w:type="spellEnd"/>
      <w:r w:rsidRPr="00540175">
        <w:rPr>
          <w:rFonts w:ascii="Times New Roman" w:hAnsi="Times New Roman" w:cs="Times New Roman"/>
          <w:b/>
          <w:bCs/>
          <w:sz w:val="24"/>
          <w:szCs w:val="24"/>
          <w:lang w:eastAsia="uk-UA"/>
        </w:rPr>
        <w:t xml:space="preserve"> </w:t>
      </w:r>
      <w:proofErr w:type="spellStart"/>
      <w:r w:rsidRPr="00540175">
        <w:rPr>
          <w:rFonts w:ascii="Times New Roman" w:hAnsi="Times New Roman" w:cs="Times New Roman"/>
          <w:b/>
          <w:bCs/>
          <w:sz w:val="24"/>
          <w:szCs w:val="24"/>
          <w:lang w:eastAsia="uk-UA"/>
        </w:rPr>
        <w:t>ЗАБРУДНЕНЯ</w:t>
      </w:r>
      <w:proofErr w:type="spellEnd"/>
    </w:p>
    <w:p w:rsidR="0080376E" w:rsidRPr="00540175" w:rsidRDefault="0080376E" w:rsidP="004D4262">
      <w:pPr>
        <w:spacing w:after="0" w:line="240" w:lineRule="auto"/>
        <w:jc w:val="center"/>
        <w:rPr>
          <w:rFonts w:ascii="Times New Roman" w:hAnsi="Times New Roman" w:cs="Times New Roman"/>
          <w:b/>
          <w:bCs/>
          <w:sz w:val="24"/>
          <w:szCs w:val="24"/>
          <w:lang w:eastAsia="uk-UA"/>
        </w:rPr>
      </w:pPr>
    </w:p>
    <w:p w:rsidR="009F321D" w:rsidRDefault="0080376E" w:rsidP="009F321D">
      <w:pPr>
        <w:spacing w:line="240" w:lineRule="auto"/>
        <w:ind w:firstLine="708"/>
        <w:jc w:val="both"/>
        <w:rPr>
          <w:rFonts w:ascii="Times New Roman" w:eastAsia="Times New Roman" w:hAnsi="Times New Roman" w:cs="Times New Roman"/>
          <w:sz w:val="24"/>
          <w:szCs w:val="24"/>
          <w:lang w:eastAsia="ru-RU"/>
        </w:rPr>
      </w:pPr>
      <w:r w:rsidRPr="00540175">
        <w:rPr>
          <w:rFonts w:ascii="Times New Roman" w:hAnsi="Times New Roman" w:cs="Times New Roman"/>
          <w:i/>
          <w:sz w:val="24"/>
          <w:szCs w:val="24"/>
          <w:lang w:eastAsia="ru-RU"/>
        </w:rPr>
        <w:t>Науковий керівник:</w:t>
      </w:r>
      <w:r w:rsidR="00540175" w:rsidRPr="00540175">
        <w:rPr>
          <w:rFonts w:ascii="Times New Roman" w:hAnsi="Times New Roman" w:cs="Times New Roman"/>
          <w:i/>
          <w:sz w:val="24"/>
          <w:szCs w:val="24"/>
          <w:lang w:eastAsia="ru-RU"/>
        </w:rPr>
        <w:t xml:space="preserve"> </w:t>
      </w:r>
      <w:proofErr w:type="spellStart"/>
      <w:r w:rsidRPr="00540175">
        <w:rPr>
          <w:rFonts w:ascii="Times New Roman" w:hAnsi="Times New Roman" w:cs="Times New Roman"/>
          <w:i/>
          <w:sz w:val="24"/>
          <w:szCs w:val="24"/>
          <w:lang w:eastAsia="uk-UA"/>
        </w:rPr>
        <w:t>Савосько</w:t>
      </w:r>
      <w:proofErr w:type="spellEnd"/>
      <w:r w:rsidRPr="00540175">
        <w:rPr>
          <w:rFonts w:ascii="Times New Roman" w:hAnsi="Times New Roman" w:cs="Times New Roman"/>
          <w:i/>
          <w:sz w:val="24"/>
          <w:szCs w:val="24"/>
          <w:lang w:eastAsia="uk-UA"/>
        </w:rPr>
        <w:t xml:space="preserve"> В. М., </w:t>
      </w:r>
      <w:r w:rsidR="00460ED6">
        <w:rPr>
          <w:rFonts w:ascii="Times New Roman" w:hAnsi="Times New Roman" w:cs="Times New Roman"/>
          <w:i/>
          <w:sz w:val="24"/>
          <w:szCs w:val="24"/>
          <w:lang w:eastAsia="uk-UA"/>
        </w:rPr>
        <w:t>к. б. н.</w:t>
      </w:r>
      <w:r w:rsidRPr="00460ED6">
        <w:rPr>
          <w:rFonts w:ascii="Times New Roman" w:hAnsi="Times New Roman" w:cs="Times New Roman"/>
          <w:i/>
          <w:sz w:val="24"/>
          <w:szCs w:val="24"/>
          <w:lang w:eastAsia="uk-UA"/>
        </w:rPr>
        <w:t>, доце</w:t>
      </w:r>
      <w:r w:rsidR="00540175" w:rsidRPr="00460ED6">
        <w:rPr>
          <w:rFonts w:ascii="Times New Roman" w:hAnsi="Times New Roman" w:cs="Times New Roman"/>
          <w:i/>
          <w:sz w:val="24"/>
          <w:szCs w:val="24"/>
          <w:lang w:eastAsia="uk-UA"/>
        </w:rPr>
        <w:t>нт кафедри ботаніки та екології</w:t>
      </w:r>
      <w:r w:rsidRPr="00460ED6">
        <w:rPr>
          <w:rFonts w:ascii="Times New Roman" w:hAnsi="Times New Roman" w:cs="Times New Roman"/>
          <w:i/>
          <w:sz w:val="24"/>
          <w:szCs w:val="24"/>
          <w:lang w:eastAsia="uk-UA"/>
        </w:rPr>
        <w:t xml:space="preserve"> </w:t>
      </w:r>
      <w:proofErr w:type="spellStart"/>
      <w:r w:rsidRPr="00460ED6">
        <w:rPr>
          <w:rFonts w:ascii="Times New Roman" w:hAnsi="Times New Roman" w:cs="Times New Roman"/>
          <w:i/>
          <w:sz w:val="24"/>
          <w:szCs w:val="24"/>
          <w:lang w:eastAsia="uk-UA"/>
        </w:rPr>
        <w:t>ДВНЗ</w:t>
      </w:r>
      <w:proofErr w:type="spellEnd"/>
      <w:r w:rsidRPr="00460ED6">
        <w:rPr>
          <w:rFonts w:ascii="Times New Roman" w:hAnsi="Times New Roman" w:cs="Times New Roman"/>
          <w:i/>
          <w:sz w:val="24"/>
          <w:szCs w:val="24"/>
          <w:lang w:eastAsia="uk-UA"/>
        </w:rPr>
        <w:t xml:space="preserve"> </w:t>
      </w:r>
      <w:r w:rsidR="00A93D71" w:rsidRPr="00460ED6">
        <w:rPr>
          <w:rFonts w:ascii="Times New Roman" w:hAnsi="Times New Roman" w:cs="Times New Roman"/>
          <w:i/>
          <w:sz w:val="24"/>
          <w:szCs w:val="24"/>
          <w:lang w:eastAsia="uk-UA"/>
        </w:rPr>
        <w:t>«</w:t>
      </w:r>
      <w:r w:rsidRPr="00460ED6">
        <w:rPr>
          <w:rFonts w:ascii="Times New Roman" w:hAnsi="Times New Roman" w:cs="Times New Roman"/>
          <w:i/>
          <w:sz w:val="24"/>
          <w:szCs w:val="24"/>
          <w:lang w:eastAsia="uk-UA"/>
        </w:rPr>
        <w:t>К</w:t>
      </w:r>
      <w:r w:rsidR="00522153">
        <w:rPr>
          <w:rFonts w:ascii="Times New Roman" w:hAnsi="Times New Roman" w:cs="Times New Roman"/>
          <w:i/>
          <w:sz w:val="24"/>
          <w:szCs w:val="24"/>
          <w:lang w:eastAsia="uk-UA"/>
        </w:rPr>
        <w:t>риворізький національний університет</w:t>
      </w:r>
      <w:r w:rsidR="00A93D71">
        <w:rPr>
          <w:rFonts w:ascii="Times New Roman" w:hAnsi="Times New Roman" w:cs="Times New Roman"/>
          <w:i/>
          <w:sz w:val="24"/>
          <w:szCs w:val="24"/>
          <w:lang w:eastAsia="uk-UA"/>
        </w:rPr>
        <w:t>»</w:t>
      </w:r>
      <w:r w:rsidRPr="00540175">
        <w:rPr>
          <w:rFonts w:ascii="Times New Roman" w:hAnsi="Times New Roman" w:cs="Times New Roman"/>
          <w:i/>
          <w:sz w:val="24"/>
          <w:szCs w:val="24"/>
          <w:lang w:eastAsia="uk-UA"/>
        </w:rPr>
        <w:t>,</w:t>
      </w:r>
      <w:r w:rsidR="00E419FF">
        <w:rPr>
          <w:rFonts w:ascii="Times New Roman" w:hAnsi="Times New Roman" w:cs="Times New Roman"/>
          <w:i/>
          <w:sz w:val="24"/>
          <w:szCs w:val="24"/>
          <w:lang w:eastAsia="uk-UA"/>
        </w:rPr>
        <w:t xml:space="preserve"> </w:t>
      </w:r>
      <w:proofErr w:type="spellStart"/>
      <w:r w:rsidRPr="00540175">
        <w:rPr>
          <w:rFonts w:ascii="Times New Roman" w:hAnsi="Times New Roman" w:cs="Times New Roman"/>
          <w:i/>
          <w:sz w:val="24"/>
          <w:szCs w:val="24"/>
          <w:lang w:eastAsia="ru-RU"/>
        </w:rPr>
        <w:t>Католіченко</w:t>
      </w:r>
      <w:proofErr w:type="spellEnd"/>
      <w:r w:rsidRPr="00540175">
        <w:rPr>
          <w:rFonts w:ascii="Times New Roman" w:hAnsi="Times New Roman" w:cs="Times New Roman"/>
          <w:i/>
          <w:sz w:val="24"/>
          <w:szCs w:val="24"/>
          <w:lang w:eastAsia="ru-RU"/>
        </w:rPr>
        <w:t xml:space="preserve"> Оксана Миколаївна,вчитель біології та хімії </w:t>
      </w:r>
      <w:r w:rsidR="009F321D">
        <w:rPr>
          <w:rFonts w:ascii="Times New Roman" w:hAnsi="Times New Roman" w:cs="Times New Roman"/>
          <w:i/>
          <w:iCs/>
          <w:sz w:val="24"/>
          <w:szCs w:val="24"/>
          <w:lang w:eastAsia="uk-UA"/>
        </w:rPr>
        <w:t>КЗО «</w:t>
      </w:r>
      <w:r w:rsidR="009F321D" w:rsidRPr="00540175">
        <w:rPr>
          <w:rFonts w:ascii="Times New Roman" w:hAnsi="Times New Roman" w:cs="Times New Roman"/>
          <w:i/>
          <w:iCs/>
          <w:sz w:val="24"/>
          <w:szCs w:val="24"/>
          <w:lang w:eastAsia="uk-UA"/>
        </w:rPr>
        <w:t>Криворізьк</w:t>
      </w:r>
      <w:r w:rsidR="009F321D">
        <w:rPr>
          <w:rFonts w:ascii="Times New Roman" w:hAnsi="Times New Roman" w:cs="Times New Roman"/>
          <w:i/>
          <w:iCs/>
          <w:sz w:val="24"/>
          <w:szCs w:val="24"/>
          <w:lang w:eastAsia="uk-UA"/>
        </w:rPr>
        <w:t>ий</w:t>
      </w:r>
      <w:r w:rsidR="009F321D" w:rsidRPr="00540175">
        <w:rPr>
          <w:rFonts w:ascii="Times New Roman" w:hAnsi="Times New Roman" w:cs="Times New Roman"/>
          <w:i/>
          <w:iCs/>
          <w:sz w:val="24"/>
          <w:szCs w:val="24"/>
          <w:lang w:eastAsia="uk-UA"/>
        </w:rPr>
        <w:t xml:space="preserve"> </w:t>
      </w:r>
      <w:r w:rsidR="009F321D">
        <w:rPr>
          <w:rFonts w:ascii="Times New Roman" w:hAnsi="Times New Roman" w:cs="Times New Roman"/>
          <w:i/>
          <w:iCs/>
          <w:sz w:val="24"/>
          <w:szCs w:val="24"/>
          <w:lang w:eastAsia="uk-UA"/>
        </w:rPr>
        <w:t>природничо-науковий ліцей» Криворізької міської ради Дніпропетровської області</w:t>
      </w:r>
      <w:r w:rsidR="009F321D" w:rsidRPr="00540175">
        <w:rPr>
          <w:rFonts w:ascii="Times New Roman" w:eastAsia="Times New Roman" w:hAnsi="Times New Roman" w:cs="Times New Roman"/>
          <w:sz w:val="24"/>
          <w:szCs w:val="24"/>
          <w:lang w:eastAsia="ru-RU"/>
        </w:rPr>
        <w:t xml:space="preserve"> </w:t>
      </w:r>
    </w:p>
    <w:p w:rsidR="0080376E" w:rsidRPr="00540175" w:rsidRDefault="0080376E" w:rsidP="009F321D">
      <w:pPr>
        <w:spacing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sz w:val="24"/>
          <w:szCs w:val="24"/>
          <w:lang w:eastAsia="ru-RU"/>
        </w:rPr>
        <w:t xml:space="preserve">Проблема взаємодії суспільства та біосфери стала головною проблемою сьогодення. На думку вчених для екологічної оцінки стану довкілля промислових регіонів перспективними є методи </w:t>
      </w:r>
      <w:proofErr w:type="spellStart"/>
      <w:r w:rsidRPr="00540175">
        <w:rPr>
          <w:rFonts w:ascii="Times New Roman" w:eastAsia="Times New Roman" w:hAnsi="Times New Roman" w:cs="Times New Roman"/>
          <w:sz w:val="24"/>
          <w:szCs w:val="24"/>
          <w:lang w:eastAsia="ru-RU"/>
        </w:rPr>
        <w:t>фітоіндикації</w:t>
      </w:r>
      <w:proofErr w:type="spellEnd"/>
      <w:r w:rsidRPr="00540175">
        <w:rPr>
          <w:rFonts w:ascii="Times New Roman" w:eastAsia="Times New Roman" w:hAnsi="Times New Roman" w:cs="Times New Roman"/>
          <w:sz w:val="24"/>
          <w:szCs w:val="24"/>
          <w:lang w:eastAsia="ru-RU"/>
        </w:rPr>
        <w:t xml:space="preserve"> та </w:t>
      </w:r>
      <w:proofErr w:type="spellStart"/>
      <w:r w:rsidRPr="00540175">
        <w:rPr>
          <w:rFonts w:ascii="Times New Roman" w:eastAsia="Times New Roman" w:hAnsi="Times New Roman" w:cs="Times New Roman"/>
          <w:sz w:val="24"/>
          <w:szCs w:val="24"/>
          <w:lang w:eastAsia="ru-RU"/>
        </w:rPr>
        <w:t>фітомоніторингу</w:t>
      </w:r>
      <w:proofErr w:type="spellEnd"/>
      <w:r w:rsidRPr="00540175">
        <w:rPr>
          <w:rFonts w:ascii="Times New Roman" w:eastAsia="Times New Roman" w:hAnsi="Times New Roman" w:cs="Times New Roman"/>
          <w:sz w:val="24"/>
          <w:szCs w:val="24"/>
          <w:lang w:eastAsia="ru-RU"/>
        </w:rPr>
        <w:t xml:space="preserve">. Ці методи дають змогу з’ясувати реальний рівень забруднення атмосферного повітря, а також прогнозувати наслідки як еволюційних природних процесів, так і антропогенного втручання людини. Також слід зазначити, що дуже перспективним напрямком </w:t>
      </w:r>
      <w:proofErr w:type="spellStart"/>
      <w:r w:rsidRPr="00540175">
        <w:rPr>
          <w:rFonts w:ascii="Times New Roman" w:eastAsia="Times New Roman" w:hAnsi="Times New Roman" w:cs="Times New Roman"/>
          <w:sz w:val="24"/>
          <w:szCs w:val="24"/>
          <w:lang w:eastAsia="ru-RU"/>
        </w:rPr>
        <w:t>фітоіндикації</w:t>
      </w:r>
      <w:proofErr w:type="spellEnd"/>
      <w:r w:rsidRPr="00540175">
        <w:rPr>
          <w:rFonts w:ascii="Times New Roman" w:eastAsia="Times New Roman" w:hAnsi="Times New Roman" w:cs="Times New Roman"/>
          <w:sz w:val="24"/>
          <w:szCs w:val="24"/>
          <w:lang w:eastAsia="ru-RU"/>
        </w:rPr>
        <w:t xml:space="preserve"> стану довкілля сучасних міст э використання морфології листку, зокрема його флюктуючої асиметрії. </w:t>
      </w:r>
    </w:p>
    <w:p w:rsidR="0080376E" w:rsidRPr="00540175" w:rsidRDefault="0080376E" w:rsidP="004D4262">
      <w:pPr>
        <w:spacing w:after="0"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i/>
          <w:sz w:val="24"/>
          <w:szCs w:val="24"/>
          <w:lang w:eastAsia="ru-RU"/>
        </w:rPr>
        <w:t xml:space="preserve">Мета роботи: </w:t>
      </w:r>
      <w:r w:rsidRPr="00540175">
        <w:rPr>
          <w:rFonts w:ascii="Times New Roman" w:eastAsia="Times New Roman" w:hAnsi="Times New Roman" w:cs="Times New Roman"/>
          <w:sz w:val="24"/>
          <w:szCs w:val="24"/>
          <w:lang w:eastAsia="ru-RU"/>
        </w:rPr>
        <w:t xml:space="preserve">проаналізувати можливість використання показників флюктуючої асиметрії листків берези повислої як </w:t>
      </w:r>
      <w:proofErr w:type="spellStart"/>
      <w:r w:rsidRPr="00540175">
        <w:rPr>
          <w:rFonts w:ascii="Times New Roman" w:eastAsia="Times New Roman" w:hAnsi="Times New Roman" w:cs="Times New Roman"/>
          <w:sz w:val="24"/>
          <w:szCs w:val="24"/>
          <w:lang w:eastAsia="ru-RU"/>
        </w:rPr>
        <w:t>біоіндикатора</w:t>
      </w:r>
      <w:proofErr w:type="spellEnd"/>
      <w:r w:rsidRPr="00540175">
        <w:rPr>
          <w:rFonts w:ascii="Times New Roman" w:eastAsia="Times New Roman" w:hAnsi="Times New Roman" w:cs="Times New Roman"/>
          <w:sz w:val="24"/>
          <w:szCs w:val="24"/>
          <w:lang w:eastAsia="ru-RU"/>
        </w:rPr>
        <w:t xml:space="preserve"> </w:t>
      </w:r>
      <w:proofErr w:type="spellStart"/>
      <w:r w:rsidRPr="00540175">
        <w:rPr>
          <w:rFonts w:ascii="Times New Roman" w:eastAsia="Times New Roman" w:hAnsi="Times New Roman" w:cs="Times New Roman"/>
          <w:sz w:val="24"/>
          <w:szCs w:val="24"/>
          <w:lang w:eastAsia="ru-RU"/>
        </w:rPr>
        <w:t>аеротехногенного</w:t>
      </w:r>
      <w:proofErr w:type="spellEnd"/>
      <w:r w:rsidRPr="00540175">
        <w:rPr>
          <w:rFonts w:ascii="Times New Roman" w:eastAsia="Times New Roman" w:hAnsi="Times New Roman" w:cs="Times New Roman"/>
          <w:sz w:val="24"/>
          <w:szCs w:val="24"/>
          <w:lang w:eastAsia="ru-RU"/>
        </w:rPr>
        <w:t xml:space="preserve"> забруднення Криворіжжя.</w:t>
      </w:r>
    </w:p>
    <w:p w:rsidR="0080376E" w:rsidRPr="00540175" w:rsidRDefault="0080376E" w:rsidP="004D426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sz w:val="24"/>
          <w:szCs w:val="24"/>
          <w:lang w:eastAsia="ru-RU"/>
        </w:rPr>
        <w:t xml:space="preserve">Наші дослідження були проведені на трьох ділянках: 1) зона мінімального забруднення (територія парку «Веселі Терни»), 2) зона середнього забруднення (сквер ім. Артема), 3) зона максимального забруднення (територія колишньої міської </w:t>
      </w:r>
      <w:proofErr w:type="spellStart"/>
      <w:r w:rsidRPr="00540175">
        <w:rPr>
          <w:rFonts w:ascii="Times New Roman" w:eastAsia="Times New Roman" w:hAnsi="Times New Roman" w:cs="Times New Roman"/>
          <w:sz w:val="24"/>
          <w:szCs w:val="24"/>
          <w:lang w:eastAsia="ru-RU"/>
        </w:rPr>
        <w:t>лі</w:t>
      </w:r>
      <w:proofErr w:type="spellEnd"/>
      <w:r w:rsidRPr="00540175">
        <w:rPr>
          <w:rFonts w:ascii="Times New Roman" w:eastAsia="Times New Roman" w:hAnsi="Times New Roman" w:cs="Times New Roman"/>
          <w:sz w:val="24"/>
          <w:szCs w:val="24"/>
          <w:lang w:eastAsia="ru-RU"/>
        </w:rPr>
        <w:t xml:space="preserve">карні №2 – поруч ринок термінал). На кожній ділянці у вересні 2013 року відбирали неушкоджені максимально розвинуті листки із середини південного боку крони п’яти нормально розвинених дерев берези повислої. Відібрані листочки висушували до постійної температури. Проводили виміри </w:t>
      </w:r>
      <w:proofErr w:type="spellStart"/>
      <w:r w:rsidRPr="00540175">
        <w:rPr>
          <w:rFonts w:ascii="Times New Roman" w:eastAsia="Times New Roman" w:hAnsi="Times New Roman" w:cs="Times New Roman"/>
          <w:sz w:val="24"/>
          <w:szCs w:val="24"/>
          <w:lang w:eastAsia="ru-RU"/>
        </w:rPr>
        <w:t>морфометричних</w:t>
      </w:r>
      <w:proofErr w:type="spellEnd"/>
      <w:r w:rsidRPr="00540175">
        <w:rPr>
          <w:rFonts w:ascii="Times New Roman" w:eastAsia="Times New Roman" w:hAnsi="Times New Roman" w:cs="Times New Roman"/>
          <w:sz w:val="24"/>
          <w:szCs w:val="24"/>
          <w:lang w:eastAsia="ru-RU"/>
        </w:rPr>
        <w:t xml:space="preserve"> показників: 1) ширина половинки листка (ліва, права); 2) довжина другої жилки другого порядку від основи листка (ліва, права); 3) відстань між основами першої і другої жилок другого порядку (ліва , права); 4)  відстань між кінцями цих жилок (ліва, права); 5) кут між головною жилкою і другою від основи жилкою  другого порядку (лівий, правий), 6) довжина черешку. Отримані результати вимірів і проміжних розрахунків оброблялися методами варіаційної, та кореляційно-регресійної статистик.</w:t>
      </w:r>
    </w:p>
    <w:p w:rsidR="0080376E" w:rsidRPr="00540175" w:rsidRDefault="0080376E" w:rsidP="004D4262">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540175">
        <w:rPr>
          <w:rFonts w:ascii="Times New Roman" w:eastAsia="Times New Roman" w:hAnsi="Times New Roman" w:cs="Times New Roman"/>
          <w:color w:val="000000"/>
          <w:sz w:val="24"/>
          <w:szCs w:val="24"/>
          <w:lang w:eastAsia="ru-RU"/>
        </w:rPr>
        <w:t xml:space="preserve">Серед показників та методів </w:t>
      </w:r>
      <w:proofErr w:type="spellStart"/>
      <w:r w:rsidRPr="00540175">
        <w:rPr>
          <w:rFonts w:ascii="Times New Roman" w:eastAsia="Times New Roman" w:hAnsi="Times New Roman" w:cs="Times New Roman"/>
          <w:color w:val="000000"/>
          <w:sz w:val="24"/>
          <w:szCs w:val="24"/>
          <w:lang w:eastAsia="ru-RU"/>
        </w:rPr>
        <w:t>фітоіндикації</w:t>
      </w:r>
      <w:proofErr w:type="spellEnd"/>
      <w:r w:rsidRPr="00540175">
        <w:rPr>
          <w:rFonts w:ascii="Times New Roman" w:eastAsia="Times New Roman" w:hAnsi="Times New Roman" w:cs="Times New Roman"/>
          <w:color w:val="000000"/>
          <w:sz w:val="24"/>
          <w:szCs w:val="24"/>
          <w:lang w:eastAsia="ru-RU"/>
        </w:rPr>
        <w:t xml:space="preserve"> особливе місце займають дослідження </w:t>
      </w:r>
      <w:proofErr w:type="spellStart"/>
      <w:r w:rsidRPr="00540175">
        <w:rPr>
          <w:rFonts w:ascii="Times New Roman" w:eastAsia="Times New Roman" w:hAnsi="Times New Roman" w:cs="Times New Roman"/>
          <w:color w:val="000000"/>
          <w:sz w:val="24"/>
          <w:szCs w:val="24"/>
          <w:lang w:eastAsia="ru-RU"/>
        </w:rPr>
        <w:t>флюктуюючої</w:t>
      </w:r>
      <w:proofErr w:type="spellEnd"/>
      <w:r w:rsidRPr="00540175">
        <w:rPr>
          <w:rFonts w:ascii="Times New Roman" w:eastAsia="Times New Roman" w:hAnsi="Times New Roman" w:cs="Times New Roman"/>
          <w:color w:val="000000"/>
          <w:sz w:val="24"/>
          <w:szCs w:val="24"/>
          <w:lang w:eastAsia="ru-RU"/>
        </w:rPr>
        <w:t xml:space="preserve"> асиметрії листової пластинки берези повислої. При цьому відзначається, що </w:t>
      </w:r>
      <w:proofErr w:type="spellStart"/>
      <w:r w:rsidRPr="00540175">
        <w:rPr>
          <w:rFonts w:ascii="Times New Roman" w:eastAsia="Times New Roman" w:hAnsi="Times New Roman" w:cs="Times New Roman"/>
          <w:color w:val="000000"/>
          <w:sz w:val="24"/>
          <w:szCs w:val="24"/>
          <w:lang w:eastAsia="ru-RU"/>
        </w:rPr>
        <w:t>флюктуююча</w:t>
      </w:r>
      <w:proofErr w:type="spellEnd"/>
      <w:r w:rsidRPr="00540175">
        <w:rPr>
          <w:rFonts w:ascii="Times New Roman" w:eastAsia="Times New Roman" w:hAnsi="Times New Roman" w:cs="Times New Roman"/>
          <w:color w:val="000000"/>
          <w:sz w:val="24"/>
          <w:szCs w:val="24"/>
          <w:lang w:eastAsia="ru-RU"/>
        </w:rPr>
        <w:t xml:space="preserve"> асиметрія має стохастичну природу. У багатьох роботах також показано, що рівень </w:t>
      </w:r>
      <w:proofErr w:type="spellStart"/>
      <w:r w:rsidRPr="00540175">
        <w:rPr>
          <w:rFonts w:ascii="Times New Roman" w:eastAsia="Times New Roman" w:hAnsi="Times New Roman" w:cs="Times New Roman"/>
          <w:color w:val="000000"/>
          <w:sz w:val="24"/>
          <w:szCs w:val="24"/>
          <w:lang w:eastAsia="ru-RU"/>
        </w:rPr>
        <w:t>флюктуюючої</w:t>
      </w:r>
      <w:proofErr w:type="spellEnd"/>
      <w:r w:rsidRPr="00540175">
        <w:rPr>
          <w:rFonts w:ascii="Times New Roman" w:eastAsia="Times New Roman" w:hAnsi="Times New Roman" w:cs="Times New Roman"/>
          <w:color w:val="000000"/>
          <w:sz w:val="24"/>
          <w:szCs w:val="24"/>
          <w:lang w:eastAsia="ru-RU"/>
        </w:rPr>
        <w:t xml:space="preserve"> асиметрії зростає під впливом несприятливих умов розвитку, у гібридних організмів з незбалансованим генотипом тощо. </w:t>
      </w:r>
    </w:p>
    <w:p w:rsidR="0080376E" w:rsidRPr="00540175" w:rsidRDefault="0080376E" w:rsidP="004D426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sz w:val="24"/>
          <w:szCs w:val="24"/>
          <w:lang w:eastAsia="ru-RU"/>
        </w:rPr>
        <w:t xml:space="preserve">За даними літератури річна кількість шкідливих речовин, викинутих в атмосферу Криворіжжя, становить близько </w:t>
      </w:r>
      <w:proofErr w:type="spellStart"/>
      <w:r w:rsidRPr="00540175">
        <w:rPr>
          <w:rFonts w:ascii="Times New Roman" w:eastAsia="Times New Roman" w:hAnsi="Times New Roman" w:cs="Times New Roman"/>
          <w:sz w:val="24"/>
          <w:szCs w:val="24"/>
          <w:lang w:eastAsia="ru-RU"/>
        </w:rPr>
        <w:t>600 ти</w:t>
      </w:r>
      <w:proofErr w:type="spellEnd"/>
      <w:r w:rsidRPr="00540175">
        <w:rPr>
          <w:rFonts w:ascii="Times New Roman" w:eastAsia="Times New Roman" w:hAnsi="Times New Roman" w:cs="Times New Roman"/>
          <w:sz w:val="24"/>
          <w:szCs w:val="24"/>
          <w:lang w:eastAsia="ru-RU"/>
        </w:rPr>
        <w:t xml:space="preserve">с. т. Концентрації шкідливих речовин в атмосфері міста перевищують гранично допустимі концентрації за пилом у 2-8 разів, за </w:t>
      </w:r>
      <w:proofErr w:type="spellStart"/>
      <w:r w:rsidRPr="00540175">
        <w:rPr>
          <w:rFonts w:ascii="Times New Roman" w:eastAsia="Times New Roman" w:hAnsi="Times New Roman" w:cs="Times New Roman"/>
          <w:sz w:val="24"/>
          <w:szCs w:val="24"/>
          <w:lang w:eastAsia="ru-RU"/>
        </w:rPr>
        <w:t>діоксидом</w:t>
      </w:r>
      <w:proofErr w:type="spellEnd"/>
      <w:r w:rsidRPr="00540175">
        <w:rPr>
          <w:rFonts w:ascii="Times New Roman" w:eastAsia="Times New Roman" w:hAnsi="Times New Roman" w:cs="Times New Roman"/>
          <w:sz w:val="24"/>
          <w:szCs w:val="24"/>
          <w:lang w:eastAsia="ru-RU"/>
        </w:rPr>
        <w:t xml:space="preserve"> вуглецю у 2-4 рази, за </w:t>
      </w:r>
      <w:proofErr w:type="spellStart"/>
      <w:r w:rsidRPr="00540175">
        <w:rPr>
          <w:rFonts w:ascii="Times New Roman" w:eastAsia="Times New Roman" w:hAnsi="Times New Roman" w:cs="Times New Roman"/>
          <w:sz w:val="24"/>
          <w:szCs w:val="24"/>
          <w:lang w:eastAsia="ru-RU"/>
        </w:rPr>
        <w:t>діоксидом</w:t>
      </w:r>
      <w:proofErr w:type="spellEnd"/>
      <w:r w:rsidRPr="00540175">
        <w:rPr>
          <w:rFonts w:ascii="Times New Roman" w:eastAsia="Times New Roman" w:hAnsi="Times New Roman" w:cs="Times New Roman"/>
          <w:sz w:val="24"/>
          <w:szCs w:val="24"/>
          <w:lang w:eastAsia="ru-RU"/>
        </w:rPr>
        <w:t xml:space="preserve"> сірки у 1,5-2,0, за оксидами азоту у 1,5 рази. </w:t>
      </w:r>
    </w:p>
    <w:p w:rsidR="0080376E" w:rsidRPr="00540175" w:rsidRDefault="0080376E" w:rsidP="004D426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color w:val="000000"/>
          <w:sz w:val="24"/>
          <w:szCs w:val="24"/>
          <w:lang w:eastAsia="ru-RU"/>
        </w:rPr>
        <w:lastRenderedPageBreak/>
        <w:t xml:space="preserve">Проведені дослідження показали, що в зоні мінімального </w:t>
      </w:r>
      <w:proofErr w:type="spellStart"/>
      <w:r w:rsidRPr="00540175">
        <w:rPr>
          <w:rFonts w:ascii="Times New Roman" w:eastAsia="Times New Roman" w:hAnsi="Times New Roman" w:cs="Times New Roman"/>
          <w:color w:val="000000"/>
          <w:sz w:val="24"/>
          <w:szCs w:val="24"/>
          <w:lang w:eastAsia="ru-RU"/>
        </w:rPr>
        <w:t>аеротехногенного</w:t>
      </w:r>
      <w:proofErr w:type="spellEnd"/>
      <w:r w:rsidRPr="00540175">
        <w:rPr>
          <w:rFonts w:ascii="Times New Roman" w:eastAsia="Times New Roman" w:hAnsi="Times New Roman" w:cs="Times New Roman"/>
          <w:color w:val="000000"/>
          <w:sz w:val="24"/>
          <w:szCs w:val="24"/>
          <w:lang w:eastAsia="ru-RU"/>
        </w:rPr>
        <w:t xml:space="preserve"> забруднення Криворіжжя морфологічні показники листової пластинки берези повислої знаходяться в межах природних значень. В зоні середнього забруднення у порівнянні з контролем встановлено зменшення на 10-25 % значень </w:t>
      </w:r>
      <w:proofErr w:type="spellStart"/>
      <w:r w:rsidRPr="00540175">
        <w:rPr>
          <w:rFonts w:ascii="Times New Roman" w:eastAsia="Times New Roman" w:hAnsi="Times New Roman" w:cs="Times New Roman"/>
          <w:color w:val="000000"/>
          <w:sz w:val="24"/>
          <w:szCs w:val="24"/>
          <w:lang w:eastAsia="ru-RU"/>
        </w:rPr>
        <w:t>морфометричних</w:t>
      </w:r>
      <w:proofErr w:type="spellEnd"/>
      <w:r w:rsidRPr="00540175">
        <w:rPr>
          <w:rFonts w:ascii="Times New Roman" w:eastAsia="Times New Roman" w:hAnsi="Times New Roman" w:cs="Times New Roman"/>
          <w:color w:val="000000"/>
          <w:sz w:val="24"/>
          <w:szCs w:val="24"/>
          <w:lang w:eastAsia="ru-RU"/>
        </w:rPr>
        <w:t xml:space="preserve"> показників. В зоні максимального забруднення також має місце зменшення на 15-35 % </w:t>
      </w:r>
      <w:proofErr w:type="spellStart"/>
      <w:r w:rsidRPr="00540175">
        <w:rPr>
          <w:rFonts w:ascii="Times New Roman" w:eastAsia="Times New Roman" w:hAnsi="Times New Roman" w:cs="Times New Roman"/>
          <w:color w:val="000000"/>
          <w:sz w:val="24"/>
          <w:szCs w:val="24"/>
          <w:lang w:eastAsia="ru-RU"/>
        </w:rPr>
        <w:t>морфометричних</w:t>
      </w:r>
      <w:proofErr w:type="spellEnd"/>
      <w:r w:rsidRPr="00540175">
        <w:rPr>
          <w:rFonts w:ascii="Times New Roman" w:eastAsia="Times New Roman" w:hAnsi="Times New Roman" w:cs="Times New Roman"/>
          <w:color w:val="000000"/>
          <w:sz w:val="24"/>
          <w:szCs w:val="24"/>
          <w:lang w:eastAsia="ru-RU"/>
        </w:rPr>
        <w:t xml:space="preserve"> значень.</w:t>
      </w:r>
    </w:p>
    <w:p w:rsidR="0080376E" w:rsidRPr="00540175" w:rsidRDefault="0080376E" w:rsidP="004D4262">
      <w:pPr>
        <w:spacing w:after="0"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sz w:val="24"/>
          <w:szCs w:val="24"/>
          <w:lang w:eastAsia="ru-RU"/>
        </w:rPr>
        <w:t xml:space="preserve">Встановлено, що інтегральний показник асиметрії листків берези повислої на території з мінімальним </w:t>
      </w:r>
      <w:proofErr w:type="spellStart"/>
      <w:r w:rsidRPr="00540175">
        <w:rPr>
          <w:rFonts w:ascii="Times New Roman" w:eastAsia="Times New Roman" w:hAnsi="Times New Roman" w:cs="Times New Roman"/>
          <w:sz w:val="24"/>
          <w:szCs w:val="24"/>
          <w:lang w:eastAsia="ru-RU"/>
        </w:rPr>
        <w:t>аеротехногенним</w:t>
      </w:r>
      <w:proofErr w:type="spellEnd"/>
      <w:r w:rsidRPr="00540175">
        <w:rPr>
          <w:rFonts w:ascii="Times New Roman" w:eastAsia="Times New Roman" w:hAnsi="Times New Roman" w:cs="Times New Roman"/>
          <w:sz w:val="24"/>
          <w:szCs w:val="24"/>
          <w:lang w:eastAsia="ru-RU"/>
        </w:rPr>
        <w:t xml:space="preserve"> забрудненням є найнижчим – 0,0351, що відповідає умовній нормі. В зоні середнього забруднення показник флюктуючої асиметрії становитиме 0,0542, що вказує на максимальний рівень впливу на березу повислу. В зоні максимального забруднення атмосферного повітря показники флюктуючої асиметрії дорівнює 0,0814 та свідчать про в</w:t>
      </w:r>
      <w:r w:rsidRPr="00540175">
        <w:rPr>
          <w:rFonts w:ascii="Times New Roman" w:eastAsia="TimesNewRomanPS-BoldMT" w:hAnsi="Times New Roman" w:cs="Times New Roman"/>
          <w:bCs/>
          <w:sz w:val="24"/>
          <w:szCs w:val="24"/>
          <w:lang w:eastAsia="ru-RU"/>
        </w:rPr>
        <w:t>край несприятливі умови, рослини перебувають в сильно пригніченому стані.</w:t>
      </w:r>
    </w:p>
    <w:p w:rsidR="0080376E" w:rsidRPr="00540175" w:rsidRDefault="0080376E" w:rsidP="004D4262">
      <w:pPr>
        <w:spacing w:after="0"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sz w:val="24"/>
          <w:szCs w:val="24"/>
          <w:lang w:eastAsia="ru-RU"/>
        </w:rPr>
        <w:t xml:space="preserve">Аналіз результатів </w:t>
      </w:r>
      <w:proofErr w:type="spellStart"/>
      <w:r w:rsidRPr="00540175">
        <w:rPr>
          <w:rFonts w:ascii="Times New Roman" w:eastAsia="Times New Roman" w:hAnsi="Times New Roman" w:cs="Times New Roman"/>
          <w:sz w:val="24"/>
          <w:szCs w:val="24"/>
          <w:lang w:eastAsia="ru-RU"/>
        </w:rPr>
        <w:t>еколого-математичного</w:t>
      </w:r>
      <w:proofErr w:type="spellEnd"/>
      <w:r w:rsidRPr="00540175">
        <w:rPr>
          <w:rFonts w:ascii="Times New Roman" w:eastAsia="Times New Roman" w:hAnsi="Times New Roman" w:cs="Times New Roman"/>
          <w:sz w:val="24"/>
          <w:szCs w:val="24"/>
          <w:lang w:eastAsia="ru-RU"/>
        </w:rPr>
        <w:t xml:space="preserve"> моделювання показав, що між значеннями флюктуючої асиметрії листків берези повислої та показниками забруднення атмосферного повітря виявлений статистично достовірний кореляційний зв'язок. Математичні знаки коефіцієнтів кореляції вказують на наявність прямого зв’язку: тобто збільшення рівнів забруднення атмосферного повітря зумовлює збільшення значень флюктуючої асиметрії. Серед забруднювачів атмосферного повітря найбільший вплив на показники флюктуючої асиметрії виявлені для оксидів азоту, в той час як найменші – для пилу. Також слід відзначити, що цей зв'язок може бути охарактеризований як дуже сильний. </w:t>
      </w:r>
    </w:p>
    <w:p w:rsidR="0080376E" w:rsidRPr="00540175" w:rsidRDefault="0080376E" w:rsidP="004D4262">
      <w:pPr>
        <w:spacing w:after="0"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sz w:val="24"/>
          <w:szCs w:val="24"/>
          <w:lang w:eastAsia="ru-RU"/>
        </w:rPr>
        <w:t xml:space="preserve">В якості моделі залежності показника флюктуючої асиметрії листків берези повислої від забруднення атмосферного повітря Криворіжжя була обрана регресійна модель </w:t>
      </w:r>
      <w:proofErr w:type="spellStart"/>
      <w:r w:rsidRPr="00540175">
        <w:rPr>
          <w:rFonts w:ascii="Times New Roman" w:eastAsia="Times New Roman" w:hAnsi="Times New Roman" w:cs="Times New Roman"/>
          <w:sz w:val="24"/>
          <w:szCs w:val="24"/>
          <w:lang w:eastAsia="ru-RU"/>
        </w:rPr>
        <w:t>Y=a+b</w:t>
      </w:r>
      <w:proofErr w:type="spellEnd"/>
      <w:r w:rsidRPr="00540175">
        <w:rPr>
          <w:rFonts w:ascii="Times New Roman" w:eastAsia="Times New Roman" w:hAnsi="Times New Roman" w:cs="Times New Roman"/>
          <w:sz w:val="24"/>
          <w:szCs w:val="24"/>
          <w:lang w:eastAsia="ru-RU"/>
        </w:rPr>
        <w:t xml:space="preserve">*x, де х – рівень забруднення атмосферного повітря, y – показник флюктуючої асиметрії. Розроблена </w:t>
      </w:r>
      <w:proofErr w:type="spellStart"/>
      <w:r w:rsidRPr="00540175">
        <w:rPr>
          <w:rFonts w:ascii="Times New Roman" w:eastAsia="Times New Roman" w:hAnsi="Times New Roman" w:cs="Times New Roman"/>
          <w:sz w:val="24"/>
          <w:szCs w:val="24"/>
          <w:lang w:eastAsia="ru-RU"/>
        </w:rPr>
        <w:t>еколого-математична</w:t>
      </w:r>
      <w:proofErr w:type="spellEnd"/>
      <w:r w:rsidRPr="00540175">
        <w:rPr>
          <w:rFonts w:ascii="Times New Roman" w:eastAsia="Times New Roman" w:hAnsi="Times New Roman" w:cs="Times New Roman"/>
          <w:sz w:val="24"/>
          <w:szCs w:val="24"/>
          <w:lang w:eastAsia="ru-RU"/>
        </w:rPr>
        <w:t xml:space="preserve"> модель свідчить що, збільшення показників забруднення атмосферного повітря зумовлюють збільшення значень флюктуючої асиметрії листків берези повислої. При цьому коефіцієнти детермінації вказують на високий рівень залежності показників флюктуючої асиметрії (93-99 %) від рівнів забруднення атмосферного повітря. </w:t>
      </w:r>
    </w:p>
    <w:p w:rsidR="0080376E" w:rsidRPr="00540175" w:rsidRDefault="0080376E" w:rsidP="004D4262">
      <w:pPr>
        <w:spacing w:after="0" w:line="240" w:lineRule="auto"/>
        <w:ind w:firstLine="708"/>
        <w:jc w:val="both"/>
        <w:rPr>
          <w:rFonts w:ascii="Times New Roman" w:eastAsia="Times New Roman" w:hAnsi="Times New Roman" w:cs="Times New Roman"/>
          <w:sz w:val="24"/>
          <w:szCs w:val="24"/>
          <w:lang w:eastAsia="ru-RU"/>
        </w:rPr>
      </w:pPr>
      <w:r w:rsidRPr="00540175">
        <w:rPr>
          <w:rFonts w:ascii="Times New Roman" w:eastAsia="Times New Roman" w:hAnsi="Times New Roman" w:cs="Times New Roman"/>
          <w:sz w:val="24"/>
          <w:szCs w:val="24"/>
          <w:lang w:eastAsia="ru-RU"/>
        </w:rPr>
        <w:t xml:space="preserve">Загалом, розроблена нами </w:t>
      </w:r>
      <w:proofErr w:type="spellStart"/>
      <w:r w:rsidRPr="00540175">
        <w:rPr>
          <w:rFonts w:ascii="Times New Roman" w:eastAsia="Times New Roman" w:hAnsi="Times New Roman" w:cs="Times New Roman"/>
          <w:sz w:val="24"/>
          <w:szCs w:val="24"/>
          <w:lang w:eastAsia="ru-RU"/>
        </w:rPr>
        <w:t>еколого-математична</w:t>
      </w:r>
      <w:proofErr w:type="spellEnd"/>
      <w:r w:rsidRPr="00540175">
        <w:rPr>
          <w:rFonts w:ascii="Times New Roman" w:eastAsia="Times New Roman" w:hAnsi="Times New Roman" w:cs="Times New Roman"/>
          <w:sz w:val="24"/>
          <w:szCs w:val="24"/>
          <w:lang w:eastAsia="ru-RU"/>
        </w:rPr>
        <w:t xml:space="preserve"> модель залежності інтегрального показника </w:t>
      </w:r>
      <w:proofErr w:type="spellStart"/>
      <w:r w:rsidRPr="00540175">
        <w:rPr>
          <w:rFonts w:ascii="Times New Roman" w:eastAsia="Times New Roman" w:hAnsi="Times New Roman" w:cs="Times New Roman"/>
          <w:sz w:val="24"/>
          <w:szCs w:val="24"/>
          <w:lang w:eastAsia="ru-RU"/>
        </w:rPr>
        <w:t>флюктуюючої</w:t>
      </w:r>
      <w:proofErr w:type="spellEnd"/>
      <w:r w:rsidRPr="00540175">
        <w:rPr>
          <w:rFonts w:ascii="Times New Roman" w:eastAsia="Times New Roman" w:hAnsi="Times New Roman" w:cs="Times New Roman"/>
          <w:sz w:val="24"/>
          <w:szCs w:val="24"/>
          <w:lang w:eastAsia="ru-RU"/>
        </w:rPr>
        <w:t xml:space="preserve"> асиметрії листків берези повислої від рівнів </w:t>
      </w:r>
      <w:proofErr w:type="spellStart"/>
      <w:r w:rsidRPr="00540175">
        <w:rPr>
          <w:rFonts w:ascii="Times New Roman" w:eastAsia="Times New Roman" w:hAnsi="Times New Roman" w:cs="Times New Roman"/>
          <w:sz w:val="24"/>
          <w:szCs w:val="24"/>
          <w:lang w:eastAsia="ru-RU"/>
        </w:rPr>
        <w:t>аеротехногенного</w:t>
      </w:r>
      <w:proofErr w:type="spellEnd"/>
      <w:r w:rsidRPr="00540175">
        <w:rPr>
          <w:rFonts w:ascii="Times New Roman" w:eastAsia="Times New Roman" w:hAnsi="Times New Roman" w:cs="Times New Roman"/>
          <w:sz w:val="24"/>
          <w:szCs w:val="24"/>
          <w:lang w:eastAsia="ru-RU"/>
        </w:rPr>
        <w:t xml:space="preserve"> забруднення Криворіжжя біологічно та екологічно обґрунтована та математично підтверджена. Тому ця модель може бути застосована на практиці в екологічному моніторингу стану атмосферного повітря в інших промислових регіонах України та Світу. </w:t>
      </w:r>
    </w:p>
    <w:p w:rsidR="00B56904" w:rsidRDefault="00B56904" w:rsidP="004D4262">
      <w:pPr>
        <w:widowControl w:val="0"/>
        <w:spacing w:after="0" w:line="240" w:lineRule="auto"/>
        <w:jc w:val="center"/>
        <w:rPr>
          <w:rFonts w:ascii="Times New Roman" w:hAnsi="Times New Roman" w:cs="Times New Roman"/>
          <w:b/>
          <w:sz w:val="24"/>
          <w:szCs w:val="24"/>
          <w:lang w:eastAsia="ru-RU"/>
        </w:rPr>
      </w:pPr>
    </w:p>
    <w:p w:rsidR="00B56904" w:rsidRDefault="00B56904" w:rsidP="004D4262">
      <w:pPr>
        <w:widowControl w:val="0"/>
        <w:spacing w:after="0" w:line="240" w:lineRule="auto"/>
        <w:jc w:val="center"/>
        <w:rPr>
          <w:rFonts w:ascii="Times New Roman" w:hAnsi="Times New Roman" w:cs="Times New Roman"/>
          <w:b/>
          <w:sz w:val="24"/>
          <w:szCs w:val="24"/>
          <w:lang w:eastAsia="ru-RU"/>
        </w:rPr>
      </w:pP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r w:rsidRPr="004D744E">
        <w:rPr>
          <w:rFonts w:ascii="Times New Roman" w:eastAsia="Droid Sans Fallback" w:hAnsi="Times New Roman" w:cs="Times New Roman"/>
          <w:b/>
          <w:kern w:val="1"/>
          <w:sz w:val="32"/>
          <w:szCs w:val="32"/>
          <w:lang w:eastAsia="hi-IN" w:bidi="hi-IN"/>
        </w:rPr>
        <w:t>Секц</w:t>
      </w:r>
      <w:r>
        <w:rPr>
          <w:rFonts w:ascii="Times New Roman" w:eastAsia="Droid Sans Fallback" w:hAnsi="Times New Roman" w:cs="Times New Roman"/>
          <w:b/>
          <w:kern w:val="1"/>
          <w:sz w:val="32"/>
          <w:szCs w:val="32"/>
          <w:lang w:eastAsia="hi-IN" w:bidi="hi-IN"/>
        </w:rPr>
        <w:t xml:space="preserve">ія </w:t>
      </w:r>
      <w:r w:rsidRPr="004D744E">
        <w:rPr>
          <w:rFonts w:ascii="Times New Roman" w:eastAsia="Droid Sans Fallback" w:hAnsi="Times New Roman" w:cs="Times New Roman"/>
          <w:b/>
          <w:kern w:val="1"/>
          <w:sz w:val="32"/>
          <w:szCs w:val="32"/>
          <w:lang w:eastAsia="hi-IN" w:bidi="hi-IN"/>
        </w:rPr>
        <w:t>«Агрономія»</w:t>
      </w: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p>
    <w:p w:rsidR="004D744E" w:rsidRPr="004D744E" w:rsidRDefault="00B50D4A" w:rsidP="004D744E">
      <w:pPr>
        <w:widowControl w:val="0"/>
        <w:spacing w:after="0" w:line="240" w:lineRule="auto"/>
        <w:contextualSpacing/>
        <w:jc w:val="center"/>
        <w:outlineLvl w:val="0"/>
        <w:rPr>
          <w:rFonts w:ascii="Times New Roman" w:hAnsi="Times New Roman" w:cs="Times New Roman"/>
          <w:b/>
          <w:sz w:val="24"/>
          <w:szCs w:val="24"/>
        </w:rPr>
      </w:pPr>
      <w:r>
        <w:rPr>
          <w:rFonts w:ascii="Times New Roman" w:hAnsi="Times New Roman" w:cs="Times New Roman"/>
          <w:b/>
          <w:sz w:val="24"/>
          <w:szCs w:val="24"/>
        </w:rPr>
        <w:pict>
          <v:shape id="_x0000_i1042" type="#_x0000_t75" style="width:90.75pt;height:105pt">
            <v:imagedata r:id="rId23" o:title="Акастьолов Олексій Володимирович" croptop="10109f"/>
          </v:shape>
        </w:pict>
      </w:r>
    </w:p>
    <w:p w:rsidR="004D744E" w:rsidRPr="004D744E" w:rsidRDefault="004D744E" w:rsidP="004D744E">
      <w:pPr>
        <w:widowControl w:val="0"/>
        <w:spacing w:line="240" w:lineRule="auto"/>
        <w:contextualSpacing/>
        <w:jc w:val="center"/>
        <w:outlineLvl w:val="0"/>
        <w:rPr>
          <w:rFonts w:ascii="Times New Roman" w:hAnsi="Times New Roman" w:cs="Times New Roman"/>
          <w:b/>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proofErr w:type="spellStart"/>
      <w:r w:rsidRPr="004D744E">
        <w:rPr>
          <w:rFonts w:ascii="Times New Roman" w:hAnsi="Times New Roman" w:cs="Times New Roman"/>
          <w:b/>
          <w:sz w:val="24"/>
          <w:szCs w:val="24"/>
        </w:rPr>
        <w:t>Акастьолов</w:t>
      </w:r>
      <w:proofErr w:type="spellEnd"/>
      <w:r w:rsidRPr="004D744E">
        <w:rPr>
          <w:rFonts w:ascii="Times New Roman" w:hAnsi="Times New Roman" w:cs="Times New Roman"/>
          <w:b/>
          <w:sz w:val="24"/>
          <w:szCs w:val="24"/>
        </w:rPr>
        <w:t xml:space="preserve"> Олексій Володимирович</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учень 9 класу </w:t>
      </w:r>
      <w:proofErr w:type="spellStart"/>
      <w:r w:rsidR="009F321D">
        <w:rPr>
          <w:rFonts w:ascii="Times New Roman" w:hAnsi="Times New Roman" w:cs="Times New Roman"/>
          <w:i/>
          <w:sz w:val="24"/>
          <w:szCs w:val="24"/>
        </w:rPr>
        <w:t>КЗ</w:t>
      </w:r>
      <w:proofErr w:type="spellEnd"/>
      <w:r w:rsidR="009F321D">
        <w:rPr>
          <w:rFonts w:ascii="Times New Roman" w:hAnsi="Times New Roman" w:cs="Times New Roman"/>
          <w:i/>
          <w:sz w:val="24"/>
          <w:szCs w:val="24"/>
        </w:rPr>
        <w:t xml:space="preserve"> «</w:t>
      </w:r>
      <w:r w:rsidRPr="004D744E">
        <w:rPr>
          <w:rFonts w:ascii="Times New Roman" w:hAnsi="Times New Roman" w:cs="Times New Roman"/>
          <w:i/>
          <w:sz w:val="24"/>
          <w:szCs w:val="24"/>
        </w:rPr>
        <w:t>Партизанськ</w:t>
      </w:r>
      <w:r w:rsidR="009F321D">
        <w:rPr>
          <w:rFonts w:ascii="Times New Roman" w:hAnsi="Times New Roman" w:cs="Times New Roman"/>
          <w:i/>
          <w:sz w:val="24"/>
          <w:szCs w:val="24"/>
        </w:rPr>
        <w:t>а середня загальноосвітня школа»</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Дніпропетровськ</w:t>
      </w:r>
      <w:r w:rsidR="009F321D">
        <w:rPr>
          <w:rFonts w:ascii="Times New Roman" w:hAnsi="Times New Roman" w:cs="Times New Roman"/>
          <w:i/>
          <w:sz w:val="24"/>
          <w:szCs w:val="24"/>
        </w:rPr>
        <w:t>ого</w:t>
      </w:r>
      <w:r w:rsidRPr="004D744E">
        <w:rPr>
          <w:rFonts w:ascii="Times New Roman" w:hAnsi="Times New Roman" w:cs="Times New Roman"/>
          <w:i/>
          <w:sz w:val="24"/>
          <w:szCs w:val="24"/>
        </w:rPr>
        <w:t xml:space="preserve"> район</w:t>
      </w:r>
      <w:r w:rsidR="009F321D">
        <w:rPr>
          <w:rFonts w:ascii="Times New Roman" w:hAnsi="Times New Roman" w:cs="Times New Roman"/>
          <w:i/>
          <w:sz w:val="24"/>
          <w:szCs w:val="24"/>
        </w:rPr>
        <w:t>у</w:t>
      </w:r>
    </w:p>
    <w:p w:rsidR="004D744E" w:rsidRPr="004D744E" w:rsidRDefault="004D744E" w:rsidP="004D744E">
      <w:pPr>
        <w:spacing w:line="240" w:lineRule="auto"/>
        <w:ind w:firstLine="2880"/>
        <w:contextualSpacing/>
        <w:jc w:val="both"/>
        <w:rPr>
          <w:rFonts w:ascii="Times New Roman" w:hAnsi="Times New Roman" w:cs="Times New Roman"/>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УДОСКОНАЛЕННЯ КОНСТРУКЦІЇ ПРОСАПНОГО  КУЛЬТИВАТОРА, ЯК ЗАСОБУ МЕХАНІЗАЦІЇ В УМОВАХ ОРГАНІЧНОГО ЗЕМЛЕРОБСТВА</w:t>
      </w:r>
    </w:p>
    <w:p w:rsidR="004D744E" w:rsidRPr="004D744E" w:rsidRDefault="004D744E" w:rsidP="004D744E">
      <w:pPr>
        <w:tabs>
          <w:tab w:val="left" w:pos="4500"/>
        </w:tabs>
        <w:spacing w:line="240" w:lineRule="auto"/>
        <w:contextualSpacing/>
        <w:jc w:val="both"/>
        <w:rPr>
          <w:rFonts w:ascii="Times New Roman" w:hAnsi="Times New Roman" w:cs="Times New Roman"/>
          <w:sz w:val="24"/>
          <w:szCs w:val="24"/>
        </w:rPr>
      </w:pPr>
    </w:p>
    <w:p w:rsidR="004D744E" w:rsidRPr="004D744E" w:rsidRDefault="004D744E" w:rsidP="00A93D71">
      <w:pPr>
        <w:spacing w:line="240" w:lineRule="auto"/>
        <w:ind w:firstLine="709"/>
        <w:contextualSpacing/>
        <w:jc w:val="both"/>
        <w:rPr>
          <w:rFonts w:ascii="Times New Roman" w:hAnsi="Times New Roman" w:cs="Times New Roman"/>
          <w:i/>
          <w:sz w:val="24"/>
          <w:szCs w:val="24"/>
        </w:rPr>
      </w:pPr>
      <w:r w:rsidRPr="004D744E">
        <w:rPr>
          <w:rFonts w:ascii="Times New Roman" w:hAnsi="Times New Roman" w:cs="Times New Roman"/>
          <w:i/>
          <w:sz w:val="24"/>
          <w:szCs w:val="24"/>
        </w:rPr>
        <w:lastRenderedPageBreak/>
        <w:t xml:space="preserve">Наукові керівники: </w:t>
      </w:r>
      <w:proofErr w:type="spellStart"/>
      <w:r w:rsidRPr="004D744E">
        <w:rPr>
          <w:rFonts w:ascii="Times New Roman" w:hAnsi="Times New Roman" w:cs="Times New Roman"/>
          <w:i/>
          <w:sz w:val="24"/>
          <w:szCs w:val="24"/>
        </w:rPr>
        <w:t>Мареніченко</w:t>
      </w:r>
      <w:proofErr w:type="spellEnd"/>
      <w:r w:rsidRPr="004D744E">
        <w:rPr>
          <w:rFonts w:ascii="Times New Roman" w:hAnsi="Times New Roman" w:cs="Times New Roman"/>
          <w:i/>
          <w:sz w:val="24"/>
          <w:szCs w:val="24"/>
        </w:rPr>
        <w:t xml:space="preserve">  Валентин  Васильович, доцент кафедри сільськогосподарських машин Дніпропетровського державного аграрно-економічного університету;  </w:t>
      </w:r>
      <w:proofErr w:type="spellStart"/>
      <w:r w:rsidRPr="004D744E">
        <w:rPr>
          <w:rFonts w:ascii="Times New Roman" w:hAnsi="Times New Roman" w:cs="Times New Roman"/>
          <w:i/>
          <w:sz w:val="24"/>
          <w:szCs w:val="24"/>
        </w:rPr>
        <w:t>Синичич</w:t>
      </w:r>
      <w:proofErr w:type="spellEnd"/>
      <w:r w:rsidRPr="004D744E">
        <w:rPr>
          <w:rFonts w:ascii="Times New Roman" w:hAnsi="Times New Roman" w:cs="Times New Roman"/>
          <w:i/>
          <w:sz w:val="24"/>
          <w:szCs w:val="24"/>
        </w:rPr>
        <w:t xml:space="preserve"> Людмила Іванівна, методист Центру еколого-натуралістичної творчості учнівської молоді.</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autoSpaceDE w:val="0"/>
        <w:autoSpaceDN w:val="0"/>
        <w:adjustRightInd w:val="0"/>
        <w:spacing w:line="240" w:lineRule="auto"/>
        <w:ind w:firstLine="709"/>
        <w:contextualSpacing/>
        <w:jc w:val="both"/>
        <w:rPr>
          <w:rFonts w:ascii="Times New Roman" w:eastAsia="TimesNewRoman" w:hAnsi="Times New Roman" w:cs="Times New Roman"/>
          <w:sz w:val="24"/>
          <w:szCs w:val="24"/>
        </w:rPr>
      </w:pPr>
      <w:r w:rsidRPr="004D744E">
        <w:rPr>
          <w:rFonts w:ascii="Times New Roman" w:eastAsia="TimesNewRoman" w:hAnsi="Times New Roman" w:cs="Times New Roman"/>
          <w:sz w:val="24"/>
          <w:szCs w:val="24"/>
        </w:rPr>
        <w:t>Альтернативне, або органічне землеробство, – це система методів, у якій надається більше уваги  екологічним закономірностям при організації процесу виробництва сільськогосподарської продукції, ніж того, що вимагають традиційні форми господарювання.</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Найважливішою задачею в підвищенні культури землеробства, підвищенні родючості ґрунту і збільшенні врожайності сільськогосподарських культур залишається правильний вибір робочих органів ґрунтообробної техніки, що забезпечать найбільш ефективний обробіток ґрунту в умовах органічного землеробства. Це і є актуальною проблемою в наш час.</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Метою даної роботи є удосконалення конструкції просапного культиватора  для підвищення якості обробітку ґрунту.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Запропонована нова конструкція  просапного культиватора дозволяє покращити якість обробки ґрунту в міжряддях, зменшити кількість (80%) однолітніх бур'янів. Це позитивно впливає на виконання технологічного процесу обробітку ґрунту, бо дозволяє скоротити час та коефіцієнт використання робочого часу зміни.</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autoSpaceDE w:val="0"/>
        <w:autoSpaceDN w:val="0"/>
        <w:adjustRightInd w:val="0"/>
        <w:spacing w:line="240" w:lineRule="auto"/>
        <w:contextualSpacing/>
        <w:jc w:val="both"/>
        <w:outlineLvl w:val="0"/>
        <w:rPr>
          <w:rFonts w:ascii="Times New Roman" w:hAnsi="Times New Roman" w:cs="Times New Roman"/>
          <w:b/>
          <w:bCs/>
          <w:sz w:val="24"/>
          <w:szCs w:val="24"/>
          <w:lang w:eastAsia="uk-UA"/>
        </w:rPr>
      </w:pPr>
    </w:p>
    <w:p w:rsidR="004D744E" w:rsidRPr="004D744E" w:rsidRDefault="00B50D4A" w:rsidP="004D744E">
      <w:pPr>
        <w:autoSpaceDE w:val="0"/>
        <w:autoSpaceDN w:val="0"/>
        <w:adjustRightInd w:val="0"/>
        <w:spacing w:line="240" w:lineRule="auto"/>
        <w:contextualSpacing/>
        <w:jc w:val="center"/>
        <w:outlineLvl w:val="0"/>
        <w:rPr>
          <w:rFonts w:ascii="Times New Roman" w:hAnsi="Times New Roman" w:cs="Times New Roman"/>
          <w:b/>
          <w:bCs/>
          <w:sz w:val="24"/>
          <w:szCs w:val="24"/>
          <w:lang w:eastAsia="uk-UA"/>
        </w:rPr>
      </w:pPr>
      <w:r>
        <w:rPr>
          <w:rFonts w:ascii="Times New Roman" w:hAnsi="Times New Roman" w:cs="Times New Roman"/>
          <w:b/>
          <w:bCs/>
          <w:sz w:val="24"/>
          <w:szCs w:val="24"/>
          <w:lang w:eastAsia="uk-UA"/>
        </w:rPr>
        <w:pict>
          <v:shape id="_x0000_i1043" type="#_x0000_t75" style="width:80.25pt;height:101.25pt">
            <v:imagedata r:id="rId24" o:title="Коваленко Марина Юріївна"/>
          </v:shape>
        </w:pict>
      </w:r>
    </w:p>
    <w:p w:rsidR="004D744E" w:rsidRPr="004D744E" w:rsidRDefault="004D744E" w:rsidP="004D744E">
      <w:pPr>
        <w:autoSpaceDE w:val="0"/>
        <w:autoSpaceDN w:val="0"/>
        <w:adjustRightInd w:val="0"/>
        <w:spacing w:line="240" w:lineRule="auto"/>
        <w:contextualSpacing/>
        <w:jc w:val="center"/>
        <w:outlineLvl w:val="0"/>
        <w:rPr>
          <w:rFonts w:ascii="Times New Roman" w:hAnsi="Times New Roman" w:cs="Times New Roman"/>
          <w:b/>
          <w:bCs/>
          <w:sz w:val="24"/>
          <w:szCs w:val="24"/>
          <w:lang w:eastAsia="uk-UA"/>
        </w:rPr>
      </w:pPr>
    </w:p>
    <w:p w:rsidR="004D744E" w:rsidRPr="004D744E" w:rsidRDefault="004D744E" w:rsidP="004D744E">
      <w:pPr>
        <w:autoSpaceDE w:val="0"/>
        <w:autoSpaceDN w:val="0"/>
        <w:adjustRightInd w:val="0"/>
        <w:spacing w:line="240" w:lineRule="auto"/>
        <w:contextualSpacing/>
        <w:jc w:val="center"/>
        <w:outlineLvl w:val="0"/>
        <w:rPr>
          <w:rFonts w:ascii="Times New Roman" w:hAnsi="Times New Roman" w:cs="Times New Roman"/>
          <w:b/>
          <w:bCs/>
          <w:sz w:val="24"/>
          <w:szCs w:val="24"/>
          <w:lang w:eastAsia="uk-UA"/>
        </w:rPr>
      </w:pPr>
      <w:r w:rsidRPr="004D744E">
        <w:rPr>
          <w:rFonts w:ascii="Times New Roman" w:hAnsi="Times New Roman" w:cs="Times New Roman"/>
          <w:b/>
          <w:bCs/>
          <w:sz w:val="24"/>
          <w:szCs w:val="24"/>
          <w:lang w:eastAsia="uk-UA"/>
        </w:rPr>
        <w:t>Коваленко Марина Юріївна</w:t>
      </w:r>
    </w:p>
    <w:p w:rsidR="004D744E" w:rsidRPr="004D744E" w:rsidRDefault="004D744E" w:rsidP="004D744E">
      <w:pPr>
        <w:autoSpaceDE w:val="0"/>
        <w:autoSpaceDN w:val="0"/>
        <w:adjustRightInd w:val="0"/>
        <w:spacing w:line="240" w:lineRule="auto"/>
        <w:contextualSpacing/>
        <w:jc w:val="center"/>
        <w:outlineLvl w:val="0"/>
        <w:rPr>
          <w:rFonts w:ascii="Times New Roman" w:hAnsi="Times New Roman" w:cs="Times New Roman"/>
          <w:bCs/>
          <w:i/>
          <w:sz w:val="24"/>
          <w:szCs w:val="24"/>
          <w:lang w:eastAsia="uk-UA"/>
        </w:rPr>
      </w:pPr>
      <w:r w:rsidRPr="004D744E">
        <w:rPr>
          <w:rFonts w:ascii="Times New Roman" w:hAnsi="Times New Roman" w:cs="Times New Roman"/>
          <w:bCs/>
          <w:i/>
          <w:sz w:val="24"/>
          <w:szCs w:val="24"/>
          <w:lang w:eastAsia="uk-UA"/>
        </w:rPr>
        <w:t xml:space="preserve">учениця 11 класу </w:t>
      </w:r>
      <w:proofErr w:type="spellStart"/>
      <w:r w:rsidR="009F321D">
        <w:rPr>
          <w:rFonts w:ascii="Times New Roman" w:hAnsi="Times New Roman" w:cs="Times New Roman"/>
          <w:bCs/>
          <w:i/>
          <w:sz w:val="24"/>
          <w:szCs w:val="24"/>
          <w:lang w:eastAsia="uk-UA"/>
        </w:rPr>
        <w:t>РКЗО</w:t>
      </w:r>
      <w:proofErr w:type="spellEnd"/>
      <w:r w:rsidR="009F321D">
        <w:rPr>
          <w:rFonts w:ascii="Times New Roman" w:hAnsi="Times New Roman" w:cs="Times New Roman"/>
          <w:bCs/>
          <w:i/>
          <w:sz w:val="24"/>
          <w:szCs w:val="24"/>
          <w:lang w:eastAsia="uk-UA"/>
        </w:rPr>
        <w:t xml:space="preserve"> «</w:t>
      </w:r>
      <w:r w:rsidRPr="004D744E">
        <w:rPr>
          <w:rFonts w:ascii="Times New Roman" w:hAnsi="Times New Roman" w:cs="Times New Roman"/>
          <w:bCs/>
          <w:i/>
          <w:sz w:val="24"/>
          <w:szCs w:val="24"/>
          <w:lang w:eastAsia="uk-UA"/>
        </w:rPr>
        <w:t>Межівськ</w:t>
      </w:r>
      <w:r w:rsidR="009F321D">
        <w:rPr>
          <w:rFonts w:ascii="Times New Roman" w:hAnsi="Times New Roman" w:cs="Times New Roman"/>
          <w:bCs/>
          <w:i/>
          <w:sz w:val="24"/>
          <w:szCs w:val="24"/>
          <w:lang w:eastAsia="uk-UA"/>
        </w:rPr>
        <w:t>ий</w:t>
      </w:r>
      <w:r w:rsidRPr="004D744E">
        <w:rPr>
          <w:rFonts w:ascii="Times New Roman" w:hAnsi="Times New Roman" w:cs="Times New Roman"/>
          <w:bCs/>
          <w:i/>
          <w:sz w:val="24"/>
          <w:szCs w:val="24"/>
          <w:lang w:eastAsia="uk-UA"/>
        </w:rPr>
        <w:t xml:space="preserve"> аграрн</w:t>
      </w:r>
      <w:r w:rsidR="009F321D">
        <w:rPr>
          <w:rFonts w:ascii="Times New Roman" w:hAnsi="Times New Roman" w:cs="Times New Roman"/>
          <w:bCs/>
          <w:i/>
          <w:sz w:val="24"/>
          <w:szCs w:val="24"/>
          <w:lang w:eastAsia="uk-UA"/>
        </w:rPr>
        <w:t>ий</w:t>
      </w:r>
      <w:r w:rsidRPr="004D744E">
        <w:rPr>
          <w:rFonts w:ascii="Times New Roman" w:hAnsi="Times New Roman" w:cs="Times New Roman"/>
          <w:bCs/>
          <w:i/>
          <w:sz w:val="24"/>
          <w:szCs w:val="24"/>
          <w:lang w:eastAsia="uk-UA"/>
        </w:rPr>
        <w:t xml:space="preserve"> ліце</w:t>
      </w:r>
      <w:r w:rsidR="009F321D">
        <w:rPr>
          <w:rFonts w:ascii="Times New Roman" w:hAnsi="Times New Roman" w:cs="Times New Roman"/>
          <w:bCs/>
          <w:i/>
          <w:sz w:val="24"/>
          <w:szCs w:val="24"/>
          <w:lang w:eastAsia="uk-UA"/>
        </w:rPr>
        <w:t>й</w:t>
      </w:r>
      <w:r w:rsidRPr="004D744E">
        <w:rPr>
          <w:rFonts w:ascii="Times New Roman" w:hAnsi="Times New Roman" w:cs="Times New Roman"/>
          <w:bCs/>
          <w:i/>
          <w:sz w:val="24"/>
          <w:szCs w:val="24"/>
          <w:lang w:eastAsia="uk-UA"/>
        </w:rPr>
        <w:t>-інтернат</w:t>
      </w:r>
      <w:r w:rsidR="009F321D">
        <w:rPr>
          <w:rFonts w:ascii="Times New Roman" w:hAnsi="Times New Roman" w:cs="Times New Roman"/>
          <w:bCs/>
          <w:i/>
          <w:sz w:val="24"/>
          <w:szCs w:val="24"/>
          <w:lang w:eastAsia="uk-UA"/>
        </w:rPr>
        <w:t>»</w:t>
      </w:r>
    </w:p>
    <w:p w:rsidR="004D744E" w:rsidRPr="004D744E" w:rsidRDefault="009F321D" w:rsidP="004D744E">
      <w:pPr>
        <w:autoSpaceDE w:val="0"/>
        <w:autoSpaceDN w:val="0"/>
        <w:adjustRightInd w:val="0"/>
        <w:spacing w:line="240" w:lineRule="auto"/>
        <w:contextualSpacing/>
        <w:jc w:val="center"/>
        <w:outlineLvl w:val="0"/>
        <w:rPr>
          <w:rFonts w:ascii="Times New Roman" w:hAnsi="Times New Roman" w:cs="Times New Roman"/>
          <w:bCs/>
          <w:i/>
          <w:sz w:val="24"/>
          <w:szCs w:val="24"/>
          <w:lang w:eastAsia="uk-UA"/>
        </w:rPr>
      </w:pPr>
      <w:r>
        <w:rPr>
          <w:rFonts w:ascii="Times New Roman" w:hAnsi="Times New Roman" w:cs="Times New Roman"/>
          <w:bCs/>
          <w:i/>
          <w:sz w:val="24"/>
          <w:szCs w:val="24"/>
          <w:lang w:eastAsia="uk-UA"/>
        </w:rPr>
        <w:t>Дніпропетровської області</w:t>
      </w:r>
    </w:p>
    <w:p w:rsidR="004D744E" w:rsidRPr="004D744E" w:rsidRDefault="004D744E" w:rsidP="004D744E">
      <w:pPr>
        <w:autoSpaceDE w:val="0"/>
        <w:autoSpaceDN w:val="0"/>
        <w:adjustRightInd w:val="0"/>
        <w:spacing w:line="240" w:lineRule="auto"/>
        <w:contextualSpacing/>
        <w:jc w:val="center"/>
        <w:outlineLvl w:val="0"/>
        <w:rPr>
          <w:rFonts w:ascii="Times New Roman" w:hAnsi="Times New Roman" w:cs="Times New Roman"/>
          <w:bCs/>
          <w:i/>
          <w:sz w:val="24"/>
          <w:szCs w:val="24"/>
          <w:lang w:eastAsia="uk-UA"/>
        </w:rPr>
      </w:pPr>
    </w:p>
    <w:p w:rsidR="004D744E" w:rsidRPr="004D744E" w:rsidRDefault="004D744E" w:rsidP="004D744E">
      <w:pPr>
        <w:autoSpaceDE w:val="0"/>
        <w:autoSpaceDN w:val="0"/>
        <w:adjustRightInd w:val="0"/>
        <w:spacing w:line="240" w:lineRule="auto"/>
        <w:contextualSpacing/>
        <w:jc w:val="center"/>
        <w:outlineLvl w:val="0"/>
        <w:rPr>
          <w:rFonts w:ascii="Times New Roman" w:hAnsi="Times New Roman" w:cs="Times New Roman"/>
          <w:b/>
          <w:bCs/>
          <w:sz w:val="24"/>
          <w:szCs w:val="24"/>
          <w:lang w:eastAsia="uk-UA"/>
        </w:rPr>
      </w:pPr>
      <w:r w:rsidRPr="004D744E">
        <w:rPr>
          <w:rFonts w:ascii="Times New Roman" w:hAnsi="Times New Roman" w:cs="Times New Roman"/>
          <w:b/>
          <w:bCs/>
          <w:sz w:val="24"/>
          <w:szCs w:val="24"/>
          <w:lang w:eastAsia="uk-UA"/>
        </w:rPr>
        <w:t xml:space="preserve">ЗАЛЕЖНІСТЬ ВРОЖАЮ НАСІННЯ ГІБРИДІВ СОНЯШНИКУ РІЗНИХ ГРУП СТИГЛОСТІ ВІД ФОНУ ЖИВЛЕННЯ В УМОВАХ ТОВ. ІМ. ФРУНЗЕ </w:t>
      </w:r>
      <w:proofErr w:type="spellStart"/>
      <w:r w:rsidRPr="004D744E">
        <w:rPr>
          <w:rFonts w:ascii="Times New Roman" w:hAnsi="Times New Roman" w:cs="Times New Roman"/>
          <w:b/>
          <w:bCs/>
          <w:sz w:val="24"/>
          <w:szCs w:val="24"/>
          <w:lang w:eastAsia="uk-UA"/>
        </w:rPr>
        <w:t>МЕЖІВСЬКОГО</w:t>
      </w:r>
      <w:proofErr w:type="spellEnd"/>
      <w:r w:rsidRPr="004D744E">
        <w:rPr>
          <w:rFonts w:ascii="Times New Roman" w:hAnsi="Times New Roman" w:cs="Times New Roman"/>
          <w:b/>
          <w:bCs/>
          <w:sz w:val="24"/>
          <w:szCs w:val="24"/>
          <w:lang w:eastAsia="uk-UA"/>
        </w:rPr>
        <w:t xml:space="preserve"> РАЙОНУ ДНІПРОПЕТРОВСЬКОЇ ОБЛАСТІ</w:t>
      </w:r>
    </w:p>
    <w:p w:rsidR="004D744E" w:rsidRPr="004D744E" w:rsidRDefault="004D744E" w:rsidP="004D744E">
      <w:pPr>
        <w:autoSpaceDE w:val="0"/>
        <w:autoSpaceDN w:val="0"/>
        <w:adjustRightInd w:val="0"/>
        <w:spacing w:line="240" w:lineRule="auto"/>
        <w:contextualSpacing/>
        <w:jc w:val="center"/>
        <w:outlineLvl w:val="0"/>
        <w:rPr>
          <w:rFonts w:ascii="Times New Roman" w:hAnsi="Times New Roman" w:cs="Times New Roman"/>
          <w:bCs/>
          <w:i/>
          <w:sz w:val="24"/>
          <w:szCs w:val="24"/>
          <w:lang w:eastAsia="uk-UA"/>
        </w:rPr>
      </w:pPr>
    </w:p>
    <w:p w:rsidR="004D744E" w:rsidRPr="004D744E" w:rsidRDefault="004D744E" w:rsidP="009F321D">
      <w:pPr>
        <w:autoSpaceDE w:val="0"/>
        <w:autoSpaceDN w:val="0"/>
        <w:adjustRightInd w:val="0"/>
        <w:spacing w:line="240" w:lineRule="auto"/>
        <w:contextualSpacing/>
        <w:jc w:val="both"/>
        <w:outlineLvl w:val="0"/>
        <w:rPr>
          <w:rFonts w:ascii="Times New Roman" w:hAnsi="Times New Roman" w:cs="Times New Roman"/>
          <w:bCs/>
          <w:i/>
          <w:sz w:val="24"/>
          <w:szCs w:val="24"/>
          <w:lang w:eastAsia="uk-UA"/>
        </w:rPr>
      </w:pPr>
      <w:r w:rsidRPr="004D744E">
        <w:rPr>
          <w:rFonts w:ascii="Times New Roman" w:hAnsi="Times New Roman" w:cs="Times New Roman"/>
          <w:i/>
          <w:sz w:val="24"/>
          <w:szCs w:val="24"/>
        </w:rPr>
        <w:t xml:space="preserve">Наукові керівники: </w:t>
      </w:r>
      <w:r w:rsidRPr="004D744E">
        <w:rPr>
          <w:rFonts w:ascii="Times New Roman" w:hAnsi="Times New Roman" w:cs="Times New Roman"/>
          <w:bCs/>
          <w:i/>
          <w:sz w:val="24"/>
          <w:szCs w:val="24"/>
          <w:lang w:eastAsia="uk-UA"/>
        </w:rPr>
        <w:t xml:space="preserve">Макаренко Лідія Григорівна, вчитель біології </w:t>
      </w:r>
      <w:proofErr w:type="spellStart"/>
      <w:r w:rsidR="009F321D">
        <w:rPr>
          <w:rFonts w:ascii="Times New Roman" w:hAnsi="Times New Roman" w:cs="Times New Roman"/>
          <w:bCs/>
          <w:i/>
          <w:sz w:val="24"/>
          <w:szCs w:val="24"/>
          <w:lang w:eastAsia="uk-UA"/>
        </w:rPr>
        <w:t>РКЗО</w:t>
      </w:r>
      <w:proofErr w:type="spellEnd"/>
      <w:r w:rsidR="009F321D">
        <w:rPr>
          <w:rFonts w:ascii="Times New Roman" w:hAnsi="Times New Roman" w:cs="Times New Roman"/>
          <w:bCs/>
          <w:i/>
          <w:sz w:val="24"/>
          <w:szCs w:val="24"/>
          <w:lang w:eastAsia="uk-UA"/>
        </w:rPr>
        <w:t xml:space="preserve"> «</w:t>
      </w:r>
      <w:r w:rsidR="009F321D" w:rsidRPr="004D744E">
        <w:rPr>
          <w:rFonts w:ascii="Times New Roman" w:hAnsi="Times New Roman" w:cs="Times New Roman"/>
          <w:bCs/>
          <w:i/>
          <w:sz w:val="24"/>
          <w:szCs w:val="24"/>
          <w:lang w:eastAsia="uk-UA"/>
        </w:rPr>
        <w:t>Межівськ</w:t>
      </w:r>
      <w:r w:rsidR="009F321D">
        <w:rPr>
          <w:rFonts w:ascii="Times New Roman" w:hAnsi="Times New Roman" w:cs="Times New Roman"/>
          <w:bCs/>
          <w:i/>
          <w:sz w:val="24"/>
          <w:szCs w:val="24"/>
          <w:lang w:eastAsia="uk-UA"/>
        </w:rPr>
        <w:t>ий</w:t>
      </w:r>
      <w:r w:rsidR="009F321D" w:rsidRPr="004D744E">
        <w:rPr>
          <w:rFonts w:ascii="Times New Roman" w:hAnsi="Times New Roman" w:cs="Times New Roman"/>
          <w:bCs/>
          <w:i/>
          <w:sz w:val="24"/>
          <w:szCs w:val="24"/>
          <w:lang w:eastAsia="uk-UA"/>
        </w:rPr>
        <w:t xml:space="preserve"> аграрн</w:t>
      </w:r>
      <w:r w:rsidR="009F321D">
        <w:rPr>
          <w:rFonts w:ascii="Times New Roman" w:hAnsi="Times New Roman" w:cs="Times New Roman"/>
          <w:bCs/>
          <w:i/>
          <w:sz w:val="24"/>
          <w:szCs w:val="24"/>
          <w:lang w:eastAsia="uk-UA"/>
        </w:rPr>
        <w:t>ий</w:t>
      </w:r>
      <w:r w:rsidR="009F321D" w:rsidRPr="004D744E">
        <w:rPr>
          <w:rFonts w:ascii="Times New Roman" w:hAnsi="Times New Roman" w:cs="Times New Roman"/>
          <w:bCs/>
          <w:i/>
          <w:sz w:val="24"/>
          <w:szCs w:val="24"/>
          <w:lang w:eastAsia="uk-UA"/>
        </w:rPr>
        <w:t xml:space="preserve"> ліце</w:t>
      </w:r>
      <w:r w:rsidR="009F321D">
        <w:rPr>
          <w:rFonts w:ascii="Times New Roman" w:hAnsi="Times New Roman" w:cs="Times New Roman"/>
          <w:bCs/>
          <w:i/>
          <w:sz w:val="24"/>
          <w:szCs w:val="24"/>
          <w:lang w:eastAsia="uk-UA"/>
        </w:rPr>
        <w:t>й</w:t>
      </w:r>
      <w:r w:rsidR="009F321D" w:rsidRPr="004D744E">
        <w:rPr>
          <w:rFonts w:ascii="Times New Roman" w:hAnsi="Times New Roman" w:cs="Times New Roman"/>
          <w:bCs/>
          <w:i/>
          <w:sz w:val="24"/>
          <w:szCs w:val="24"/>
          <w:lang w:eastAsia="uk-UA"/>
        </w:rPr>
        <w:t>-інтернат</w:t>
      </w:r>
      <w:r w:rsidR="009F321D">
        <w:rPr>
          <w:rFonts w:ascii="Times New Roman" w:hAnsi="Times New Roman" w:cs="Times New Roman"/>
          <w:bCs/>
          <w:i/>
          <w:sz w:val="24"/>
          <w:szCs w:val="24"/>
          <w:lang w:eastAsia="uk-UA"/>
        </w:rPr>
        <w:t>» Дніпропетровської області</w:t>
      </w:r>
      <w:r w:rsidR="00460ED6">
        <w:rPr>
          <w:rFonts w:ascii="Times New Roman" w:hAnsi="Times New Roman" w:cs="Times New Roman"/>
          <w:bCs/>
          <w:i/>
          <w:sz w:val="24"/>
          <w:szCs w:val="24"/>
          <w:lang w:eastAsia="uk-UA"/>
        </w:rPr>
        <w:t xml:space="preserve">; </w:t>
      </w:r>
      <w:proofErr w:type="spellStart"/>
      <w:r w:rsidR="00460ED6">
        <w:rPr>
          <w:rFonts w:ascii="Times New Roman" w:hAnsi="Times New Roman" w:cs="Times New Roman"/>
          <w:bCs/>
          <w:i/>
          <w:sz w:val="24"/>
          <w:szCs w:val="24"/>
          <w:lang w:eastAsia="uk-UA"/>
        </w:rPr>
        <w:t>Котченко</w:t>
      </w:r>
      <w:proofErr w:type="spellEnd"/>
      <w:r w:rsidR="00460ED6">
        <w:rPr>
          <w:rFonts w:ascii="Times New Roman" w:hAnsi="Times New Roman" w:cs="Times New Roman"/>
          <w:bCs/>
          <w:i/>
          <w:sz w:val="24"/>
          <w:szCs w:val="24"/>
          <w:lang w:eastAsia="uk-UA"/>
        </w:rPr>
        <w:t xml:space="preserve"> Марина Валентинівна,</w:t>
      </w:r>
      <w:r w:rsidR="00460ED6">
        <w:rPr>
          <w:rFonts w:ascii="Times New Roman" w:hAnsi="Times New Roman" w:cs="Times New Roman"/>
          <w:bCs/>
          <w:i/>
          <w:sz w:val="24"/>
          <w:szCs w:val="24"/>
          <w:lang w:eastAsia="uk-UA"/>
        </w:rPr>
        <w:br/>
        <w:t>к. с.-г. н.</w:t>
      </w:r>
      <w:r w:rsidRPr="004D744E">
        <w:rPr>
          <w:rFonts w:ascii="Times New Roman" w:hAnsi="Times New Roman" w:cs="Times New Roman"/>
          <w:bCs/>
          <w:i/>
          <w:sz w:val="24"/>
          <w:szCs w:val="24"/>
          <w:lang w:eastAsia="uk-UA"/>
        </w:rPr>
        <w:t xml:space="preserve">, доцент кафедри рослинництва Дніпропетровського державного </w:t>
      </w:r>
      <w:r w:rsidRPr="004D744E">
        <w:rPr>
          <w:rFonts w:ascii="Times New Roman" w:hAnsi="Times New Roman" w:cs="Times New Roman"/>
          <w:i/>
          <w:sz w:val="24"/>
          <w:szCs w:val="24"/>
        </w:rPr>
        <w:t xml:space="preserve">аграрно-економічного </w:t>
      </w:r>
      <w:r w:rsidRPr="004D744E">
        <w:rPr>
          <w:rFonts w:ascii="Times New Roman" w:hAnsi="Times New Roman" w:cs="Times New Roman"/>
          <w:bCs/>
          <w:i/>
          <w:sz w:val="24"/>
          <w:szCs w:val="24"/>
          <w:lang w:eastAsia="uk-UA"/>
        </w:rPr>
        <w:t>університету</w:t>
      </w:r>
    </w:p>
    <w:p w:rsidR="004D744E" w:rsidRPr="004D744E" w:rsidRDefault="004D744E" w:rsidP="004D744E">
      <w:pPr>
        <w:spacing w:line="240" w:lineRule="auto"/>
        <w:contextualSpacing/>
        <w:jc w:val="both"/>
        <w:rPr>
          <w:rFonts w:ascii="Times New Roman" w:hAnsi="Times New Roman" w:cs="Times New Roman"/>
          <w:b/>
          <w:bCs/>
          <w:sz w:val="24"/>
          <w:szCs w:val="24"/>
          <w:lang w:eastAsia="uk-UA"/>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Важливе значення при отриманні високого врожаю має гібрид культури та умови, у яких вирощується. Особливе місце в цьому посідає фон живлення.</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Соняшник дуже вибагливий до поживного режиму </w:t>
      </w:r>
      <w:proofErr w:type="spellStart"/>
      <w:r w:rsidRPr="004D744E">
        <w:rPr>
          <w:rFonts w:ascii="Times New Roman" w:hAnsi="Times New Roman" w:cs="Times New Roman"/>
          <w:sz w:val="24"/>
          <w:szCs w:val="24"/>
        </w:rPr>
        <w:t>грунтів</w:t>
      </w:r>
      <w:proofErr w:type="spellEnd"/>
      <w:r w:rsidRPr="004D744E">
        <w:rPr>
          <w:rFonts w:ascii="Times New Roman" w:hAnsi="Times New Roman" w:cs="Times New Roman"/>
          <w:sz w:val="24"/>
          <w:szCs w:val="24"/>
        </w:rPr>
        <w:t xml:space="preserve">, порівняно з іншими польовими культурами. Тому дуже важливо знати ту оптимальну норму добрив, внесення якої буде економічно виправданим, а з іншого боку забезпечить найбільший приріст урожаю. Крім того, наявність елементів мінерального живлення в </w:t>
      </w:r>
      <w:proofErr w:type="spellStart"/>
      <w:r w:rsidRPr="004D744E">
        <w:rPr>
          <w:rFonts w:ascii="Times New Roman" w:hAnsi="Times New Roman" w:cs="Times New Roman"/>
          <w:sz w:val="24"/>
          <w:szCs w:val="24"/>
        </w:rPr>
        <w:t>грунті</w:t>
      </w:r>
      <w:proofErr w:type="spellEnd"/>
      <w:r w:rsidRPr="004D744E">
        <w:rPr>
          <w:rFonts w:ascii="Times New Roman" w:hAnsi="Times New Roman" w:cs="Times New Roman"/>
          <w:sz w:val="24"/>
          <w:szCs w:val="24"/>
        </w:rPr>
        <w:t xml:space="preserve"> в оптимальних співвідношеннях сприяє поліпшенню якості насіння, вміст олії та загальної врожайності.</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Стало доцільним переходити на вирощування соняшнику, який відрізняються високим рівнем врожаю, стійкістю до захворювань.</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Внаслідок проведення науково-господарського досліду встановлено індивідуальну продуктивність і урожайність насіння гібридів соняшнику різних груп стиглості від фону </w:t>
      </w:r>
      <w:r w:rsidRPr="004D744E">
        <w:rPr>
          <w:rFonts w:ascii="Times New Roman" w:hAnsi="Times New Roman" w:cs="Times New Roman"/>
          <w:sz w:val="24"/>
          <w:szCs w:val="24"/>
        </w:rPr>
        <w:lastRenderedPageBreak/>
        <w:t xml:space="preserve">живлення в умовах ТОВ. ім. Фрунзе </w:t>
      </w:r>
      <w:proofErr w:type="spellStart"/>
      <w:r w:rsidRPr="004D744E">
        <w:rPr>
          <w:rFonts w:ascii="Times New Roman" w:hAnsi="Times New Roman" w:cs="Times New Roman"/>
          <w:sz w:val="24"/>
          <w:szCs w:val="24"/>
        </w:rPr>
        <w:t>Межівського</w:t>
      </w:r>
      <w:proofErr w:type="spellEnd"/>
      <w:r w:rsidRPr="004D744E">
        <w:rPr>
          <w:rFonts w:ascii="Times New Roman" w:hAnsi="Times New Roman" w:cs="Times New Roman"/>
          <w:sz w:val="24"/>
          <w:szCs w:val="24"/>
        </w:rPr>
        <w:t xml:space="preserve"> району та виявлено серед них сорт, який краще адаптований до даних умов середовища.</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Проведені в 2013 році спостереження показали, що строки настання фенологічних фаз розвитку та тривалість </w:t>
      </w:r>
      <w:proofErr w:type="spellStart"/>
      <w:r w:rsidRPr="004D744E">
        <w:rPr>
          <w:rFonts w:ascii="Times New Roman" w:hAnsi="Times New Roman" w:cs="Times New Roman"/>
          <w:sz w:val="24"/>
          <w:szCs w:val="24"/>
        </w:rPr>
        <w:t>міжфазних</w:t>
      </w:r>
      <w:proofErr w:type="spellEnd"/>
      <w:r w:rsidRPr="004D744E">
        <w:rPr>
          <w:rFonts w:ascii="Times New Roman" w:hAnsi="Times New Roman" w:cs="Times New Roman"/>
          <w:sz w:val="24"/>
          <w:szCs w:val="24"/>
        </w:rPr>
        <w:t xml:space="preserve"> періодів гібридів соняшнику, які вивчалися в польовому досліді, залежали від фону живлення.</w:t>
      </w:r>
    </w:p>
    <w:p w:rsidR="004D744E" w:rsidRPr="004D744E" w:rsidRDefault="004D744E" w:rsidP="004D744E">
      <w:pPr>
        <w:spacing w:line="240" w:lineRule="auto"/>
        <w:ind w:right="57" w:firstLine="709"/>
        <w:contextualSpacing/>
        <w:jc w:val="both"/>
        <w:rPr>
          <w:rFonts w:ascii="Times New Roman" w:hAnsi="Times New Roman" w:cs="Times New Roman"/>
          <w:color w:val="000000"/>
          <w:sz w:val="24"/>
          <w:szCs w:val="24"/>
        </w:rPr>
      </w:pPr>
      <w:proofErr w:type="spellStart"/>
      <w:r w:rsidRPr="004D744E">
        <w:rPr>
          <w:rFonts w:ascii="Times New Roman" w:hAnsi="Times New Roman" w:cs="Times New Roman"/>
          <w:color w:val="000000"/>
          <w:sz w:val="24"/>
          <w:szCs w:val="24"/>
        </w:rPr>
        <w:t>Агрокліматичні</w:t>
      </w:r>
      <w:proofErr w:type="spellEnd"/>
      <w:r w:rsidRPr="004D744E">
        <w:rPr>
          <w:rFonts w:ascii="Times New Roman" w:hAnsi="Times New Roman" w:cs="Times New Roman"/>
          <w:color w:val="000000"/>
          <w:sz w:val="24"/>
          <w:szCs w:val="24"/>
        </w:rPr>
        <w:t xml:space="preserve"> та ґрунтові умови </w:t>
      </w:r>
      <w:proofErr w:type="spellStart"/>
      <w:r w:rsidRPr="004D744E">
        <w:rPr>
          <w:rFonts w:ascii="Times New Roman" w:hAnsi="Times New Roman" w:cs="Times New Roman"/>
          <w:color w:val="000000"/>
          <w:sz w:val="24"/>
          <w:szCs w:val="24"/>
        </w:rPr>
        <w:t>Межівського</w:t>
      </w:r>
      <w:proofErr w:type="spellEnd"/>
      <w:r w:rsidRPr="004D744E">
        <w:rPr>
          <w:rFonts w:ascii="Times New Roman" w:hAnsi="Times New Roman" w:cs="Times New Roman"/>
          <w:color w:val="000000"/>
          <w:sz w:val="24"/>
          <w:szCs w:val="24"/>
        </w:rPr>
        <w:t xml:space="preserve"> району Дніпропетровської області дають змогу отримувати високі та якісні урожаї гібридів соняшнику </w:t>
      </w:r>
      <w:proofErr w:type="spellStart"/>
      <w:r w:rsidRPr="004D744E">
        <w:rPr>
          <w:rFonts w:ascii="Times New Roman" w:hAnsi="Times New Roman" w:cs="Times New Roman"/>
          <w:color w:val="000000"/>
          <w:sz w:val="24"/>
          <w:szCs w:val="24"/>
        </w:rPr>
        <w:t>Мілутін</w:t>
      </w:r>
      <w:proofErr w:type="spellEnd"/>
      <w:r w:rsidRPr="004D744E">
        <w:rPr>
          <w:rFonts w:ascii="Times New Roman" w:hAnsi="Times New Roman" w:cs="Times New Roman"/>
          <w:color w:val="000000"/>
          <w:sz w:val="24"/>
          <w:szCs w:val="24"/>
        </w:rPr>
        <w:t xml:space="preserve">, </w:t>
      </w:r>
      <w:proofErr w:type="spellStart"/>
      <w:r w:rsidRPr="004D744E">
        <w:rPr>
          <w:rFonts w:ascii="Times New Roman" w:hAnsi="Times New Roman" w:cs="Times New Roman"/>
          <w:color w:val="000000"/>
          <w:sz w:val="24"/>
          <w:szCs w:val="24"/>
        </w:rPr>
        <w:t>Конді</w:t>
      </w:r>
      <w:proofErr w:type="spellEnd"/>
      <w:r w:rsidRPr="004D744E">
        <w:rPr>
          <w:rFonts w:ascii="Times New Roman" w:hAnsi="Times New Roman" w:cs="Times New Roman"/>
          <w:color w:val="000000"/>
          <w:sz w:val="24"/>
          <w:szCs w:val="24"/>
        </w:rPr>
        <w:t xml:space="preserve">, </w:t>
      </w:r>
      <w:proofErr w:type="spellStart"/>
      <w:r w:rsidRPr="004D744E">
        <w:rPr>
          <w:rFonts w:ascii="Times New Roman" w:hAnsi="Times New Roman" w:cs="Times New Roman"/>
          <w:color w:val="000000"/>
          <w:sz w:val="24"/>
          <w:szCs w:val="24"/>
        </w:rPr>
        <w:t>Роккі</w:t>
      </w:r>
      <w:proofErr w:type="spellEnd"/>
      <w:r w:rsidRPr="004D744E">
        <w:rPr>
          <w:rFonts w:ascii="Times New Roman" w:hAnsi="Times New Roman" w:cs="Times New Roman"/>
          <w:color w:val="000000"/>
          <w:sz w:val="24"/>
          <w:szCs w:val="24"/>
        </w:rPr>
        <w:t xml:space="preserve">  в залежності від фону живлення.</w:t>
      </w:r>
    </w:p>
    <w:p w:rsidR="004D744E" w:rsidRPr="004D744E" w:rsidRDefault="004D744E" w:rsidP="004D744E">
      <w:pPr>
        <w:spacing w:line="240" w:lineRule="auto"/>
        <w:ind w:right="57" w:firstLine="709"/>
        <w:contextualSpacing/>
        <w:jc w:val="both"/>
        <w:rPr>
          <w:rFonts w:ascii="Times New Roman" w:hAnsi="Times New Roman" w:cs="Times New Roman"/>
          <w:color w:val="000000"/>
          <w:sz w:val="24"/>
          <w:szCs w:val="24"/>
        </w:rPr>
      </w:pPr>
      <w:r w:rsidRPr="004D744E">
        <w:rPr>
          <w:rFonts w:ascii="Times New Roman" w:hAnsi="Times New Roman" w:cs="Times New Roman"/>
          <w:color w:val="000000"/>
          <w:sz w:val="24"/>
          <w:szCs w:val="24"/>
        </w:rPr>
        <w:t xml:space="preserve">Тривалість усіх </w:t>
      </w:r>
      <w:proofErr w:type="spellStart"/>
      <w:r w:rsidRPr="004D744E">
        <w:rPr>
          <w:rFonts w:ascii="Times New Roman" w:hAnsi="Times New Roman" w:cs="Times New Roman"/>
          <w:color w:val="000000"/>
          <w:sz w:val="24"/>
          <w:szCs w:val="24"/>
        </w:rPr>
        <w:t>міжфазних</w:t>
      </w:r>
      <w:proofErr w:type="spellEnd"/>
      <w:r w:rsidRPr="004D744E">
        <w:rPr>
          <w:rFonts w:ascii="Times New Roman" w:hAnsi="Times New Roman" w:cs="Times New Roman"/>
          <w:color w:val="000000"/>
          <w:sz w:val="24"/>
          <w:szCs w:val="24"/>
        </w:rPr>
        <w:t xml:space="preserve"> періодів та вегетаційного періоду в цілому була зафіксована найменшою при сівбі гібриду </w:t>
      </w:r>
      <w:proofErr w:type="spellStart"/>
      <w:r w:rsidRPr="004D744E">
        <w:rPr>
          <w:rFonts w:ascii="Times New Roman" w:hAnsi="Times New Roman" w:cs="Times New Roman"/>
          <w:color w:val="000000"/>
          <w:sz w:val="24"/>
          <w:szCs w:val="24"/>
        </w:rPr>
        <w:t>Роккі</w:t>
      </w:r>
      <w:proofErr w:type="spellEnd"/>
      <w:r w:rsidRPr="004D744E">
        <w:rPr>
          <w:rFonts w:ascii="Times New Roman" w:hAnsi="Times New Roman" w:cs="Times New Roman"/>
          <w:color w:val="000000"/>
          <w:sz w:val="24"/>
          <w:szCs w:val="24"/>
        </w:rPr>
        <w:t xml:space="preserve"> та ділянках, де мінеральні добрива не вносили, і становила 97 діб. Найбільша тривалість вегетаційного періоду – 122 доби - спостерігалася при використанні гібриду </w:t>
      </w:r>
      <w:proofErr w:type="spellStart"/>
      <w:r w:rsidRPr="004D744E">
        <w:rPr>
          <w:rFonts w:ascii="Times New Roman" w:hAnsi="Times New Roman" w:cs="Times New Roman"/>
          <w:color w:val="000000"/>
          <w:sz w:val="24"/>
          <w:szCs w:val="24"/>
        </w:rPr>
        <w:t>Мілутін</w:t>
      </w:r>
      <w:proofErr w:type="spellEnd"/>
      <w:r w:rsidRPr="004D744E">
        <w:rPr>
          <w:rFonts w:ascii="Times New Roman" w:hAnsi="Times New Roman" w:cs="Times New Roman"/>
          <w:color w:val="000000"/>
          <w:sz w:val="24"/>
          <w:szCs w:val="24"/>
        </w:rPr>
        <w:t xml:space="preserve"> при внесенні мінеральних добрив нормою </w:t>
      </w:r>
      <w:proofErr w:type="spellStart"/>
      <w:r w:rsidRPr="004D744E">
        <w:rPr>
          <w:rFonts w:ascii="Times New Roman" w:hAnsi="Times New Roman" w:cs="Times New Roman"/>
          <w:color w:val="000000"/>
          <w:sz w:val="24"/>
          <w:szCs w:val="24"/>
        </w:rPr>
        <w:t>N</w:t>
      </w:r>
      <w:r w:rsidRPr="004D744E">
        <w:rPr>
          <w:rFonts w:ascii="Times New Roman" w:hAnsi="Times New Roman" w:cs="Times New Roman"/>
          <w:color w:val="000000"/>
          <w:sz w:val="24"/>
          <w:szCs w:val="24"/>
          <w:vertAlign w:val="subscript"/>
        </w:rPr>
        <w:t>90</w:t>
      </w:r>
      <w:r w:rsidRPr="004D744E">
        <w:rPr>
          <w:rFonts w:ascii="Times New Roman" w:hAnsi="Times New Roman" w:cs="Times New Roman"/>
          <w:color w:val="000000"/>
          <w:sz w:val="24"/>
          <w:szCs w:val="24"/>
        </w:rPr>
        <w:t>Р</w:t>
      </w:r>
      <w:r w:rsidRPr="004D744E">
        <w:rPr>
          <w:rFonts w:ascii="Times New Roman" w:hAnsi="Times New Roman" w:cs="Times New Roman"/>
          <w:color w:val="000000"/>
          <w:sz w:val="24"/>
          <w:szCs w:val="24"/>
          <w:vertAlign w:val="subscript"/>
        </w:rPr>
        <w:t>120</w:t>
      </w:r>
      <w:proofErr w:type="spellEnd"/>
      <w:r w:rsidRPr="004D744E">
        <w:rPr>
          <w:rFonts w:ascii="Times New Roman" w:hAnsi="Times New Roman" w:cs="Times New Roman"/>
          <w:color w:val="000000"/>
          <w:sz w:val="24"/>
          <w:szCs w:val="24"/>
        </w:rPr>
        <w:t>.</w:t>
      </w:r>
    </w:p>
    <w:p w:rsidR="004D744E" w:rsidRPr="004D744E" w:rsidRDefault="004D744E" w:rsidP="004D744E">
      <w:pPr>
        <w:spacing w:line="240" w:lineRule="auto"/>
        <w:ind w:right="57" w:firstLine="709"/>
        <w:contextualSpacing/>
        <w:jc w:val="both"/>
        <w:rPr>
          <w:rFonts w:ascii="Times New Roman" w:hAnsi="Times New Roman" w:cs="Times New Roman"/>
          <w:color w:val="000000"/>
          <w:sz w:val="24"/>
          <w:szCs w:val="24"/>
        </w:rPr>
      </w:pPr>
      <w:r w:rsidRPr="004D744E">
        <w:rPr>
          <w:rFonts w:ascii="Times New Roman" w:hAnsi="Times New Roman" w:cs="Times New Roman"/>
          <w:color w:val="000000"/>
          <w:sz w:val="24"/>
          <w:szCs w:val="24"/>
        </w:rPr>
        <w:t xml:space="preserve">Оптимальні умови для росту та розвитку рослин соняшнику складалися при внесенні мінеральних добрив нормою </w:t>
      </w:r>
      <w:proofErr w:type="spellStart"/>
      <w:r w:rsidRPr="004D744E">
        <w:rPr>
          <w:rFonts w:ascii="Times New Roman" w:hAnsi="Times New Roman" w:cs="Times New Roman"/>
          <w:color w:val="000000"/>
          <w:sz w:val="24"/>
          <w:szCs w:val="24"/>
        </w:rPr>
        <w:t>N</w:t>
      </w:r>
      <w:r w:rsidRPr="004D744E">
        <w:rPr>
          <w:rFonts w:ascii="Times New Roman" w:hAnsi="Times New Roman" w:cs="Times New Roman"/>
          <w:color w:val="000000"/>
          <w:sz w:val="24"/>
          <w:szCs w:val="24"/>
          <w:vertAlign w:val="subscript"/>
        </w:rPr>
        <w:t>90</w:t>
      </w:r>
      <w:r w:rsidRPr="004D744E">
        <w:rPr>
          <w:rFonts w:ascii="Times New Roman" w:hAnsi="Times New Roman" w:cs="Times New Roman"/>
          <w:color w:val="000000"/>
          <w:sz w:val="24"/>
          <w:szCs w:val="24"/>
        </w:rPr>
        <w:t>Р</w:t>
      </w:r>
      <w:r w:rsidRPr="004D744E">
        <w:rPr>
          <w:rFonts w:ascii="Times New Roman" w:hAnsi="Times New Roman" w:cs="Times New Roman"/>
          <w:color w:val="000000"/>
          <w:sz w:val="24"/>
          <w:szCs w:val="24"/>
          <w:vertAlign w:val="subscript"/>
        </w:rPr>
        <w:t>120</w:t>
      </w:r>
      <w:proofErr w:type="spellEnd"/>
      <w:r w:rsidRPr="004D744E">
        <w:rPr>
          <w:rFonts w:ascii="Times New Roman" w:hAnsi="Times New Roman" w:cs="Times New Roman"/>
          <w:color w:val="000000"/>
          <w:sz w:val="24"/>
          <w:szCs w:val="24"/>
        </w:rPr>
        <w:t xml:space="preserve">. В цих умовах зафіксовано найбільший ріст рослин гібриду </w:t>
      </w:r>
      <w:proofErr w:type="spellStart"/>
      <w:r w:rsidRPr="004D744E">
        <w:rPr>
          <w:rFonts w:ascii="Times New Roman" w:hAnsi="Times New Roman" w:cs="Times New Roman"/>
          <w:color w:val="000000"/>
          <w:sz w:val="24"/>
          <w:szCs w:val="24"/>
        </w:rPr>
        <w:t>Мілутін</w:t>
      </w:r>
      <w:proofErr w:type="spellEnd"/>
      <w:r w:rsidRPr="004D744E">
        <w:rPr>
          <w:rFonts w:ascii="Times New Roman" w:hAnsi="Times New Roman" w:cs="Times New Roman"/>
          <w:color w:val="000000"/>
          <w:sz w:val="24"/>
          <w:szCs w:val="24"/>
        </w:rPr>
        <w:t xml:space="preserve"> – 181 см, та найбільша площа листової поверхні – 53,4 тис. м</w:t>
      </w:r>
      <w:r w:rsidRPr="004D744E">
        <w:rPr>
          <w:rFonts w:ascii="Times New Roman" w:hAnsi="Times New Roman" w:cs="Times New Roman"/>
          <w:color w:val="000000"/>
          <w:sz w:val="24"/>
          <w:szCs w:val="24"/>
          <w:vertAlign w:val="superscript"/>
        </w:rPr>
        <w:t>2</w:t>
      </w:r>
      <w:r w:rsidRPr="004D744E">
        <w:rPr>
          <w:rFonts w:ascii="Times New Roman" w:hAnsi="Times New Roman" w:cs="Times New Roman"/>
          <w:color w:val="000000"/>
          <w:sz w:val="24"/>
          <w:szCs w:val="24"/>
        </w:rPr>
        <w:t>/г</w:t>
      </w:r>
    </w:p>
    <w:p w:rsidR="004D744E" w:rsidRPr="004D744E" w:rsidRDefault="004D744E" w:rsidP="004D744E">
      <w:pPr>
        <w:spacing w:line="240" w:lineRule="auto"/>
        <w:ind w:right="57" w:firstLine="709"/>
        <w:contextualSpacing/>
        <w:jc w:val="both"/>
        <w:rPr>
          <w:rFonts w:ascii="Times New Roman" w:hAnsi="Times New Roman" w:cs="Times New Roman"/>
          <w:color w:val="000000"/>
          <w:sz w:val="24"/>
          <w:szCs w:val="24"/>
        </w:rPr>
      </w:pPr>
      <w:r w:rsidRPr="004D744E">
        <w:rPr>
          <w:rFonts w:ascii="Times New Roman" w:hAnsi="Times New Roman" w:cs="Times New Roman"/>
          <w:color w:val="000000"/>
          <w:sz w:val="24"/>
          <w:szCs w:val="24"/>
        </w:rPr>
        <w:t xml:space="preserve">Урожайність насіння соняшнику на рівні 35 ц/га зафіксована на ділянках, де вносили добрива нормою </w:t>
      </w:r>
      <w:proofErr w:type="spellStart"/>
      <w:r w:rsidRPr="004D744E">
        <w:rPr>
          <w:rFonts w:ascii="Times New Roman" w:hAnsi="Times New Roman" w:cs="Times New Roman"/>
          <w:color w:val="000000"/>
          <w:sz w:val="24"/>
          <w:szCs w:val="24"/>
        </w:rPr>
        <w:t>N</w:t>
      </w:r>
      <w:r w:rsidRPr="004D744E">
        <w:rPr>
          <w:rFonts w:ascii="Times New Roman" w:hAnsi="Times New Roman" w:cs="Times New Roman"/>
          <w:color w:val="000000"/>
          <w:sz w:val="24"/>
          <w:szCs w:val="24"/>
          <w:vertAlign w:val="subscript"/>
        </w:rPr>
        <w:t>90</w:t>
      </w:r>
      <w:r w:rsidRPr="004D744E">
        <w:rPr>
          <w:rFonts w:ascii="Times New Roman" w:hAnsi="Times New Roman" w:cs="Times New Roman"/>
          <w:color w:val="000000"/>
          <w:sz w:val="24"/>
          <w:szCs w:val="24"/>
        </w:rPr>
        <w:t>Р</w:t>
      </w:r>
      <w:r w:rsidRPr="004D744E">
        <w:rPr>
          <w:rFonts w:ascii="Times New Roman" w:hAnsi="Times New Roman" w:cs="Times New Roman"/>
          <w:color w:val="000000"/>
          <w:sz w:val="24"/>
          <w:szCs w:val="24"/>
          <w:vertAlign w:val="subscript"/>
        </w:rPr>
        <w:t>120</w:t>
      </w:r>
      <w:proofErr w:type="spellEnd"/>
      <w:r w:rsidRPr="004D744E">
        <w:rPr>
          <w:rFonts w:ascii="Times New Roman" w:hAnsi="Times New Roman" w:cs="Times New Roman"/>
          <w:color w:val="000000"/>
          <w:sz w:val="24"/>
          <w:szCs w:val="24"/>
        </w:rPr>
        <w:t xml:space="preserve"> при вирощуванні гібриду </w:t>
      </w:r>
      <w:proofErr w:type="spellStart"/>
      <w:r w:rsidRPr="004D744E">
        <w:rPr>
          <w:rFonts w:ascii="Times New Roman" w:hAnsi="Times New Roman" w:cs="Times New Roman"/>
          <w:color w:val="000000"/>
          <w:sz w:val="24"/>
          <w:szCs w:val="24"/>
        </w:rPr>
        <w:t>Мілутін</w:t>
      </w:r>
      <w:proofErr w:type="spellEnd"/>
      <w:r w:rsidRPr="004D744E">
        <w:rPr>
          <w:rFonts w:ascii="Times New Roman" w:hAnsi="Times New Roman" w:cs="Times New Roman"/>
          <w:color w:val="000000"/>
          <w:sz w:val="24"/>
          <w:szCs w:val="24"/>
        </w:rPr>
        <w:t xml:space="preserve">. </w:t>
      </w:r>
    </w:p>
    <w:p w:rsidR="004D744E" w:rsidRPr="004D744E" w:rsidRDefault="004D744E" w:rsidP="004D744E">
      <w:pPr>
        <w:spacing w:line="240" w:lineRule="auto"/>
        <w:ind w:right="57" w:firstLine="709"/>
        <w:contextualSpacing/>
        <w:jc w:val="both"/>
        <w:rPr>
          <w:rFonts w:ascii="Times New Roman" w:hAnsi="Times New Roman" w:cs="Times New Roman"/>
          <w:color w:val="000000"/>
          <w:sz w:val="24"/>
          <w:szCs w:val="24"/>
        </w:rPr>
      </w:pPr>
      <w:r w:rsidRPr="004D744E">
        <w:rPr>
          <w:rFonts w:ascii="Times New Roman" w:hAnsi="Times New Roman" w:cs="Times New Roman"/>
          <w:color w:val="000000"/>
          <w:sz w:val="24"/>
          <w:szCs w:val="24"/>
        </w:rPr>
        <w:t xml:space="preserve">Отже з даного досліду випливає, що найефективнішою нормою мінеральних добрив є 90 кг азоту і 120 кг фосфору, що показав гібрид </w:t>
      </w:r>
      <w:proofErr w:type="spellStart"/>
      <w:r w:rsidRPr="004D744E">
        <w:rPr>
          <w:rFonts w:ascii="Times New Roman" w:hAnsi="Times New Roman" w:cs="Times New Roman"/>
          <w:color w:val="000000"/>
          <w:sz w:val="24"/>
          <w:szCs w:val="24"/>
        </w:rPr>
        <w:t>Мілутін</w:t>
      </w:r>
      <w:proofErr w:type="spellEnd"/>
      <w:r w:rsidRPr="004D744E">
        <w:rPr>
          <w:rFonts w:ascii="Times New Roman" w:hAnsi="Times New Roman" w:cs="Times New Roman"/>
          <w:color w:val="000000"/>
          <w:sz w:val="24"/>
          <w:szCs w:val="24"/>
        </w:rPr>
        <w:t>.</w:t>
      </w:r>
    </w:p>
    <w:p w:rsidR="004D744E" w:rsidRPr="004D744E" w:rsidRDefault="004D744E" w:rsidP="004D744E">
      <w:pPr>
        <w:spacing w:line="240" w:lineRule="auto"/>
        <w:ind w:left="-180" w:firstLine="888"/>
        <w:contextualSpacing/>
        <w:jc w:val="both"/>
        <w:rPr>
          <w:rFonts w:ascii="Times New Roman" w:hAnsi="Times New Roman" w:cs="Times New Roman"/>
          <w:sz w:val="24"/>
          <w:szCs w:val="24"/>
        </w:rPr>
      </w:pP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B50D4A" w:rsidP="004D744E">
      <w:pPr>
        <w:spacing w:line="240" w:lineRule="auto"/>
        <w:ind w:left="-180" w:firstLine="888"/>
        <w:contextualSpacing/>
        <w:jc w:val="center"/>
        <w:rPr>
          <w:rFonts w:ascii="Times New Roman" w:hAnsi="Times New Roman" w:cs="Times New Roman"/>
          <w:sz w:val="24"/>
          <w:szCs w:val="24"/>
        </w:rPr>
      </w:pPr>
      <w:r>
        <w:rPr>
          <w:rFonts w:ascii="Times New Roman" w:hAnsi="Times New Roman" w:cs="Times New Roman"/>
          <w:sz w:val="24"/>
          <w:szCs w:val="24"/>
        </w:rPr>
        <w:pict>
          <v:shape id="_x0000_i1044" type="#_x0000_t75" style="width:81.75pt;height:109.5pt">
            <v:imagedata r:id="rId25" o:title="Пархоменко Аріна Олександрівна" croptop="1098f" cropbottom="35842f" cropleft="4864f" cropright="30464f"/>
          </v:shape>
        </w:pict>
      </w:r>
    </w:p>
    <w:p w:rsidR="004D744E" w:rsidRPr="004D744E" w:rsidRDefault="004D744E" w:rsidP="004D744E">
      <w:pPr>
        <w:spacing w:line="240" w:lineRule="auto"/>
        <w:ind w:left="-180" w:firstLine="888"/>
        <w:contextualSpacing/>
        <w:jc w:val="center"/>
        <w:rPr>
          <w:rFonts w:ascii="Times New Roman" w:hAnsi="Times New Roman" w:cs="Times New Roman"/>
          <w:sz w:val="24"/>
          <w:szCs w:val="24"/>
        </w:rPr>
      </w:pPr>
    </w:p>
    <w:p w:rsidR="004D744E" w:rsidRPr="004D744E" w:rsidRDefault="004D744E" w:rsidP="004D744E">
      <w:pPr>
        <w:spacing w:line="240" w:lineRule="auto"/>
        <w:ind w:left="-180" w:firstLine="888"/>
        <w:contextualSpacing/>
        <w:jc w:val="center"/>
        <w:rPr>
          <w:rFonts w:ascii="Times New Roman" w:hAnsi="Times New Roman" w:cs="Times New Roman"/>
          <w:b/>
          <w:sz w:val="24"/>
          <w:szCs w:val="24"/>
        </w:rPr>
      </w:pPr>
      <w:r w:rsidRPr="004D744E">
        <w:rPr>
          <w:rFonts w:ascii="Times New Roman" w:hAnsi="Times New Roman" w:cs="Times New Roman"/>
          <w:b/>
          <w:sz w:val="24"/>
          <w:szCs w:val="24"/>
        </w:rPr>
        <w:t xml:space="preserve">Пархоменко </w:t>
      </w:r>
      <w:proofErr w:type="spellStart"/>
      <w:r w:rsidRPr="004D744E">
        <w:rPr>
          <w:rFonts w:ascii="Times New Roman" w:hAnsi="Times New Roman" w:cs="Times New Roman"/>
          <w:b/>
          <w:sz w:val="24"/>
          <w:szCs w:val="24"/>
        </w:rPr>
        <w:t>Аріна</w:t>
      </w:r>
      <w:proofErr w:type="spellEnd"/>
      <w:r w:rsidRPr="004D744E">
        <w:rPr>
          <w:rFonts w:ascii="Times New Roman" w:hAnsi="Times New Roman" w:cs="Times New Roman"/>
          <w:b/>
          <w:sz w:val="24"/>
          <w:szCs w:val="24"/>
        </w:rPr>
        <w:t xml:space="preserve"> Олександрівна</w:t>
      </w:r>
    </w:p>
    <w:p w:rsidR="004D744E" w:rsidRPr="004D744E" w:rsidRDefault="004D744E" w:rsidP="004D744E">
      <w:pPr>
        <w:spacing w:line="240" w:lineRule="auto"/>
        <w:ind w:left="-180" w:firstLine="888"/>
        <w:contextualSpacing/>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proofErr w:type="spellStart"/>
      <w:r w:rsidR="009F321D">
        <w:rPr>
          <w:rFonts w:ascii="Times New Roman" w:hAnsi="Times New Roman" w:cs="Times New Roman"/>
          <w:i/>
          <w:sz w:val="24"/>
          <w:szCs w:val="24"/>
        </w:rPr>
        <w:t>КЗ</w:t>
      </w:r>
      <w:proofErr w:type="spellEnd"/>
      <w:r w:rsidR="009F321D">
        <w:rPr>
          <w:rFonts w:ascii="Times New Roman" w:hAnsi="Times New Roman" w:cs="Times New Roman"/>
          <w:i/>
          <w:sz w:val="24"/>
          <w:szCs w:val="24"/>
        </w:rPr>
        <w:t xml:space="preserve"> «</w:t>
      </w:r>
      <w:r w:rsidRPr="004D744E">
        <w:rPr>
          <w:rFonts w:ascii="Times New Roman" w:hAnsi="Times New Roman" w:cs="Times New Roman"/>
          <w:i/>
          <w:sz w:val="24"/>
          <w:szCs w:val="24"/>
        </w:rPr>
        <w:t>Олександрівськ</w:t>
      </w:r>
      <w:r w:rsidR="009F321D">
        <w:rPr>
          <w:rFonts w:ascii="Times New Roman" w:hAnsi="Times New Roman" w:cs="Times New Roman"/>
          <w:i/>
          <w:sz w:val="24"/>
          <w:szCs w:val="24"/>
        </w:rPr>
        <w:t>а середня загальноосвітня школа»</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Дніпропетровськ</w:t>
      </w:r>
      <w:r w:rsidR="009F321D">
        <w:rPr>
          <w:rFonts w:ascii="Times New Roman" w:hAnsi="Times New Roman" w:cs="Times New Roman"/>
          <w:i/>
          <w:sz w:val="24"/>
          <w:szCs w:val="24"/>
        </w:rPr>
        <w:t>ого</w:t>
      </w:r>
      <w:r w:rsidRPr="004D744E">
        <w:rPr>
          <w:rFonts w:ascii="Times New Roman" w:hAnsi="Times New Roman" w:cs="Times New Roman"/>
          <w:i/>
          <w:sz w:val="24"/>
          <w:szCs w:val="24"/>
        </w:rPr>
        <w:t xml:space="preserve"> район</w:t>
      </w:r>
      <w:r w:rsidR="009F321D">
        <w:rPr>
          <w:rFonts w:ascii="Times New Roman" w:hAnsi="Times New Roman" w:cs="Times New Roman"/>
          <w:i/>
          <w:sz w:val="24"/>
          <w:szCs w:val="24"/>
        </w:rPr>
        <w:t>у</w:t>
      </w:r>
    </w:p>
    <w:p w:rsidR="004D744E" w:rsidRPr="004D744E" w:rsidRDefault="004D744E" w:rsidP="004D744E">
      <w:pPr>
        <w:spacing w:line="240" w:lineRule="auto"/>
        <w:ind w:left="113" w:right="57"/>
        <w:contextualSpacing/>
        <w:jc w:val="both"/>
        <w:rPr>
          <w:rFonts w:ascii="Times New Roman" w:hAnsi="Times New Roman" w:cs="Times New Roman"/>
          <w:color w:val="000000"/>
          <w:sz w:val="24"/>
          <w:szCs w:val="24"/>
        </w:rPr>
      </w:pPr>
    </w:p>
    <w:p w:rsidR="004D744E" w:rsidRPr="004D744E" w:rsidRDefault="004D744E" w:rsidP="004D744E">
      <w:pPr>
        <w:spacing w:line="240" w:lineRule="auto"/>
        <w:ind w:left="113" w:right="57" w:firstLine="29"/>
        <w:contextualSpacing/>
        <w:jc w:val="center"/>
        <w:rPr>
          <w:rFonts w:ascii="Times New Roman" w:hAnsi="Times New Roman" w:cs="Times New Roman"/>
          <w:b/>
          <w:sz w:val="24"/>
          <w:szCs w:val="24"/>
        </w:rPr>
      </w:pPr>
      <w:r w:rsidRPr="004D744E">
        <w:rPr>
          <w:rFonts w:ascii="Times New Roman" w:hAnsi="Times New Roman" w:cs="Times New Roman"/>
          <w:b/>
          <w:sz w:val="24"/>
          <w:szCs w:val="24"/>
        </w:rPr>
        <w:t>ОСОБЛИВОСТІ ТЕХНОЛОГІЇ ВИРОЩУВАННЯ ТА ЗАСТОСУВАННЯ КАЛЕНДУЛИ ЛІКАРСЬКОЇ В УМОВАХ ДНІПРОПЕТРОВСЬКОЇ ОБЛАСТІ</w:t>
      </w:r>
    </w:p>
    <w:p w:rsidR="004D744E" w:rsidRPr="004D744E" w:rsidRDefault="004D744E" w:rsidP="004D744E">
      <w:pPr>
        <w:spacing w:line="240" w:lineRule="auto"/>
        <w:contextualSpacing/>
        <w:jc w:val="center"/>
        <w:rPr>
          <w:rFonts w:ascii="Times New Roman" w:hAnsi="Times New Roman" w:cs="Times New Roman"/>
          <w:sz w:val="24"/>
          <w:szCs w:val="24"/>
        </w:rPr>
      </w:pPr>
    </w:p>
    <w:p w:rsidR="004D744E" w:rsidRPr="004D744E" w:rsidRDefault="004D744E" w:rsidP="00A93D71">
      <w:pPr>
        <w:spacing w:line="240" w:lineRule="auto"/>
        <w:ind w:firstLine="113"/>
        <w:contextualSpacing/>
        <w:jc w:val="both"/>
        <w:rPr>
          <w:rFonts w:ascii="Times New Roman" w:hAnsi="Times New Roman" w:cs="Times New Roman"/>
          <w:i/>
          <w:sz w:val="24"/>
          <w:szCs w:val="24"/>
        </w:rPr>
      </w:pPr>
      <w:r w:rsidRPr="004D744E">
        <w:rPr>
          <w:rFonts w:ascii="Times New Roman" w:hAnsi="Times New Roman" w:cs="Times New Roman"/>
          <w:i/>
          <w:sz w:val="24"/>
          <w:szCs w:val="24"/>
        </w:rPr>
        <w:t xml:space="preserve">Науковий керівник: </w:t>
      </w:r>
      <w:proofErr w:type="spellStart"/>
      <w:r w:rsidRPr="004D744E">
        <w:rPr>
          <w:rFonts w:ascii="Times New Roman" w:hAnsi="Times New Roman" w:cs="Times New Roman"/>
          <w:i/>
          <w:sz w:val="24"/>
          <w:szCs w:val="24"/>
        </w:rPr>
        <w:t>Котченко</w:t>
      </w:r>
      <w:proofErr w:type="spellEnd"/>
      <w:r w:rsidRPr="004D744E">
        <w:rPr>
          <w:rFonts w:ascii="Times New Roman" w:hAnsi="Times New Roman" w:cs="Times New Roman"/>
          <w:i/>
          <w:sz w:val="24"/>
          <w:szCs w:val="24"/>
        </w:rPr>
        <w:t xml:space="preserve"> Марина Валентинівна, </w:t>
      </w:r>
      <w:r w:rsidR="00460ED6">
        <w:rPr>
          <w:rFonts w:ascii="Times New Roman" w:hAnsi="Times New Roman" w:cs="Times New Roman"/>
          <w:i/>
          <w:sz w:val="24"/>
          <w:szCs w:val="24"/>
        </w:rPr>
        <w:t>к. с.-г. н.</w:t>
      </w:r>
      <w:r w:rsidRPr="004D744E">
        <w:rPr>
          <w:rFonts w:ascii="Times New Roman" w:hAnsi="Times New Roman" w:cs="Times New Roman"/>
          <w:i/>
          <w:sz w:val="24"/>
          <w:szCs w:val="24"/>
        </w:rPr>
        <w:t>, доцент кафедри рослинництва Дніпропетровського державного аграрно-економічного університету.</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Календула – відмінний протизапальний, </w:t>
      </w:r>
      <w:proofErr w:type="spellStart"/>
      <w:r w:rsidRPr="004D744E">
        <w:rPr>
          <w:rFonts w:ascii="Times New Roman" w:hAnsi="Times New Roman" w:cs="Times New Roman"/>
          <w:sz w:val="24"/>
          <w:szCs w:val="24"/>
        </w:rPr>
        <w:t>ранозагоювальний</w:t>
      </w:r>
      <w:proofErr w:type="spellEnd"/>
      <w:r w:rsidRPr="004D744E">
        <w:rPr>
          <w:rFonts w:ascii="Times New Roman" w:hAnsi="Times New Roman" w:cs="Times New Roman"/>
          <w:sz w:val="24"/>
          <w:szCs w:val="24"/>
        </w:rPr>
        <w:t xml:space="preserve">, антисептичний, бактерицидний, болезаспокійливий та </w:t>
      </w:r>
      <w:proofErr w:type="spellStart"/>
      <w:r w:rsidRPr="004D744E">
        <w:rPr>
          <w:rFonts w:ascii="Times New Roman" w:hAnsi="Times New Roman" w:cs="Times New Roman"/>
          <w:sz w:val="24"/>
          <w:szCs w:val="24"/>
        </w:rPr>
        <w:t>протисвербіжний</w:t>
      </w:r>
      <w:proofErr w:type="spellEnd"/>
      <w:r w:rsidRPr="004D744E">
        <w:rPr>
          <w:rFonts w:ascii="Times New Roman" w:hAnsi="Times New Roman" w:cs="Times New Roman"/>
          <w:sz w:val="24"/>
          <w:szCs w:val="24"/>
        </w:rPr>
        <w:t xml:space="preserve"> засіб. Завдяки наявності вітамінів, мікроелементів та інших цілющих речовин календула є хорошою сировиною для вигот</w:t>
      </w:r>
      <w:r w:rsidR="00A93D71">
        <w:rPr>
          <w:rFonts w:ascii="Times New Roman" w:hAnsi="Times New Roman" w:cs="Times New Roman"/>
          <w:sz w:val="24"/>
          <w:szCs w:val="24"/>
        </w:rPr>
        <w:t xml:space="preserve">овлення лікарських препаратів, </w:t>
      </w:r>
      <w:r w:rsidRPr="004D744E">
        <w:rPr>
          <w:rFonts w:ascii="Times New Roman" w:hAnsi="Times New Roman" w:cs="Times New Roman"/>
          <w:sz w:val="24"/>
          <w:szCs w:val="24"/>
        </w:rPr>
        <w:t>також широко використовується в кулінарії та має велике агротехнічне значення.</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b/>
          <w:sz w:val="24"/>
          <w:szCs w:val="24"/>
        </w:rPr>
        <w:t>Метою даної наукової роботи</w:t>
      </w:r>
      <w:r w:rsidRPr="004D744E">
        <w:rPr>
          <w:rFonts w:ascii="Times New Roman" w:hAnsi="Times New Roman" w:cs="Times New Roman"/>
          <w:sz w:val="24"/>
          <w:szCs w:val="24"/>
        </w:rPr>
        <w:t xml:space="preserve"> було дослідити особливості технології вирощування календули лікарської в умовах Дніпропетровської області та дати рекомендації щодо можливостей отримання високих та сталих врожаїв.</w:t>
      </w:r>
    </w:p>
    <w:p w:rsidR="004D744E" w:rsidRPr="004D744E" w:rsidRDefault="004D744E" w:rsidP="004D744E">
      <w:pPr>
        <w:spacing w:after="0"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Завданнями досліджень передбачалось дослідити технологічні заходи вирощування календули лікарської та надати порівняльну характеристику сортів цієї культури.</w:t>
      </w:r>
    </w:p>
    <w:p w:rsidR="004D744E" w:rsidRPr="004D744E" w:rsidRDefault="004D744E" w:rsidP="004D744E">
      <w:pPr>
        <w:pStyle w:val="a5"/>
        <w:ind w:firstLine="709"/>
        <w:jc w:val="both"/>
        <w:rPr>
          <w:b w:val="0"/>
          <w:shd w:val="clear" w:color="auto" w:fill="FFFFFF"/>
          <w:lang w:eastAsia="uk-UA"/>
        </w:rPr>
      </w:pPr>
      <w:r w:rsidRPr="004D744E">
        <w:rPr>
          <w:b w:val="0"/>
          <w:shd w:val="clear" w:color="auto" w:fill="FFFFFF"/>
          <w:lang w:eastAsia="uk-UA"/>
        </w:rPr>
        <w:t xml:space="preserve">При </w:t>
      </w:r>
      <w:proofErr w:type="spellStart"/>
      <w:r w:rsidRPr="004D744E">
        <w:rPr>
          <w:b w:val="0"/>
          <w:shd w:val="clear" w:color="auto" w:fill="FFFFFF"/>
          <w:lang w:eastAsia="uk-UA"/>
        </w:rPr>
        <w:t>вирощуваннi</w:t>
      </w:r>
      <w:proofErr w:type="spellEnd"/>
      <w:r w:rsidRPr="004D744E">
        <w:rPr>
          <w:b w:val="0"/>
          <w:shd w:val="clear" w:color="auto" w:fill="FFFFFF"/>
          <w:lang w:eastAsia="uk-UA"/>
        </w:rPr>
        <w:t xml:space="preserve"> календули </w:t>
      </w:r>
      <w:proofErr w:type="spellStart"/>
      <w:r w:rsidRPr="004D744E">
        <w:rPr>
          <w:b w:val="0"/>
          <w:shd w:val="clear" w:color="auto" w:fill="FFFFFF"/>
          <w:lang w:eastAsia="uk-UA"/>
        </w:rPr>
        <w:t>необхiдно</w:t>
      </w:r>
      <w:proofErr w:type="spellEnd"/>
      <w:r w:rsidRPr="004D744E">
        <w:rPr>
          <w:b w:val="0"/>
          <w:shd w:val="clear" w:color="auto" w:fill="FFFFFF"/>
          <w:lang w:eastAsia="uk-UA"/>
        </w:rPr>
        <w:t xml:space="preserve"> </w:t>
      </w:r>
      <w:proofErr w:type="spellStart"/>
      <w:r w:rsidRPr="004D744E">
        <w:rPr>
          <w:b w:val="0"/>
          <w:shd w:val="clear" w:color="auto" w:fill="FFFFFF"/>
          <w:lang w:eastAsia="uk-UA"/>
        </w:rPr>
        <w:t>чiтко</w:t>
      </w:r>
      <w:proofErr w:type="spellEnd"/>
      <w:r w:rsidRPr="004D744E">
        <w:rPr>
          <w:b w:val="0"/>
          <w:shd w:val="clear" w:color="auto" w:fill="FFFFFF"/>
          <w:lang w:eastAsia="uk-UA"/>
        </w:rPr>
        <w:t xml:space="preserve"> дотримуватись вимог та </w:t>
      </w:r>
      <w:proofErr w:type="spellStart"/>
      <w:r w:rsidRPr="004D744E">
        <w:rPr>
          <w:b w:val="0"/>
          <w:shd w:val="clear" w:color="auto" w:fill="FFFFFF"/>
          <w:lang w:eastAsia="uk-UA"/>
        </w:rPr>
        <w:t>рекомендацiй</w:t>
      </w:r>
      <w:proofErr w:type="spellEnd"/>
      <w:r w:rsidRPr="004D744E">
        <w:rPr>
          <w:b w:val="0"/>
          <w:shd w:val="clear" w:color="auto" w:fill="FFFFFF"/>
          <w:lang w:eastAsia="uk-UA"/>
        </w:rPr>
        <w:t xml:space="preserve">, а саме – оптимальна температура, строки </w:t>
      </w:r>
      <w:proofErr w:type="spellStart"/>
      <w:r w:rsidRPr="004D744E">
        <w:rPr>
          <w:b w:val="0"/>
          <w:shd w:val="clear" w:color="auto" w:fill="FFFFFF"/>
          <w:lang w:eastAsia="uk-UA"/>
        </w:rPr>
        <w:t>сiвби</w:t>
      </w:r>
      <w:proofErr w:type="spellEnd"/>
      <w:r w:rsidRPr="004D744E">
        <w:rPr>
          <w:b w:val="0"/>
          <w:shd w:val="clear" w:color="auto" w:fill="FFFFFF"/>
          <w:lang w:eastAsia="uk-UA"/>
        </w:rPr>
        <w:t xml:space="preserve">, </w:t>
      </w:r>
      <w:proofErr w:type="spellStart"/>
      <w:r w:rsidRPr="004D744E">
        <w:rPr>
          <w:b w:val="0"/>
          <w:shd w:val="clear" w:color="auto" w:fill="FFFFFF"/>
          <w:lang w:eastAsia="uk-UA"/>
        </w:rPr>
        <w:t>рiвень</w:t>
      </w:r>
      <w:proofErr w:type="spellEnd"/>
      <w:r w:rsidRPr="004D744E">
        <w:rPr>
          <w:b w:val="0"/>
          <w:shd w:val="clear" w:color="auto" w:fill="FFFFFF"/>
          <w:lang w:eastAsia="uk-UA"/>
        </w:rPr>
        <w:t xml:space="preserve"> </w:t>
      </w:r>
      <w:proofErr w:type="spellStart"/>
      <w:r w:rsidRPr="004D744E">
        <w:rPr>
          <w:b w:val="0"/>
          <w:shd w:val="clear" w:color="auto" w:fill="FFFFFF"/>
          <w:lang w:eastAsia="uk-UA"/>
        </w:rPr>
        <w:t>мiнерального</w:t>
      </w:r>
      <w:proofErr w:type="spellEnd"/>
      <w:r w:rsidRPr="004D744E">
        <w:rPr>
          <w:b w:val="0"/>
          <w:shd w:val="clear" w:color="auto" w:fill="FFFFFF"/>
          <w:lang w:eastAsia="uk-UA"/>
        </w:rPr>
        <w:t xml:space="preserve"> живлення, густота стояння рослин.</w:t>
      </w:r>
    </w:p>
    <w:p w:rsidR="004D744E" w:rsidRPr="004D744E" w:rsidRDefault="004D744E" w:rsidP="004D744E">
      <w:pPr>
        <w:pStyle w:val="a5"/>
        <w:ind w:firstLine="709"/>
        <w:jc w:val="both"/>
        <w:rPr>
          <w:b w:val="0"/>
          <w:shd w:val="clear" w:color="auto" w:fill="FFFFFF"/>
          <w:lang w:eastAsia="uk-UA"/>
        </w:rPr>
      </w:pPr>
      <w:r w:rsidRPr="004D744E">
        <w:rPr>
          <w:b w:val="0"/>
          <w:shd w:val="clear" w:color="auto" w:fill="FFFFFF"/>
          <w:lang w:eastAsia="uk-UA"/>
        </w:rPr>
        <w:lastRenderedPageBreak/>
        <w:t xml:space="preserve">При </w:t>
      </w:r>
      <w:proofErr w:type="spellStart"/>
      <w:r w:rsidRPr="004D744E">
        <w:rPr>
          <w:b w:val="0"/>
          <w:shd w:val="clear" w:color="auto" w:fill="FFFFFF"/>
          <w:lang w:eastAsia="uk-UA"/>
        </w:rPr>
        <w:t>боротьбi</w:t>
      </w:r>
      <w:proofErr w:type="spellEnd"/>
      <w:r w:rsidRPr="004D744E">
        <w:rPr>
          <w:b w:val="0"/>
          <w:shd w:val="clear" w:color="auto" w:fill="FFFFFF"/>
          <w:lang w:eastAsia="uk-UA"/>
        </w:rPr>
        <w:t xml:space="preserve"> </w:t>
      </w:r>
      <w:proofErr w:type="spellStart"/>
      <w:r w:rsidRPr="004D744E">
        <w:rPr>
          <w:b w:val="0"/>
          <w:shd w:val="clear" w:color="auto" w:fill="FFFFFF"/>
          <w:lang w:eastAsia="uk-UA"/>
        </w:rPr>
        <w:t>iз</w:t>
      </w:r>
      <w:proofErr w:type="spellEnd"/>
      <w:r w:rsidRPr="004D744E">
        <w:rPr>
          <w:b w:val="0"/>
          <w:shd w:val="clear" w:color="auto" w:fill="FFFFFF"/>
          <w:lang w:eastAsia="uk-UA"/>
        </w:rPr>
        <w:t xml:space="preserve"> </w:t>
      </w:r>
      <w:proofErr w:type="spellStart"/>
      <w:r w:rsidRPr="004D744E">
        <w:rPr>
          <w:b w:val="0"/>
          <w:shd w:val="clear" w:color="auto" w:fill="FFFFFF"/>
          <w:lang w:eastAsia="uk-UA"/>
        </w:rPr>
        <w:t>шкiдниками</w:t>
      </w:r>
      <w:proofErr w:type="spellEnd"/>
      <w:r w:rsidRPr="004D744E">
        <w:rPr>
          <w:b w:val="0"/>
          <w:shd w:val="clear" w:color="auto" w:fill="FFFFFF"/>
          <w:lang w:eastAsia="uk-UA"/>
        </w:rPr>
        <w:t xml:space="preserve"> та хворобами краще застосовувати </w:t>
      </w:r>
      <w:proofErr w:type="spellStart"/>
      <w:r w:rsidRPr="004D744E">
        <w:rPr>
          <w:b w:val="0"/>
          <w:shd w:val="clear" w:color="auto" w:fill="FFFFFF"/>
          <w:lang w:eastAsia="uk-UA"/>
        </w:rPr>
        <w:t>бiологiчнi</w:t>
      </w:r>
      <w:proofErr w:type="spellEnd"/>
      <w:r w:rsidRPr="004D744E">
        <w:rPr>
          <w:b w:val="0"/>
          <w:shd w:val="clear" w:color="auto" w:fill="FFFFFF"/>
          <w:lang w:eastAsia="uk-UA"/>
        </w:rPr>
        <w:t xml:space="preserve">, </w:t>
      </w:r>
      <w:proofErr w:type="spellStart"/>
      <w:r w:rsidRPr="004D744E">
        <w:rPr>
          <w:b w:val="0"/>
          <w:shd w:val="clear" w:color="auto" w:fill="FFFFFF"/>
          <w:lang w:eastAsia="uk-UA"/>
        </w:rPr>
        <w:t>нiж</w:t>
      </w:r>
      <w:proofErr w:type="spellEnd"/>
      <w:r w:rsidRPr="004D744E">
        <w:rPr>
          <w:b w:val="0"/>
          <w:shd w:val="clear" w:color="auto" w:fill="FFFFFF"/>
          <w:lang w:eastAsia="uk-UA"/>
        </w:rPr>
        <w:t xml:space="preserve"> </w:t>
      </w:r>
      <w:proofErr w:type="spellStart"/>
      <w:r w:rsidRPr="004D744E">
        <w:rPr>
          <w:b w:val="0"/>
          <w:shd w:val="clear" w:color="auto" w:fill="FFFFFF"/>
          <w:lang w:eastAsia="uk-UA"/>
        </w:rPr>
        <w:t>хiмiчнi</w:t>
      </w:r>
      <w:proofErr w:type="spellEnd"/>
      <w:r w:rsidRPr="004D744E">
        <w:rPr>
          <w:b w:val="0"/>
          <w:shd w:val="clear" w:color="auto" w:fill="FFFFFF"/>
          <w:lang w:eastAsia="uk-UA"/>
        </w:rPr>
        <w:t xml:space="preserve"> засоби </w:t>
      </w:r>
      <w:proofErr w:type="spellStart"/>
      <w:r w:rsidRPr="004D744E">
        <w:rPr>
          <w:b w:val="0"/>
          <w:shd w:val="clear" w:color="auto" w:fill="FFFFFF"/>
          <w:lang w:eastAsia="uk-UA"/>
        </w:rPr>
        <w:t>оскiльки</w:t>
      </w:r>
      <w:proofErr w:type="spellEnd"/>
      <w:r w:rsidRPr="004D744E">
        <w:rPr>
          <w:b w:val="0"/>
          <w:shd w:val="clear" w:color="auto" w:fill="FFFFFF"/>
          <w:lang w:eastAsia="uk-UA"/>
        </w:rPr>
        <w:t xml:space="preserve"> вони </w:t>
      </w:r>
      <w:proofErr w:type="spellStart"/>
      <w:r w:rsidRPr="004D744E">
        <w:rPr>
          <w:b w:val="0"/>
          <w:shd w:val="clear" w:color="auto" w:fill="FFFFFF"/>
          <w:lang w:eastAsia="uk-UA"/>
        </w:rPr>
        <w:t>бiльш</w:t>
      </w:r>
      <w:proofErr w:type="spellEnd"/>
      <w:r w:rsidRPr="004D744E">
        <w:rPr>
          <w:b w:val="0"/>
          <w:shd w:val="clear" w:color="auto" w:fill="FFFFFF"/>
          <w:lang w:eastAsia="uk-UA"/>
        </w:rPr>
        <w:t xml:space="preserve"> </w:t>
      </w:r>
      <w:proofErr w:type="spellStart"/>
      <w:r w:rsidRPr="004D744E">
        <w:rPr>
          <w:b w:val="0"/>
          <w:shd w:val="clear" w:color="auto" w:fill="FFFFFF"/>
          <w:lang w:eastAsia="uk-UA"/>
        </w:rPr>
        <w:t>екологiчно</w:t>
      </w:r>
      <w:proofErr w:type="spellEnd"/>
      <w:r w:rsidRPr="004D744E">
        <w:rPr>
          <w:b w:val="0"/>
          <w:shd w:val="clear" w:color="auto" w:fill="FFFFFF"/>
          <w:lang w:eastAsia="uk-UA"/>
        </w:rPr>
        <w:t xml:space="preserve"> </w:t>
      </w:r>
      <w:proofErr w:type="spellStart"/>
      <w:r w:rsidRPr="004D744E">
        <w:rPr>
          <w:b w:val="0"/>
          <w:shd w:val="clear" w:color="auto" w:fill="FFFFFF"/>
          <w:lang w:eastAsia="uk-UA"/>
        </w:rPr>
        <w:t>безпечнi</w:t>
      </w:r>
      <w:proofErr w:type="spellEnd"/>
      <w:r w:rsidRPr="004D744E">
        <w:rPr>
          <w:b w:val="0"/>
          <w:shd w:val="clear" w:color="auto" w:fill="FFFFFF"/>
          <w:lang w:eastAsia="uk-UA"/>
        </w:rPr>
        <w:t xml:space="preserve"> та </w:t>
      </w:r>
      <w:proofErr w:type="spellStart"/>
      <w:r w:rsidRPr="004D744E">
        <w:rPr>
          <w:b w:val="0"/>
          <w:shd w:val="clear" w:color="auto" w:fill="FFFFFF"/>
          <w:lang w:eastAsia="uk-UA"/>
        </w:rPr>
        <w:t>ефективнi</w:t>
      </w:r>
      <w:proofErr w:type="spellEnd"/>
      <w:r w:rsidRPr="004D744E">
        <w:rPr>
          <w:b w:val="0"/>
          <w:shd w:val="clear" w:color="auto" w:fill="FFFFFF"/>
          <w:lang w:eastAsia="uk-UA"/>
        </w:rPr>
        <w:t xml:space="preserve"> так само, як i </w:t>
      </w:r>
      <w:proofErr w:type="spellStart"/>
      <w:r w:rsidRPr="004D744E">
        <w:rPr>
          <w:b w:val="0"/>
          <w:shd w:val="clear" w:color="auto" w:fill="FFFFFF"/>
          <w:lang w:eastAsia="uk-UA"/>
        </w:rPr>
        <w:t>хiмiчнi</w:t>
      </w:r>
      <w:proofErr w:type="spellEnd"/>
      <w:r w:rsidRPr="004D744E">
        <w:rPr>
          <w:b w:val="0"/>
          <w:shd w:val="clear" w:color="auto" w:fill="FFFFFF"/>
          <w:lang w:eastAsia="uk-UA"/>
        </w:rPr>
        <w:t>.</w:t>
      </w:r>
    </w:p>
    <w:p w:rsidR="004D744E" w:rsidRPr="004D744E" w:rsidRDefault="004D744E" w:rsidP="004D744E">
      <w:pPr>
        <w:pStyle w:val="a5"/>
        <w:ind w:firstLine="709"/>
        <w:jc w:val="both"/>
        <w:rPr>
          <w:b w:val="0"/>
          <w:shd w:val="clear" w:color="auto" w:fill="FFFFFF"/>
          <w:lang w:eastAsia="uk-UA"/>
        </w:rPr>
      </w:pPr>
      <w:r w:rsidRPr="004D744E">
        <w:rPr>
          <w:b w:val="0"/>
          <w:shd w:val="clear" w:color="auto" w:fill="FFFFFF"/>
          <w:lang w:eastAsia="uk-UA"/>
        </w:rPr>
        <w:t xml:space="preserve">Широкий спектр </w:t>
      </w:r>
      <w:proofErr w:type="spellStart"/>
      <w:r w:rsidRPr="004D744E">
        <w:rPr>
          <w:b w:val="0"/>
          <w:shd w:val="clear" w:color="auto" w:fill="FFFFFF"/>
          <w:lang w:eastAsia="uk-UA"/>
        </w:rPr>
        <w:t>лiкувальних</w:t>
      </w:r>
      <w:proofErr w:type="spellEnd"/>
      <w:r w:rsidRPr="004D744E">
        <w:rPr>
          <w:b w:val="0"/>
          <w:shd w:val="clear" w:color="auto" w:fill="FFFFFF"/>
          <w:lang w:eastAsia="uk-UA"/>
        </w:rPr>
        <w:t xml:space="preserve"> властивостей проявляється завдяки </w:t>
      </w:r>
      <w:proofErr w:type="spellStart"/>
      <w:r w:rsidRPr="004D744E">
        <w:rPr>
          <w:b w:val="0"/>
          <w:shd w:val="clear" w:color="auto" w:fill="FFFFFF"/>
          <w:lang w:eastAsia="uk-UA"/>
        </w:rPr>
        <w:t>присутностi</w:t>
      </w:r>
      <w:proofErr w:type="spellEnd"/>
      <w:r w:rsidRPr="004D744E">
        <w:rPr>
          <w:b w:val="0"/>
          <w:shd w:val="clear" w:color="auto" w:fill="FFFFFF"/>
          <w:lang w:eastAsia="uk-UA"/>
        </w:rPr>
        <w:t xml:space="preserve"> великої </w:t>
      </w:r>
      <w:proofErr w:type="spellStart"/>
      <w:r w:rsidRPr="004D744E">
        <w:rPr>
          <w:b w:val="0"/>
          <w:shd w:val="clear" w:color="auto" w:fill="FFFFFF"/>
          <w:lang w:eastAsia="uk-UA"/>
        </w:rPr>
        <w:t>кiлькостi</w:t>
      </w:r>
      <w:proofErr w:type="spellEnd"/>
      <w:r w:rsidRPr="004D744E">
        <w:rPr>
          <w:b w:val="0"/>
          <w:shd w:val="clear" w:color="auto" w:fill="FFFFFF"/>
          <w:lang w:eastAsia="uk-UA"/>
        </w:rPr>
        <w:t xml:space="preserve"> дуже </w:t>
      </w:r>
      <w:proofErr w:type="spellStart"/>
      <w:r w:rsidRPr="004D744E">
        <w:rPr>
          <w:b w:val="0"/>
          <w:shd w:val="clear" w:color="auto" w:fill="FFFFFF"/>
          <w:lang w:eastAsia="uk-UA"/>
        </w:rPr>
        <w:t>рiзних</w:t>
      </w:r>
      <w:proofErr w:type="spellEnd"/>
      <w:r w:rsidRPr="004D744E">
        <w:rPr>
          <w:b w:val="0"/>
          <w:shd w:val="clear" w:color="auto" w:fill="FFFFFF"/>
          <w:lang w:eastAsia="uk-UA"/>
        </w:rPr>
        <w:t xml:space="preserve"> за </w:t>
      </w:r>
      <w:proofErr w:type="spellStart"/>
      <w:r w:rsidRPr="004D744E">
        <w:rPr>
          <w:b w:val="0"/>
          <w:shd w:val="clear" w:color="auto" w:fill="FFFFFF"/>
          <w:lang w:eastAsia="uk-UA"/>
        </w:rPr>
        <w:t>хiмiчною</w:t>
      </w:r>
      <w:proofErr w:type="spellEnd"/>
      <w:r w:rsidRPr="004D744E">
        <w:rPr>
          <w:b w:val="0"/>
          <w:shd w:val="clear" w:color="auto" w:fill="FFFFFF"/>
          <w:lang w:eastAsia="uk-UA"/>
        </w:rPr>
        <w:t xml:space="preserve"> </w:t>
      </w:r>
      <w:proofErr w:type="spellStart"/>
      <w:r w:rsidRPr="004D744E">
        <w:rPr>
          <w:b w:val="0"/>
          <w:shd w:val="clear" w:color="auto" w:fill="FFFFFF"/>
          <w:lang w:eastAsia="uk-UA"/>
        </w:rPr>
        <w:t>дiєю</w:t>
      </w:r>
      <w:proofErr w:type="spellEnd"/>
      <w:r w:rsidRPr="004D744E">
        <w:rPr>
          <w:b w:val="0"/>
          <w:shd w:val="clear" w:color="auto" w:fill="FFFFFF"/>
          <w:lang w:eastAsia="uk-UA"/>
        </w:rPr>
        <w:t xml:space="preserve"> </w:t>
      </w:r>
      <w:proofErr w:type="spellStart"/>
      <w:r w:rsidRPr="004D744E">
        <w:rPr>
          <w:b w:val="0"/>
          <w:shd w:val="clear" w:color="auto" w:fill="FFFFFF"/>
          <w:lang w:eastAsia="uk-UA"/>
        </w:rPr>
        <w:t>бiологiчно</w:t>
      </w:r>
      <w:proofErr w:type="spellEnd"/>
      <w:r w:rsidRPr="004D744E">
        <w:rPr>
          <w:b w:val="0"/>
          <w:shd w:val="clear" w:color="auto" w:fill="FFFFFF"/>
          <w:lang w:eastAsia="uk-UA"/>
        </w:rPr>
        <w:t xml:space="preserve"> активних речовин.</w:t>
      </w:r>
    </w:p>
    <w:p w:rsidR="004D744E" w:rsidRPr="004D744E" w:rsidRDefault="004D744E" w:rsidP="004D744E">
      <w:pPr>
        <w:pStyle w:val="a5"/>
        <w:ind w:firstLine="709"/>
        <w:jc w:val="both"/>
        <w:rPr>
          <w:b w:val="0"/>
          <w:shd w:val="clear" w:color="auto" w:fill="FFFFFF"/>
          <w:lang w:eastAsia="uk-UA"/>
        </w:rPr>
      </w:pPr>
      <w:r w:rsidRPr="004D744E">
        <w:rPr>
          <w:b w:val="0"/>
          <w:shd w:val="clear" w:color="auto" w:fill="FFFFFF"/>
          <w:lang w:eastAsia="uk-UA"/>
        </w:rPr>
        <w:t xml:space="preserve">Основною </w:t>
      </w:r>
      <w:proofErr w:type="spellStart"/>
      <w:r w:rsidRPr="004D744E">
        <w:rPr>
          <w:b w:val="0"/>
          <w:shd w:val="clear" w:color="auto" w:fill="FFFFFF"/>
          <w:lang w:eastAsia="uk-UA"/>
        </w:rPr>
        <w:t>фармакологiчною</w:t>
      </w:r>
      <w:proofErr w:type="spellEnd"/>
      <w:r w:rsidRPr="004D744E">
        <w:rPr>
          <w:b w:val="0"/>
          <w:shd w:val="clear" w:color="auto" w:fill="FFFFFF"/>
          <w:lang w:eastAsia="uk-UA"/>
        </w:rPr>
        <w:t xml:space="preserve"> сировиною у </w:t>
      </w:r>
      <w:proofErr w:type="spellStart"/>
      <w:r w:rsidRPr="004D744E">
        <w:rPr>
          <w:b w:val="0"/>
          <w:shd w:val="clear" w:color="auto" w:fill="FFFFFF"/>
          <w:lang w:eastAsia="uk-UA"/>
        </w:rPr>
        <w:t>нашiй</w:t>
      </w:r>
      <w:proofErr w:type="spellEnd"/>
      <w:r w:rsidRPr="004D744E">
        <w:rPr>
          <w:b w:val="0"/>
          <w:shd w:val="clear" w:color="auto" w:fill="FFFFFF"/>
          <w:lang w:eastAsia="uk-UA"/>
        </w:rPr>
        <w:t xml:space="preserve"> </w:t>
      </w:r>
      <w:proofErr w:type="spellStart"/>
      <w:r w:rsidRPr="004D744E">
        <w:rPr>
          <w:b w:val="0"/>
          <w:shd w:val="clear" w:color="auto" w:fill="FFFFFF"/>
          <w:lang w:eastAsia="uk-UA"/>
        </w:rPr>
        <w:t>країнi</w:t>
      </w:r>
      <w:proofErr w:type="spellEnd"/>
      <w:r w:rsidRPr="004D744E">
        <w:rPr>
          <w:b w:val="0"/>
          <w:shd w:val="clear" w:color="auto" w:fill="FFFFFF"/>
          <w:lang w:eastAsia="uk-UA"/>
        </w:rPr>
        <w:t xml:space="preserve"> є </w:t>
      </w:r>
      <w:proofErr w:type="spellStart"/>
      <w:r w:rsidRPr="004D744E">
        <w:rPr>
          <w:b w:val="0"/>
          <w:shd w:val="clear" w:color="auto" w:fill="FFFFFF"/>
          <w:lang w:eastAsia="uk-UA"/>
        </w:rPr>
        <w:t>квiтковi</w:t>
      </w:r>
      <w:proofErr w:type="spellEnd"/>
      <w:r w:rsidRPr="004D744E">
        <w:rPr>
          <w:b w:val="0"/>
          <w:shd w:val="clear" w:color="auto" w:fill="FFFFFF"/>
          <w:lang w:eastAsia="uk-UA"/>
        </w:rPr>
        <w:t xml:space="preserve"> кошики. У </w:t>
      </w:r>
      <w:proofErr w:type="spellStart"/>
      <w:r w:rsidRPr="004D744E">
        <w:rPr>
          <w:b w:val="0"/>
          <w:shd w:val="clear" w:color="auto" w:fill="FFFFFF"/>
          <w:lang w:eastAsia="uk-UA"/>
        </w:rPr>
        <w:t>Європейськiй</w:t>
      </w:r>
      <w:proofErr w:type="spellEnd"/>
      <w:r w:rsidRPr="004D744E">
        <w:rPr>
          <w:b w:val="0"/>
          <w:shd w:val="clear" w:color="auto" w:fill="FFFFFF"/>
          <w:lang w:eastAsia="uk-UA"/>
        </w:rPr>
        <w:t xml:space="preserve"> Фармакопеї сировиною календули є </w:t>
      </w:r>
      <w:proofErr w:type="spellStart"/>
      <w:r w:rsidRPr="004D744E">
        <w:rPr>
          <w:b w:val="0"/>
          <w:shd w:val="clear" w:color="auto" w:fill="FFFFFF"/>
          <w:lang w:eastAsia="uk-UA"/>
        </w:rPr>
        <w:t>язичковi</w:t>
      </w:r>
      <w:proofErr w:type="spellEnd"/>
      <w:r w:rsidRPr="004D744E">
        <w:rPr>
          <w:b w:val="0"/>
          <w:shd w:val="clear" w:color="auto" w:fill="FFFFFF"/>
          <w:lang w:eastAsia="uk-UA"/>
        </w:rPr>
        <w:t xml:space="preserve"> </w:t>
      </w:r>
      <w:proofErr w:type="spellStart"/>
      <w:r w:rsidRPr="004D744E">
        <w:rPr>
          <w:b w:val="0"/>
          <w:shd w:val="clear" w:color="auto" w:fill="FFFFFF"/>
          <w:lang w:eastAsia="uk-UA"/>
        </w:rPr>
        <w:t>квiтки</w:t>
      </w:r>
      <w:proofErr w:type="spellEnd"/>
      <w:r w:rsidRPr="004D744E">
        <w:rPr>
          <w:b w:val="0"/>
          <w:shd w:val="clear" w:color="auto" w:fill="FFFFFF"/>
          <w:lang w:eastAsia="uk-UA"/>
        </w:rPr>
        <w:t xml:space="preserve">, </w:t>
      </w:r>
      <w:proofErr w:type="spellStart"/>
      <w:r w:rsidRPr="004D744E">
        <w:rPr>
          <w:b w:val="0"/>
          <w:shd w:val="clear" w:color="auto" w:fill="FFFFFF"/>
          <w:lang w:eastAsia="uk-UA"/>
        </w:rPr>
        <w:t>звiльненi</w:t>
      </w:r>
      <w:proofErr w:type="spellEnd"/>
      <w:r w:rsidRPr="004D744E">
        <w:rPr>
          <w:b w:val="0"/>
          <w:shd w:val="clear" w:color="auto" w:fill="FFFFFF"/>
          <w:lang w:eastAsia="uk-UA"/>
        </w:rPr>
        <w:t xml:space="preserve"> </w:t>
      </w:r>
      <w:proofErr w:type="spellStart"/>
      <w:r w:rsidRPr="004D744E">
        <w:rPr>
          <w:b w:val="0"/>
          <w:shd w:val="clear" w:color="auto" w:fill="FFFFFF"/>
          <w:lang w:eastAsia="uk-UA"/>
        </w:rPr>
        <w:t>вiд</w:t>
      </w:r>
      <w:proofErr w:type="spellEnd"/>
      <w:r w:rsidRPr="004D744E">
        <w:rPr>
          <w:b w:val="0"/>
          <w:shd w:val="clear" w:color="auto" w:fill="FFFFFF"/>
          <w:lang w:eastAsia="uk-UA"/>
        </w:rPr>
        <w:t xml:space="preserve"> </w:t>
      </w:r>
      <w:proofErr w:type="spellStart"/>
      <w:r w:rsidRPr="004D744E">
        <w:rPr>
          <w:b w:val="0"/>
          <w:shd w:val="clear" w:color="auto" w:fill="FFFFFF"/>
          <w:lang w:eastAsia="uk-UA"/>
        </w:rPr>
        <w:t>кошикiв</w:t>
      </w:r>
      <w:proofErr w:type="spellEnd"/>
      <w:r w:rsidRPr="004D744E">
        <w:rPr>
          <w:b w:val="0"/>
          <w:shd w:val="clear" w:color="auto" w:fill="FFFFFF"/>
          <w:lang w:eastAsia="uk-UA"/>
        </w:rPr>
        <w:t>.</w:t>
      </w:r>
    </w:p>
    <w:p w:rsidR="004D744E" w:rsidRPr="004D744E" w:rsidRDefault="004D744E" w:rsidP="004D744E">
      <w:pPr>
        <w:pStyle w:val="a5"/>
        <w:ind w:firstLine="709"/>
        <w:jc w:val="both"/>
        <w:rPr>
          <w:b w:val="0"/>
          <w:iCs/>
          <w:shd w:val="clear" w:color="auto" w:fill="FFFFFF"/>
          <w:lang w:eastAsia="uk-UA"/>
        </w:rPr>
      </w:pPr>
      <w:proofErr w:type="spellStart"/>
      <w:r w:rsidRPr="004D744E">
        <w:rPr>
          <w:b w:val="0"/>
          <w:shd w:val="clear" w:color="auto" w:fill="FFFFFF"/>
          <w:lang w:eastAsia="uk-UA"/>
        </w:rPr>
        <w:t>Вiтчизняна</w:t>
      </w:r>
      <w:proofErr w:type="spellEnd"/>
      <w:r w:rsidRPr="004D744E">
        <w:rPr>
          <w:b w:val="0"/>
          <w:shd w:val="clear" w:color="auto" w:fill="FFFFFF"/>
          <w:lang w:eastAsia="uk-UA"/>
        </w:rPr>
        <w:t xml:space="preserve"> </w:t>
      </w:r>
      <w:proofErr w:type="spellStart"/>
      <w:r w:rsidRPr="004D744E">
        <w:rPr>
          <w:b w:val="0"/>
          <w:shd w:val="clear" w:color="auto" w:fill="FFFFFF"/>
          <w:lang w:eastAsia="uk-UA"/>
        </w:rPr>
        <w:t>селекцiя</w:t>
      </w:r>
      <w:proofErr w:type="spellEnd"/>
      <w:r w:rsidRPr="004D744E">
        <w:rPr>
          <w:b w:val="0"/>
          <w:shd w:val="clear" w:color="auto" w:fill="FFFFFF"/>
          <w:lang w:eastAsia="uk-UA"/>
        </w:rPr>
        <w:t xml:space="preserve"> календули булла спрямована переважно на виведення </w:t>
      </w:r>
      <w:proofErr w:type="spellStart"/>
      <w:r w:rsidRPr="004D744E">
        <w:rPr>
          <w:b w:val="0"/>
          <w:shd w:val="clear" w:color="auto" w:fill="FFFFFF"/>
          <w:lang w:eastAsia="uk-UA"/>
        </w:rPr>
        <w:t>сортiв</w:t>
      </w:r>
      <w:proofErr w:type="spellEnd"/>
      <w:r w:rsidRPr="004D744E">
        <w:rPr>
          <w:b w:val="0"/>
          <w:shd w:val="clear" w:color="auto" w:fill="FFFFFF"/>
          <w:lang w:eastAsia="uk-UA"/>
        </w:rPr>
        <w:t xml:space="preserve"> з високими показниками </w:t>
      </w:r>
      <w:proofErr w:type="spellStart"/>
      <w:r w:rsidRPr="004D744E">
        <w:rPr>
          <w:b w:val="0"/>
          <w:shd w:val="clear" w:color="auto" w:fill="FFFFFF"/>
          <w:lang w:eastAsia="uk-UA"/>
        </w:rPr>
        <w:t>врожайностi</w:t>
      </w:r>
      <w:proofErr w:type="spellEnd"/>
      <w:r w:rsidRPr="004D744E">
        <w:rPr>
          <w:b w:val="0"/>
          <w:shd w:val="clear" w:color="auto" w:fill="FFFFFF"/>
          <w:lang w:eastAsia="uk-UA"/>
        </w:rPr>
        <w:t xml:space="preserve"> та </w:t>
      </w:r>
      <w:proofErr w:type="spellStart"/>
      <w:r w:rsidRPr="004D744E">
        <w:rPr>
          <w:b w:val="0"/>
          <w:shd w:val="clear" w:color="auto" w:fill="FFFFFF"/>
          <w:lang w:eastAsia="uk-UA"/>
        </w:rPr>
        <w:t>якостi</w:t>
      </w:r>
      <w:proofErr w:type="spellEnd"/>
      <w:r w:rsidRPr="004D744E">
        <w:rPr>
          <w:b w:val="0"/>
          <w:shd w:val="clear" w:color="auto" w:fill="FFFFFF"/>
          <w:lang w:eastAsia="uk-UA"/>
        </w:rPr>
        <w:t xml:space="preserve"> </w:t>
      </w:r>
      <w:proofErr w:type="spellStart"/>
      <w:r w:rsidRPr="004D744E">
        <w:rPr>
          <w:b w:val="0"/>
          <w:shd w:val="clear" w:color="auto" w:fill="FFFFFF"/>
          <w:lang w:eastAsia="uk-UA"/>
        </w:rPr>
        <w:t>лiкарської</w:t>
      </w:r>
      <w:proofErr w:type="spellEnd"/>
      <w:r w:rsidRPr="004D744E">
        <w:rPr>
          <w:b w:val="0"/>
          <w:shd w:val="clear" w:color="auto" w:fill="FFFFFF"/>
          <w:lang w:eastAsia="uk-UA"/>
        </w:rPr>
        <w:t xml:space="preserve"> рослини. Найкраще за урожайністю квіток показали себе сорти – календула </w:t>
      </w:r>
      <w:proofErr w:type="spellStart"/>
      <w:r w:rsidRPr="004D744E">
        <w:rPr>
          <w:b w:val="0"/>
          <w:shd w:val="clear" w:color="auto" w:fill="FFFFFF"/>
          <w:lang w:eastAsia="uk-UA"/>
        </w:rPr>
        <w:t>лiкарська</w:t>
      </w:r>
      <w:proofErr w:type="spellEnd"/>
      <w:r w:rsidRPr="004D744E">
        <w:rPr>
          <w:b w:val="0"/>
          <w:shd w:val="clear" w:color="auto" w:fill="FFFFFF"/>
          <w:lang w:eastAsia="uk-UA"/>
        </w:rPr>
        <w:t xml:space="preserve">, Богиня сонця, </w:t>
      </w:r>
      <w:proofErr w:type="spellStart"/>
      <w:r w:rsidRPr="004D744E">
        <w:rPr>
          <w:b w:val="0"/>
          <w:bCs w:val="0"/>
          <w:shd w:val="clear" w:color="auto" w:fill="FFFFFF"/>
          <w:lang w:eastAsia="uk-UA"/>
        </w:rPr>
        <w:t>Йеллоу</w:t>
      </w:r>
      <w:proofErr w:type="spellEnd"/>
      <w:r w:rsidRPr="004D744E">
        <w:rPr>
          <w:b w:val="0"/>
          <w:bCs w:val="0"/>
          <w:shd w:val="clear" w:color="auto" w:fill="FFFFFF"/>
          <w:lang w:eastAsia="uk-UA"/>
        </w:rPr>
        <w:t xml:space="preserve"> </w:t>
      </w:r>
      <w:proofErr w:type="spellStart"/>
      <w:r w:rsidRPr="004D744E">
        <w:rPr>
          <w:b w:val="0"/>
          <w:bCs w:val="0"/>
          <w:shd w:val="clear" w:color="auto" w:fill="FFFFFF"/>
          <w:lang w:eastAsia="uk-UA"/>
        </w:rPr>
        <w:t>Гітана</w:t>
      </w:r>
      <w:proofErr w:type="spellEnd"/>
      <w:r w:rsidRPr="004D744E">
        <w:rPr>
          <w:b w:val="0"/>
          <w:bCs w:val="0"/>
          <w:shd w:val="clear" w:color="auto" w:fill="FFFFFF"/>
          <w:lang w:eastAsia="uk-UA"/>
        </w:rPr>
        <w:t xml:space="preserve">, </w:t>
      </w:r>
      <w:proofErr w:type="spellStart"/>
      <w:r w:rsidRPr="004D744E">
        <w:rPr>
          <w:b w:val="0"/>
          <w:iCs/>
          <w:shd w:val="clear" w:color="auto" w:fill="FFFFFF"/>
          <w:lang w:eastAsia="uk-UA"/>
        </w:rPr>
        <w:t>Ільтаруско</w:t>
      </w:r>
      <w:proofErr w:type="spellEnd"/>
      <w:r w:rsidRPr="004D744E">
        <w:rPr>
          <w:b w:val="0"/>
          <w:iCs/>
          <w:shd w:val="clear" w:color="auto" w:fill="FFFFFF"/>
          <w:lang w:eastAsia="uk-UA"/>
        </w:rPr>
        <w:t>.</w:t>
      </w:r>
    </w:p>
    <w:p w:rsidR="004D744E" w:rsidRPr="004D744E" w:rsidRDefault="004D744E" w:rsidP="004D744E">
      <w:pPr>
        <w:widowControl w:val="0"/>
        <w:spacing w:line="240" w:lineRule="auto"/>
        <w:contextualSpacing/>
        <w:jc w:val="both"/>
        <w:outlineLvl w:val="0"/>
        <w:rPr>
          <w:rFonts w:ascii="Times New Roman" w:hAnsi="Times New Roman" w:cs="Times New Roman"/>
          <w:iCs/>
          <w:spacing w:val="10"/>
          <w:sz w:val="24"/>
          <w:szCs w:val="24"/>
          <w:shd w:val="clear" w:color="auto" w:fill="FFFFFF"/>
          <w:lang w:eastAsia="uk-UA"/>
        </w:rPr>
      </w:pPr>
    </w:p>
    <w:p w:rsidR="004D744E" w:rsidRPr="004D744E" w:rsidRDefault="004D744E" w:rsidP="004D744E">
      <w:pPr>
        <w:widowControl w:val="0"/>
        <w:spacing w:line="240" w:lineRule="auto"/>
        <w:contextualSpacing/>
        <w:jc w:val="both"/>
        <w:outlineLvl w:val="0"/>
        <w:rPr>
          <w:rFonts w:ascii="Times New Roman" w:hAnsi="Times New Roman" w:cs="Times New Roman"/>
          <w:iCs/>
          <w:spacing w:val="10"/>
          <w:sz w:val="24"/>
          <w:szCs w:val="24"/>
          <w:shd w:val="clear" w:color="auto" w:fill="FFFFFF"/>
          <w:lang w:eastAsia="uk-UA"/>
        </w:rPr>
      </w:pPr>
    </w:p>
    <w:p w:rsidR="004D744E" w:rsidRPr="004D744E" w:rsidRDefault="004D744E" w:rsidP="004D744E">
      <w:pPr>
        <w:widowControl w:val="0"/>
        <w:spacing w:line="240" w:lineRule="auto"/>
        <w:contextualSpacing/>
        <w:jc w:val="both"/>
        <w:outlineLvl w:val="0"/>
        <w:rPr>
          <w:rFonts w:ascii="Times New Roman" w:hAnsi="Times New Roman" w:cs="Times New Roman"/>
          <w:spacing w:val="10"/>
          <w:sz w:val="24"/>
          <w:szCs w:val="24"/>
          <w:shd w:val="clear" w:color="auto" w:fill="FFFFFF"/>
          <w:lang w:eastAsia="uk-UA"/>
        </w:rPr>
      </w:pPr>
    </w:p>
    <w:p w:rsidR="004D744E" w:rsidRPr="004D744E" w:rsidRDefault="00B50D4A" w:rsidP="004D744E">
      <w:pPr>
        <w:spacing w:line="240" w:lineRule="auto"/>
        <w:ind w:left="-142"/>
        <w:contextualSpacing/>
        <w:jc w:val="center"/>
        <w:rPr>
          <w:rFonts w:ascii="Times New Roman" w:hAnsi="Times New Roman" w:cs="Times New Roman"/>
          <w:sz w:val="24"/>
          <w:szCs w:val="24"/>
        </w:rPr>
      </w:pPr>
      <w:r>
        <w:rPr>
          <w:rFonts w:ascii="Times New Roman" w:hAnsi="Times New Roman" w:cs="Times New Roman"/>
          <w:sz w:val="24"/>
          <w:szCs w:val="24"/>
        </w:rPr>
        <w:pict>
          <v:shape id="_x0000_i1045" type="#_x0000_t75" style="width:81.75pt;height:110.25pt">
            <v:imagedata r:id="rId26" o:title="Пеня Вікторія Володимирівна"/>
          </v:shape>
        </w:pict>
      </w:r>
    </w:p>
    <w:p w:rsidR="004D744E" w:rsidRPr="004D744E" w:rsidRDefault="004D744E" w:rsidP="004D744E">
      <w:pPr>
        <w:spacing w:line="240" w:lineRule="auto"/>
        <w:ind w:left="-142"/>
        <w:contextualSpacing/>
        <w:jc w:val="center"/>
        <w:rPr>
          <w:rFonts w:ascii="Times New Roman" w:hAnsi="Times New Roman" w:cs="Times New Roman"/>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Пеня Вікторія Володимирівна</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proofErr w:type="spellStart"/>
      <w:r w:rsidR="00BC3302">
        <w:rPr>
          <w:rFonts w:ascii="Times New Roman" w:hAnsi="Times New Roman" w:cs="Times New Roman"/>
          <w:i/>
          <w:sz w:val="24"/>
          <w:szCs w:val="24"/>
        </w:rPr>
        <w:t>КЗ</w:t>
      </w:r>
      <w:proofErr w:type="spellEnd"/>
      <w:r w:rsidR="00BC3302">
        <w:rPr>
          <w:rFonts w:ascii="Times New Roman" w:hAnsi="Times New Roman" w:cs="Times New Roman"/>
          <w:i/>
          <w:sz w:val="24"/>
          <w:szCs w:val="24"/>
        </w:rPr>
        <w:t xml:space="preserve"> «Кіровська</w:t>
      </w:r>
      <w:r w:rsidRPr="004D744E">
        <w:rPr>
          <w:rFonts w:ascii="Times New Roman" w:hAnsi="Times New Roman" w:cs="Times New Roman"/>
          <w:i/>
          <w:sz w:val="24"/>
          <w:szCs w:val="24"/>
        </w:rPr>
        <w:t xml:space="preserve"> </w:t>
      </w:r>
      <w:r w:rsidR="00BC3302">
        <w:rPr>
          <w:rFonts w:ascii="Times New Roman" w:hAnsi="Times New Roman" w:cs="Times New Roman"/>
          <w:i/>
          <w:sz w:val="24"/>
          <w:szCs w:val="24"/>
        </w:rPr>
        <w:t>середня загальноосвітня школа»</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Дніпропетровськ</w:t>
      </w:r>
      <w:r w:rsidR="00BC3302">
        <w:rPr>
          <w:rFonts w:ascii="Times New Roman" w:hAnsi="Times New Roman" w:cs="Times New Roman"/>
          <w:i/>
          <w:sz w:val="24"/>
          <w:szCs w:val="24"/>
        </w:rPr>
        <w:t>ого</w:t>
      </w:r>
      <w:r w:rsidRPr="004D744E">
        <w:rPr>
          <w:rFonts w:ascii="Times New Roman" w:hAnsi="Times New Roman" w:cs="Times New Roman"/>
          <w:i/>
          <w:sz w:val="24"/>
          <w:szCs w:val="24"/>
        </w:rPr>
        <w:t xml:space="preserve"> район</w:t>
      </w:r>
      <w:r w:rsidR="00BC3302">
        <w:rPr>
          <w:rFonts w:ascii="Times New Roman" w:hAnsi="Times New Roman" w:cs="Times New Roman"/>
          <w:i/>
          <w:sz w:val="24"/>
          <w:szCs w:val="24"/>
        </w:rPr>
        <w:t>у</w:t>
      </w:r>
    </w:p>
    <w:p w:rsidR="004D744E" w:rsidRPr="004D744E" w:rsidRDefault="004D744E" w:rsidP="004D744E">
      <w:pPr>
        <w:spacing w:line="240" w:lineRule="auto"/>
        <w:contextualSpacing/>
        <w:jc w:val="center"/>
        <w:rPr>
          <w:rFonts w:ascii="Times New Roman" w:hAnsi="Times New Roman" w:cs="Times New Roman"/>
          <w:i/>
          <w:sz w:val="24"/>
          <w:szCs w:val="24"/>
        </w:rPr>
      </w:pPr>
    </w:p>
    <w:p w:rsidR="004D744E" w:rsidRPr="004D744E" w:rsidRDefault="004D744E" w:rsidP="004D744E">
      <w:pPr>
        <w:spacing w:line="240" w:lineRule="auto"/>
        <w:ind w:firstLine="720"/>
        <w:contextualSpacing/>
        <w:jc w:val="center"/>
        <w:rPr>
          <w:rFonts w:ascii="Times New Roman" w:hAnsi="Times New Roman" w:cs="Times New Roman"/>
          <w:b/>
          <w:sz w:val="24"/>
          <w:szCs w:val="24"/>
        </w:rPr>
      </w:pPr>
      <w:r w:rsidRPr="004D744E">
        <w:rPr>
          <w:rFonts w:ascii="Times New Roman" w:hAnsi="Times New Roman" w:cs="Times New Roman"/>
          <w:b/>
          <w:sz w:val="24"/>
          <w:szCs w:val="24"/>
        </w:rPr>
        <w:t>АГРОЕКОНОМІЧНИЙ АНАЛІЗ ТЕХНОЛОГІЇ ВИРОЩУВАННЯ ПШЕНИЦІ ОЗИМОЇ В  УМОВАХ ТОВ «</w:t>
      </w:r>
      <w:proofErr w:type="spellStart"/>
      <w:r w:rsidRPr="004D744E">
        <w:rPr>
          <w:rFonts w:ascii="Times New Roman" w:hAnsi="Times New Roman" w:cs="Times New Roman"/>
          <w:b/>
          <w:sz w:val="24"/>
          <w:szCs w:val="24"/>
        </w:rPr>
        <w:t>АГРОПОЛІМЕРДЕТАЛЬ</w:t>
      </w:r>
      <w:proofErr w:type="spellEnd"/>
      <w:r w:rsidRPr="004D744E">
        <w:rPr>
          <w:rFonts w:ascii="Times New Roman" w:hAnsi="Times New Roman" w:cs="Times New Roman"/>
          <w:b/>
          <w:sz w:val="24"/>
          <w:szCs w:val="24"/>
        </w:rPr>
        <w:t xml:space="preserve">» </w:t>
      </w:r>
      <w:proofErr w:type="spellStart"/>
      <w:r w:rsidRPr="004D744E">
        <w:rPr>
          <w:rFonts w:ascii="Times New Roman" w:hAnsi="Times New Roman" w:cs="Times New Roman"/>
          <w:b/>
          <w:sz w:val="24"/>
          <w:szCs w:val="24"/>
        </w:rPr>
        <w:t>СОЛОНЯНСЬКОГО</w:t>
      </w:r>
      <w:proofErr w:type="spellEnd"/>
      <w:r w:rsidRPr="004D744E">
        <w:rPr>
          <w:rFonts w:ascii="Times New Roman" w:hAnsi="Times New Roman" w:cs="Times New Roman"/>
          <w:b/>
          <w:sz w:val="24"/>
          <w:szCs w:val="24"/>
        </w:rPr>
        <w:t xml:space="preserve"> РАЙОНУ ДНІПРОПЕТРОВСЬКОЇ ОБЛАСТІ</w:t>
      </w:r>
    </w:p>
    <w:p w:rsidR="004D744E" w:rsidRPr="004D744E" w:rsidRDefault="004D744E" w:rsidP="004D744E">
      <w:pPr>
        <w:spacing w:line="240" w:lineRule="auto"/>
        <w:ind w:firstLine="2880"/>
        <w:contextualSpacing/>
        <w:jc w:val="both"/>
        <w:rPr>
          <w:rFonts w:ascii="Times New Roman" w:hAnsi="Times New Roman" w:cs="Times New Roman"/>
          <w:sz w:val="24"/>
          <w:szCs w:val="24"/>
        </w:rPr>
      </w:pPr>
    </w:p>
    <w:p w:rsidR="004D744E" w:rsidRPr="004D744E" w:rsidRDefault="004D744E" w:rsidP="00A93D71">
      <w:pPr>
        <w:spacing w:line="240" w:lineRule="auto"/>
        <w:ind w:firstLine="709"/>
        <w:contextualSpacing/>
        <w:jc w:val="both"/>
        <w:rPr>
          <w:rFonts w:ascii="Times New Roman" w:hAnsi="Times New Roman" w:cs="Times New Roman"/>
          <w:i/>
          <w:sz w:val="24"/>
          <w:szCs w:val="24"/>
        </w:rPr>
      </w:pPr>
      <w:r w:rsidRPr="004D744E">
        <w:rPr>
          <w:rFonts w:ascii="Times New Roman" w:hAnsi="Times New Roman" w:cs="Times New Roman"/>
          <w:i/>
          <w:sz w:val="24"/>
          <w:szCs w:val="24"/>
        </w:rPr>
        <w:t xml:space="preserve">Наукові керівники: </w:t>
      </w:r>
      <w:proofErr w:type="spellStart"/>
      <w:r w:rsidRPr="004D744E">
        <w:rPr>
          <w:rFonts w:ascii="Times New Roman" w:hAnsi="Times New Roman" w:cs="Times New Roman"/>
          <w:i/>
          <w:sz w:val="24"/>
          <w:szCs w:val="24"/>
        </w:rPr>
        <w:t>Котченко</w:t>
      </w:r>
      <w:proofErr w:type="spellEnd"/>
      <w:r w:rsidRPr="004D744E">
        <w:rPr>
          <w:rFonts w:ascii="Times New Roman" w:hAnsi="Times New Roman" w:cs="Times New Roman"/>
          <w:i/>
          <w:sz w:val="24"/>
          <w:szCs w:val="24"/>
        </w:rPr>
        <w:t xml:space="preserve"> Марина Валентинівна, </w:t>
      </w:r>
      <w:r w:rsidR="00460ED6">
        <w:rPr>
          <w:rFonts w:ascii="Times New Roman" w:hAnsi="Times New Roman" w:cs="Times New Roman"/>
          <w:i/>
          <w:sz w:val="24"/>
          <w:szCs w:val="24"/>
        </w:rPr>
        <w:t>к. с.-г. н.</w:t>
      </w:r>
      <w:r w:rsidRPr="004D744E">
        <w:rPr>
          <w:rFonts w:ascii="Times New Roman" w:hAnsi="Times New Roman" w:cs="Times New Roman"/>
          <w:i/>
          <w:sz w:val="24"/>
          <w:szCs w:val="24"/>
        </w:rPr>
        <w:t xml:space="preserve">, доцент кафедри рослинництва Дніпропетровського державного аграрно-економічного університету; </w:t>
      </w:r>
      <w:proofErr w:type="spellStart"/>
      <w:r w:rsidRPr="004D744E">
        <w:rPr>
          <w:rFonts w:ascii="Times New Roman" w:hAnsi="Times New Roman" w:cs="Times New Roman"/>
          <w:i/>
          <w:sz w:val="24"/>
          <w:szCs w:val="24"/>
        </w:rPr>
        <w:t>Синичич</w:t>
      </w:r>
      <w:proofErr w:type="spellEnd"/>
      <w:r w:rsidRPr="004D744E">
        <w:rPr>
          <w:rFonts w:ascii="Times New Roman" w:hAnsi="Times New Roman" w:cs="Times New Roman"/>
          <w:i/>
          <w:sz w:val="24"/>
          <w:szCs w:val="24"/>
        </w:rPr>
        <w:t xml:space="preserve"> Людмила Іванівна, методист Центру еколого-натуралістичної творчості учнівської молоді.</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У Державний Реєстр сортів рослин України щорічно заносяться нові високоврожайні сорти пшениці озимої, що суттєво відрізняються за продуктивністю, стійкістю до несприятливих умов, сортів які вирощувались раніше. Тому це зумовлює необхідність проведення наукових досліджень, щодо визначення найбільш адаптованих сортів пшениці озимої до умов конкретного господарства.</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Мета роботи:</w:t>
      </w:r>
      <w:r w:rsidRPr="004D744E">
        <w:rPr>
          <w:rFonts w:ascii="Times New Roman" w:hAnsi="Times New Roman" w:cs="Times New Roman"/>
          <w:b/>
          <w:sz w:val="24"/>
          <w:szCs w:val="24"/>
        </w:rPr>
        <w:t xml:space="preserve"> </w:t>
      </w:r>
      <w:r w:rsidRPr="004D744E">
        <w:rPr>
          <w:rFonts w:ascii="Times New Roman" w:hAnsi="Times New Roman" w:cs="Times New Roman"/>
          <w:sz w:val="24"/>
          <w:szCs w:val="24"/>
        </w:rPr>
        <w:t>провести агроекономічний аналіз технології вирощування пшениці озимої сортів:Єдність, Подолянка, Співанка (Ода) в ТОВ «</w:t>
      </w:r>
      <w:proofErr w:type="spellStart"/>
      <w:r w:rsidRPr="004D744E">
        <w:rPr>
          <w:rFonts w:ascii="Times New Roman" w:hAnsi="Times New Roman" w:cs="Times New Roman"/>
          <w:sz w:val="24"/>
          <w:szCs w:val="24"/>
        </w:rPr>
        <w:t>Агрополімердеталь</w:t>
      </w:r>
      <w:proofErr w:type="spellEnd"/>
      <w:r w:rsidRPr="004D744E">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Солонянського</w:t>
      </w:r>
      <w:proofErr w:type="spellEnd"/>
      <w:r w:rsidRPr="004D744E">
        <w:rPr>
          <w:rFonts w:ascii="Times New Roman" w:hAnsi="Times New Roman" w:cs="Times New Roman"/>
          <w:sz w:val="24"/>
          <w:szCs w:val="24"/>
        </w:rPr>
        <w:t xml:space="preserve"> району Дніпропетровської області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та виявити кращі для вирощування в даній місцевості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На підставі виконаної роботи можна зробити такі висновки:</w:t>
      </w:r>
    </w:p>
    <w:p w:rsidR="004D744E" w:rsidRPr="004D744E" w:rsidRDefault="004D744E" w:rsidP="004D744E">
      <w:pPr>
        <w:tabs>
          <w:tab w:val="left" w:pos="8860"/>
        </w:tabs>
        <w:spacing w:line="240" w:lineRule="auto"/>
        <w:ind w:firstLine="709"/>
        <w:contextualSpacing/>
        <w:jc w:val="both"/>
        <w:rPr>
          <w:rFonts w:ascii="Times New Roman" w:hAnsi="Times New Roman" w:cs="Times New Roman"/>
          <w:sz w:val="24"/>
          <w:szCs w:val="24"/>
        </w:rPr>
      </w:pPr>
      <w:proofErr w:type="spellStart"/>
      <w:r w:rsidRPr="004D744E">
        <w:rPr>
          <w:rFonts w:ascii="Times New Roman" w:hAnsi="Times New Roman" w:cs="Times New Roman"/>
          <w:sz w:val="24"/>
          <w:szCs w:val="24"/>
        </w:rPr>
        <w:t>1.Застосування</w:t>
      </w:r>
      <w:proofErr w:type="spellEnd"/>
      <w:r w:rsidRPr="004D744E">
        <w:rPr>
          <w:rFonts w:ascii="Times New Roman" w:hAnsi="Times New Roman" w:cs="Times New Roman"/>
          <w:sz w:val="24"/>
          <w:szCs w:val="24"/>
        </w:rPr>
        <w:t xml:space="preserve"> нових сортів і технології вирощування призвело до істотного підвищення врожайності пшениці озимої сорту Подолянка., а найменшу урожайність мав сорт Єдність. По сорту Єдність рентабельність склала 29,1%, по сорту Подолянка – 67,5%, а по сорту Співанка – 59,8%. Найвищий умовно чистий прибуток отримали по сорту Подолянка, що склав 2902 </w:t>
      </w:r>
      <w:proofErr w:type="spellStart"/>
      <w:r w:rsidRPr="004D744E">
        <w:rPr>
          <w:rFonts w:ascii="Times New Roman" w:hAnsi="Times New Roman" w:cs="Times New Roman"/>
          <w:sz w:val="24"/>
          <w:szCs w:val="24"/>
        </w:rPr>
        <w:t>грн</w:t>
      </w:r>
      <w:proofErr w:type="spellEnd"/>
      <w:r w:rsidRPr="004D744E">
        <w:rPr>
          <w:rFonts w:ascii="Times New Roman" w:hAnsi="Times New Roman" w:cs="Times New Roman"/>
          <w:sz w:val="24"/>
          <w:szCs w:val="24"/>
        </w:rPr>
        <w:t xml:space="preserve">/ га, нижчі показники у </w:t>
      </w:r>
      <w:proofErr w:type="spellStart"/>
      <w:r w:rsidRPr="004D744E">
        <w:rPr>
          <w:rFonts w:ascii="Times New Roman" w:hAnsi="Times New Roman" w:cs="Times New Roman"/>
          <w:sz w:val="24"/>
          <w:szCs w:val="24"/>
        </w:rPr>
        <w:t>сорта</w:t>
      </w:r>
      <w:proofErr w:type="spellEnd"/>
      <w:r w:rsidRPr="004D744E">
        <w:rPr>
          <w:rFonts w:ascii="Times New Roman" w:hAnsi="Times New Roman" w:cs="Times New Roman"/>
          <w:sz w:val="24"/>
          <w:szCs w:val="24"/>
        </w:rPr>
        <w:t xml:space="preserve"> Співанка – 2491 </w:t>
      </w:r>
      <w:proofErr w:type="spellStart"/>
      <w:r w:rsidRPr="004D744E">
        <w:rPr>
          <w:rFonts w:ascii="Times New Roman" w:hAnsi="Times New Roman" w:cs="Times New Roman"/>
          <w:sz w:val="24"/>
          <w:szCs w:val="24"/>
        </w:rPr>
        <w:t>грн</w:t>
      </w:r>
      <w:proofErr w:type="spellEnd"/>
      <w:r w:rsidRPr="004D744E">
        <w:rPr>
          <w:rFonts w:ascii="Times New Roman" w:hAnsi="Times New Roman" w:cs="Times New Roman"/>
          <w:sz w:val="24"/>
          <w:szCs w:val="24"/>
        </w:rPr>
        <w:t xml:space="preserve">/га і найнижчий – Єдність – 1202 </w:t>
      </w:r>
      <w:proofErr w:type="spellStart"/>
      <w:r w:rsidRPr="004D744E">
        <w:rPr>
          <w:rFonts w:ascii="Times New Roman" w:hAnsi="Times New Roman" w:cs="Times New Roman"/>
          <w:sz w:val="24"/>
          <w:szCs w:val="24"/>
        </w:rPr>
        <w:t>грн</w:t>
      </w:r>
      <w:proofErr w:type="spellEnd"/>
      <w:r w:rsidRPr="004D744E">
        <w:rPr>
          <w:rFonts w:ascii="Times New Roman" w:hAnsi="Times New Roman" w:cs="Times New Roman"/>
          <w:sz w:val="24"/>
          <w:szCs w:val="24"/>
        </w:rPr>
        <w:t>/га.</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proofErr w:type="spellStart"/>
      <w:r w:rsidRPr="004D744E">
        <w:rPr>
          <w:rFonts w:ascii="Times New Roman" w:hAnsi="Times New Roman" w:cs="Times New Roman"/>
          <w:sz w:val="24"/>
          <w:szCs w:val="24"/>
        </w:rPr>
        <w:t>2.Господарству</w:t>
      </w:r>
      <w:proofErr w:type="spellEnd"/>
      <w:r w:rsidRPr="004D744E">
        <w:rPr>
          <w:rFonts w:ascii="Times New Roman" w:hAnsi="Times New Roman" w:cs="Times New Roman"/>
          <w:sz w:val="24"/>
          <w:szCs w:val="24"/>
        </w:rPr>
        <w:t xml:space="preserve"> можна порекомендувати збільшити посівні площі в виробництві сорту пшениці озимої Подолянка, так як він перевищує сорти Єдність та Співанка по всім економічним показникам.</w:t>
      </w:r>
    </w:p>
    <w:p w:rsidR="004D744E" w:rsidRPr="004D744E" w:rsidRDefault="004D744E" w:rsidP="004D744E">
      <w:pPr>
        <w:spacing w:line="240" w:lineRule="auto"/>
        <w:ind w:left="142"/>
        <w:contextualSpacing/>
        <w:jc w:val="both"/>
        <w:rPr>
          <w:rFonts w:ascii="Times New Roman" w:hAnsi="Times New Roman" w:cs="Times New Roman"/>
        </w:rPr>
      </w:pPr>
    </w:p>
    <w:p w:rsidR="004D744E" w:rsidRPr="004D744E" w:rsidRDefault="004D744E" w:rsidP="004D744E">
      <w:pPr>
        <w:spacing w:line="240" w:lineRule="auto"/>
        <w:contextualSpacing/>
        <w:jc w:val="both"/>
        <w:rPr>
          <w:rFonts w:ascii="Times New Roman" w:hAnsi="Times New Roman" w:cs="Times New Roman"/>
        </w:rPr>
      </w:pPr>
    </w:p>
    <w:p w:rsidR="004D744E" w:rsidRPr="004D744E" w:rsidRDefault="00B50D4A" w:rsidP="004D744E">
      <w:pPr>
        <w:spacing w:after="0" w:line="240" w:lineRule="auto"/>
        <w:ind w:left="142" w:right="57" w:firstLine="29"/>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pict>
          <v:shape id="_x0000_i1046" type="#_x0000_t75" style="width:84.75pt;height:105.75pt">
            <v:imagedata r:id="rId27" o:title="Хуторний Дмитро Олександрович" cropleft="1986f" cropright="4303f"/>
          </v:shape>
        </w:pict>
      </w:r>
    </w:p>
    <w:p w:rsidR="004D744E" w:rsidRPr="004D744E" w:rsidRDefault="004D744E" w:rsidP="004D744E">
      <w:pPr>
        <w:spacing w:after="0" w:line="240" w:lineRule="auto"/>
        <w:ind w:left="142" w:right="57" w:firstLine="29"/>
        <w:contextualSpacing/>
        <w:jc w:val="center"/>
        <w:rPr>
          <w:rFonts w:ascii="Times New Roman" w:hAnsi="Times New Roman" w:cs="Times New Roman"/>
          <w:color w:val="000000"/>
          <w:sz w:val="24"/>
          <w:szCs w:val="24"/>
        </w:rPr>
      </w:pPr>
    </w:p>
    <w:p w:rsidR="004D744E" w:rsidRPr="004D744E" w:rsidRDefault="004D744E" w:rsidP="004D744E">
      <w:pPr>
        <w:pStyle w:val="Style1"/>
        <w:widowControl/>
        <w:spacing w:line="240" w:lineRule="auto"/>
        <w:contextualSpacing/>
        <w:outlineLvl w:val="0"/>
        <w:rPr>
          <w:rStyle w:val="FontStyle20"/>
          <w:sz w:val="24"/>
          <w:szCs w:val="24"/>
          <w:lang w:val="uk-UA" w:eastAsia="uk-UA"/>
        </w:rPr>
      </w:pPr>
      <w:r w:rsidRPr="004D744E">
        <w:rPr>
          <w:rStyle w:val="FontStyle20"/>
          <w:sz w:val="24"/>
          <w:szCs w:val="24"/>
          <w:lang w:val="uk-UA" w:eastAsia="uk-UA"/>
        </w:rPr>
        <w:t>Хуторний Дмитро Олександрович</w:t>
      </w:r>
    </w:p>
    <w:p w:rsidR="004D744E" w:rsidRPr="004D744E" w:rsidRDefault="004D744E" w:rsidP="004D744E">
      <w:pPr>
        <w:pStyle w:val="Style1"/>
        <w:widowControl/>
        <w:spacing w:line="240" w:lineRule="auto"/>
        <w:contextualSpacing/>
        <w:outlineLvl w:val="0"/>
        <w:rPr>
          <w:rStyle w:val="FontStyle20"/>
          <w:b w:val="0"/>
          <w:i/>
          <w:sz w:val="24"/>
          <w:szCs w:val="24"/>
          <w:lang w:val="uk-UA" w:eastAsia="uk-UA"/>
        </w:rPr>
      </w:pPr>
      <w:r w:rsidRPr="004D744E">
        <w:rPr>
          <w:rStyle w:val="FontStyle20"/>
          <w:b w:val="0"/>
          <w:i/>
          <w:sz w:val="24"/>
          <w:szCs w:val="24"/>
          <w:lang w:val="uk-UA" w:eastAsia="uk-UA"/>
        </w:rPr>
        <w:t xml:space="preserve">учень 11 класу </w:t>
      </w:r>
      <w:proofErr w:type="spellStart"/>
      <w:r w:rsidR="00BC3302">
        <w:rPr>
          <w:rStyle w:val="FontStyle20"/>
          <w:b w:val="0"/>
          <w:i/>
          <w:sz w:val="24"/>
          <w:szCs w:val="24"/>
          <w:lang w:val="uk-UA" w:eastAsia="uk-UA"/>
        </w:rPr>
        <w:t>РКЗО</w:t>
      </w:r>
      <w:proofErr w:type="spellEnd"/>
      <w:r w:rsidR="00BC3302">
        <w:rPr>
          <w:rStyle w:val="FontStyle20"/>
          <w:b w:val="0"/>
          <w:i/>
          <w:sz w:val="24"/>
          <w:szCs w:val="24"/>
          <w:lang w:val="uk-UA" w:eastAsia="uk-UA"/>
        </w:rPr>
        <w:t xml:space="preserve"> «Межівський</w:t>
      </w:r>
      <w:r w:rsidRPr="004D744E">
        <w:rPr>
          <w:rStyle w:val="FontStyle20"/>
          <w:b w:val="0"/>
          <w:i/>
          <w:sz w:val="24"/>
          <w:szCs w:val="24"/>
          <w:lang w:val="uk-UA" w:eastAsia="uk-UA"/>
        </w:rPr>
        <w:t xml:space="preserve"> аграрн</w:t>
      </w:r>
      <w:r w:rsidR="00BC3302">
        <w:rPr>
          <w:rStyle w:val="FontStyle20"/>
          <w:b w:val="0"/>
          <w:i/>
          <w:sz w:val="24"/>
          <w:szCs w:val="24"/>
          <w:lang w:val="uk-UA" w:eastAsia="uk-UA"/>
        </w:rPr>
        <w:t>ий ліцей</w:t>
      </w:r>
      <w:r w:rsidRPr="004D744E">
        <w:rPr>
          <w:rStyle w:val="FontStyle20"/>
          <w:b w:val="0"/>
          <w:i/>
          <w:sz w:val="24"/>
          <w:szCs w:val="24"/>
          <w:lang w:val="uk-UA" w:eastAsia="uk-UA"/>
        </w:rPr>
        <w:t>-інтернат</w:t>
      </w:r>
      <w:r w:rsidR="00BC3302">
        <w:rPr>
          <w:rStyle w:val="FontStyle20"/>
          <w:b w:val="0"/>
          <w:i/>
          <w:sz w:val="24"/>
          <w:szCs w:val="24"/>
          <w:lang w:val="uk-UA" w:eastAsia="uk-UA"/>
        </w:rPr>
        <w:t>»</w:t>
      </w:r>
    </w:p>
    <w:p w:rsidR="004D744E" w:rsidRPr="004D744E" w:rsidRDefault="00BC3302" w:rsidP="004D744E">
      <w:pPr>
        <w:pStyle w:val="Style1"/>
        <w:widowControl/>
        <w:spacing w:line="240" w:lineRule="auto"/>
        <w:contextualSpacing/>
        <w:outlineLvl w:val="0"/>
        <w:rPr>
          <w:rStyle w:val="FontStyle20"/>
          <w:b w:val="0"/>
          <w:i/>
          <w:sz w:val="24"/>
          <w:szCs w:val="24"/>
          <w:lang w:val="uk-UA" w:eastAsia="uk-UA"/>
        </w:rPr>
      </w:pPr>
      <w:r>
        <w:rPr>
          <w:rStyle w:val="FontStyle20"/>
          <w:b w:val="0"/>
          <w:i/>
          <w:sz w:val="24"/>
          <w:szCs w:val="24"/>
          <w:lang w:val="uk-UA" w:eastAsia="uk-UA"/>
        </w:rPr>
        <w:t>Дніпропетровської області</w:t>
      </w:r>
    </w:p>
    <w:p w:rsidR="004D744E" w:rsidRPr="004D744E" w:rsidRDefault="004D744E" w:rsidP="004D744E">
      <w:pPr>
        <w:pStyle w:val="Style1"/>
        <w:widowControl/>
        <w:spacing w:line="240" w:lineRule="auto"/>
        <w:contextualSpacing/>
        <w:jc w:val="both"/>
        <w:outlineLvl w:val="0"/>
        <w:rPr>
          <w:i/>
          <w:color w:val="000000"/>
          <w:lang w:val="uk-UA"/>
        </w:rPr>
      </w:pPr>
    </w:p>
    <w:p w:rsidR="004D744E" w:rsidRDefault="004D744E" w:rsidP="004D744E">
      <w:pPr>
        <w:pStyle w:val="Style1"/>
        <w:widowControl/>
        <w:spacing w:line="240" w:lineRule="auto"/>
        <w:contextualSpacing/>
        <w:outlineLvl w:val="0"/>
        <w:rPr>
          <w:rStyle w:val="FontStyle20"/>
          <w:sz w:val="24"/>
          <w:szCs w:val="24"/>
          <w:lang w:val="uk-UA" w:eastAsia="uk-UA"/>
        </w:rPr>
      </w:pPr>
      <w:r w:rsidRPr="004D744E">
        <w:rPr>
          <w:rStyle w:val="FontStyle20"/>
          <w:sz w:val="24"/>
          <w:szCs w:val="24"/>
          <w:lang w:val="uk-UA" w:eastAsia="uk-UA"/>
        </w:rPr>
        <w:t xml:space="preserve">КОНКУРСНЕ ВИПРОБУВАННЯ СОРТІВ ТА ГІБРИДІВ ПОМІДОРА В УМОВАХ НАВЧАЛЬНО-ДОСЛІДНИЦЬКИХ ДІЛЯНОК </w:t>
      </w:r>
      <w:proofErr w:type="spellStart"/>
      <w:r w:rsidRPr="004D744E">
        <w:rPr>
          <w:rStyle w:val="FontStyle20"/>
          <w:sz w:val="24"/>
          <w:szCs w:val="24"/>
          <w:lang w:val="uk-UA" w:eastAsia="uk-UA"/>
        </w:rPr>
        <w:t>МЕЖІВСЬКОГО</w:t>
      </w:r>
      <w:proofErr w:type="spellEnd"/>
      <w:r w:rsidRPr="004D744E">
        <w:rPr>
          <w:rStyle w:val="FontStyle20"/>
          <w:sz w:val="24"/>
          <w:szCs w:val="24"/>
          <w:lang w:val="uk-UA" w:eastAsia="uk-UA"/>
        </w:rPr>
        <w:t xml:space="preserve"> АГРАРНОГО ЛІЦЕЮ-ІНТЕРНАТУ </w:t>
      </w:r>
      <w:proofErr w:type="spellStart"/>
      <w:r w:rsidRPr="004D744E">
        <w:rPr>
          <w:rStyle w:val="FontStyle20"/>
          <w:sz w:val="24"/>
          <w:szCs w:val="24"/>
          <w:lang w:val="uk-UA" w:eastAsia="uk-UA"/>
        </w:rPr>
        <w:t>МЕЖІВСЬКОГО</w:t>
      </w:r>
      <w:proofErr w:type="spellEnd"/>
      <w:r w:rsidRPr="004D744E">
        <w:rPr>
          <w:rStyle w:val="FontStyle20"/>
          <w:sz w:val="24"/>
          <w:szCs w:val="24"/>
          <w:lang w:val="uk-UA" w:eastAsia="uk-UA"/>
        </w:rPr>
        <w:t xml:space="preserve"> РАЙОНУ ДНІПРОПЕТРОВСЬКОЇ ОБЛАСТІ</w:t>
      </w:r>
    </w:p>
    <w:p w:rsidR="00A93D71" w:rsidRPr="004D744E" w:rsidRDefault="00A93D71" w:rsidP="004D744E">
      <w:pPr>
        <w:pStyle w:val="Style1"/>
        <w:widowControl/>
        <w:spacing w:line="240" w:lineRule="auto"/>
        <w:contextualSpacing/>
        <w:outlineLvl w:val="0"/>
        <w:rPr>
          <w:rStyle w:val="FontStyle20"/>
          <w:sz w:val="24"/>
          <w:szCs w:val="24"/>
          <w:lang w:val="uk-UA" w:eastAsia="uk-UA"/>
        </w:rPr>
      </w:pPr>
    </w:p>
    <w:p w:rsidR="004D744E" w:rsidRPr="004D744E" w:rsidRDefault="004D744E" w:rsidP="00A93D71">
      <w:pPr>
        <w:pStyle w:val="Style1"/>
        <w:widowControl/>
        <w:spacing w:line="240" w:lineRule="auto"/>
        <w:ind w:firstLine="709"/>
        <w:contextualSpacing/>
        <w:jc w:val="both"/>
        <w:outlineLvl w:val="0"/>
        <w:rPr>
          <w:rStyle w:val="FontStyle20"/>
          <w:b w:val="0"/>
          <w:i/>
          <w:sz w:val="24"/>
          <w:szCs w:val="24"/>
          <w:lang w:val="uk-UA" w:eastAsia="uk-UA"/>
        </w:rPr>
      </w:pPr>
      <w:r w:rsidRPr="004D744E">
        <w:rPr>
          <w:i/>
          <w:lang w:val="uk-UA"/>
        </w:rPr>
        <w:t xml:space="preserve">Наукові керівники: </w:t>
      </w:r>
      <w:r w:rsidRPr="004D744E">
        <w:rPr>
          <w:rStyle w:val="FontStyle20"/>
          <w:b w:val="0"/>
          <w:i/>
          <w:sz w:val="24"/>
          <w:szCs w:val="24"/>
          <w:lang w:val="uk-UA" w:eastAsia="uk-UA"/>
        </w:rPr>
        <w:t xml:space="preserve">Макаренко Лідія Григорівна, вчитель біології </w:t>
      </w:r>
      <w:proofErr w:type="spellStart"/>
      <w:r w:rsidRPr="004D744E">
        <w:rPr>
          <w:rStyle w:val="FontStyle20"/>
          <w:b w:val="0"/>
          <w:i/>
          <w:sz w:val="24"/>
          <w:szCs w:val="24"/>
          <w:lang w:val="uk-UA" w:eastAsia="uk-UA"/>
        </w:rPr>
        <w:t>Межівського</w:t>
      </w:r>
      <w:proofErr w:type="spellEnd"/>
      <w:r w:rsidRPr="004D744E">
        <w:rPr>
          <w:rStyle w:val="FontStyle20"/>
          <w:b w:val="0"/>
          <w:i/>
          <w:sz w:val="24"/>
          <w:szCs w:val="24"/>
          <w:lang w:val="uk-UA" w:eastAsia="uk-UA"/>
        </w:rPr>
        <w:t xml:space="preserve"> аграрного ліцею-інтернату; Лазарєва Олена Миколаївна,</w:t>
      </w:r>
      <w:r w:rsidRPr="004D744E">
        <w:rPr>
          <w:i/>
          <w:lang w:val="uk-UA"/>
        </w:rPr>
        <w:t xml:space="preserve"> </w:t>
      </w:r>
      <w:r w:rsidR="00602A9A" w:rsidRPr="00602A9A">
        <w:rPr>
          <w:i/>
          <w:lang w:val="uk-UA"/>
        </w:rPr>
        <w:t>к. с.-г. н.</w:t>
      </w:r>
      <w:r w:rsidRPr="004D744E">
        <w:rPr>
          <w:i/>
          <w:lang w:val="uk-UA"/>
        </w:rPr>
        <w:t xml:space="preserve">, </w:t>
      </w:r>
      <w:r w:rsidRPr="004D744E">
        <w:rPr>
          <w:rStyle w:val="FontStyle20"/>
          <w:b w:val="0"/>
          <w:i/>
          <w:sz w:val="24"/>
          <w:szCs w:val="24"/>
          <w:lang w:val="uk-UA" w:eastAsia="uk-UA"/>
        </w:rPr>
        <w:t>доцент кафедри селекції і насінництва</w:t>
      </w:r>
      <w:r w:rsidRPr="004D744E">
        <w:rPr>
          <w:i/>
          <w:lang w:val="uk-UA"/>
        </w:rPr>
        <w:t xml:space="preserve"> Дніпропетровського державного аграрно-економічного університету.</w:t>
      </w:r>
    </w:p>
    <w:p w:rsidR="004D744E" w:rsidRPr="004D744E" w:rsidRDefault="004D744E" w:rsidP="004D744E">
      <w:pPr>
        <w:pStyle w:val="Style1"/>
        <w:widowControl/>
        <w:spacing w:line="240" w:lineRule="auto"/>
        <w:contextualSpacing/>
        <w:jc w:val="left"/>
        <w:outlineLvl w:val="0"/>
        <w:rPr>
          <w:rStyle w:val="FontStyle20"/>
          <w:sz w:val="24"/>
          <w:szCs w:val="24"/>
          <w:lang w:val="uk-UA" w:eastAsia="uk-UA"/>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Вирощування помідорів – це високорентабельне виробництво цінної вітамінної харчової продукції, яка на Україні ще не повністю задовольняє потреби людини. Для вирішення цієї проблеми необхідно поглибити спеціалізацію і концентрацію господарства, а також перейти на інтенсивні способи ведення овочівництва.</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Внаслідок проведення науково-господарського досліду досліджено вплив різних факторів на ефективність вирощування помідора, так як овочівництво залишається </w:t>
      </w:r>
      <w:proofErr w:type="spellStart"/>
      <w:r w:rsidRPr="004D744E">
        <w:rPr>
          <w:rFonts w:ascii="Times New Roman" w:hAnsi="Times New Roman" w:cs="Times New Roman"/>
          <w:sz w:val="24"/>
          <w:szCs w:val="24"/>
        </w:rPr>
        <w:t>вузько-спеціалізованою</w:t>
      </w:r>
      <w:proofErr w:type="spellEnd"/>
      <w:r w:rsidRPr="004D744E">
        <w:rPr>
          <w:rFonts w:ascii="Times New Roman" w:hAnsi="Times New Roman" w:cs="Times New Roman"/>
          <w:sz w:val="24"/>
          <w:szCs w:val="24"/>
        </w:rPr>
        <w:t xml:space="preserve"> галуззю сільськогосподарського виробництва.</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В посушливих кліматичних умовах </w:t>
      </w:r>
      <w:proofErr w:type="spellStart"/>
      <w:r w:rsidRPr="004D744E">
        <w:rPr>
          <w:rFonts w:ascii="Times New Roman" w:hAnsi="Times New Roman" w:cs="Times New Roman"/>
          <w:sz w:val="24"/>
          <w:szCs w:val="24"/>
        </w:rPr>
        <w:t>Межівського</w:t>
      </w:r>
      <w:proofErr w:type="spellEnd"/>
      <w:r w:rsidRPr="004D744E">
        <w:rPr>
          <w:rFonts w:ascii="Times New Roman" w:hAnsi="Times New Roman" w:cs="Times New Roman"/>
          <w:sz w:val="24"/>
          <w:szCs w:val="24"/>
        </w:rPr>
        <w:t xml:space="preserve"> району, при дослідженні трьох сортів помідорів </w:t>
      </w:r>
      <w:proofErr w:type="spellStart"/>
      <w:r w:rsidRPr="004D744E">
        <w:rPr>
          <w:rFonts w:ascii="Times New Roman" w:hAnsi="Times New Roman" w:cs="Times New Roman"/>
          <w:sz w:val="24"/>
          <w:szCs w:val="24"/>
        </w:rPr>
        <w:t>Клондайк</w:t>
      </w:r>
      <w:proofErr w:type="spellEnd"/>
      <w:r w:rsidRPr="004D744E">
        <w:rPr>
          <w:rFonts w:ascii="Times New Roman" w:hAnsi="Times New Roman" w:cs="Times New Roman"/>
          <w:sz w:val="24"/>
          <w:szCs w:val="24"/>
        </w:rPr>
        <w:t>, Загадка, Чайка та одного гібриду Примадонна, під впливом різних агротехнічних факторів, а також екстремальних умовах вегетації в 2013р., кращі результати показав гібрид Примадонна. Врожайність його в перерахунку на 1 га становить 870 ц/га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Добрий результат показали сорти Загадка, врожайність якого 530 ц/га , що становить</w:t>
      </w:r>
      <w:r w:rsidRPr="004D744E">
        <w:rPr>
          <w:rFonts w:ascii="Times New Roman" w:hAnsi="Times New Roman" w:cs="Times New Roman"/>
          <w:sz w:val="24"/>
          <w:szCs w:val="24"/>
        </w:rPr>
        <w:br/>
        <w:t>0,5 % до сорту Чайка. Треба відзначити, що даний сорт краще за інші переніс відсутність опадів і високу температуру повітря.</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Сорт </w:t>
      </w:r>
      <w:proofErr w:type="spellStart"/>
      <w:r w:rsidRPr="004D744E">
        <w:rPr>
          <w:rFonts w:ascii="Times New Roman" w:hAnsi="Times New Roman" w:cs="Times New Roman"/>
          <w:sz w:val="24"/>
          <w:szCs w:val="24"/>
        </w:rPr>
        <w:t>Клондайк</w:t>
      </w:r>
      <w:proofErr w:type="spellEnd"/>
      <w:r w:rsidRPr="004D744E">
        <w:rPr>
          <w:rFonts w:ascii="Times New Roman" w:hAnsi="Times New Roman" w:cs="Times New Roman"/>
          <w:sz w:val="24"/>
          <w:szCs w:val="24"/>
        </w:rPr>
        <w:t xml:space="preserve">  показав врожайність 400 ц/га, що становить, в порівнянні з сортом Примадонна  - 29 %.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Ріст і розвиток рослин проходив добре, особливо гібриду Примадонна. Але експериментальні погодні умови травня – червня місяця, відсутність опадів, висока температура повітря, в більшій мірі негативно вплинули на ці сорти. Проведення агротехнічних заходів (полив, прополка) не змогли в повній мірі усунути негативні природні фактори.</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В посушливих кліматичних умовах </w:t>
      </w:r>
      <w:proofErr w:type="spellStart"/>
      <w:r w:rsidRPr="004D744E">
        <w:rPr>
          <w:rFonts w:ascii="Times New Roman" w:hAnsi="Times New Roman" w:cs="Times New Roman"/>
          <w:sz w:val="24"/>
          <w:szCs w:val="24"/>
        </w:rPr>
        <w:t>Межівського</w:t>
      </w:r>
      <w:proofErr w:type="spellEnd"/>
      <w:r w:rsidRPr="004D744E">
        <w:rPr>
          <w:rFonts w:ascii="Times New Roman" w:hAnsi="Times New Roman" w:cs="Times New Roman"/>
          <w:sz w:val="24"/>
          <w:szCs w:val="24"/>
        </w:rPr>
        <w:t xml:space="preserve"> району Дніпропетровської області найпродуктивнішим і </w:t>
      </w:r>
      <w:proofErr w:type="spellStart"/>
      <w:r w:rsidRPr="004D744E">
        <w:rPr>
          <w:rFonts w:ascii="Times New Roman" w:hAnsi="Times New Roman" w:cs="Times New Roman"/>
          <w:sz w:val="24"/>
          <w:szCs w:val="24"/>
        </w:rPr>
        <w:t>найврожайнішим</w:t>
      </w:r>
      <w:proofErr w:type="spellEnd"/>
      <w:r w:rsidRPr="004D744E">
        <w:rPr>
          <w:rFonts w:ascii="Times New Roman" w:hAnsi="Times New Roman" w:cs="Times New Roman"/>
          <w:sz w:val="24"/>
          <w:szCs w:val="24"/>
        </w:rPr>
        <w:t xml:space="preserve"> є гібрид Примадонна. Тому, що вирощуючи всі сорти в однакових умовах, Примадонна дала найкращий врожай, якісні і придатні  для споживання плоди.</w:t>
      </w:r>
    </w:p>
    <w:p w:rsidR="004D744E" w:rsidRPr="004D744E" w:rsidRDefault="004D744E" w:rsidP="004D744E">
      <w:pPr>
        <w:spacing w:line="240" w:lineRule="auto"/>
        <w:contextualSpacing/>
        <w:jc w:val="both"/>
        <w:rPr>
          <w:rFonts w:ascii="Times New Roman" w:hAnsi="Times New Roman" w:cs="Times New Roman"/>
        </w:rPr>
      </w:pPr>
    </w:p>
    <w:p w:rsidR="004D744E" w:rsidRDefault="004D744E" w:rsidP="004D744E">
      <w:pPr>
        <w:spacing w:line="240" w:lineRule="auto"/>
        <w:ind w:right="57"/>
        <w:jc w:val="both"/>
        <w:rPr>
          <w:rFonts w:ascii="Times New Roman" w:hAnsi="Times New Roman" w:cs="Times New Roman"/>
          <w:color w:val="000000"/>
          <w:sz w:val="28"/>
          <w:szCs w:val="28"/>
        </w:rPr>
      </w:pPr>
    </w:p>
    <w:p w:rsidR="00B50D4A" w:rsidRDefault="00B50D4A" w:rsidP="004D744E">
      <w:pPr>
        <w:spacing w:line="240" w:lineRule="auto"/>
        <w:ind w:right="57"/>
        <w:jc w:val="both"/>
        <w:rPr>
          <w:rFonts w:ascii="Times New Roman" w:hAnsi="Times New Roman" w:cs="Times New Roman"/>
          <w:color w:val="000000"/>
          <w:sz w:val="28"/>
          <w:szCs w:val="28"/>
        </w:rPr>
      </w:pPr>
    </w:p>
    <w:p w:rsidR="00B50D4A" w:rsidRDefault="00B50D4A" w:rsidP="004D744E">
      <w:pPr>
        <w:spacing w:line="240" w:lineRule="auto"/>
        <w:ind w:right="57"/>
        <w:jc w:val="both"/>
        <w:rPr>
          <w:rFonts w:ascii="Times New Roman" w:hAnsi="Times New Roman" w:cs="Times New Roman"/>
          <w:color w:val="000000"/>
          <w:sz w:val="28"/>
          <w:szCs w:val="28"/>
        </w:rPr>
      </w:pPr>
    </w:p>
    <w:p w:rsidR="00B50D4A" w:rsidRPr="004D744E" w:rsidRDefault="00B50D4A" w:rsidP="004D744E">
      <w:pPr>
        <w:spacing w:line="240" w:lineRule="auto"/>
        <w:ind w:right="57"/>
        <w:jc w:val="both"/>
        <w:rPr>
          <w:rFonts w:ascii="Times New Roman" w:hAnsi="Times New Roman" w:cs="Times New Roman"/>
          <w:color w:val="000000"/>
          <w:sz w:val="28"/>
          <w:szCs w:val="28"/>
        </w:rPr>
      </w:pP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r>
        <w:rPr>
          <w:rFonts w:ascii="Times New Roman" w:eastAsia="Droid Sans Fallback" w:hAnsi="Times New Roman" w:cs="Times New Roman"/>
          <w:b/>
          <w:kern w:val="1"/>
          <w:sz w:val="32"/>
          <w:szCs w:val="32"/>
          <w:lang w:eastAsia="hi-IN" w:bidi="hi-IN"/>
        </w:rPr>
        <w:lastRenderedPageBreak/>
        <w:t xml:space="preserve">Секція </w:t>
      </w:r>
      <w:r w:rsidRPr="004D744E">
        <w:rPr>
          <w:rFonts w:ascii="Times New Roman" w:eastAsia="Droid Sans Fallback" w:hAnsi="Times New Roman" w:cs="Times New Roman"/>
          <w:b/>
          <w:kern w:val="1"/>
          <w:sz w:val="32"/>
          <w:szCs w:val="32"/>
          <w:lang w:eastAsia="hi-IN" w:bidi="hi-IN"/>
        </w:rPr>
        <w:t>«Ветеринарія та зоотехнія»</w:t>
      </w: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kern w:val="1"/>
          <w:sz w:val="24"/>
          <w:szCs w:val="24"/>
          <w:lang w:eastAsia="hi-IN" w:bidi="hi-IN"/>
        </w:rPr>
      </w:pPr>
    </w:p>
    <w:p w:rsidR="004D744E" w:rsidRPr="004D744E" w:rsidRDefault="00B50D4A" w:rsidP="004D744E">
      <w:pPr>
        <w:widowControl w:val="0"/>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pict>
          <v:shape id="_x0000_i1047" type="#_x0000_t75" style="width:81.75pt;height:109.5pt">
            <v:imagedata r:id="rId28" o:title="Павлюченко Сергій Олександрович"/>
          </v:shape>
        </w:pict>
      </w:r>
    </w:p>
    <w:p w:rsidR="004D744E" w:rsidRPr="004D744E" w:rsidRDefault="004D744E" w:rsidP="004D744E">
      <w:pPr>
        <w:widowControl w:val="0"/>
        <w:suppressAutoHyphens/>
        <w:spacing w:after="0" w:line="240" w:lineRule="auto"/>
        <w:jc w:val="center"/>
        <w:rPr>
          <w:rFonts w:ascii="Times New Roman" w:hAnsi="Times New Roman" w:cs="Times New Roman"/>
          <w:b/>
          <w:sz w:val="24"/>
          <w:szCs w:val="24"/>
        </w:rPr>
      </w:pPr>
    </w:p>
    <w:p w:rsidR="004D744E" w:rsidRPr="004D744E" w:rsidRDefault="004D744E" w:rsidP="004D744E">
      <w:pPr>
        <w:widowControl w:val="0"/>
        <w:suppressAutoHyphens/>
        <w:spacing w:after="0" w:line="240" w:lineRule="auto"/>
        <w:jc w:val="center"/>
        <w:rPr>
          <w:rFonts w:ascii="Times New Roman" w:hAnsi="Times New Roman" w:cs="Times New Roman"/>
          <w:b/>
          <w:sz w:val="24"/>
          <w:szCs w:val="24"/>
        </w:rPr>
      </w:pPr>
      <w:proofErr w:type="spellStart"/>
      <w:r w:rsidRPr="004D744E">
        <w:rPr>
          <w:rFonts w:ascii="Times New Roman" w:hAnsi="Times New Roman" w:cs="Times New Roman"/>
          <w:b/>
          <w:sz w:val="24"/>
          <w:szCs w:val="24"/>
        </w:rPr>
        <w:t>Павлюченко</w:t>
      </w:r>
      <w:proofErr w:type="spellEnd"/>
      <w:r w:rsidRPr="004D744E">
        <w:rPr>
          <w:rFonts w:ascii="Times New Roman" w:hAnsi="Times New Roman" w:cs="Times New Roman"/>
          <w:b/>
          <w:sz w:val="24"/>
          <w:szCs w:val="24"/>
        </w:rPr>
        <w:t xml:space="preserve"> Сергій Олександрович,</w:t>
      </w:r>
    </w:p>
    <w:p w:rsidR="004D744E" w:rsidRPr="004D744E" w:rsidRDefault="004D744E" w:rsidP="004D744E">
      <w:pPr>
        <w:spacing w:after="0" w:line="240" w:lineRule="auto"/>
        <w:contextualSpacing/>
        <w:jc w:val="center"/>
        <w:rPr>
          <w:rFonts w:ascii="Times New Roman" w:hAnsi="Times New Roman" w:cs="Times New Roman"/>
          <w:i/>
          <w:sz w:val="24"/>
          <w:szCs w:val="24"/>
        </w:rPr>
      </w:pPr>
      <w:r w:rsidRPr="004D744E">
        <w:rPr>
          <w:rFonts w:ascii="Times New Roman" w:eastAsia="Droid Sans Fallback" w:hAnsi="Times New Roman" w:cs="Times New Roman"/>
          <w:i/>
          <w:kern w:val="1"/>
          <w:sz w:val="24"/>
          <w:szCs w:val="24"/>
          <w:lang w:eastAsia="hi-IN" w:bidi="hi-IN"/>
        </w:rPr>
        <w:t>учень</w:t>
      </w:r>
      <w:r w:rsidRPr="004D744E">
        <w:rPr>
          <w:rFonts w:ascii="Times New Roman" w:hAnsi="Times New Roman" w:cs="Times New Roman"/>
          <w:i/>
          <w:sz w:val="24"/>
          <w:szCs w:val="24"/>
        </w:rPr>
        <w:t xml:space="preserve"> 11 класу </w:t>
      </w:r>
      <w:proofErr w:type="spellStart"/>
      <w:r w:rsidR="00BC3302">
        <w:rPr>
          <w:rFonts w:ascii="Times New Roman" w:hAnsi="Times New Roman" w:cs="Times New Roman"/>
          <w:i/>
          <w:sz w:val="24"/>
          <w:szCs w:val="24"/>
        </w:rPr>
        <w:t>КЗ</w:t>
      </w:r>
      <w:proofErr w:type="spellEnd"/>
      <w:r w:rsidR="00BC3302">
        <w:rPr>
          <w:rFonts w:ascii="Times New Roman" w:hAnsi="Times New Roman" w:cs="Times New Roman"/>
          <w:i/>
          <w:sz w:val="24"/>
          <w:szCs w:val="24"/>
        </w:rPr>
        <w:t xml:space="preserve"> «</w:t>
      </w:r>
      <w:r w:rsidRPr="004D744E">
        <w:rPr>
          <w:rFonts w:ascii="Times New Roman" w:hAnsi="Times New Roman" w:cs="Times New Roman"/>
          <w:i/>
          <w:sz w:val="24"/>
          <w:szCs w:val="24"/>
        </w:rPr>
        <w:t>Олександрівськ</w:t>
      </w:r>
      <w:r w:rsidR="00BC3302">
        <w:rPr>
          <w:rFonts w:ascii="Times New Roman" w:hAnsi="Times New Roman" w:cs="Times New Roman"/>
          <w:i/>
          <w:sz w:val="24"/>
          <w:szCs w:val="24"/>
        </w:rPr>
        <w:t>а</w:t>
      </w:r>
      <w:r w:rsidRPr="004D744E">
        <w:rPr>
          <w:rFonts w:ascii="Times New Roman" w:hAnsi="Times New Roman" w:cs="Times New Roman"/>
          <w:i/>
          <w:sz w:val="24"/>
          <w:szCs w:val="24"/>
        </w:rPr>
        <w:t xml:space="preserve">  </w:t>
      </w:r>
      <w:r w:rsidR="00BC3302">
        <w:rPr>
          <w:rFonts w:ascii="Times New Roman" w:hAnsi="Times New Roman" w:cs="Times New Roman"/>
          <w:i/>
          <w:sz w:val="24"/>
          <w:szCs w:val="24"/>
        </w:rPr>
        <w:t>середня загальноосвітня школа»</w:t>
      </w:r>
    </w:p>
    <w:p w:rsidR="004D744E" w:rsidRPr="004D744E" w:rsidRDefault="004D744E" w:rsidP="004D744E">
      <w:pPr>
        <w:widowControl w:val="0"/>
        <w:suppressAutoHyphens/>
        <w:spacing w:after="0" w:line="240" w:lineRule="auto"/>
        <w:jc w:val="center"/>
        <w:rPr>
          <w:rFonts w:ascii="Times New Roman" w:hAnsi="Times New Roman" w:cs="Times New Roman"/>
          <w:i/>
          <w:sz w:val="24"/>
          <w:szCs w:val="24"/>
        </w:rPr>
      </w:pPr>
      <w:r w:rsidRPr="004D744E">
        <w:rPr>
          <w:rFonts w:ascii="Times New Roman" w:hAnsi="Times New Roman" w:cs="Times New Roman"/>
          <w:i/>
          <w:sz w:val="24"/>
          <w:szCs w:val="24"/>
        </w:rPr>
        <w:t>Дніпропетровськ</w:t>
      </w:r>
      <w:r w:rsidR="00BC3302">
        <w:rPr>
          <w:rFonts w:ascii="Times New Roman" w:hAnsi="Times New Roman" w:cs="Times New Roman"/>
          <w:i/>
          <w:sz w:val="24"/>
          <w:szCs w:val="24"/>
        </w:rPr>
        <w:t>ого</w:t>
      </w:r>
      <w:r w:rsidRPr="004D744E">
        <w:rPr>
          <w:rFonts w:ascii="Times New Roman" w:hAnsi="Times New Roman" w:cs="Times New Roman"/>
          <w:i/>
          <w:sz w:val="24"/>
          <w:szCs w:val="24"/>
        </w:rPr>
        <w:t xml:space="preserve"> район</w:t>
      </w:r>
      <w:r w:rsidR="00BC3302">
        <w:rPr>
          <w:rFonts w:ascii="Times New Roman" w:hAnsi="Times New Roman" w:cs="Times New Roman"/>
          <w:i/>
          <w:sz w:val="24"/>
          <w:szCs w:val="24"/>
        </w:rPr>
        <w:t>у</w:t>
      </w:r>
    </w:p>
    <w:p w:rsidR="004D744E" w:rsidRPr="004D744E" w:rsidRDefault="004D744E" w:rsidP="004D744E">
      <w:pPr>
        <w:widowControl w:val="0"/>
        <w:suppressAutoHyphens/>
        <w:spacing w:after="0" w:line="240" w:lineRule="auto"/>
        <w:jc w:val="center"/>
        <w:rPr>
          <w:rFonts w:ascii="Times New Roman" w:hAnsi="Times New Roman" w:cs="Times New Roman"/>
          <w:i/>
          <w:sz w:val="24"/>
          <w:szCs w:val="24"/>
        </w:rPr>
      </w:pPr>
    </w:p>
    <w:p w:rsidR="004D744E" w:rsidRPr="004D744E" w:rsidRDefault="004D744E" w:rsidP="004D744E">
      <w:pPr>
        <w:widowControl w:val="0"/>
        <w:suppressAutoHyphens/>
        <w:spacing w:after="0" w:line="240" w:lineRule="auto"/>
        <w:jc w:val="center"/>
        <w:rPr>
          <w:rFonts w:ascii="Times New Roman" w:hAnsi="Times New Roman" w:cs="Times New Roman"/>
          <w:b/>
          <w:sz w:val="24"/>
          <w:szCs w:val="24"/>
        </w:rPr>
      </w:pPr>
      <w:r w:rsidRPr="004D744E">
        <w:rPr>
          <w:rFonts w:ascii="Times New Roman" w:hAnsi="Times New Roman" w:cs="Times New Roman"/>
          <w:b/>
          <w:sz w:val="24"/>
          <w:szCs w:val="24"/>
        </w:rPr>
        <w:t>ОСОБЛИВОСТІ ЕТІОЛОГІЇ, ДІАГНОСТИКИ, ЛІКУВАННЯ ТА ПРОФІЛАКТИКИ ДЕРМАТИТУ У СОБАК</w:t>
      </w:r>
    </w:p>
    <w:p w:rsidR="004D744E" w:rsidRPr="004D744E" w:rsidRDefault="004D744E" w:rsidP="004D744E">
      <w:pPr>
        <w:widowControl w:val="0"/>
        <w:suppressAutoHyphens/>
        <w:spacing w:after="0" w:line="240" w:lineRule="auto"/>
        <w:jc w:val="center"/>
        <w:rPr>
          <w:rFonts w:ascii="Times New Roman" w:hAnsi="Times New Roman" w:cs="Times New Roman"/>
          <w:b/>
          <w:sz w:val="24"/>
          <w:szCs w:val="24"/>
        </w:rPr>
      </w:pPr>
    </w:p>
    <w:p w:rsidR="004D744E" w:rsidRPr="004D744E" w:rsidRDefault="004D744E" w:rsidP="00A93D71">
      <w:pPr>
        <w:spacing w:after="0" w:line="240" w:lineRule="auto"/>
        <w:ind w:firstLine="709"/>
        <w:contextualSpacing/>
        <w:jc w:val="both"/>
        <w:outlineLvl w:val="0"/>
        <w:rPr>
          <w:rFonts w:ascii="Times New Roman" w:hAnsi="Times New Roman" w:cs="Times New Roman"/>
          <w:sz w:val="24"/>
          <w:szCs w:val="24"/>
        </w:rPr>
      </w:pPr>
      <w:r w:rsidRPr="004D744E">
        <w:rPr>
          <w:rFonts w:ascii="Times New Roman" w:hAnsi="Times New Roman" w:cs="Times New Roman"/>
          <w:i/>
          <w:sz w:val="24"/>
          <w:szCs w:val="24"/>
        </w:rPr>
        <w:t xml:space="preserve">Наукові керівники: Антоненко Петро Павлович, професор кафедри клінічної діагностики та </w:t>
      </w:r>
      <w:proofErr w:type="spellStart"/>
      <w:r w:rsidRPr="004D744E">
        <w:rPr>
          <w:rFonts w:ascii="Times New Roman" w:hAnsi="Times New Roman" w:cs="Times New Roman"/>
          <w:i/>
          <w:sz w:val="24"/>
          <w:szCs w:val="24"/>
        </w:rPr>
        <w:t>ВТХ</w:t>
      </w:r>
      <w:proofErr w:type="spellEnd"/>
      <w:r w:rsidRPr="004D744E">
        <w:rPr>
          <w:rFonts w:ascii="Times New Roman" w:hAnsi="Times New Roman" w:cs="Times New Roman"/>
          <w:i/>
          <w:sz w:val="24"/>
          <w:szCs w:val="24"/>
        </w:rPr>
        <w:t xml:space="preserve"> факультету ветеринарної медицини Дніпропетровського державного аграрно-економічного університету, доктор сільськогосподарських наук; </w:t>
      </w:r>
      <w:proofErr w:type="spellStart"/>
      <w:r w:rsidRPr="004D744E">
        <w:rPr>
          <w:rFonts w:ascii="Times New Roman" w:hAnsi="Times New Roman" w:cs="Times New Roman"/>
          <w:i/>
          <w:sz w:val="24"/>
          <w:szCs w:val="24"/>
        </w:rPr>
        <w:t>Синичич</w:t>
      </w:r>
      <w:proofErr w:type="spellEnd"/>
      <w:r w:rsidRPr="004D744E">
        <w:rPr>
          <w:rFonts w:ascii="Times New Roman" w:hAnsi="Times New Roman" w:cs="Times New Roman"/>
          <w:i/>
          <w:sz w:val="24"/>
          <w:szCs w:val="24"/>
        </w:rPr>
        <w:t xml:space="preserve"> Людмила Іванівна, методист Центру еколого-натуралістичної творчості учнівської молоді</w:t>
      </w:r>
      <w:r w:rsidRPr="004D744E">
        <w:rPr>
          <w:rFonts w:ascii="Times New Roman" w:hAnsi="Times New Roman" w:cs="Times New Roman"/>
          <w:sz w:val="24"/>
          <w:szCs w:val="24"/>
        </w:rPr>
        <w:t>.</w:t>
      </w:r>
    </w:p>
    <w:p w:rsidR="004D744E" w:rsidRPr="004D744E" w:rsidRDefault="004D744E" w:rsidP="004D744E">
      <w:pPr>
        <w:spacing w:line="240" w:lineRule="auto"/>
        <w:contextualSpacing/>
        <w:jc w:val="both"/>
        <w:outlineLvl w:val="0"/>
        <w:rPr>
          <w:rFonts w:ascii="Times New Roman" w:hAnsi="Times New Roman" w:cs="Times New Roman"/>
          <w:sz w:val="24"/>
          <w:szCs w:val="24"/>
        </w:rPr>
      </w:pP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sz w:val="24"/>
          <w:szCs w:val="24"/>
        </w:rPr>
        <w:t>Сучасна ситуація по дерматиту вимагає інтенсифікації наукових досліджень спрямованих на подальше вдосконалення, профілактику та лікування даного захворювання.</w:t>
      </w: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b/>
          <w:sz w:val="24"/>
          <w:szCs w:val="24"/>
        </w:rPr>
        <w:t>Мета роботи</w:t>
      </w:r>
      <w:r w:rsidRPr="004D744E">
        <w:rPr>
          <w:rFonts w:ascii="Times New Roman" w:hAnsi="Times New Roman" w:cs="Times New Roman"/>
          <w:sz w:val="24"/>
          <w:szCs w:val="24"/>
        </w:rPr>
        <w:t>. Вивчити етіологічні характеристики розвитку дерматиту та ефективність його лікування у собак з використанням мазі "</w:t>
      </w:r>
      <w:proofErr w:type="spellStart"/>
      <w:r w:rsidRPr="004D744E">
        <w:rPr>
          <w:rFonts w:ascii="Times New Roman" w:hAnsi="Times New Roman" w:cs="Times New Roman"/>
          <w:sz w:val="24"/>
          <w:szCs w:val="24"/>
        </w:rPr>
        <w:t>Полізолу</w:t>
      </w:r>
      <w:proofErr w:type="spellEnd"/>
      <w:r w:rsidRPr="004D744E">
        <w:rPr>
          <w:rFonts w:ascii="Times New Roman" w:hAnsi="Times New Roman" w:cs="Times New Roman"/>
          <w:sz w:val="24"/>
          <w:szCs w:val="24"/>
        </w:rPr>
        <w:t>" в умовах лікарні ветеринарної медицини Дніпропетровського району.</w:t>
      </w:r>
    </w:p>
    <w:p w:rsidR="004D744E" w:rsidRPr="004D744E" w:rsidRDefault="004D744E" w:rsidP="004D744E">
      <w:pPr>
        <w:spacing w:line="240" w:lineRule="auto"/>
        <w:contextualSpacing/>
        <w:jc w:val="both"/>
        <w:outlineLvl w:val="0"/>
        <w:rPr>
          <w:rFonts w:ascii="Times New Roman" w:hAnsi="Times New Roman" w:cs="Times New Roman"/>
          <w:b/>
          <w:sz w:val="24"/>
          <w:szCs w:val="24"/>
        </w:rPr>
      </w:pPr>
      <w:r w:rsidRPr="004D744E">
        <w:rPr>
          <w:rFonts w:ascii="Times New Roman" w:hAnsi="Times New Roman" w:cs="Times New Roman"/>
          <w:b/>
          <w:sz w:val="24"/>
          <w:szCs w:val="24"/>
        </w:rPr>
        <w:t>Завдання роботи:</w:t>
      </w:r>
    </w:p>
    <w:p w:rsidR="004D744E" w:rsidRPr="004D744E" w:rsidRDefault="004D744E" w:rsidP="004D744E">
      <w:pPr>
        <w:numPr>
          <w:ilvl w:val="2"/>
          <w:numId w:val="17"/>
        </w:numPr>
        <w:spacing w:after="0" w:line="240" w:lineRule="auto"/>
        <w:ind w:left="567" w:hanging="321"/>
        <w:contextualSpacing/>
        <w:jc w:val="both"/>
        <w:rPr>
          <w:rFonts w:ascii="Times New Roman" w:hAnsi="Times New Roman" w:cs="Times New Roman"/>
          <w:sz w:val="24"/>
          <w:szCs w:val="24"/>
        </w:rPr>
      </w:pPr>
      <w:r w:rsidRPr="004D744E">
        <w:rPr>
          <w:rFonts w:ascii="Times New Roman" w:hAnsi="Times New Roman" w:cs="Times New Roman"/>
          <w:sz w:val="24"/>
          <w:szCs w:val="24"/>
        </w:rPr>
        <w:t>набути навичок самостійного проведення діагностичних та лікувальних з</w:t>
      </w:r>
      <w:r w:rsidR="00A93D71">
        <w:rPr>
          <w:rFonts w:ascii="Times New Roman" w:hAnsi="Times New Roman" w:cs="Times New Roman"/>
          <w:sz w:val="24"/>
          <w:szCs w:val="24"/>
        </w:rPr>
        <w:t>а</w:t>
      </w:r>
      <w:r w:rsidRPr="004D744E">
        <w:rPr>
          <w:rFonts w:ascii="Times New Roman" w:hAnsi="Times New Roman" w:cs="Times New Roman"/>
          <w:sz w:val="24"/>
          <w:szCs w:val="24"/>
        </w:rPr>
        <w:t>ходів дерматиту у собак з метою їх використання у ветеринарній практиці.</w:t>
      </w:r>
    </w:p>
    <w:p w:rsidR="004D744E" w:rsidRPr="004D744E" w:rsidRDefault="004D744E" w:rsidP="004D744E">
      <w:pPr>
        <w:numPr>
          <w:ilvl w:val="2"/>
          <w:numId w:val="17"/>
        </w:numPr>
        <w:spacing w:after="0" w:line="240" w:lineRule="auto"/>
        <w:ind w:left="567" w:hanging="321"/>
        <w:contextualSpacing/>
        <w:jc w:val="both"/>
        <w:rPr>
          <w:rFonts w:ascii="Times New Roman" w:hAnsi="Times New Roman" w:cs="Times New Roman"/>
          <w:sz w:val="24"/>
          <w:szCs w:val="24"/>
        </w:rPr>
      </w:pPr>
      <w:r w:rsidRPr="004D744E">
        <w:rPr>
          <w:rFonts w:ascii="Times New Roman" w:hAnsi="Times New Roman" w:cs="Times New Roman"/>
          <w:sz w:val="24"/>
          <w:szCs w:val="24"/>
        </w:rPr>
        <w:t>вивчити ефективність новітніх методів та засобів лікування дерматиту із застосуванням препарату "</w:t>
      </w:r>
      <w:proofErr w:type="spellStart"/>
      <w:r w:rsidRPr="004D744E">
        <w:rPr>
          <w:rFonts w:ascii="Times New Roman" w:hAnsi="Times New Roman" w:cs="Times New Roman"/>
          <w:sz w:val="24"/>
          <w:szCs w:val="24"/>
        </w:rPr>
        <w:t>Полізолу</w:t>
      </w:r>
      <w:proofErr w:type="spellEnd"/>
      <w:r w:rsidRPr="004D744E">
        <w:rPr>
          <w:rFonts w:ascii="Times New Roman" w:hAnsi="Times New Roman" w:cs="Times New Roman"/>
          <w:sz w:val="24"/>
          <w:szCs w:val="24"/>
        </w:rPr>
        <w:t>".</w:t>
      </w:r>
    </w:p>
    <w:p w:rsidR="004D744E" w:rsidRPr="004D744E" w:rsidRDefault="004D744E" w:rsidP="004D744E">
      <w:pPr>
        <w:numPr>
          <w:ilvl w:val="2"/>
          <w:numId w:val="17"/>
        </w:numPr>
        <w:spacing w:after="0" w:line="240" w:lineRule="auto"/>
        <w:ind w:left="567" w:hanging="321"/>
        <w:contextualSpacing/>
        <w:jc w:val="both"/>
        <w:rPr>
          <w:rFonts w:ascii="Times New Roman" w:hAnsi="Times New Roman" w:cs="Times New Roman"/>
          <w:sz w:val="24"/>
          <w:szCs w:val="24"/>
        </w:rPr>
      </w:pPr>
      <w:r w:rsidRPr="004D744E">
        <w:rPr>
          <w:rFonts w:ascii="Times New Roman" w:hAnsi="Times New Roman" w:cs="Times New Roman"/>
          <w:sz w:val="24"/>
          <w:szCs w:val="24"/>
        </w:rPr>
        <w:t>визначити ефективність проведених заходів.</w:t>
      </w: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sz w:val="24"/>
          <w:szCs w:val="24"/>
        </w:rPr>
        <w:t>В результаті проведених досліджень можна зробити наступні висновки:</w:t>
      </w:r>
    </w:p>
    <w:p w:rsidR="004D744E" w:rsidRPr="004D744E" w:rsidRDefault="004D744E" w:rsidP="004D744E">
      <w:pPr>
        <w:numPr>
          <w:ilvl w:val="1"/>
          <w:numId w:val="18"/>
        </w:numPr>
        <w:spacing w:after="0" w:line="240" w:lineRule="auto"/>
        <w:ind w:left="567" w:hanging="283"/>
        <w:contextualSpacing/>
        <w:jc w:val="both"/>
        <w:rPr>
          <w:rFonts w:ascii="Times New Roman" w:hAnsi="Times New Roman" w:cs="Times New Roman"/>
          <w:sz w:val="24"/>
          <w:szCs w:val="24"/>
        </w:rPr>
      </w:pPr>
      <w:r w:rsidRPr="004D744E">
        <w:rPr>
          <w:rFonts w:ascii="Times New Roman" w:hAnsi="Times New Roman" w:cs="Times New Roman"/>
          <w:sz w:val="24"/>
          <w:szCs w:val="24"/>
        </w:rPr>
        <w:t>застосування лікування за запропонованою нами схемою дозволяє зменшити терапевтичні дози лікарських препаратів, та можливість відміни деяких з них;</w:t>
      </w:r>
    </w:p>
    <w:p w:rsidR="004D744E" w:rsidRPr="004D744E" w:rsidRDefault="004D744E" w:rsidP="004D744E">
      <w:pPr>
        <w:numPr>
          <w:ilvl w:val="1"/>
          <w:numId w:val="18"/>
        </w:numPr>
        <w:spacing w:after="0" w:line="240" w:lineRule="auto"/>
        <w:ind w:left="567" w:hanging="283"/>
        <w:contextualSpacing/>
        <w:jc w:val="both"/>
        <w:rPr>
          <w:rFonts w:ascii="Times New Roman" w:hAnsi="Times New Roman" w:cs="Times New Roman"/>
          <w:sz w:val="24"/>
          <w:szCs w:val="24"/>
        </w:rPr>
      </w:pPr>
      <w:r w:rsidRPr="004D744E">
        <w:rPr>
          <w:rFonts w:ascii="Times New Roman" w:hAnsi="Times New Roman" w:cs="Times New Roman"/>
          <w:sz w:val="24"/>
          <w:szCs w:val="24"/>
        </w:rPr>
        <w:t>встановлено, що термін лікування та одужання собак у дослідній групі на 10 діб скорочується, а також відсутність рецидивів хвороби та побічної дії препарату.</w:t>
      </w:r>
    </w:p>
    <w:p w:rsidR="004D744E" w:rsidRDefault="004D744E" w:rsidP="004D744E">
      <w:pPr>
        <w:spacing w:line="240" w:lineRule="auto"/>
        <w:contextualSpacing/>
        <w:jc w:val="both"/>
        <w:rPr>
          <w:rFonts w:ascii="Times New Roman" w:hAnsi="Times New Roman" w:cs="Times New Roman"/>
        </w:rPr>
      </w:pPr>
    </w:p>
    <w:p w:rsidR="004D744E" w:rsidRPr="004D744E" w:rsidRDefault="004D744E" w:rsidP="004D744E">
      <w:pPr>
        <w:spacing w:line="240" w:lineRule="auto"/>
        <w:contextualSpacing/>
        <w:jc w:val="both"/>
        <w:rPr>
          <w:rFonts w:ascii="Times New Roman" w:hAnsi="Times New Roman" w:cs="Times New Roman"/>
        </w:rPr>
      </w:pPr>
    </w:p>
    <w:p w:rsidR="004D744E" w:rsidRPr="004D744E" w:rsidRDefault="00B50D4A" w:rsidP="004D744E">
      <w:pPr>
        <w:spacing w:line="240" w:lineRule="auto"/>
        <w:contextualSpacing/>
        <w:jc w:val="center"/>
        <w:rPr>
          <w:rFonts w:ascii="Times New Roman" w:hAnsi="Times New Roman" w:cs="Times New Roman"/>
          <w:b/>
        </w:rPr>
      </w:pPr>
      <w:r>
        <w:rPr>
          <w:rFonts w:ascii="Times New Roman" w:hAnsi="Times New Roman" w:cs="Times New Roman"/>
          <w:b/>
        </w:rPr>
        <w:pict>
          <v:shape id="_x0000_i1048" type="#_x0000_t75" style="width:75.75pt;height:102.75pt">
            <v:imagedata r:id="rId29" o:title="Волошин Станіслав Юрійович" croptop="10179f" cropbottom="35831f" cropleft="7802f" cropright="36062f"/>
          </v:shape>
        </w:pict>
      </w:r>
    </w:p>
    <w:p w:rsidR="004D744E" w:rsidRPr="004D744E" w:rsidRDefault="004D744E" w:rsidP="004D744E">
      <w:pPr>
        <w:spacing w:line="240" w:lineRule="auto"/>
        <w:contextualSpacing/>
        <w:jc w:val="center"/>
        <w:rPr>
          <w:rFonts w:ascii="Times New Roman" w:hAnsi="Times New Roman" w:cs="Times New Roman"/>
          <w:b/>
        </w:rPr>
      </w:pPr>
    </w:p>
    <w:p w:rsidR="004D744E" w:rsidRPr="004D744E" w:rsidRDefault="004D744E" w:rsidP="004D744E">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Волошина Владислава Юрійовича</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eastAsia="Droid Sans Fallback" w:hAnsi="Times New Roman" w:cs="Times New Roman"/>
          <w:i/>
          <w:kern w:val="1"/>
          <w:sz w:val="24"/>
          <w:szCs w:val="24"/>
          <w:lang w:eastAsia="hi-IN" w:bidi="hi-IN"/>
        </w:rPr>
        <w:t>учень</w:t>
      </w:r>
      <w:r w:rsidRPr="004D744E">
        <w:rPr>
          <w:rFonts w:ascii="Times New Roman" w:hAnsi="Times New Roman" w:cs="Times New Roman"/>
          <w:i/>
          <w:sz w:val="24"/>
          <w:szCs w:val="24"/>
        </w:rPr>
        <w:t xml:space="preserve"> 11 класу</w:t>
      </w:r>
      <w:r w:rsidRPr="004D744E">
        <w:rPr>
          <w:rFonts w:ascii="Times New Roman" w:hAnsi="Times New Roman" w:cs="Times New Roman"/>
          <w:sz w:val="24"/>
          <w:szCs w:val="24"/>
        </w:rPr>
        <w:t xml:space="preserve"> </w:t>
      </w:r>
      <w:proofErr w:type="spellStart"/>
      <w:r w:rsidR="00BC3302">
        <w:rPr>
          <w:rFonts w:ascii="Times New Roman" w:hAnsi="Times New Roman" w:cs="Times New Roman"/>
          <w:sz w:val="24"/>
          <w:szCs w:val="24"/>
        </w:rPr>
        <w:t>КНЗ</w:t>
      </w:r>
      <w:proofErr w:type="spellEnd"/>
      <w:r w:rsidR="00BC3302">
        <w:rPr>
          <w:rFonts w:ascii="Times New Roman" w:hAnsi="Times New Roman" w:cs="Times New Roman"/>
          <w:sz w:val="24"/>
          <w:szCs w:val="24"/>
        </w:rPr>
        <w:t xml:space="preserve"> «</w:t>
      </w:r>
      <w:proofErr w:type="spellStart"/>
      <w:r w:rsidRPr="004D744E">
        <w:rPr>
          <w:rFonts w:ascii="Times New Roman" w:hAnsi="Times New Roman" w:cs="Times New Roman"/>
          <w:i/>
          <w:sz w:val="24"/>
          <w:szCs w:val="24"/>
        </w:rPr>
        <w:t>Червоношахтарської</w:t>
      </w:r>
      <w:proofErr w:type="spellEnd"/>
      <w:r w:rsidRPr="004D744E">
        <w:rPr>
          <w:rFonts w:ascii="Times New Roman" w:hAnsi="Times New Roman" w:cs="Times New Roman"/>
          <w:i/>
          <w:sz w:val="24"/>
          <w:szCs w:val="24"/>
        </w:rPr>
        <w:t xml:space="preserve">  </w:t>
      </w:r>
      <w:r w:rsidR="00BC3302">
        <w:rPr>
          <w:rFonts w:ascii="Times New Roman" w:hAnsi="Times New Roman" w:cs="Times New Roman"/>
          <w:i/>
          <w:sz w:val="24"/>
          <w:szCs w:val="24"/>
        </w:rPr>
        <w:t xml:space="preserve">загальноосвітня школа </w:t>
      </w:r>
      <w:proofErr w:type="spellStart"/>
      <w:r w:rsidR="00BC3302">
        <w:rPr>
          <w:rFonts w:ascii="Times New Roman" w:hAnsi="Times New Roman" w:cs="Times New Roman"/>
          <w:i/>
          <w:sz w:val="24"/>
          <w:szCs w:val="24"/>
        </w:rPr>
        <w:t>І-ІІІ</w:t>
      </w:r>
      <w:proofErr w:type="spellEnd"/>
      <w:r w:rsidR="00BC3302">
        <w:rPr>
          <w:rFonts w:ascii="Times New Roman" w:hAnsi="Times New Roman" w:cs="Times New Roman"/>
          <w:i/>
          <w:sz w:val="24"/>
          <w:szCs w:val="24"/>
        </w:rPr>
        <w:t xml:space="preserve"> ступенів» Криворізької районної ради Дніпропетровської області</w:t>
      </w:r>
    </w:p>
    <w:p w:rsidR="004D744E" w:rsidRDefault="004D744E" w:rsidP="004D744E">
      <w:pPr>
        <w:spacing w:line="240" w:lineRule="auto"/>
        <w:contextualSpacing/>
        <w:jc w:val="center"/>
        <w:rPr>
          <w:rFonts w:ascii="Times New Roman" w:hAnsi="Times New Roman" w:cs="Times New Roman"/>
          <w:b/>
          <w:i/>
          <w:sz w:val="24"/>
          <w:szCs w:val="24"/>
        </w:rPr>
      </w:pPr>
    </w:p>
    <w:p w:rsidR="00BC3302" w:rsidRPr="004D744E" w:rsidRDefault="00BC3302" w:rsidP="004D744E">
      <w:pPr>
        <w:spacing w:line="240" w:lineRule="auto"/>
        <w:contextualSpacing/>
        <w:jc w:val="center"/>
        <w:rPr>
          <w:rFonts w:ascii="Times New Roman" w:hAnsi="Times New Roman" w:cs="Times New Roman"/>
          <w:b/>
          <w:i/>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ЕФЕКТИВНІСТЬ ВИКОРИСТАННЯ </w:t>
      </w:r>
      <w:r w:rsidRPr="004D744E">
        <w:rPr>
          <w:rFonts w:ascii="Times New Roman" w:hAnsi="Times New Roman" w:cs="Times New Roman"/>
          <w:b/>
          <w:sz w:val="24"/>
          <w:szCs w:val="24"/>
        </w:rPr>
        <w:t>КОМБІНОВАНИХ КОРМІВ</w:t>
      </w:r>
    </w:p>
    <w:p w:rsidR="004D744E" w:rsidRPr="004D744E" w:rsidRDefault="004D744E" w:rsidP="004D744E">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 xml:space="preserve">У </w:t>
      </w:r>
      <w:proofErr w:type="spellStart"/>
      <w:r w:rsidRPr="004D744E">
        <w:rPr>
          <w:rFonts w:ascii="Times New Roman" w:hAnsi="Times New Roman" w:cs="Times New Roman"/>
          <w:b/>
          <w:sz w:val="24"/>
          <w:szCs w:val="24"/>
        </w:rPr>
        <w:t>НУТРІЇВНИЦТВІ</w:t>
      </w:r>
      <w:proofErr w:type="spellEnd"/>
    </w:p>
    <w:p w:rsidR="004D744E" w:rsidRPr="004D744E" w:rsidRDefault="004D744E" w:rsidP="004D744E">
      <w:pPr>
        <w:spacing w:line="240" w:lineRule="auto"/>
        <w:contextualSpacing/>
        <w:jc w:val="both"/>
        <w:rPr>
          <w:rFonts w:ascii="Times New Roman" w:hAnsi="Times New Roman" w:cs="Times New Roman"/>
          <w:b/>
          <w:sz w:val="24"/>
          <w:szCs w:val="24"/>
        </w:rPr>
      </w:pPr>
    </w:p>
    <w:p w:rsidR="004D744E" w:rsidRPr="004D744E" w:rsidRDefault="004D744E" w:rsidP="00A93D71">
      <w:pPr>
        <w:spacing w:line="240" w:lineRule="auto"/>
        <w:ind w:firstLine="709"/>
        <w:contextualSpacing/>
        <w:jc w:val="both"/>
        <w:rPr>
          <w:rFonts w:ascii="Times New Roman" w:hAnsi="Times New Roman" w:cs="Times New Roman"/>
          <w:i/>
          <w:sz w:val="24"/>
          <w:szCs w:val="24"/>
        </w:rPr>
      </w:pPr>
      <w:r w:rsidRPr="004D744E">
        <w:rPr>
          <w:rFonts w:ascii="Times New Roman" w:hAnsi="Times New Roman" w:cs="Times New Roman"/>
          <w:i/>
          <w:sz w:val="24"/>
          <w:szCs w:val="24"/>
        </w:rPr>
        <w:t xml:space="preserve">Науковий керівник: </w:t>
      </w:r>
      <w:proofErr w:type="spellStart"/>
      <w:r w:rsidRPr="004D744E">
        <w:rPr>
          <w:rFonts w:ascii="Times New Roman" w:hAnsi="Times New Roman" w:cs="Times New Roman"/>
          <w:i/>
          <w:sz w:val="24"/>
          <w:szCs w:val="24"/>
        </w:rPr>
        <w:t>Северов</w:t>
      </w:r>
      <w:proofErr w:type="spellEnd"/>
      <w:r w:rsidRPr="004D744E">
        <w:rPr>
          <w:rFonts w:ascii="Times New Roman" w:hAnsi="Times New Roman" w:cs="Times New Roman"/>
          <w:i/>
          <w:sz w:val="24"/>
          <w:szCs w:val="24"/>
        </w:rPr>
        <w:t xml:space="preserve"> Олексій Валентинович, </w:t>
      </w:r>
      <w:r w:rsidR="00602A9A">
        <w:rPr>
          <w:rFonts w:ascii="Times New Roman" w:hAnsi="Times New Roman" w:cs="Times New Roman"/>
          <w:i/>
          <w:sz w:val="24"/>
          <w:szCs w:val="24"/>
        </w:rPr>
        <w:t>к. с.-г. н.</w:t>
      </w:r>
      <w:r w:rsidRPr="004D744E">
        <w:rPr>
          <w:rFonts w:ascii="Times New Roman" w:hAnsi="Times New Roman" w:cs="Times New Roman"/>
          <w:i/>
          <w:sz w:val="24"/>
          <w:szCs w:val="24"/>
        </w:rPr>
        <w:t xml:space="preserve">, </w:t>
      </w:r>
      <w:r w:rsidRPr="004D744E">
        <w:rPr>
          <w:rStyle w:val="FontStyle20"/>
          <w:b w:val="0"/>
          <w:i/>
          <w:sz w:val="24"/>
          <w:szCs w:val="24"/>
          <w:lang w:eastAsia="uk-UA"/>
        </w:rPr>
        <w:t>доцент кафедри</w:t>
      </w:r>
      <w:r w:rsidRPr="004D744E">
        <w:rPr>
          <w:rFonts w:ascii="Times New Roman" w:hAnsi="Times New Roman" w:cs="Times New Roman"/>
          <w:i/>
          <w:sz w:val="24"/>
          <w:szCs w:val="24"/>
        </w:rPr>
        <w:t xml:space="preserve"> </w:t>
      </w:r>
      <w:proofErr w:type="spellStart"/>
      <w:r w:rsidRPr="004D744E">
        <w:rPr>
          <w:rFonts w:ascii="Times New Roman" w:hAnsi="Times New Roman" w:cs="Times New Roman"/>
          <w:i/>
          <w:sz w:val="24"/>
          <w:szCs w:val="24"/>
        </w:rPr>
        <w:t>кафедри</w:t>
      </w:r>
      <w:proofErr w:type="spellEnd"/>
      <w:r w:rsidRPr="004D744E">
        <w:rPr>
          <w:rFonts w:ascii="Times New Roman" w:hAnsi="Times New Roman" w:cs="Times New Roman"/>
          <w:i/>
          <w:sz w:val="24"/>
          <w:szCs w:val="24"/>
        </w:rPr>
        <w:t xml:space="preserve"> технології виробництва продуктів тваринництва</w:t>
      </w:r>
      <w:r w:rsidRPr="004D744E">
        <w:rPr>
          <w:rStyle w:val="FontStyle20"/>
          <w:b w:val="0"/>
          <w:i/>
          <w:sz w:val="24"/>
          <w:szCs w:val="24"/>
          <w:lang w:eastAsia="uk-UA"/>
        </w:rPr>
        <w:t xml:space="preserve"> </w:t>
      </w:r>
      <w:r w:rsidRPr="004D744E">
        <w:rPr>
          <w:rFonts w:ascii="Times New Roman" w:hAnsi="Times New Roman" w:cs="Times New Roman"/>
          <w:i/>
          <w:sz w:val="24"/>
          <w:szCs w:val="24"/>
        </w:rPr>
        <w:t>Дніпропетровського державного аграрно-економічного університету.</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spacing w:line="240" w:lineRule="auto"/>
        <w:ind w:firstLine="709"/>
        <w:contextualSpacing/>
        <w:jc w:val="both"/>
        <w:rPr>
          <w:rFonts w:ascii="Times New Roman" w:hAnsi="Times New Roman" w:cs="Times New Roman"/>
          <w:snapToGrid w:val="0"/>
          <w:sz w:val="24"/>
          <w:szCs w:val="24"/>
        </w:rPr>
      </w:pPr>
      <w:r w:rsidRPr="004D744E">
        <w:rPr>
          <w:rFonts w:ascii="Times New Roman" w:hAnsi="Times New Roman" w:cs="Times New Roman"/>
          <w:sz w:val="24"/>
          <w:szCs w:val="24"/>
        </w:rPr>
        <w:t>Тваринництво</w:t>
      </w:r>
      <w:r w:rsidRPr="004D744E">
        <w:rPr>
          <w:rFonts w:ascii="Times New Roman" w:hAnsi="Times New Roman" w:cs="Times New Roman"/>
          <w:b/>
          <w:sz w:val="24"/>
          <w:szCs w:val="24"/>
        </w:rPr>
        <w:t xml:space="preserve"> – </w:t>
      </w:r>
      <w:r w:rsidRPr="004D744E">
        <w:rPr>
          <w:rFonts w:ascii="Times New Roman" w:hAnsi="Times New Roman" w:cs="Times New Roman"/>
          <w:sz w:val="24"/>
          <w:szCs w:val="24"/>
        </w:rPr>
        <w:t>одна з основних галузей сі</w:t>
      </w:r>
      <w:r>
        <w:rPr>
          <w:rFonts w:ascii="Times New Roman" w:hAnsi="Times New Roman" w:cs="Times New Roman"/>
          <w:sz w:val="24"/>
          <w:szCs w:val="24"/>
        </w:rPr>
        <w:t>льського господарства</w:t>
      </w:r>
      <w:r w:rsidRPr="004D744E">
        <w:rPr>
          <w:rFonts w:ascii="Times New Roman" w:hAnsi="Times New Roman" w:cs="Times New Roman"/>
          <w:sz w:val="24"/>
          <w:szCs w:val="24"/>
        </w:rPr>
        <w:t>. Виробниками тваринницької продукції в області є сільськогосподарські підприємства, фермери та особисті селянські господарства, які є основними користувачами землі.</w:t>
      </w:r>
      <w:r w:rsidRPr="004D744E">
        <w:rPr>
          <w:rFonts w:ascii="Times New Roman" w:hAnsi="Times New Roman" w:cs="Times New Roman"/>
          <w:color w:val="000000"/>
          <w:sz w:val="24"/>
          <w:szCs w:val="24"/>
        </w:rPr>
        <w:t xml:space="preserve"> </w:t>
      </w:r>
      <w:r w:rsidRPr="004D744E">
        <w:rPr>
          <w:rFonts w:ascii="Times New Roman" w:hAnsi="Times New Roman" w:cs="Times New Roman"/>
          <w:sz w:val="24"/>
          <w:szCs w:val="24"/>
          <w:shd w:val="clear" w:color="auto" w:fill="FFFFFF"/>
        </w:rPr>
        <w:t>Від рівня</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розвитку тваринництва</w:t>
      </w:r>
      <w:r w:rsidRPr="004D744E">
        <w:rPr>
          <w:rFonts w:ascii="Times New Roman" w:hAnsi="Times New Roman" w:cs="Times New Roman"/>
          <w:sz w:val="24"/>
          <w:szCs w:val="24"/>
          <w:shd w:val="clear" w:color="auto" w:fill="FFFFFF"/>
        </w:rPr>
        <w:t xml:space="preserve"> залежить наповнення ринку висококало</w:t>
      </w:r>
      <w:r>
        <w:rPr>
          <w:rFonts w:ascii="Times New Roman" w:hAnsi="Times New Roman" w:cs="Times New Roman"/>
          <w:sz w:val="24"/>
          <w:szCs w:val="24"/>
          <w:shd w:val="clear" w:color="auto" w:fill="FFFFFF"/>
        </w:rPr>
        <w:t xml:space="preserve">рійними продуктами харчування </w:t>
      </w:r>
      <w:r w:rsidRPr="004D744E">
        <w:rPr>
          <w:rFonts w:ascii="Times New Roman" w:hAnsi="Times New Roman" w:cs="Times New Roman"/>
          <w:sz w:val="24"/>
          <w:szCs w:val="24"/>
          <w:shd w:val="clear" w:color="auto" w:fill="FFFFFF"/>
        </w:rPr>
        <w:t>– м’ясом, молочними продуктами, яйцями тощо</w:t>
      </w:r>
      <w:r w:rsidRPr="004D744E">
        <w:rPr>
          <w:rFonts w:ascii="Times New Roman" w:hAnsi="Times New Roman" w:cs="Times New Roman"/>
          <w:bCs/>
          <w:snapToGrid w:val="0"/>
          <w:sz w:val="24"/>
          <w:szCs w:val="24"/>
        </w:rPr>
        <w:t>.</w:t>
      </w:r>
      <w:r>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Нутріївництву</w:t>
      </w:r>
      <w:proofErr w:type="spellEnd"/>
      <w:r w:rsidRPr="004D744E">
        <w:rPr>
          <w:rFonts w:ascii="Times New Roman" w:hAnsi="Times New Roman" w:cs="Times New Roman"/>
          <w:sz w:val="24"/>
          <w:szCs w:val="24"/>
        </w:rPr>
        <w:t>, як галузі сільського господарства, притаманні специфічні організаційно-економіч</w:t>
      </w:r>
      <w:r>
        <w:rPr>
          <w:rFonts w:ascii="Times New Roman" w:hAnsi="Times New Roman" w:cs="Times New Roman"/>
          <w:sz w:val="24"/>
          <w:szCs w:val="24"/>
        </w:rPr>
        <w:t xml:space="preserve">ні особливості, що мають вплив </w:t>
      </w:r>
      <w:r w:rsidRPr="004D744E">
        <w:rPr>
          <w:rFonts w:ascii="Times New Roman" w:hAnsi="Times New Roman" w:cs="Times New Roman"/>
          <w:sz w:val="24"/>
          <w:szCs w:val="24"/>
        </w:rPr>
        <w:t>на функціонування ринку.</w:t>
      </w:r>
      <w:r w:rsidRPr="004D744E">
        <w:rPr>
          <w:rFonts w:ascii="Times New Roman" w:hAnsi="Times New Roman" w:cs="Times New Roman"/>
          <w:snapToGrid w:val="0"/>
          <w:sz w:val="24"/>
          <w:szCs w:val="24"/>
        </w:rPr>
        <w:t xml:space="preserve"> </w:t>
      </w:r>
    </w:p>
    <w:p w:rsidR="004D744E" w:rsidRPr="004D744E" w:rsidRDefault="004D744E" w:rsidP="004D744E">
      <w:pPr>
        <w:spacing w:line="240" w:lineRule="auto"/>
        <w:ind w:firstLine="709"/>
        <w:contextualSpacing/>
        <w:jc w:val="both"/>
        <w:rPr>
          <w:rFonts w:ascii="Times New Roman" w:hAnsi="Times New Roman" w:cs="Times New Roman"/>
          <w:snapToGrid w:val="0"/>
          <w:sz w:val="24"/>
          <w:szCs w:val="24"/>
        </w:rPr>
      </w:pPr>
      <w:r w:rsidRPr="004D744E">
        <w:rPr>
          <w:rFonts w:ascii="Times New Roman" w:hAnsi="Times New Roman" w:cs="Times New Roman"/>
          <w:sz w:val="24"/>
          <w:szCs w:val="24"/>
        </w:rPr>
        <w:t>У вступній частині учень</w:t>
      </w:r>
      <w:r>
        <w:rPr>
          <w:rFonts w:ascii="Times New Roman" w:hAnsi="Times New Roman" w:cs="Times New Roman"/>
          <w:sz w:val="24"/>
          <w:szCs w:val="24"/>
        </w:rPr>
        <w:t xml:space="preserve"> стисло виклав </w:t>
      </w:r>
      <w:r w:rsidRPr="004D744E">
        <w:rPr>
          <w:rFonts w:ascii="Times New Roman" w:hAnsi="Times New Roman" w:cs="Times New Roman"/>
          <w:sz w:val="24"/>
          <w:szCs w:val="24"/>
        </w:rPr>
        <w:t xml:space="preserve">актуальні </w:t>
      </w:r>
      <w:r>
        <w:rPr>
          <w:rFonts w:ascii="Times New Roman" w:hAnsi="Times New Roman" w:cs="Times New Roman"/>
          <w:sz w:val="24"/>
          <w:szCs w:val="24"/>
        </w:rPr>
        <w:t xml:space="preserve">питання розвитку </w:t>
      </w:r>
      <w:proofErr w:type="spellStart"/>
      <w:r>
        <w:rPr>
          <w:rFonts w:ascii="Times New Roman" w:hAnsi="Times New Roman" w:cs="Times New Roman"/>
          <w:sz w:val="24"/>
          <w:szCs w:val="24"/>
        </w:rPr>
        <w:t>нутріївництва</w:t>
      </w:r>
      <w:proofErr w:type="spellEnd"/>
      <w:r>
        <w:rPr>
          <w:rFonts w:ascii="Times New Roman" w:hAnsi="Times New Roman" w:cs="Times New Roman"/>
          <w:sz w:val="24"/>
          <w:szCs w:val="24"/>
        </w:rPr>
        <w:t xml:space="preserve"> як галузі сільського господарства, акцентуючи увагу на</w:t>
      </w:r>
      <w:r w:rsidRPr="004D744E">
        <w:rPr>
          <w:rFonts w:ascii="Times New Roman" w:hAnsi="Times New Roman" w:cs="Times New Roman"/>
          <w:sz w:val="24"/>
          <w:szCs w:val="24"/>
        </w:rPr>
        <w:t xml:space="preserve"> основні чинники ,що впливають на ефективність виробництва продукції </w:t>
      </w:r>
      <w:proofErr w:type="spellStart"/>
      <w:r w:rsidRPr="004D744E">
        <w:rPr>
          <w:rFonts w:ascii="Times New Roman" w:hAnsi="Times New Roman" w:cs="Times New Roman"/>
          <w:sz w:val="24"/>
          <w:szCs w:val="24"/>
        </w:rPr>
        <w:t>нутріївництва</w:t>
      </w:r>
      <w:proofErr w:type="spellEnd"/>
      <w:r w:rsidRPr="004D744E">
        <w:rPr>
          <w:rFonts w:ascii="Times New Roman" w:hAnsi="Times New Roman" w:cs="Times New Roman"/>
          <w:sz w:val="24"/>
          <w:szCs w:val="24"/>
        </w:rPr>
        <w:t>. Визначено також завдання  дослідження .</w:t>
      </w:r>
    </w:p>
    <w:p w:rsidR="004D744E" w:rsidRPr="004D744E" w:rsidRDefault="004D744E" w:rsidP="004D744E">
      <w:pPr>
        <w:spacing w:line="240" w:lineRule="auto"/>
        <w:ind w:firstLine="709"/>
        <w:contextualSpacing/>
        <w:jc w:val="both"/>
        <w:rPr>
          <w:rFonts w:ascii="Times New Roman" w:hAnsi="Times New Roman" w:cs="Times New Roman"/>
          <w:b/>
          <w:bCs/>
          <w:snapToGrid w:val="0"/>
          <w:sz w:val="24"/>
          <w:szCs w:val="24"/>
        </w:rPr>
      </w:pPr>
      <w:r w:rsidRPr="004D744E">
        <w:rPr>
          <w:rFonts w:ascii="Times New Roman" w:hAnsi="Times New Roman" w:cs="Times New Roman"/>
          <w:sz w:val="24"/>
          <w:szCs w:val="24"/>
        </w:rPr>
        <w:t>У основній частині роботи розглядаються питання годуванню - найважливішому фактору, який впливає на зростання, розвиток  звірів, їх репроду</w:t>
      </w:r>
      <w:r>
        <w:rPr>
          <w:rFonts w:ascii="Times New Roman" w:hAnsi="Times New Roman" w:cs="Times New Roman"/>
          <w:sz w:val="24"/>
          <w:szCs w:val="24"/>
        </w:rPr>
        <w:t xml:space="preserve">ктивній властивості  та якості </w:t>
      </w:r>
      <w:r w:rsidRPr="004D744E">
        <w:rPr>
          <w:rFonts w:ascii="Times New Roman" w:hAnsi="Times New Roman" w:cs="Times New Roman"/>
          <w:sz w:val="24"/>
          <w:szCs w:val="24"/>
        </w:rPr>
        <w:t>шкурок. </w:t>
      </w:r>
      <w:r>
        <w:rPr>
          <w:rFonts w:ascii="Times New Roman" w:hAnsi="Times New Roman" w:cs="Times New Roman"/>
          <w:sz w:val="24"/>
          <w:szCs w:val="24"/>
        </w:rPr>
        <w:t xml:space="preserve">Значна увага </w:t>
      </w:r>
      <w:r w:rsidRPr="004D744E">
        <w:rPr>
          <w:rFonts w:ascii="Times New Roman" w:hAnsi="Times New Roman" w:cs="Times New Roman"/>
          <w:sz w:val="24"/>
          <w:szCs w:val="24"/>
        </w:rPr>
        <w:t>п</w:t>
      </w:r>
      <w:r>
        <w:rPr>
          <w:rFonts w:ascii="Times New Roman" w:hAnsi="Times New Roman" w:cs="Times New Roman"/>
          <w:sz w:val="24"/>
          <w:szCs w:val="24"/>
        </w:rPr>
        <w:t xml:space="preserve">риділена правильності годівлі </w:t>
      </w:r>
      <w:r w:rsidRPr="004D744E">
        <w:rPr>
          <w:rFonts w:ascii="Times New Roman" w:hAnsi="Times New Roman" w:cs="Times New Roman"/>
          <w:sz w:val="24"/>
          <w:szCs w:val="24"/>
        </w:rPr>
        <w:t>нутрій ,що служить надійною основою профілактики захворювань обміну р</w:t>
      </w:r>
      <w:r>
        <w:rPr>
          <w:rFonts w:ascii="Times New Roman" w:hAnsi="Times New Roman" w:cs="Times New Roman"/>
          <w:sz w:val="24"/>
          <w:szCs w:val="24"/>
        </w:rPr>
        <w:t xml:space="preserve">ечовин і ефективного лікування </w:t>
      </w:r>
      <w:r w:rsidRPr="004D744E">
        <w:rPr>
          <w:rFonts w:ascii="Times New Roman" w:hAnsi="Times New Roman" w:cs="Times New Roman"/>
          <w:sz w:val="24"/>
          <w:szCs w:val="24"/>
        </w:rPr>
        <w:t>у сучасній науковій думці, загальна характеристика в</w:t>
      </w:r>
      <w:r>
        <w:rPr>
          <w:rFonts w:ascii="Times New Roman" w:hAnsi="Times New Roman" w:cs="Times New Roman"/>
          <w:sz w:val="24"/>
          <w:szCs w:val="24"/>
        </w:rPr>
        <w:t>иду об'єкту дослідження, подані</w:t>
      </w:r>
      <w:r w:rsidRPr="004D744E">
        <w:rPr>
          <w:rFonts w:ascii="Times New Roman" w:hAnsi="Times New Roman" w:cs="Times New Roman"/>
          <w:sz w:val="24"/>
          <w:szCs w:val="24"/>
        </w:rPr>
        <w:t xml:space="preserve"> експертні оцінки тварин </w:t>
      </w:r>
      <w:r w:rsidRPr="004D744E">
        <w:rPr>
          <w:rFonts w:ascii="Times New Roman" w:hAnsi="Times New Roman" w:cs="Times New Roman"/>
          <w:bCs/>
          <w:snapToGrid w:val="0"/>
          <w:sz w:val="24"/>
          <w:szCs w:val="24"/>
        </w:rPr>
        <w:t>в залежності від</w:t>
      </w:r>
      <w:r w:rsidRPr="004D744E">
        <w:rPr>
          <w:rFonts w:ascii="Times New Roman" w:hAnsi="Times New Roman" w:cs="Times New Roman"/>
          <w:sz w:val="24"/>
          <w:szCs w:val="24"/>
        </w:rPr>
        <w:t xml:space="preserve"> ефективності вико</w:t>
      </w:r>
      <w:r>
        <w:rPr>
          <w:rFonts w:ascii="Times New Roman" w:hAnsi="Times New Roman" w:cs="Times New Roman"/>
          <w:sz w:val="24"/>
          <w:szCs w:val="24"/>
        </w:rPr>
        <w:t xml:space="preserve">ристання комбінованих кормів у </w:t>
      </w:r>
      <w:proofErr w:type="spellStart"/>
      <w:r w:rsidRPr="004D744E">
        <w:rPr>
          <w:rFonts w:ascii="Times New Roman" w:hAnsi="Times New Roman" w:cs="Times New Roman"/>
          <w:sz w:val="24"/>
          <w:szCs w:val="24"/>
        </w:rPr>
        <w:t>нутріївництві</w:t>
      </w:r>
      <w:proofErr w:type="spellEnd"/>
      <w:r w:rsidRPr="004D744E">
        <w:rPr>
          <w:rFonts w:ascii="Times New Roman" w:hAnsi="Times New Roman" w:cs="Times New Roman"/>
          <w:bCs/>
          <w:snapToGrid w:val="0"/>
          <w:sz w:val="24"/>
          <w:szCs w:val="24"/>
        </w:rPr>
        <w:t xml:space="preserve">  в умовах присадибного господарства.</w:t>
      </w:r>
    </w:p>
    <w:p w:rsidR="004D744E" w:rsidRDefault="004D744E" w:rsidP="004D744E">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Висновок </w:t>
      </w:r>
      <w:r w:rsidRPr="004D744E">
        <w:rPr>
          <w:rFonts w:ascii="Times New Roman" w:hAnsi="Times New Roman" w:cs="Times New Roman"/>
          <w:sz w:val="24"/>
          <w:szCs w:val="24"/>
        </w:rPr>
        <w:t>містить стислий виклад результатів проведених досліджень,підсумо</w:t>
      </w:r>
      <w:r>
        <w:rPr>
          <w:rFonts w:ascii="Times New Roman" w:hAnsi="Times New Roman" w:cs="Times New Roman"/>
          <w:sz w:val="24"/>
          <w:szCs w:val="24"/>
        </w:rPr>
        <w:t>вує викладений вище матеріал та</w:t>
      </w:r>
      <w:r w:rsidRPr="004D744E">
        <w:rPr>
          <w:rFonts w:ascii="Times New Roman" w:hAnsi="Times New Roman" w:cs="Times New Roman"/>
          <w:sz w:val="24"/>
          <w:szCs w:val="24"/>
        </w:rPr>
        <w:t xml:space="preserve"> орієнтує на вибір для вибору найбільш ефектив</w:t>
      </w:r>
      <w:r>
        <w:rPr>
          <w:rFonts w:ascii="Times New Roman" w:hAnsi="Times New Roman" w:cs="Times New Roman"/>
          <w:sz w:val="24"/>
          <w:szCs w:val="24"/>
        </w:rPr>
        <w:t xml:space="preserve">них та </w:t>
      </w:r>
      <w:r w:rsidRPr="004D744E">
        <w:rPr>
          <w:rFonts w:ascii="Times New Roman" w:hAnsi="Times New Roman" w:cs="Times New Roman"/>
          <w:sz w:val="24"/>
          <w:szCs w:val="24"/>
        </w:rPr>
        <w:t>економічних способів ведення підсобного, фермерського господар</w:t>
      </w:r>
      <w:r>
        <w:rPr>
          <w:rFonts w:ascii="Times New Roman" w:hAnsi="Times New Roman" w:cs="Times New Roman"/>
          <w:sz w:val="24"/>
          <w:szCs w:val="24"/>
        </w:rPr>
        <w:t xml:space="preserve">ства </w:t>
      </w:r>
      <w:r w:rsidRPr="004D744E">
        <w:rPr>
          <w:rFonts w:ascii="Times New Roman" w:hAnsi="Times New Roman" w:cs="Times New Roman"/>
          <w:sz w:val="24"/>
          <w:szCs w:val="24"/>
        </w:rPr>
        <w:t>у галузі</w:t>
      </w:r>
      <w:r w:rsidRPr="004D744E">
        <w:rPr>
          <w:rFonts w:ascii="Times New Roman" w:hAnsi="Times New Roman" w:cs="Times New Roman"/>
          <w:snapToGrid w:val="0"/>
          <w:sz w:val="24"/>
          <w:szCs w:val="24"/>
        </w:rPr>
        <w:t xml:space="preserve"> </w:t>
      </w:r>
      <w:proofErr w:type="spellStart"/>
      <w:r w:rsidRPr="004D744E">
        <w:rPr>
          <w:rFonts w:ascii="Times New Roman" w:hAnsi="Times New Roman" w:cs="Times New Roman"/>
          <w:snapToGrid w:val="0"/>
          <w:sz w:val="24"/>
          <w:szCs w:val="24"/>
        </w:rPr>
        <w:t>нутріївництва</w:t>
      </w:r>
      <w:proofErr w:type="spellEnd"/>
      <w:r>
        <w:rPr>
          <w:rFonts w:ascii="Times New Roman" w:hAnsi="Times New Roman" w:cs="Times New Roman"/>
          <w:sz w:val="24"/>
          <w:szCs w:val="24"/>
        </w:rPr>
        <w:t xml:space="preserve">, яке на сьогодні </w:t>
      </w:r>
      <w:r w:rsidRPr="004D744E">
        <w:rPr>
          <w:rFonts w:ascii="Times New Roman" w:hAnsi="Times New Roman" w:cs="Times New Roman"/>
          <w:sz w:val="24"/>
          <w:szCs w:val="24"/>
        </w:rPr>
        <w:t>є однією з перспекти</w:t>
      </w:r>
      <w:r>
        <w:rPr>
          <w:rFonts w:ascii="Times New Roman" w:hAnsi="Times New Roman" w:cs="Times New Roman"/>
          <w:sz w:val="24"/>
          <w:szCs w:val="24"/>
        </w:rPr>
        <w:t>вних галузей м'ясо - хутрового звірівництва</w:t>
      </w:r>
      <w:r w:rsidRPr="004D744E">
        <w:rPr>
          <w:rFonts w:ascii="Times New Roman" w:hAnsi="Times New Roman" w:cs="Times New Roman"/>
          <w:sz w:val="24"/>
          <w:szCs w:val="24"/>
        </w:rPr>
        <w:t xml:space="preserve"> в економіці України, так як його розвиток зможе забезпечити додаткові надходження та розширення сфери зайнятості сільського населення.</w:t>
      </w:r>
    </w:p>
    <w:p w:rsidR="00A93D71" w:rsidRDefault="00A93D71" w:rsidP="004D744E">
      <w:pPr>
        <w:spacing w:line="240" w:lineRule="auto"/>
        <w:ind w:firstLine="709"/>
        <w:contextualSpacing/>
        <w:jc w:val="both"/>
        <w:rPr>
          <w:rFonts w:ascii="Times New Roman" w:hAnsi="Times New Roman" w:cs="Times New Roman"/>
          <w:sz w:val="24"/>
          <w:szCs w:val="24"/>
        </w:rPr>
      </w:pPr>
    </w:p>
    <w:p w:rsidR="00A93D71" w:rsidRPr="004D744E" w:rsidRDefault="00A93D71" w:rsidP="004D744E">
      <w:pPr>
        <w:spacing w:line="240" w:lineRule="auto"/>
        <w:ind w:firstLine="709"/>
        <w:contextualSpacing/>
        <w:jc w:val="both"/>
        <w:rPr>
          <w:rFonts w:ascii="Times New Roman" w:hAnsi="Times New Roman" w:cs="Times New Roman"/>
          <w:snapToGrid w:val="0"/>
          <w:sz w:val="24"/>
          <w:szCs w:val="24"/>
        </w:rPr>
      </w:pPr>
    </w:p>
    <w:p w:rsidR="004D744E" w:rsidRPr="004D744E" w:rsidRDefault="00B50D4A" w:rsidP="004D744E">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pict>
          <v:shape id="_x0000_i1049" type="#_x0000_t75" style="width:1in;height:105.75pt">
            <v:imagedata r:id="rId30" o:title="Гаджарова Сайдат Валіхан-кзи" cropbottom="48827f" cropleft="1742f" cropright="46515f"/>
          </v:shape>
        </w:pict>
      </w:r>
    </w:p>
    <w:p w:rsidR="004D744E" w:rsidRPr="004D744E" w:rsidRDefault="004D744E" w:rsidP="004D744E">
      <w:pPr>
        <w:spacing w:line="240" w:lineRule="auto"/>
        <w:contextualSpacing/>
        <w:jc w:val="center"/>
        <w:rPr>
          <w:rFonts w:ascii="Times New Roman" w:hAnsi="Times New Roman" w:cs="Times New Roman"/>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proofErr w:type="spellStart"/>
      <w:r w:rsidRPr="004D744E">
        <w:rPr>
          <w:rFonts w:ascii="Times New Roman" w:hAnsi="Times New Roman" w:cs="Times New Roman"/>
          <w:b/>
          <w:sz w:val="24"/>
          <w:szCs w:val="24"/>
        </w:rPr>
        <w:t>Гаджарова</w:t>
      </w:r>
      <w:proofErr w:type="spellEnd"/>
      <w:r w:rsidRPr="004D744E">
        <w:rPr>
          <w:rFonts w:ascii="Times New Roman" w:hAnsi="Times New Roman" w:cs="Times New Roman"/>
          <w:b/>
          <w:sz w:val="24"/>
          <w:szCs w:val="24"/>
        </w:rPr>
        <w:t xml:space="preserve"> </w:t>
      </w:r>
      <w:proofErr w:type="spellStart"/>
      <w:r w:rsidRPr="004D744E">
        <w:rPr>
          <w:rFonts w:ascii="Times New Roman" w:hAnsi="Times New Roman" w:cs="Times New Roman"/>
          <w:b/>
          <w:sz w:val="24"/>
          <w:szCs w:val="24"/>
        </w:rPr>
        <w:t>Сайдат</w:t>
      </w:r>
      <w:proofErr w:type="spellEnd"/>
      <w:r w:rsidRPr="004D744E">
        <w:rPr>
          <w:rFonts w:ascii="Times New Roman" w:hAnsi="Times New Roman" w:cs="Times New Roman"/>
          <w:b/>
          <w:sz w:val="24"/>
          <w:szCs w:val="24"/>
        </w:rPr>
        <w:t xml:space="preserve"> </w:t>
      </w:r>
      <w:proofErr w:type="spellStart"/>
      <w:r w:rsidRPr="004D744E">
        <w:rPr>
          <w:rFonts w:ascii="Times New Roman" w:hAnsi="Times New Roman" w:cs="Times New Roman"/>
          <w:b/>
          <w:sz w:val="24"/>
          <w:szCs w:val="24"/>
        </w:rPr>
        <w:t>Валіхан-кзи</w:t>
      </w:r>
      <w:proofErr w:type="spellEnd"/>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proofErr w:type="spellStart"/>
      <w:r w:rsidR="00BC3302">
        <w:rPr>
          <w:rFonts w:ascii="Times New Roman" w:hAnsi="Times New Roman" w:cs="Times New Roman"/>
          <w:i/>
          <w:sz w:val="24"/>
          <w:szCs w:val="24"/>
        </w:rPr>
        <w:t>РКЗО</w:t>
      </w:r>
      <w:proofErr w:type="spellEnd"/>
      <w:r w:rsidR="00BC3302">
        <w:rPr>
          <w:rFonts w:ascii="Times New Roman" w:hAnsi="Times New Roman" w:cs="Times New Roman"/>
          <w:i/>
          <w:sz w:val="24"/>
          <w:szCs w:val="24"/>
        </w:rPr>
        <w:t xml:space="preserve"> «</w:t>
      </w:r>
      <w:proofErr w:type="spellStart"/>
      <w:r w:rsidRPr="004D744E">
        <w:rPr>
          <w:rFonts w:ascii="Times New Roman" w:hAnsi="Times New Roman" w:cs="Times New Roman"/>
          <w:i/>
          <w:sz w:val="24"/>
          <w:szCs w:val="24"/>
        </w:rPr>
        <w:t>Межівськ</w:t>
      </w:r>
      <w:r w:rsidR="006E6C71">
        <w:rPr>
          <w:rFonts w:ascii="Times New Roman" w:hAnsi="Times New Roman" w:cs="Times New Roman"/>
          <w:i/>
          <w:sz w:val="24"/>
          <w:szCs w:val="24"/>
        </w:rPr>
        <w:t>а</w:t>
      </w:r>
      <w:proofErr w:type="spellEnd"/>
      <w:r w:rsidRPr="004D744E">
        <w:rPr>
          <w:rFonts w:ascii="Times New Roman" w:hAnsi="Times New Roman" w:cs="Times New Roman"/>
          <w:i/>
          <w:sz w:val="24"/>
          <w:szCs w:val="24"/>
        </w:rPr>
        <w:t xml:space="preserve"> </w:t>
      </w:r>
      <w:r w:rsidR="006E6C71">
        <w:rPr>
          <w:rFonts w:ascii="Times New Roman" w:hAnsi="Times New Roman" w:cs="Times New Roman"/>
          <w:i/>
          <w:sz w:val="24"/>
          <w:szCs w:val="24"/>
        </w:rPr>
        <w:t xml:space="preserve">середня загальноосвітня школа </w:t>
      </w:r>
      <w:proofErr w:type="spellStart"/>
      <w:r w:rsidR="006E6C71">
        <w:rPr>
          <w:rFonts w:ascii="Times New Roman" w:hAnsi="Times New Roman" w:cs="Times New Roman"/>
          <w:i/>
          <w:sz w:val="24"/>
          <w:szCs w:val="24"/>
        </w:rPr>
        <w:t>І-ІІІ</w:t>
      </w:r>
      <w:proofErr w:type="spellEnd"/>
      <w:r w:rsidR="006E6C71">
        <w:rPr>
          <w:rFonts w:ascii="Times New Roman" w:hAnsi="Times New Roman" w:cs="Times New Roman"/>
          <w:i/>
          <w:sz w:val="24"/>
          <w:szCs w:val="24"/>
        </w:rPr>
        <w:t xml:space="preserve"> ступенів </w:t>
      </w:r>
      <w:r w:rsidRPr="004D744E">
        <w:rPr>
          <w:rFonts w:ascii="Times New Roman" w:hAnsi="Times New Roman" w:cs="Times New Roman"/>
          <w:i/>
          <w:sz w:val="24"/>
          <w:szCs w:val="24"/>
        </w:rPr>
        <w:t>№ 2</w:t>
      </w:r>
      <w:r w:rsidR="006E6C71">
        <w:rPr>
          <w:rFonts w:ascii="Times New Roman" w:hAnsi="Times New Roman" w:cs="Times New Roman"/>
          <w:i/>
          <w:sz w:val="24"/>
          <w:szCs w:val="24"/>
        </w:rPr>
        <w:t>»</w:t>
      </w:r>
    </w:p>
    <w:p w:rsidR="004D744E" w:rsidRPr="004D744E" w:rsidRDefault="006E6C71" w:rsidP="004D744E">
      <w:pPr>
        <w:spacing w:line="240" w:lineRule="auto"/>
        <w:contextualSpacing/>
        <w:jc w:val="center"/>
        <w:rPr>
          <w:rFonts w:ascii="Times New Roman" w:hAnsi="Times New Roman" w:cs="Times New Roman"/>
          <w:i/>
          <w:sz w:val="24"/>
          <w:szCs w:val="24"/>
        </w:rPr>
      </w:pPr>
      <w:proofErr w:type="spellStart"/>
      <w:r>
        <w:rPr>
          <w:rFonts w:ascii="Times New Roman" w:hAnsi="Times New Roman" w:cs="Times New Roman"/>
          <w:i/>
          <w:sz w:val="24"/>
          <w:szCs w:val="24"/>
        </w:rPr>
        <w:t>Межівської</w:t>
      </w:r>
      <w:proofErr w:type="spellEnd"/>
      <w:r>
        <w:rPr>
          <w:rFonts w:ascii="Times New Roman" w:hAnsi="Times New Roman" w:cs="Times New Roman"/>
          <w:i/>
          <w:sz w:val="24"/>
          <w:szCs w:val="24"/>
        </w:rPr>
        <w:t xml:space="preserve"> селищної ради </w:t>
      </w:r>
      <w:proofErr w:type="spellStart"/>
      <w:r w:rsidR="004D744E" w:rsidRPr="004D744E">
        <w:rPr>
          <w:rFonts w:ascii="Times New Roman" w:hAnsi="Times New Roman" w:cs="Times New Roman"/>
          <w:i/>
          <w:sz w:val="24"/>
          <w:szCs w:val="24"/>
        </w:rPr>
        <w:t>Межівськ</w:t>
      </w:r>
      <w:r>
        <w:rPr>
          <w:rFonts w:ascii="Times New Roman" w:hAnsi="Times New Roman" w:cs="Times New Roman"/>
          <w:i/>
          <w:sz w:val="24"/>
          <w:szCs w:val="24"/>
        </w:rPr>
        <w:t>ого</w:t>
      </w:r>
      <w:proofErr w:type="spellEnd"/>
      <w:r w:rsidR="004D744E" w:rsidRPr="004D744E">
        <w:rPr>
          <w:rFonts w:ascii="Times New Roman" w:hAnsi="Times New Roman" w:cs="Times New Roman"/>
          <w:i/>
          <w:sz w:val="24"/>
          <w:szCs w:val="24"/>
        </w:rPr>
        <w:t xml:space="preserve"> район</w:t>
      </w:r>
      <w:r>
        <w:rPr>
          <w:rFonts w:ascii="Times New Roman" w:hAnsi="Times New Roman" w:cs="Times New Roman"/>
          <w:i/>
          <w:sz w:val="24"/>
          <w:szCs w:val="24"/>
        </w:rPr>
        <w:t>у Дніпропетровської області</w:t>
      </w:r>
    </w:p>
    <w:p w:rsidR="004D744E" w:rsidRPr="004D744E" w:rsidRDefault="004D744E" w:rsidP="004D744E">
      <w:pPr>
        <w:spacing w:line="240" w:lineRule="auto"/>
        <w:ind w:firstLine="567"/>
        <w:contextualSpacing/>
        <w:jc w:val="both"/>
        <w:rPr>
          <w:rFonts w:ascii="Times New Roman" w:hAnsi="Times New Roman" w:cs="Times New Roman"/>
          <w:sz w:val="24"/>
          <w:szCs w:val="24"/>
        </w:rPr>
      </w:pPr>
    </w:p>
    <w:p w:rsidR="004D744E" w:rsidRPr="004D744E" w:rsidRDefault="004D744E" w:rsidP="004D744E">
      <w:pPr>
        <w:spacing w:line="240" w:lineRule="auto"/>
        <w:contextualSpacing/>
        <w:jc w:val="center"/>
        <w:rPr>
          <w:rFonts w:ascii="Times New Roman" w:hAnsi="Times New Roman" w:cs="Times New Roman"/>
          <w:sz w:val="24"/>
          <w:szCs w:val="24"/>
        </w:rPr>
      </w:pPr>
      <w:r w:rsidRPr="004D744E">
        <w:rPr>
          <w:rFonts w:ascii="Times New Roman" w:hAnsi="Times New Roman" w:cs="Times New Roman"/>
          <w:b/>
          <w:sz w:val="24"/>
          <w:szCs w:val="24"/>
        </w:rPr>
        <w:t>ВПЛИВ БІОЛОГІЧНО АКТИВНИХ РЕЧОВИН НА ПРОДУКТИВНІСТЬ МАСИ ТА НЕСПЕЦИФІЧНУ РЕЗИСТЕНТНІСТЬ У СВИНЕЙ</w:t>
      </w:r>
    </w:p>
    <w:p w:rsidR="004D744E" w:rsidRPr="004D744E" w:rsidRDefault="004D744E" w:rsidP="004D744E">
      <w:pPr>
        <w:spacing w:line="240" w:lineRule="auto"/>
        <w:ind w:firstLine="567"/>
        <w:contextualSpacing/>
        <w:jc w:val="both"/>
        <w:rPr>
          <w:rFonts w:ascii="Times New Roman" w:hAnsi="Times New Roman" w:cs="Times New Roman"/>
          <w:sz w:val="24"/>
          <w:szCs w:val="24"/>
        </w:rPr>
      </w:pPr>
    </w:p>
    <w:p w:rsidR="008C2878" w:rsidRPr="004D744E" w:rsidRDefault="004D744E" w:rsidP="008C2878">
      <w:pPr>
        <w:spacing w:line="240" w:lineRule="auto"/>
        <w:contextualSpacing/>
        <w:jc w:val="both"/>
        <w:rPr>
          <w:rFonts w:ascii="Times New Roman" w:hAnsi="Times New Roman" w:cs="Times New Roman"/>
          <w:i/>
          <w:sz w:val="24"/>
          <w:szCs w:val="24"/>
        </w:rPr>
      </w:pPr>
      <w:r w:rsidRPr="004D744E">
        <w:rPr>
          <w:rFonts w:ascii="Times New Roman" w:hAnsi="Times New Roman" w:cs="Times New Roman"/>
          <w:i/>
          <w:sz w:val="24"/>
          <w:szCs w:val="24"/>
        </w:rPr>
        <w:t xml:space="preserve">Науковий керівник: Грицай Людмила Василівна, </w:t>
      </w:r>
      <w:r w:rsidR="00A93D71">
        <w:rPr>
          <w:rFonts w:ascii="Times New Roman" w:hAnsi="Times New Roman" w:cs="Times New Roman"/>
          <w:i/>
          <w:sz w:val="24"/>
          <w:szCs w:val="24"/>
        </w:rPr>
        <w:t xml:space="preserve">вчитель біології </w:t>
      </w:r>
      <w:proofErr w:type="spellStart"/>
      <w:r w:rsidR="008C2878">
        <w:rPr>
          <w:rFonts w:ascii="Times New Roman" w:hAnsi="Times New Roman" w:cs="Times New Roman"/>
          <w:i/>
          <w:sz w:val="24"/>
          <w:szCs w:val="24"/>
        </w:rPr>
        <w:t>РКЗО</w:t>
      </w:r>
      <w:proofErr w:type="spellEnd"/>
      <w:r w:rsidR="008C2878">
        <w:rPr>
          <w:rFonts w:ascii="Times New Roman" w:hAnsi="Times New Roman" w:cs="Times New Roman"/>
          <w:i/>
          <w:sz w:val="24"/>
          <w:szCs w:val="24"/>
        </w:rPr>
        <w:t xml:space="preserve"> «</w:t>
      </w:r>
      <w:proofErr w:type="spellStart"/>
      <w:r w:rsidR="008C2878" w:rsidRPr="004D744E">
        <w:rPr>
          <w:rFonts w:ascii="Times New Roman" w:hAnsi="Times New Roman" w:cs="Times New Roman"/>
          <w:i/>
          <w:sz w:val="24"/>
          <w:szCs w:val="24"/>
        </w:rPr>
        <w:t>Межівськ</w:t>
      </w:r>
      <w:r w:rsidR="008C2878">
        <w:rPr>
          <w:rFonts w:ascii="Times New Roman" w:hAnsi="Times New Roman" w:cs="Times New Roman"/>
          <w:i/>
          <w:sz w:val="24"/>
          <w:szCs w:val="24"/>
        </w:rPr>
        <w:t>а</w:t>
      </w:r>
      <w:proofErr w:type="spellEnd"/>
      <w:r w:rsidR="008C2878" w:rsidRPr="004D744E">
        <w:rPr>
          <w:rFonts w:ascii="Times New Roman" w:hAnsi="Times New Roman" w:cs="Times New Roman"/>
          <w:i/>
          <w:sz w:val="24"/>
          <w:szCs w:val="24"/>
        </w:rPr>
        <w:t xml:space="preserve"> </w:t>
      </w:r>
      <w:r w:rsidR="008C2878">
        <w:rPr>
          <w:rFonts w:ascii="Times New Roman" w:hAnsi="Times New Roman" w:cs="Times New Roman"/>
          <w:i/>
          <w:sz w:val="24"/>
          <w:szCs w:val="24"/>
        </w:rPr>
        <w:t xml:space="preserve">середня загальноосвітня школа </w:t>
      </w:r>
      <w:proofErr w:type="spellStart"/>
      <w:r w:rsidR="008C2878">
        <w:rPr>
          <w:rFonts w:ascii="Times New Roman" w:hAnsi="Times New Roman" w:cs="Times New Roman"/>
          <w:i/>
          <w:sz w:val="24"/>
          <w:szCs w:val="24"/>
        </w:rPr>
        <w:t>І-ІІІ</w:t>
      </w:r>
      <w:proofErr w:type="spellEnd"/>
      <w:r w:rsidR="008C2878">
        <w:rPr>
          <w:rFonts w:ascii="Times New Roman" w:hAnsi="Times New Roman" w:cs="Times New Roman"/>
          <w:i/>
          <w:sz w:val="24"/>
          <w:szCs w:val="24"/>
        </w:rPr>
        <w:t xml:space="preserve"> ступенів </w:t>
      </w:r>
      <w:r w:rsidR="008C2878" w:rsidRPr="004D744E">
        <w:rPr>
          <w:rFonts w:ascii="Times New Roman" w:hAnsi="Times New Roman" w:cs="Times New Roman"/>
          <w:i/>
          <w:sz w:val="24"/>
          <w:szCs w:val="24"/>
        </w:rPr>
        <w:t>№ 2</w:t>
      </w:r>
      <w:r w:rsidR="008C2878">
        <w:rPr>
          <w:rFonts w:ascii="Times New Roman" w:hAnsi="Times New Roman" w:cs="Times New Roman"/>
          <w:i/>
          <w:sz w:val="24"/>
          <w:szCs w:val="24"/>
        </w:rPr>
        <w:t xml:space="preserve">» </w:t>
      </w:r>
      <w:proofErr w:type="spellStart"/>
      <w:r w:rsidR="008C2878">
        <w:rPr>
          <w:rFonts w:ascii="Times New Roman" w:hAnsi="Times New Roman" w:cs="Times New Roman"/>
          <w:i/>
          <w:sz w:val="24"/>
          <w:szCs w:val="24"/>
        </w:rPr>
        <w:t>Межівської</w:t>
      </w:r>
      <w:proofErr w:type="spellEnd"/>
      <w:r w:rsidR="008C2878">
        <w:rPr>
          <w:rFonts w:ascii="Times New Roman" w:hAnsi="Times New Roman" w:cs="Times New Roman"/>
          <w:i/>
          <w:sz w:val="24"/>
          <w:szCs w:val="24"/>
        </w:rPr>
        <w:t xml:space="preserve"> селищної ради </w:t>
      </w:r>
      <w:proofErr w:type="spellStart"/>
      <w:r w:rsidR="008C2878" w:rsidRPr="004D744E">
        <w:rPr>
          <w:rFonts w:ascii="Times New Roman" w:hAnsi="Times New Roman" w:cs="Times New Roman"/>
          <w:i/>
          <w:sz w:val="24"/>
          <w:szCs w:val="24"/>
        </w:rPr>
        <w:t>Межівськ</w:t>
      </w:r>
      <w:r w:rsidR="008C2878">
        <w:rPr>
          <w:rFonts w:ascii="Times New Roman" w:hAnsi="Times New Roman" w:cs="Times New Roman"/>
          <w:i/>
          <w:sz w:val="24"/>
          <w:szCs w:val="24"/>
        </w:rPr>
        <w:t>ого</w:t>
      </w:r>
      <w:proofErr w:type="spellEnd"/>
      <w:r w:rsidR="008C2878" w:rsidRPr="004D744E">
        <w:rPr>
          <w:rFonts w:ascii="Times New Roman" w:hAnsi="Times New Roman" w:cs="Times New Roman"/>
          <w:i/>
          <w:sz w:val="24"/>
          <w:szCs w:val="24"/>
        </w:rPr>
        <w:t xml:space="preserve"> район</w:t>
      </w:r>
      <w:r w:rsidR="008C2878">
        <w:rPr>
          <w:rFonts w:ascii="Times New Roman" w:hAnsi="Times New Roman" w:cs="Times New Roman"/>
          <w:i/>
          <w:sz w:val="24"/>
          <w:szCs w:val="24"/>
        </w:rPr>
        <w:t>у Дніпропетровської області</w:t>
      </w:r>
    </w:p>
    <w:p w:rsidR="004D744E" w:rsidRPr="004D744E" w:rsidRDefault="004D744E" w:rsidP="008C2878">
      <w:pPr>
        <w:spacing w:line="240" w:lineRule="auto"/>
        <w:ind w:firstLine="709"/>
        <w:contextualSpacing/>
        <w:jc w:val="both"/>
        <w:rPr>
          <w:rFonts w:ascii="Times New Roman" w:hAnsi="Times New Roman" w:cs="Times New Roman"/>
          <w:sz w:val="24"/>
          <w:szCs w:val="24"/>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Об’єкт дослідження – молодняк свиней змішаної породи Велика біла та </w:t>
      </w:r>
      <w:proofErr w:type="spellStart"/>
      <w:r w:rsidRPr="004D744E">
        <w:rPr>
          <w:rFonts w:ascii="Times New Roman" w:hAnsi="Times New Roman" w:cs="Times New Roman"/>
          <w:sz w:val="24"/>
          <w:szCs w:val="24"/>
        </w:rPr>
        <w:t>П’єтрен</w:t>
      </w:r>
      <w:proofErr w:type="spellEnd"/>
      <w:r w:rsidRPr="004D744E">
        <w:rPr>
          <w:rFonts w:ascii="Times New Roman" w:hAnsi="Times New Roman" w:cs="Times New Roman"/>
          <w:sz w:val="24"/>
          <w:szCs w:val="24"/>
        </w:rPr>
        <w:t xml:space="preserve">.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Предмет дослідження: раціональне вигодовування. </w:t>
      </w:r>
    </w:p>
    <w:p w:rsidR="004D744E" w:rsidRPr="004D744E" w:rsidRDefault="004D744E" w:rsidP="004D744E">
      <w:pPr>
        <w:tabs>
          <w:tab w:val="num" w:pos="0"/>
        </w:tabs>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lastRenderedPageBreak/>
        <w:t>Мета роботи: оцінити роль «</w:t>
      </w:r>
      <w:proofErr w:type="spellStart"/>
      <w:r w:rsidRPr="004D744E">
        <w:rPr>
          <w:rFonts w:ascii="Times New Roman" w:hAnsi="Times New Roman" w:cs="Times New Roman"/>
          <w:sz w:val="24"/>
          <w:szCs w:val="24"/>
        </w:rPr>
        <w:t>Імунобаку</w:t>
      </w:r>
      <w:proofErr w:type="spellEnd"/>
      <w:r w:rsidRPr="004D744E">
        <w:rPr>
          <w:rFonts w:ascii="Times New Roman" w:hAnsi="Times New Roman" w:cs="Times New Roman"/>
          <w:sz w:val="24"/>
          <w:szCs w:val="24"/>
        </w:rPr>
        <w:t xml:space="preserve">» для вигодовування молодняка свиней, оцінити вплив на підвищення біомаси свиней у порівнянні зі звичайним комбікормом. </w:t>
      </w:r>
    </w:p>
    <w:p w:rsidR="004D744E" w:rsidRPr="004D744E" w:rsidRDefault="004D744E" w:rsidP="004D744E">
      <w:pPr>
        <w:tabs>
          <w:tab w:val="num" w:pos="0"/>
        </w:tabs>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Завдання роботи: проаналізувати вплив </w:t>
      </w:r>
      <w:proofErr w:type="spellStart"/>
      <w:r w:rsidRPr="004D744E">
        <w:rPr>
          <w:rFonts w:ascii="Times New Roman" w:hAnsi="Times New Roman" w:cs="Times New Roman"/>
          <w:sz w:val="24"/>
          <w:szCs w:val="24"/>
        </w:rPr>
        <w:t>імуностимулятора</w:t>
      </w:r>
      <w:proofErr w:type="spellEnd"/>
      <w:r w:rsidRPr="004D744E">
        <w:rPr>
          <w:rFonts w:ascii="Times New Roman" w:hAnsi="Times New Roman" w:cs="Times New Roman"/>
          <w:sz w:val="24"/>
          <w:szCs w:val="24"/>
        </w:rPr>
        <w:t xml:space="preserve"> на ріст та розвиток свиней, приріст маси відповідно кожного місяця, перевірити експериментально методику </w:t>
      </w:r>
      <w:proofErr w:type="spellStart"/>
      <w:r w:rsidRPr="004D744E">
        <w:rPr>
          <w:rFonts w:ascii="Times New Roman" w:hAnsi="Times New Roman" w:cs="Times New Roman"/>
          <w:sz w:val="24"/>
          <w:szCs w:val="24"/>
        </w:rPr>
        <w:t>Ладана</w:t>
      </w:r>
      <w:proofErr w:type="spellEnd"/>
      <w:r w:rsidRPr="004D744E">
        <w:rPr>
          <w:rFonts w:ascii="Times New Roman" w:hAnsi="Times New Roman" w:cs="Times New Roman"/>
          <w:sz w:val="24"/>
          <w:szCs w:val="24"/>
        </w:rPr>
        <w:t xml:space="preserve"> на вирощування свиней змішаної породи, оцінити фінансову сторону </w:t>
      </w:r>
      <w:proofErr w:type="spellStart"/>
      <w:r w:rsidRPr="004D744E">
        <w:rPr>
          <w:rFonts w:ascii="Times New Roman" w:hAnsi="Times New Roman" w:cs="Times New Roman"/>
          <w:sz w:val="24"/>
          <w:szCs w:val="24"/>
        </w:rPr>
        <w:t>вигодівлі</w:t>
      </w:r>
      <w:proofErr w:type="spellEnd"/>
      <w:r w:rsidRPr="004D744E">
        <w:rPr>
          <w:rFonts w:ascii="Times New Roman" w:hAnsi="Times New Roman" w:cs="Times New Roman"/>
          <w:sz w:val="24"/>
          <w:szCs w:val="24"/>
        </w:rPr>
        <w:t xml:space="preserve"> свиней з підкормом «</w:t>
      </w:r>
      <w:proofErr w:type="spellStart"/>
      <w:r w:rsidRPr="004D744E">
        <w:rPr>
          <w:rFonts w:ascii="Times New Roman" w:hAnsi="Times New Roman" w:cs="Times New Roman"/>
          <w:sz w:val="24"/>
          <w:szCs w:val="24"/>
        </w:rPr>
        <w:t>Імунобак</w:t>
      </w:r>
      <w:proofErr w:type="spellEnd"/>
      <w:r w:rsidRPr="004D744E">
        <w:rPr>
          <w:rFonts w:ascii="Times New Roman" w:hAnsi="Times New Roman" w:cs="Times New Roman"/>
          <w:sz w:val="24"/>
          <w:szCs w:val="24"/>
        </w:rPr>
        <w:t xml:space="preserve">» у порівнянні із затратами на звичайний корм; створити рекомендаційну схему годівлі свиней. </w:t>
      </w:r>
    </w:p>
    <w:p w:rsidR="004D744E" w:rsidRPr="004D744E" w:rsidRDefault="004D744E" w:rsidP="004D744E">
      <w:pPr>
        <w:widowControl w:val="0"/>
        <w:suppressAutoHyphens/>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Актуальність: здійснено дослідження впливу </w:t>
      </w:r>
      <w:proofErr w:type="spellStart"/>
      <w:r w:rsidRPr="004D744E">
        <w:rPr>
          <w:rFonts w:ascii="Times New Roman" w:hAnsi="Times New Roman" w:cs="Times New Roman"/>
          <w:sz w:val="24"/>
          <w:szCs w:val="24"/>
        </w:rPr>
        <w:t>імуностимулятора</w:t>
      </w:r>
      <w:proofErr w:type="spellEnd"/>
      <w:r w:rsidRPr="004D744E">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Імунобак</w:t>
      </w:r>
      <w:proofErr w:type="spellEnd"/>
      <w:r w:rsidRPr="004D744E">
        <w:rPr>
          <w:rFonts w:ascii="Times New Roman" w:hAnsi="Times New Roman" w:cs="Times New Roman"/>
          <w:sz w:val="24"/>
          <w:szCs w:val="24"/>
        </w:rPr>
        <w:t xml:space="preserve">» на ріст та розвиток, при вирощуванні свиней змішаної породи Велика біла та </w:t>
      </w:r>
      <w:proofErr w:type="spellStart"/>
      <w:r w:rsidRPr="004D744E">
        <w:rPr>
          <w:rFonts w:ascii="Times New Roman" w:hAnsi="Times New Roman" w:cs="Times New Roman"/>
          <w:sz w:val="24"/>
          <w:szCs w:val="24"/>
        </w:rPr>
        <w:t>П’єтрен</w:t>
      </w:r>
      <w:proofErr w:type="spellEnd"/>
      <w:r w:rsidRPr="004D744E">
        <w:rPr>
          <w:rFonts w:ascii="Times New Roman" w:hAnsi="Times New Roman" w:cs="Times New Roman"/>
          <w:sz w:val="24"/>
          <w:szCs w:val="24"/>
        </w:rPr>
        <w:t xml:space="preserve">. Розроблено рекомендаційну схему вигодовування свиней з урахуванням фінансових затрат та прибутку. </w:t>
      </w:r>
      <w:proofErr w:type="spellStart"/>
      <w:r w:rsidRPr="004D744E">
        <w:rPr>
          <w:rFonts w:ascii="Times New Roman" w:hAnsi="Times New Roman" w:cs="Times New Roman"/>
          <w:sz w:val="24"/>
          <w:szCs w:val="24"/>
        </w:rPr>
        <w:t>Всередньому</w:t>
      </w:r>
      <w:proofErr w:type="spellEnd"/>
      <w:r w:rsidRPr="004D744E">
        <w:rPr>
          <w:rFonts w:ascii="Times New Roman" w:hAnsi="Times New Roman" w:cs="Times New Roman"/>
          <w:sz w:val="24"/>
          <w:szCs w:val="24"/>
        </w:rPr>
        <w:t xml:space="preserve"> приріст біомаси свиней при вигодовуванні </w:t>
      </w:r>
      <w:proofErr w:type="spellStart"/>
      <w:r w:rsidRPr="004D744E">
        <w:rPr>
          <w:rFonts w:ascii="Times New Roman" w:hAnsi="Times New Roman" w:cs="Times New Roman"/>
          <w:sz w:val="24"/>
          <w:szCs w:val="24"/>
        </w:rPr>
        <w:t>імуностимулятором</w:t>
      </w:r>
      <w:proofErr w:type="spellEnd"/>
      <w:r w:rsidRPr="004D744E">
        <w:rPr>
          <w:rFonts w:ascii="Times New Roman" w:hAnsi="Times New Roman" w:cs="Times New Roman"/>
          <w:sz w:val="24"/>
          <w:szCs w:val="24"/>
        </w:rPr>
        <w:t xml:space="preserve"> дав </w:t>
      </w:r>
      <w:proofErr w:type="spellStart"/>
      <w:r w:rsidRPr="004D744E">
        <w:rPr>
          <w:rFonts w:ascii="Times New Roman" w:hAnsi="Times New Roman" w:cs="Times New Roman"/>
          <w:sz w:val="24"/>
          <w:szCs w:val="24"/>
        </w:rPr>
        <w:t>позтивний</w:t>
      </w:r>
      <w:proofErr w:type="spellEnd"/>
      <w:r w:rsidRPr="004D744E">
        <w:rPr>
          <w:rFonts w:ascii="Times New Roman" w:hAnsi="Times New Roman" w:cs="Times New Roman"/>
          <w:sz w:val="24"/>
          <w:szCs w:val="24"/>
        </w:rPr>
        <w:t xml:space="preserve"> результат, тварини мали більшу вагу і не хворіли.</w:t>
      </w:r>
    </w:p>
    <w:p w:rsidR="004D744E" w:rsidRPr="004D744E" w:rsidRDefault="004D744E" w:rsidP="004D744E">
      <w:pPr>
        <w:widowControl w:val="0"/>
        <w:suppressAutoHyphens/>
        <w:spacing w:line="240" w:lineRule="auto"/>
        <w:contextualSpacing/>
        <w:jc w:val="both"/>
        <w:rPr>
          <w:rFonts w:ascii="Times New Roman" w:hAnsi="Times New Roman" w:cs="Times New Roman"/>
        </w:rPr>
      </w:pPr>
    </w:p>
    <w:p w:rsidR="004D744E" w:rsidRDefault="004D744E" w:rsidP="004D744E">
      <w:pPr>
        <w:spacing w:line="240" w:lineRule="auto"/>
        <w:contextualSpacing/>
        <w:jc w:val="center"/>
        <w:rPr>
          <w:rFonts w:ascii="Times New Roman" w:hAnsi="Times New Roman" w:cs="Times New Roman"/>
          <w:b/>
        </w:rPr>
      </w:pPr>
    </w:p>
    <w:p w:rsidR="004D744E" w:rsidRPr="004D744E" w:rsidRDefault="00B50D4A" w:rsidP="004D744E">
      <w:pPr>
        <w:spacing w:line="240" w:lineRule="auto"/>
        <w:contextualSpacing/>
        <w:jc w:val="center"/>
        <w:rPr>
          <w:rFonts w:ascii="Times New Roman" w:hAnsi="Times New Roman" w:cs="Times New Roman"/>
          <w:b/>
        </w:rPr>
      </w:pPr>
      <w:r>
        <w:rPr>
          <w:rFonts w:ascii="Times New Roman" w:hAnsi="Times New Roman" w:cs="Times New Roman"/>
          <w:b/>
        </w:rPr>
        <w:pict>
          <v:shape id="_x0000_i1050" type="#_x0000_t75" style="width:75pt;height:99.75pt">
            <v:imagedata r:id="rId31" o:title="Товстик Яна Яківна"/>
          </v:shape>
        </w:pict>
      </w:r>
    </w:p>
    <w:p w:rsidR="004D744E" w:rsidRPr="004D744E" w:rsidRDefault="004D744E" w:rsidP="004D744E">
      <w:pPr>
        <w:spacing w:line="240" w:lineRule="auto"/>
        <w:contextualSpacing/>
        <w:jc w:val="center"/>
        <w:rPr>
          <w:rFonts w:ascii="Times New Roman" w:hAnsi="Times New Roman" w:cs="Times New Roman"/>
          <w:b/>
        </w:rPr>
      </w:pPr>
    </w:p>
    <w:p w:rsidR="004D744E" w:rsidRPr="004D744E" w:rsidRDefault="004D744E" w:rsidP="004D744E">
      <w:pPr>
        <w:spacing w:line="240" w:lineRule="auto"/>
        <w:contextualSpacing/>
        <w:jc w:val="center"/>
        <w:rPr>
          <w:rFonts w:ascii="Times New Roman" w:hAnsi="Times New Roman" w:cs="Times New Roman"/>
          <w:b/>
          <w:sz w:val="24"/>
          <w:szCs w:val="24"/>
        </w:rPr>
      </w:pPr>
      <w:proofErr w:type="spellStart"/>
      <w:r w:rsidRPr="004D744E">
        <w:rPr>
          <w:rFonts w:ascii="Times New Roman" w:hAnsi="Times New Roman" w:cs="Times New Roman"/>
          <w:b/>
          <w:sz w:val="24"/>
          <w:szCs w:val="24"/>
        </w:rPr>
        <w:t>Товстик</w:t>
      </w:r>
      <w:proofErr w:type="spellEnd"/>
      <w:r w:rsidRPr="004D744E">
        <w:rPr>
          <w:rFonts w:ascii="Times New Roman" w:hAnsi="Times New Roman" w:cs="Times New Roman"/>
          <w:b/>
          <w:sz w:val="24"/>
          <w:szCs w:val="24"/>
        </w:rPr>
        <w:t xml:space="preserve"> Яна Яківна</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proofErr w:type="spellStart"/>
      <w:r w:rsidR="008C2878">
        <w:rPr>
          <w:rFonts w:ascii="Times New Roman" w:hAnsi="Times New Roman" w:cs="Times New Roman"/>
          <w:i/>
          <w:sz w:val="24"/>
          <w:szCs w:val="24"/>
        </w:rPr>
        <w:t>КЗ</w:t>
      </w:r>
      <w:proofErr w:type="spellEnd"/>
      <w:r w:rsidR="008C2878">
        <w:rPr>
          <w:rFonts w:ascii="Times New Roman" w:hAnsi="Times New Roman" w:cs="Times New Roman"/>
          <w:i/>
          <w:sz w:val="24"/>
          <w:szCs w:val="24"/>
        </w:rPr>
        <w:t xml:space="preserve"> «</w:t>
      </w:r>
      <w:proofErr w:type="spellStart"/>
      <w:r w:rsidRPr="004D744E">
        <w:rPr>
          <w:rFonts w:ascii="Times New Roman" w:hAnsi="Times New Roman" w:cs="Times New Roman"/>
          <w:i/>
          <w:sz w:val="24"/>
          <w:szCs w:val="24"/>
        </w:rPr>
        <w:t>Підгородненськ</w:t>
      </w:r>
      <w:r w:rsidR="008C2878">
        <w:rPr>
          <w:rFonts w:ascii="Times New Roman" w:hAnsi="Times New Roman" w:cs="Times New Roman"/>
          <w:i/>
          <w:sz w:val="24"/>
          <w:szCs w:val="24"/>
        </w:rPr>
        <w:t>а</w:t>
      </w:r>
      <w:proofErr w:type="spellEnd"/>
      <w:r w:rsidRPr="004D744E">
        <w:rPr>
          <w:rFonts w:ascii="Times New Roman" w:hAnsi="Times New Roman" w:cs="Times New Roman"/>
          <w:i/>
          <w:sz w:val="24"/>
          <w:szCs w:val="24"/>
        </w:rPr>
        <w:t xml:space="preserve"> </w:t>
      </w:r>
      <w:r w:rsidR="008C2878">
        <w:rPr>
          <w:rFonts w:ascii="Times New Roman" w:hAnsi="Times New Roman" w:cs="Times New Roman"/>
          <w:i/>
          <w:sz w:val="24"/>
          <w:szCs w:val="24"/>
        </w:rPr>
        <w:t>середня загальноосвітня школа</w:t>
      </w:r>
      <w:r w:rsidRPr="004D744E">
        <w:rPr>
          <w:rFonts w:ascii="Times New Roman" w:hAnsi="Times New Roman" w:cs="Times New Roman"/>
          <w:i/>
          <w:sz w:val="24"/>
          <w:szCs w:val="24"/>
        </w:rPr>
        <w:t xml:space="preserve"> № 2</w:t>
      </w:r>
      <w:r w:rsidR="008C2878">
        <w:rPr>
          <w:rFonts w:ascii="Times New Roman" w:hAnsi="Times New Roman" w:cs="Times New Roman"/>
          <w:i/>
          <w:sz w:val="24"/>
          <w:szCs w:val="24"/>
        </w:rPr>
        <w:t>»</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Дніпропетровськ</w:t>
      </w:r>
      <w:r w:rsidR="008C2878">
        <w:rPr>
          <w:rFonts w:ascii="Times New Roman" w:hAnsi="Times New Roman" w:cs="Times New Roman"/>
          <w:i/>
          <w:sz w:val="24"/>
          <w:szCs w:val="24"/>
        </w:rPr>
        <w:t>ого</w:t>
      </w:r>
      <w:r w:rsidRPr="004D744E">
        <w:rPr>
          <w:rFonts w:ascii="Times New Roman" w:hAnsi="Times New Roman" w:cs="Times New Roman"/>
          <w:i/>
          <w:sz w:val="24"/>
          <w:szCs w:val="24"/>
        </w:rPr>
        <w:t xml:space="preserve"> район</w:t>
      </w:r>
      <w:r w:rsidR="008C2878">
        <w:rPr>
          <w:rFonts w:ascii="Times New Roman" w:hAnsi="Times New Roman" w:cs="Times New Roman"/>
          <w:i/>
          <w:sz w:val="24"/>
          <w:szCs w:val="24"/>
        </w:rPr>
        <w:t>у</w:t>
      </w:r>
    </w:p>
    <w:p w:rsidR="004D744E" w:rsidRPr="004D744E" w:rsidRDefault="004D744E" w:rsidP="004D744E">
      <w:pPr>
        <w:spacing w:line="240" w:lineRule="auto"/>
        <w:contextualSpacing/>
        <w:jc w:val="center"/>
        <w:rPr>
          <w:rFonts w:ascii="Times New Roman" w:hAnsi="Times New Roman" w:cs="Times New Roman"/>
          <w:i/>
          <w:sz w:val="24"/>
          <w:szCs w:val="24"/>
        </w:rPr>
      </w:pPr>
    </w:p>
    <w:p w:rsidR="004D744E" w:rsidRPr="004D744E" w:rsidRDefault="004D744E" w:rsidP="00A93D71">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ЕТІОЛОГІЯ ТА ПРОФІЛАКТИЧНА ТЕРАПІЯ СЕЧОКИСЛОГО ДІАТЕЗУ У КУРЕЙ В УМОВАХ ПРИВАТНОГО ГОСПОДАРСТВА</w:t>
      </w:r>
    </w:p>
    <w:p w:rsidR="004D744E" w:rsidRPr="004D744E" w:rsidRDefault="004D744E" w:rsidP="004D744E">
      <w:pPr>
        <w:spacing w:line="240" w:lineRule="auto"/>
        <w:ind w:firstLine="3960"/>
        <w:contextualSpacing/>
        <w:jc w:val="both"/>
        <w:rPr>
          <w:rFonts w:ascii="Times New Roman" w:hAnsi="Times New Roman" w:cs="Times New Roman"/>
          <w:sz w:val="24"/>
          <w:szCs w:val="24"/>
        </w:rPr>
      </w:pPr>
    </w:p>
    <w:p w:rsidR="004D744E" w:rsidRPr="004D744E" w:rsidRDefault="004D744E" w:rsidP="00A93D71">
      <w:pPr>
        <w:spacing w:line="240" w:lineRule="auto"/>
        <w:ind w:firstLine="709"/>
        <w:contextualSpacing/>
        <w:jc w:val="both"/>
        <w:outlineLvl w:val="0"/>
        <w:rPr>
          <w:rFonts w:ascii="Times New Roman" w:hAnsi="Times New Roman" w:cs="Times New Roman"/>
          <w:i/>
          <w:sz w:val="24"/>
          <w:szCs w:val="24"/>
        </w:rPr>
      </w:pPr>
      <w:r w:rsidRPr="004D744E">
        <w:rPr>
          <w:rFonts w:ascii="Times New Roman" w:hAnsi="Times New Roman" w:cs="Times New Roman"/>
          <w:i/>
          <w:sz w:val="24"/>
          <w:szCs w:val="24"/>
        </w:rPr>
        <w:t xml:space="preserve">Наукові керівники: Антоненко Петро Павлович, професор кафедри клінічної діагностики та </w:t>
      </w:r>
      <w:proofErr w:type="spellStart"/>
      <w:r w:rsidRPr="004D744E">
        <w:rPr>
          <w:rFonts w:ascii="Times New Roman" w:hAnsi="Times New Roman" w:cs="Times New Roman"/>
          <w:i/>
          <w:sz w:val="24"/>
          <w:szCs w:val="24"/>
        </w:rPr>
        <w:t>ВТХ</w:t>
      </w:r>
      <w:proofErr w:type="spellEnd"/>
      <w:r w:rsidRPr="004D744E">
        <w:rPr>
          <w:rFonts w:ascii="Times New Roman" w:hAnsi="Times New Roman" w:cs="Times New Roman"/>
          <w:i/>
          <w:sz w:val="24"/>
          <w:szCs w:val="24"/>
        </w:rPr>
        <w:t xml:space="preserve"> факультету ветеринарної медицини Дніпропетровського державного аграрно-економічного університету, </w:t>
      </w:r>
      <w:r w:rsidR="00602A9A">
        <w:rPr>
          <w:rFonts w:ascii="Times New Roman" w:hAnsi="Times New Roman" w:cs="Times New Roman"/>
          <w:i/>
          <w:sz w:val="24"/>
          <w:szCs w:val="24"/>
        </w:rPr>
        <w:t>д. с.-г. н.</w:t>
      </w:r>
      <w:r w:rsidRPr="004D744E">
        <w:rPr>
          <w:rFonts w:ascii="Times New Roman" w:hAnsi="Times New Roman" w:cs="Times New Roman"/>
          <w:i/>
          <w:sz w:val="24"/>
          <w:szCs w:val="24"/>
        </w:rPr>
        <w:t xml:space="preserve">; </w:t>
      </w:r>
      <w:proofErr w:type="spellStart"/>
      <w:r w:rsidRPr="004D744E">
        <w:rPr>
          <w:rFonts w:ascii="Times New Roman" w:hAnsi="Times New Roman" w:cs="Times New Roman"/>
          <w:i/>
          <w:sz w:val="24"/>
          <w:szCs w:val="24"/>
        </w:rPr>
        <w:t>Синичич</w:t>
      </w:r>
      <w:proofErr w:type="spellEnd"/>
      <w:r w:rsidRPr="004D744E">
        <w:rPr>
          <w:rFonts w:ascii="Times New Roman" w:hAnsi="Times New Roman" w:cs="Times New Roman"/>
          <w:i/>
          <w:sz w:val="24"/>
          <w:szCs w:val="24"/>
        </w:rPr>
        <w:t xml:space="preserve"> Людмила Іванівна, методист Центру еколого-натуралістичної творчості учнівської молоді.</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sz w:val="24"/>
          <w:szCs w:val="24"/>
        </w:rPr>
        <w:t>Широке поширення сечокислого діатезу, відсутність єдиної точки зору на профілактичну ефективність лікарських засоб</w:t>
      </w:r>
      <w:r w:rsidR="00A93D71">
        <w:rPr>
          <w:rFonts w:ascii="Times New Roman" w:hAnsi="Times New Roman" w:cs="Times New Roman"/>
          <w:sz w:val="24"/>
          <w:szCs w:val="24"/>
        </w:rPr>
        <w:t>ів є передумовою для подальшого</w:t>
      </w:r>
      <w:r w:rsidRPr="004D744E">
        <w:rPr>
          <w:rFonts w:ascii="Times New Roman" w:hAnsi="Times New Roman" w:cs="Times New Roman"/>
          <w:sz w:val="24"/>
          <w:szCs w:val="24"/>
        </w:rPr>
        <w:t xml:space="preserve"> вивчення різних аспектів етіології, пошуку необхідних методів та засобів попередження захворювання.</w:t>
      </w:r>
    </w:p>
    <w:p w:rsidR="004D744E" w:rsidRPr="004D744E" w:rsidRDefault="00A93D71" w:rsidP="004D744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Метою роботи </w:t>
      </w:r>
      <w:r w:rsidR="004D744E" w:rsidRPr="004D744E">
        <w:rPr>
          <w:rFonts w:ascii="Times New Roman" w:hAnsi="Times New Roman" w:cs="Times New Roman"/>
          <w:sz w:val="24"/>
          <w:szCs w:val="24"/>
        </w:rPr>
        <w:t>є визначення причини захворювання курей на сечокислий діатез при приватному утриманні та розроблення більш ефективних профілактичних заходів даної патології.</w:t>
      </w: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Після проведення досліду у приватному господарстві та аналізу отриманих результатів можна зробити висновки, що основною причиною сечокислого </w:t>
      </w:r>
      <w:r w:rsidR="00A93D71">
        <w:rPr>
          <w:rFonts w:ascii="Times New Roman" w:hAnsi="Times New Roman" w:cs="Times New Roman"/>
          <w:sz w:val="24"/>
          <w:szCs w:val="24"/>
        </w:rPr>
        <w:t xml:space="preserve">діатезу у індиків є надлишкова </w:t>
      </w:r>
      <w:r w:rsidRPr="004D744E">
        <w:rPr>
          <w:rFonts w:ascii="Times New Roman" w:hAnsi="Times New Roman" w:cs="Times New Roman"/>
          <w:sz w:val="24"/>
          <w:szCs w:val="24"/>
        </w:rPr>
        <w:t>протеїнова та амінокислотна годівля.</w:t>
      </w: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sz w:val="24"/>
          <w:szCs w:val="24"/>
        </w:rPr>
        <w:t>З метою профілактичної терапії сечокислого діатезу необхідно:</w:t>
      </w:r>
    </w:p>
    <w:p w:rsidR="004D744E" w:rsidRPr="004D744E" w:rsidRDefault="004D744E" w:rsidP="004D744E">
      <w:pPr>
        <w:numPr>
          <w:ilvl w:val="2"/>
          <w:numId w:val="19"/>
        </w:numPr>
        <w:spacing w:after="0" w:line="240" w:lineRule="auto"/>
        <w:ind w:left="567" w:hanging="321"/>
        <w:contextualSpacing/>
        <w:jc w:val="both"/>
        <w:rPr>
          <w:rFonts w:ascii="Times New Roman" w:hAnsi="Times New Roman" w:cs="Times New Roman"/>
          <w:sz w:val="24"/>
          <w:szCs w:val="24"/>
        </w:rPr>
      </w:pPr>
      <w:r w:rsidRPr="004D744E">
        <w:rPr>
          <w:rFonts w:ascii="Times New Roman" w:hAnsi="Times New Roman" w:cs="Times New Roman"/>
          <w:sz w:val="24"/>
          <w:szCs w:val="24"/>
        </w:rPr>
        <w:t>не допускати надлишкового протеїнового та амінокислотного живлення;</w:t>
      </w:r>
    </w:p>
    <w:p w:rsidR="004D744E" w:rsidRPr="004D744E" w:rsidRDefault="004D744E" w:rsidP="004D744E">
      <w:pPr>
        <w:numPr>
          <w:ilvl w:val="2"/>
          <w:numId w:val="19"/>
        </w:numPr>
        <w:spacing w:after="0" w:line="240" w:lineRule="auto"/>
        <w:ind w:left="567" w:hanging="321"/>
        <w:contextualSpacing/>
        <w:jc w:val="both"/>
        <w:rPr>
          <w:rFonts w:ascii="Times New Roman" w:hAnsi="Times New Roman" w:cs="Times New Roman"/>
          <w:sz w:val="24"/>
          <w:szCs w:val="24"/>
        </w:rPr>
      </w:pPr>
      <w:r w:rsidRPr="004D744E">
        <w:rPr>
          <w:rFonts w:ascii="Times New Roman" w:hAnsi="Times New Roman" w:cs="Times New Roman"/>
          <w:sz w:val="24"/>
          <w:szCs w:val="24"/>
        </w:rPr>
        <w:t>як лікувально-профілактичний засіб використовувати вітчизняний ферментний препарат "</w:t>
      </w:r>
      <w:proofErr w:type="spellStart"/>
      <w:r w:rsidRPr="004D744E">
        <w:rPr>
          <w:rFonts w:ascii="Times New Roman" w:hAnsi="Times New Roman" w:cs="Times New Roman"/>
          <w:sz w:val="24"/>
          <w:szCs w:val="24"/>
        </w:rPr>
        <w:t>Мацеробацилін</w:t>
      </w:r>
      <w:proofErr w:type="spellEnd"/>
      <w:r w:rsidRPr="004D744E">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ГЗ</w:t>
      </w:r>
      <w:r w:rsidRPr="004D744E">
        <w:rPr>
          <w:rFonts w:ascii="Times New Roman" w:hAnsi="Times New Roman" w:cs="Times New Roman"/>
          <w:sz w:val="24"/>
          <w:szCs w:val="24"/>
          <w:vertAlign w:val="subscript"/>
        </w:rPr>
        <w:t>х</w:t>
      </w:r>
      <w:proofErr w:type="spellEnd"/>
      <w:r w:rsidRPr="004D744E">
        <w:rPr>
          <w:rFonts w:ascii="Times New Roman" w:hAnsi="Times New Roman" w:cs="Times New Roman"/>
          <w:sz w:val="24"/>
          <w:szCs w:val="24"/>
        </w:rPr>
        <w:t xml:space="preserve"> " у дозі 400 г/т комбікорму протягом 30 днів</w:t>
      </w:r>
    </w:p>
    <w:p w:rsidR="004D744E" w:rsidRPr="004D744E" w:rsidRDefault="004D744E" w:rsidP="004D744E">
      <w:pPr>
        <w:numPr>
          <w:ilvl w:val="2"/>
          <w:numId w:val="19"/>
        </w:numPr>
        <w:spacing w:after="0" w:line="240" w:lineRule="auto"/>
        <w:ind w:left="567" w:hanging="321"/>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для зниження </w:t>
      </w:r>
      <w:proofErr w:type="spellStart"/>
      <w:r w:rsidRPr="004D744E">
        <w:rPr>
          <w:rFonts w:ascii="Times New Roman" w:hAnsi="Times New Roman" w:cs="Times New Roman"/>
          <w:sz w:val="24"/>
          <w:szCs w:val="24"/>
        </w:rPr>
        <w:t>урикемії</w:t>
      </w:r>
      <w:proofErr w:type="spellEnd"/>
      <w:r w:rsidRPr="004D744E">
        <w:rPr>
          <w:rFonts w:ascii="Times New Roman" w:hAnsi="Times New Roman" w:cs="Times New Roman"/>
          <w:sz w:val="24"/>
          <w:szCs w:val="24"/>
        </w:rPr>
        <w:t xml:space="preserve"> і профілактики сечокислого діатезу застосовувати протягом 10 днів суміші </w:t>
      </w:r>
      <w:proofErr w:type="spellStart"/>
      <w:r w:rsidRPr="004D744E">
        <w:rPr>
          <w:rFonts w:ascii="Times New Roman" w:hAnsi="Times New Roman" w:cs="Times New Roman"/>
          <w:sz w:val="24"/>
          <w:szCs w:val="24"/>
        </w:rPr>
        <w:t>гексаметилентетраміну</w:t>
      </w:r>
      <w:proofErr w:type="spellEnd"/>
      <w:r w:rsidRPr="004D744E">
        <w:rPr>
          <w:rFonts w:ascii="Times New Roman" w:hAnsi="Times New Roman" w:cs="Times New Roman"/>
          <w:sz w:val="24"/>
          <w:szCs w:val="24"/>
        </w:rPr>
        <w:t xml:space="preserve"> в дозі 0,03 г в добу і токоферолу ацетату в дозі 60 г/ т комбікорму. </w:t>
      </w:r>
    </w:p>
    <w:p w:rsidR="004D744E" w:rsidRPr="004D744E" w:rsidRDefault="004D744E" w:rsidP="004D744E">
      <w:pPr>
        <w:numPr>
          <w:ilvl w:val="2"/>
          <w:numId w:val="19"/>
        </w:numPr>
        <w:spacing w:after="0" w:line="240" w:lineRule="auto"/>
        <w:ind w:left="567" w:hanging="321"/>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застосовувати лікарські рослини кропиву жалку та кульбабу лікарську, які дозволять значно знизити прояв негативних факторів годівлі та утримання. </w:t>
      </w:r>
    </w:p>
    <w:p w:rsidR="004D744E" w:rsidRDefault="004D744E" w:rsidP="004D744E">
      <w:pPr>
        <w:spacing w:line="240" w:lineRule="auto"/>
        <w:ind w:left="426"/>
        <w:contextualSpacing/>
        <w:jc w:val="both"/>
        <w:rPr>
          <w:rFonts w:ascii="Times New Roman" w:hAnsi="Times New Roman" w:cs="Times New Roman"/>
        </w:rPr>
      </w:pPr>
    </w:p>
    <w:p w:rsidR="004D744E" w:rsidRPr="004D744E" w:rsidRDefault="004D744E" w:rsidP="004D744E">
      <w:pPr>
        <w:spacing w:line="240" w:lineRule="auto"/>
        <w:ind w:left="426"/>
        <w:contextualSpacing/>
        <w:jc w:val="both"/>
        <w:rPr>
          <w:rFonts w:ascii="Times New Roman" w:hAnsi="Times New Roman" w:cs="Times New Roman"/>
        </w:rPr>
      </w:pPr>
    </w:p>
    <w:p w:rsidR="004D744E" w:rsidRPr="004D744E" w:rsidRDefault="00B50D4A" w:rsidP="004D744E">
      <w:pPr>
        <w:spacing w:line="240" w:lineRule="auto"/>
        <w:ind w:left="426"/>
        <w:contextualSpacing/>
        <w:jc w:val="center"/>
        <w:rPr>
          <w:rFonts w:ascii="Times New Roman" w:hAnsi="Times New Roman" w:cs="Times New Roman"/>
        </w:rPr>
      </w:pPr>
      <w:r>
        <w:rPr>
          <w:rFonts w:ascii="Times New Roman" w:hAnsi="Times New Roman" w:cs="Times New Roman"/>
        </w:rPr>
        <w:lastRenderedPageBreak/>
        <w:pict>
          <v:shape id="_x0000_i1051" type="#_x0000_t75" style="width:76.5pt;height:102pt">
            <v:imagedata r:id="rId32" o:title="Чуденко Наталія Ігорівна"/>
          </v:shape>
        </w:pict>
      </w:r>
    </w:p>
    <w:p w:rsidR="004D744E" w:rsidRPr="004D744E" w:rsidRDefault="004D744E" w:rsidP="004D744E">
      <w:pPr>
        <w:spacing w:line="240" w:lineRule="auto"/>
        <w:ind w:left="426"/>
        <w:contextualSpacing/>
        <w:jc w:val="center"/>
        <w:rPr>
          <w:rFonts w:ascii="Times New Roman" w:hAnsi="Times New Roman" w:cs="Times New Roman"/>
        </w:rPr>
      </w:pPr>
    </w:p>
    <w:p w:rsidR="004D744E" w:rsidRPr="004D744E" w:rsidRDefault="004D744E" w:rsidP="004D744E">
      <w:pPr>
        <w:spacing w:line="240" w:lineRule="auto"/>
        <w:contextualSpacing/>
        <w:jc w:val="center"/>
        <w:rPr>
          <w:rFonts w:ascii="Times New Roman" w:hAnsi="Times New Roman" w:cs="Times New Roman"/>
          <w:b/>
          <w:sz w:val="24"/>
          <w:szCs w:val="24"/>
        </w:rPr>
      </w:pPr>
      <w:proofErr w:type="spellStart"/>
      <w:r w:rsidRPr="004D744E">
        <w:rPr>
          <w:rFonts w:ascii="Times New Roman" w:hAnsi="Times New Roman" w:cs="Times New Roman"/>
          <w:b/>
          <w:sz w:val="24"/>
          <w:szCs w:val="24"/>
        </w:rPr>
        <w:t>Чуденко</w:t>
      </w:r>
      <w:proofErr w:type="spellEnd"/>
      <w:r w:rsidRPr="004D744E">
        <w:rPr>
          <w:rFonts w:ascii="Times New Roman" w:hAnsi="Times New Roman" w:cs="Times New Roman"/>
          <w:b/>
          <w:sz w:val="24"/>
          <w:szCs w:val="24"/>
        </w:rPr>
        <w:t xml:space="preserve"> Наталія Ігорівна</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proofErr w:type="spellStart"/>
      <w:r w:rsidR="008C2878">
        <w:rPr>
          <w:rFonts w:ascii="Times New Roman" w:hAnsi="Times New Roman" w:cs="Times New Roman"/>
          <w:i/>
          <w:sz w:val="24"/>
          <w:szCs w:val="24"/>
        </w:rPr>
        <w:t>КЗ</w:t>
      </w:r>
      <w:proofErr w:type="spellEnd"/>
      <w:r w:rsidR="008C2878">
        <w:rPr>
          <w:rFonts w:ascii="Times New Roman" w:hAnsi="Times New Roman" w:cs="Times New Roman"/>
          <w:i/>
          <w:sz w:val="24"/>
          <w:szCs w:val="24"/>
        </w:rPr>
        <w:t xml:space="preserve"> «</w:t>
      </w:r>
      <w:r w:rsidRPr="004D744E">
        <w:rPr>
          <w:rFonts w:ascii="Times New Roman" w:hAnsi="Times New Roman" w:cs="Times New Roman"/>
          <w:i/>
          <w:sz w:val="24"/>
          <w:szCs w:val="24"/>
        </w:rPr>
        <w:t>Кіровськ</w:t>
      </w:r>
      <w:r w:rsidR="008C2878">
        <w:rPr>
          <w:rFonts w:ascii="Times New Roman" w:hAnsi="Times New Roman" w:cs="Times New Roman"/>
          <w:i/>
          <w:sz w:val="24"/>
          <w:szCs w:val="24"/>
        </w:rPr>
        <w:t>а</w:t>
      </w:r>
      <w:r w:rsidRPr="004D744E">
        <w:rPr>
          <w:rFonts w:ascii="Times New Roman" w:hAnsi="Times New Roman" w:cs="Times New Roman"/>
          <w:i/>
          <w:sz w:val="24"/>
          <w:szCs w:val="24"/>
        </w:rPr>
        <w:t xml:space="preserve"> </w:t>
      </w:r>
      <w:r w:rsidR="008C2878">
        <w:rPr>
          <w:rFonts w:ascii="Times New Roman" w:hAnsi="Times New Roman" w:cs="Times New Roman"/>
          <w:i/>
          <w:sz w:val="24"/>
          <w:szCs w:val="24"/>
        </w:rPr>
        <w:t>середня загальноосвітня школа»</w:t>
      </w:r>
    </w:p>
    <w:p w:rsidR="004D744E" w:rsidRPr="004D744E" w:rsidRDefault="004D744E" w:rsidP="004D744E">
      <w:pPr>
        <w:spacing w:line="240" w:lineRule="auto"/>
        <w:contextualSpacing/>
        <w:jc w:val="center"/>
        <w:rPr>
          <w:rFonts w:ascii="Times New Roman" w:hAnsi="Times New Roman" w:cs="Times New Roman"/>
          <w:i/>
          <w:sz w:val="24"/>
          <w:szCs w:val="24"/>
        </w:rPr>
      </w:pPr>
      <w:r w:rsidRPr="004D744E">
        <w:rPr>
          <w:rFonts w:ascii="Times New Roman" w:hAnsi="Times New Roman" w:cs="Times New Roman"/>
          <w:i/>
          <w:sz w:val="24"/>
          <w:szCs w:val="24"/>
        </w:rPr>
        <w:t>Дніпропетровськ</w:t>
      </w:r>
      <w:r w:rsidR="008C2878">
        <w:rPr>
          <w:rFonts w:ascii="Times New Roman" w:hAnsi="Times New Roman" w:cs="Times New Roman"/>
          <w:i/>
          <w:sz w:val="24"/>
          <w:szCs w:val="24"/>
        </w:rPr>
        <w:t>ого</w:t>
      </w:r>
      <w:r w:rsidRPr="004D744E">
        <w:rPr>
          <w:rFonts w:ascii="Times New Roman" w:hAnsi="Times New Roman" w:cs="Times New Roman"/>
          <w:i/>
          <w:sz w:val="24"/>
          <w:szCs w:val="24"/>
        </w:rPr>
        <w:t xml:space="preserve"> район</w:t>
      </w:r>
      <w:r w:rsidR="008C2878">
        <w:rPr>
          <w:rFonts w:ascii="Times New Roman" w:hAnsi="Times New Roman" w:cs="Times New Roman"/>
          <w:i/>
          <w:sz w:val="24"/>
          <w:szCs w:val="24"/>
        </w:rPr>
        <w:t>у</w:t>
      </w:r>
    </w:p>
    <w:p w:rsidR="004D744E" w:rsidRPr="004D744E" w:rsidRDefault="004D744E" w:rsidP="004D744E">
      <w:pPr>
        <w:spacing w:line="240" w:lineRule="auto"/>
        <w:contextualSpacing/>
        <w:jc w:val="center"/>
        <w:rPr>
          <w:rFonts w:ascii="Times New Roman" w:hAnsi="Times New Roman" w:cs="Times New Roman"/>
          <w:i/>
          <w:sz w:val="24"/>
          <w:szCs w:val="24"/>
        </w:rPr>
      </w:pPr>
    </w:p>
    <w:p w:rsidR="004D744E" w:rsidRPr="004D744E" w:rsidRDefault="004D744E" w:rsidP="004D744E">
      <w:pPr>
        <w:spacing w:line="240" w:lineRule="auto"/>
        <w:ind w:firstLine="540"/>
        <w:contextualSpacing/>
        <w:jc w:val="center"/>
        <w:rPr>
          <w:rFonts w:ascii="Times New Roman" w:hAnsi="Times New Roman" w:cs="Times New Roman"/>
          <w:b/>
          <w:sz w:val="24"/>
          <w:szCs w:val="24"/>
        </w:rPr>
      </w:pPr>
      <w:r w:rsidRPr="004D744E">
        <w:rPr>
          <w:rFonts w:ascii="Times New Roman" w:hAnsi="Times New Roman" w:cs="Times New Roman"/>
          <w:b/>
          <w:sz w:val="24"/>
          <w:szCs w:val="24"/>
        </w:rPr>
        <w:t>ЕТІОЛОГІЯ ТА ЕФЕКТИВНІСТЬ ЗАСТОСУВАННЯ ВІТАМІННОГО ПРЕПАРАТУ "</w:t>
      </w:r>
      <w:proofErr w:type="spellStart"/>
      <w:r w:rsidRPr="004D744E">
        <w:rPr>
          <w:rFonts w:ascii="Times New Roman" w:hAnsi="Times New Roman" w:cs="Times New Roman"/>
          <w:b/>
          <w:sz w:val="24"/>
          <w:szCs w:val="24"/>
        </w:rPr>
        <w:t>ВІТВОД</w:t>
      </w:r>
      <w:proofErr w:type="spellEnd"/>
      <w:r w:rsidRPr="004D744E">
        <w:rPr>
          <w:rFonts w:ascii="Times New Roman" w:hAnsi="Times New Roman" w:cs="Times New Roman"/>
          <w:b/>
          <w:sz w:val="24"/>
          <w:szCs w:val="24"/>
        </w:rPr>
        <w:t xml:space="preserve">" У ПОРОСЯТ ХВОРИХ НА А-ГІПОВІТАМІНОЗ В УМОВАХ ТОВАРИСТВА З ОБМЕЖЕНОЮ ВІДПОВІДАЛЬНІСТЮ "КАТЕРИНОСЛАВ-АГРО" </w:t>
      </w:r>
      <w:proofErr w:type="spellStart"/>
      <w:r w:rsidRPr="004D744E">
        <w:rPr>
          <w:rFonts w:ascii="Times New Roman" w:hAnsi="Times New Roman" w:cs="Times New Roman"/>
          <w:b/>
          <w:sz w:val="24"/>
          <w:szCs w:val="24"/>
        </w:rPr>
        <w:t>СИНЕЛЬН</w:t>
      </w:r>
      <w:r w:rsidR="00B50D4A">
        <w:rPr>
          <w:rFonts w:ascii="Times New Roman" w:hAnsi="Times New Roman" w:cs="Times New Roman"/>
          <w:b/>
          <w:sz w:val="24"/>
          <w:szCs w:val="24"/>
        </w:rPr>
        <w:t>И</w:t>
      </w:r>
      <w:r w:rsidRPr="004D744E">
        <w:rPr>
          <w:rFonts w:ascii="Times New Roman" w:hAnsi="Times New Roman" w:cs="Times New Roman"/>
          <w:b/>
          <w:sz w:val="24"/>
          <w:szCs w:val="24"/>
        </w:rPr>
        <w:t>К</w:t>
      </w:r>
      <w:r w:rsidR="00B50D4A">
        <w:rPr>
          <w:rFonts w:ascii="Times New Roman" w:hAnsi="Times New Roman" w:cs="Times New Roman"/>
          <w:b/>
          <w:sz w:val="24"/>
          <w:szCs w:val="24"/>
        </w:rPr>
        <w:t>І</w:t>
      </w:r>
      <w:r w:rsidRPr="004D744E">
        <w:rPr>
          <w:rFonts w:ascii="Times New Roman" w:hAnsi="Times New Roman" w:cs="Times New Roman"/>
          <w:b/>
          <w:sz w:val="24"/>
          <w:szCs w:val="24"/>
        </w:rPr>
        <w:t>ВСЬКОГО</w:t>
      </w:r>
      <w:proofErr w:type="spellEnd"/>
      <w:r w:rsidRPr="004D744E">
        <w:rPr>
          <w:rFonts w:ascii="Times New Roman" w:hAnsi="Times New Roman" w:cs="Times New Roman"/>
          <w:b/>
          <w:sz w:val="24"/>
          <w:szCs w:val="24"/>
        </w:rPr>
        <w:t xml:space="preserve"> РАЙОНУ ДНІПРОПЕТРОВСЬКОЇ ОБЛАСТІ</w:t>
      </w:r>
    </w:p>
    <w:p w:rsidR="004D744E" w:rsidRPr="004D744E" w:rsidRDefault="004D744E" w:rsidP="004D744E">
      <w:pPr>
        <w:spacing w:line="240" w:lineRule="auto"/>
        <w:ind w:firstLine="540"/>
        <w:contextualSpacing/>
        <w:jc w:val="center"/>
        <w:rPr>
          <w:rFonts w:ascii="Times New Roman" w:hAnsi="Times New Roman" w:cs="Times New Roman"/>
          <w:b/>
          <w:sz w:val="24"/>
          <w:szCs w:val="24"/>
        </w:rPr>
      </w:pPr>
    </w:p>
    <w:p w:rsidR="004D744E" w:rsidRPr="004D744E" w:rsidRDefault="004D744E" w:rsidP="00A93D71">
      <w:pPr>
        <w:spacing w:line="240" w:lineRule="auto"/>
        <w:ind w:firstLine="540"/>
        <w:contextualSpacing/>
        <w:jc w:val="both"/>
        <w:outlineLvl w:val="0"/>
        <w:rPr>
          <w:rFonts w:ascii="Times New Roman" w:hAnsi="Times New Roman" w:cs="Times New Roman"/>
          <w:i/>
          <w:sz w:val="24"/>
          <w:szCs w:val="24"/>
        </w:rPr>
      </w:pPr>
      <w:r w:rsidRPr="004D744E">
        <w:rPr>
          <w:rFonts w:ascii="Times New Roman" w:hAnsi="Times New Roman" w:cs="Times New Roman"/>
          <w:i/>
          <w:sz w:val="24"/>
          <w:szCs w:val="24"/>
        </w:rPr>
        <w:t xml:space="preserve">Наукові керівники: Антоненко Петро Павлович, професор кафедри клінічної діагностики та </w:t>
      </w:r>
      <w:proofErr w:type="spellStart"/>
      <w:r w:rsidRPr="004D744E">
        <w:rPr>
          <w:rFonts w:ascii="Times New Roman" w:hAnsi="Times New Roman" w:cs="Times New Roman"/>
          <w:i/>
          <w:sz w:val="24"/>
          <w:szCs w:val="24"/>
        </w:rPr>
        <w:t>ВТХ</w:t>
      </w:r>
      <w:proofErr w:type="spellEnd"/>
      <w:r w:rsidRPr="004D744E">
        <w:rPr>
          <w:rFonts w:ascii="Times New Roman" w:hAnsi="Times New Roman" w:cs="Times New Roman"/>
          <w:i/>
          <w:sz w:val="24"/>
          <w:szCs w:val="24"/>
        </w:rPr>
        <w:t xml:space="preserve"> факультету ветеринарної медицини Дніпропетровського державного аграрно-економічного університету, </w:t>
      </w:r>
      <w:r w:rsidR="00602A9A">
        <w:rPr>
          <w:rFonts w:ascii="Times New Roman" w:hAnsi="Times New Roman" w:cs="Times New Roman"/>
          <w:i/>
          <w:sz w:val="24"/>
          <w:szCs w:val="24"/>
        </w:rPr>
        <w:t>д. с.-г. н.</w:t>
      </w:r>
      <w:r w:rsidRPr="004D744E">
        <w:rPr>
          <w:rFonts w:ascii="Times New Roman" w:hAnsi="Times New Roman" w:cs="Times New Roman"/>
          <w:i/>
          <w:sz w:val="24"/>
          <w:szCs w:val="24"/>
        </w:rPr>
        <w:t xml:space="preserve">; </w:t>
      </w:r>
      <w:proofErr w:type="spellStart"/>
      <w:r w:rsidRPr="004D744E">
        <w:rPr>
          <w:rFonts w:ascii="Times New Roman" w:hAnsi="Times New Roman" w:cs="Times New Roman"/>
          <w:i/>
          <w:sz w:val="24"/>
          <w:szCs w:val="24"/>
        </w:rPr>
        <w:t>Синичич</w:t>
      </w:r>
      <w:proofErr w:type="spellEnd"/>
      <w:r w:rsidRPr="004D744E">
        <w:rPr>
          <w:rFonts w:ascii="Times New Roman" w:hAnsi="Times New Roman" w:cs="Times New Roman"/>
          <w:i/>
          <w:sz w:val="24"/>
          <w:szCs w:val="24"/>
        </w:rPr>
        <w:t xml:space="preserve"> Людмила Іванівна, методист Центру еколого-натуралістичної творчості учнівської молоді.</w:t>
      </w:r>
    </w:p>
    <w:p w:rsidR="004D744E" w:rsidRPr="004D744E" w:rsidRDefault="004D744E" w:rsidP="004D744E">
      <w:pPr>
        <w:spacing w:line="240" w:lineRule="auto"/>
        <w:ind w:firstLine="3960"/>
        <w:contextualSpacing/>
        <w:jc w:val="both"/>
        <w:rPr>
          <w:rFonts w:ascii="Times New Roman" w:hAnsi="Times New Roman" w:cs="Times New Roman"/>
          <w:sz w:val="24"/>
          <w:szCs w:val="24"/>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Свинарство значною мірою є національною галуззю нашого сільськогосподарського виробництва. Повноцінна годівля, збалансована по основним поживним та біологічно-активним речовинам, вважається одним з важливих факторів підвищення продуктивності тварин та збереження їх здоров'я.</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За відсутністю вітамінів в кормах чи порушення процесів їх засвоєння розвивається авітаміноз, який являється тяжким захворюванням. </w:t>
      </w:r>
    </w:p>
    <w:p w:rsidR="004D744E" w:rsidRPr="004D744E" w:rsidRDefault="004D744E" w:rsidP="004D744E">
      <w:pPr>
        <w:spacing w:line="240" w:lineRule="auto"/>
        <w:ind w:firstLine="709"/>
        <w:contextualSpacing/>
        <w:jc w:val="both"/>
        <w:outlineLvl w:val="0"/>
        <w:rPr>
          <w:rFonts w:ascii="Times New Roman" w:hAnsi="Times New Roman" w:cs="Times New Roman"/>
          <w:sz w:val="24"/>
          <w:szCs w:val="24"/>
        </w:rPr>
      </w:pPr>
      <w:r w:rsidRPr="004D744E">
        <w:rPr>
          <w:rFonts w:ascii="Times New Roman" w:hAnsi="Times New Roman" w:cs="Times New Roman"/>
          <w:sz w:val="24"/>
          <w:szCs w:val="24"/>
        </w:rPr>
        <w:t>На підставі вищевказаного, нами була поставлена  така мета  роботи:</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 визначити етіологію та ефективність застосування вітамінного препарату "</w:t>
      </w:r>
      <w:proofErr w:type="spellStart"/>
      <w:r w:rsidRPr="004D744E">
        <w:rPr>
          <w:rFonts w:ascii="Times New Roman" w:hAnsi="Times New Roman" w:cs="Times New Roman"/>
          <w:sz w:val="24"/>
          <w:szCs w:val="24"/>
        </w:rPr>
        <w:t>Вітвод</w:t>
      </w:r>
      <w:proofErr w:type="spellEnd"/>
      <w:r w:rsidRPr="004D744E">
        <w:rPr>
          <w:rFonts w:ascii="Times New Roman" w:hAnsi="Times New Roman" w:cs="Times New Roman"/>
          <w:sz w:val="24"/>
          <w:szCs w:val="24"/>
        </w:rPr>
        <w:t xml:space="preserve">" у поросят хворих на А-гіповітаміноз в умовах товариства з обмеженою відповідальністю "Катеринослав-Агро" </w:t>
      </w:r>
      <w:proofErr w:type="spellStart"/>
      <w:r w:rsidRPr="004D744E">
        <w:rPr>
          <w:rFonts w:ascii="Times New Roman" w:hAnsi="Times New Roman" w:cs="Times New Roman"/>
          <w:sz w:val="24"/>
          <w:szCs w:val="24"/>
        </w:rPr>
        <w:t>Синельніковського</w:t>
      </w:r>
      <w:proofErr w:type="spellEnd"/>
      <w:r w:rsidRPr="004D744E">
        <w:rPr>
          <w:rFonts w:ascii="Times New Roman" w:hAnsi="Times New Roman" w:cs="Times New Roman"/>
          <w:sz w:val="24"/>
          <w:szCs w:val="24"/>
        </w:rPr>
        <w:t xml:space="preserve"> району Дніпропетровської області.</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Внаслідок здійснення профілактичних, оздоровчих та лікувальних заходів була розрахована економічна ефективність, яка характеризує кінцевий результат праці по профілактиці та лікуванню хворих тварин..</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Доведено, що застосування вітамінного препарату "</w:t>
      </w:r>
      <w:proofErr w:type="spellStart"/>
      <w:r w:rsidRPr="004D744E">
        <w:rPr>
          <w:rFonts w:ascii="Times New Roman" w:hAnsi="Times New Roman" w:cs="Times New Roman"/>
          <w:sz w:val="24"/>
          <w:szCs w:val="24"/>
        </w:rPr>
        <w:t>Вітвод</w:t>
      </w:r>
      <w:proofErr w:type="spellEnd"/>
      <w:r w:rsidRPr="004D744E">
        <w:rPr>
          <w:rFonts w:ascii="Times New Roman" w:hAnsi="Times New Roman" w:cs="Times New Roman"/>
          <w:sz w:val="24"/>
          <w:szCs w:val="24"/>
        </w:rPr>
        <w:t xml:space="preserve">" з лікувально-профілактичною метою позитивно вплинуло на загальний стан поросят, обмін речовин, що сприяло покращенню засвоєння поживних речовин корму та вітамінів. </w:t>
      </w: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kern w:val="1"/>
          <w:sz w:val="24"/>
          <w:szCs w:val="24"/>
          <w:lang w:eastAsia="hi-IN" w:bidi="hi-IN"/>
        </w:rPr>
      </w:pPr>
    </w:p>
    <w:p w:rsidR="004D744E" w:rsidRDefault="004D744E"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B50D4A" w:rsidRPr="004D744E" w:rsidRDefault="00B50D4A" w:rsidP="004D744E">
      <w:pPr>
        <w:widowControl w:val="0"/>
        <w:suppressAutoHyphens/>
        <w:spacing w:after="0" w:line="240" w:lineRule="auto"/>
        <w:rPr>
          <w:rFonts w:ascii="Times New Roman" w:eastAsia="Droid Sans Fallback" w:hAnsi="Times New Roman" w:cs="Times New Roman"/>
          <w:kern w:val="1"/>
          <w:sz w:val="24"/>
          <w:szCs w:val="24"/>
          <w:lang w:eastAsia="hi-IN" w:bidi="hi-IN"/>
        </w:rPr>
      </w:pP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r>
        <w:rPr>
          <w:rFonts w:ascii="Times New Roman" w:eastAsia="Droid Sans Fallback" w:hAnsi="Times New Roman" w:cs="Times New Roman"/>
          <w:b/>
          <w:kern w:val="1"/>
          <w:sz w:val="32"/>
          <w:szCs w:val="32"/>
          <w:lang w:eastAsia="hi-IN" w:bidi="hi-IN"/>
        </w:rPr>
        <w:lastRenderedPageBreak/>
        <w:t xml:space="preserve">Секція </w:t>
      </w:r>
      <w:r w:rsidRPr="004D744E">
        <w:rPr>
          <w:rFonts w:ascii="Times New Roman" w:eastAsia="Droid Sans Fallback" w:hAnsi="Times New Roman" w:cs="Times New Roman"/>
          <w:b/>
          <w:kern w:val="1"/>
          <w:sz w:val="32"/>
          <w:szCs w:val="32"/>
          <w:lang w:eastAsia="hi-IN" w:bidi="hi-IN"/>
        </w:rPr>
        <w:t>«Селекція та генетика»</w:t>
      </w: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p>
    <w:p w:rsidR="004D744E" w:rsidRPr="004D744E" w:rsidRDefault="00B50D4A" w:rsidP="004D744E">
      <w:pPr>
        <w:widowControl w:val="0"/>
        <w:suppressAutoHyphens/>
        <w:spacing w:after="0" w:line="240" w:lineRule="auto"/>
        <w:jc w:val="center"/>
        <w:rPr>
          <w:rFonts w:ascii="Times New Roman" w:eastAsia="Droid Sans Fallback" w:hAnsi="Times New Roman" w:cs="Times New Roman"/>
          <w:b/>
          <w:kern w:val="1"/>
          <w:sz w:val="24"/>
          <w:szCs w:val="24"/>
          <w:lang w:eastAsia="hi-IN" w:bidi="hi-IN"/>
        </w:rPr>
      </w:pPr>
      <w:r>
        <w:rPr>
          <w:rFonts w:ascii="Times New Roman" w:eastAsia="Droid Sans Fallback" w:hAnsi="Times New Roman" w:cs="Times New Roman"/>
          <w:b/>
          <w:kern w:val="1"/>
          <w:sz w:val="24"/>
          <w:szCs w:val="24"/>
          <w:lang w:eastAsia="hi-IN" w:bidi="hi-IN"/>
        </w:rPr>
        <w:pict>
          <v:shape id="_x0000_i1052" type="#_x0000_t75" style="width:84.75pt;height:115.5pt">
            <v:imagedata r:id="rId33" o:title="Ройко Мілена Володимирівна" croptop="3901f" cropbottom="7542f" cropleft="4191f" cropright="3048f"/>
          </v:shape>
        </w:pict>
      </w: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b/>
          <w:kern w:val="1"/>
          <w:sz w:val="24"/>
          <w:szCs w:val="24"/>
          <w:lang w:eastAsia="hi-IN" w:bidi="hi-IN"/>
        </w:rPr>
      </w:pPr>
    </w:p>
    <w:p w:rsidR="004D744E" w:rsidRPr="004D744E" w:rsidRDefault="004D744E" w:rsidP="004D744E">
      <w:pPr>
        <w:widowControl w:val="0"/>
        <w:suppressAutoHyphens/>
        <w:spacing w:after="0" w:line="240" w:lineRule="auto"/>
        <w:jc w:val="center"/>
        <w:rPr>
          <w:rFonts w:ascii="Times New Roman" w:hAnsi="Times New Roman" w:cs="Times New Roman"/>
          <w:b/>
          <w:sz w:val="24"/>
          <w:szCs w:val="24"/>
        </w:rPr>
      </w:pPr>
      <w:r w:rsidRPr="004D744E">
        <w:rPr>
          <w:rFonts w:ascii="Times New Roman" w:hAnsi="Times New Roman" w:cs="Times New Roman"/>
          <w:b/>
          <w:sz w:val="24"/>
          <w:szCs w:val="24"/>
        </w:rPr>
        <w:t xml:space="preserve">Ройко Мілена Володимирівна, </w:t>
      </w:r>
    </w:p>
    <w:p w:rsidR="004D744E" w:rsidRPr="004D744E" w:rsidRDefault="004D744E" w:rsidP="004D744E">
      <w:pPr>
        <w:spacing w:after="0" w:line="240" w:lineRule="auto"/>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r w:rsidR="008C2878">
        <w:rPr>
          <w:rFonts w:ascii="Times New Roman" w:hAnsi="Times New Roman" w:cs="Times New Roman"/>
          <w:i/>
          <w:sz w:val="24"/>
          <w:szCs w:val="24"/>
        </w:rPr>
        <w:t>КЗО «</w:t>
      </w:r>
      <w:r w:rsidRPr="004D744E">
        <w:rPr>
          <w:rFonts w:ascii="Times New Roman" w:hAnsi="Times New Roman" w:cs="Times New Roman"/>
          <w:i/>
          <w:sz w:val="24"/>
          <w:szCs w:val="24"/>
        </w:rPr>
        <w:t>Криворізьк</w:t>
      </w:r>
      <w:r w:rsidR="008C2878">
        <w:rPr>
          <w:rFonts w:ascii="Times New Roman" w:hAnsi="Times New Roman" w:cs="Times New Roman"/>
          <w:i/>
          <w:sz w:val="24"/>
          <w:szCs w:val="24"/>
        </w:rPr>
        <w:t>ий</w:t>
      </w:r>
      <w:r w:rsidRPr="004D744E">
        <w:rPr>
          <w:rFonts w:ascii="Times New Roman" w:hAnsi="Times New Roman" w:cs="Times New Roman"/>
          <w:i/>
          <w:sz w:val="24"/>
          <w:szCs w:val="24"/>
        </w:rPr>
        <w:t xml:space="preserve"> обласн</w:t>
      </w:r>
      <w:r w:rsidR="008C2878">
        <w:rPr>
          <w:rFonts w:ascii="Times New Roman" w:hAnsi="Times New Roman" w:cs="Times New Roman"/>
          <w:i/>
          <w:sz w:val="24"/>
          <w:szCs w:val="24"/>
        </w:rPr>
        <w:t>ий</w:t>
      </w:r>
      <w:r w:rsidRPr="004D744E">
        <w:rPr>
          <w:rFonts w:ascii="Times New Roman" w:hAnsi="Times New Roman" w:cs="Times New Roman"/>
          <w:i/>
          <w:sz w:val="24"/>
          <w:szCs w:val="24"/>
        </w:rPr>
        <w:t xml:space="preserve"> ліце</w:t>
      </w:r>
      <w:r w:rsidR="008C2878">
        <w:rPr>
          <w:rFonts w:ascii="Times New Roman" w:hAnsi="Times New Roman" w:cs="Times New Roman"/>
          <w:i/>
          <w:sz w:val="24"/>
          <w:szCs w:val="24"/>
        </w:rPr>
        <w:t>й</w:t>
      </w:r>
      <w:r w:rsidRPr="004D744E">
        <w:rPr>
          <w:rFonts w:ascii="Times New Roman" w:hAnsi="Times New Roman" w:cs="Times New Roman"/>
          <w:i/>
          <w:sz w:val="24"/>
          <w:szCs w:val="24"/>
        </w:rPr>
        <w:t>-інтернат</w:t>
      </w:r>
      <w:r w:rsidR="008C2878">
        <w:rPr>
          <w:rFonts w:ascii="Times New Roman" w:hAnsi="Times New Roman" w:cs="Times New Roman"/>
          <w:i/>
          <w:sz w:val="24"/>
          <w:szCs w:val="24"/>
        </w:rPr>
        <w:t xml:space="preserve"> для сільської молоді» Дніпропетровської області</w:t>
      </w:r>
      <w:r w:rsidRPr="004D744E">
        <w:rPr>
          <w:rFonts w:ascii="Times New Roman" w:hAnsi="Times New Roman" w:cs="Times New Roman"/>
          <w:i/>
          <w:sz w:val="24"/>
          <w:szCs w:val="24"/>
        </w:rPr>
        <w:t xml:space="preserve"> </w:t>
      </w:r>
    </w:p>
    <w:p w:rsidR="004D744E" w:rsidRPr="004D744E" w:rsidRDefault="004D744E" w:rsidP="004D744E">
      <w:pPr>
        <w:spacing w:after="0" w:line="240" w:lineRule="auto"/>
        <w:jc w:val="center"/>
        <w:rPr>
          <w:rFonts w:ascii="Times New Roman" w:hAnsi="Times New Roman" w:cs="Times New Roman"/>
          <w:i/>
          <w:sz w:val="24"/>
          <w:szCs w:val="24"/>
        </w:rPr>
      </w:pPr>
      <w:r w:rsidRPr="004D744E">
        <w:rPr>
          <w:rFonts w:ascii="Times New Roman" w:hAnsi="Times New Roman" w:cs="Times New Roman"/>
          <w:i/>
          <w:sz w:val="24"/>
          <w:szCs w:val="24"/>
        </w:rPr>
        <w:t>КПНЗ «Станція юних натуралістів Жовтневого району м. Кривого Рогу»</w:t>
      </w:r>
    </w:p>
    <w:p w:rsidR="004D744E" w:rsidRPr="004D744E" w:rsidRDefault="004D744E" w:rsidP="004D744E">
      <w:pPr>
        <w:widowControl w:val="0"/>
        <w:suppressAutoHyphens/>
        <w:spacing w:after="0" w:line="240" w:lineRule="auto"/>
        <w:jc w:val="center"/>
        <w:rPr>
          <w:rFonts w:ascii="Times New Roman" w:hAnsi="Times New Roman" w:cs="Times New Roman"/>
          <w:i/>
          <w:sz w:val="24"/>
          <w:szCs w:val="24"/>
        </w:rPr>
      </w:pPr>
    </w:p>
    <w:p w:rsidR="004D744E" w:rsidRPr="004D744E" w:rsidRDefault="004D744E" w:rsidP="004D744E">
      <w:pPr>
        <w:widowControl w:val="0"/>
        <w:suppressAutoHyphens/>
        <w:spacing w:after="0"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АГРОБІОЛОГІЧНЕ ДОСЛІДЖЕННЯ ГІБРИДНИХ ДЕТЕРМІНАНТНИХ ТОМАТІВ. ВПЛИВ МІКРОДОБРИВ «</w:t>
      </w:r>
      <w:proofErr w:type="spellStart"/>
      <w:r w:rsidRPr="004D744E">
        <w:rPr>
          <w:rFonts w:ascii="Times New Roman" w:hAnsi="Times New Roman" w:cs="Times New Roman"/>
          <w:b/>
          <w:sz w:val="24"/>
          <w:szCs w:val="24"/>
        </w:rPr>
        <w:t>МАСТЕР</w:t>
      </w:r>
      <w:proofErr w:type="spellEnd"/>
      <w:r w:rsidRPr="004D744E">
        <w:rPr>
          <w:rFonts w:ascii="Times New Roman" w:hAnsi="Times New Roman" w:cs="Times New Roman"/>
          <w:b/>
          <w:sz w:val="24"/>
          <w:szCs w:val="24"/>
        </w:rPr>
        <w:t>» ТА «ЧИСТИЙ ЛИСТ» НА ФОРМУВАННЯ ВРОЖАЮ ТА ЯКІСТЬ ТОМАТІВ</w:t>
      </w:r>
    </w:p>
    <w:p w:rsidR="004D744E" w:rsidRPr="004D744E" w:rsidRDefault="004D744E" w:rsidP="004D744E">
      <w:pPr>
        <w:widowControl w:val="0"/>
        <w:suppressAutoHyphens/>
        <w:spacing w:line="240" w:lineRule="auto"/>
        <w:contextualSpacing/>
        <w:jc w:val="center"/>
        <w:rPr>
          <w:rFonts w:ascii="Times New Roman" w:hAnsi="Times New Roman" w:cs="Times New Roman"/>
          <w:i/>
          <w:sz w:val="24"/>
          <w:szCs w:val="24"/>
        </w:rPr>
      </w:pPr>
    </w:p>
    <w:p w:rsidR="004D744E" w:rsidRPr="004D744E" w:rsidRDefault="004D744E" w:rsidP="00C7200B">
      <w:pPr>
        <w:spacing w:after="0" w:line="240" w:lineRule="auto"/>
        <w:jc w:val="both"/>
        <w:rPr>
          <w:rFonts w:ascii="Times New Roman" w:hAnsi="Times New Roman" w:cs="Times New Roman"/>
          <w:i/>
          <w:sz w:val="24"/>
          <w:szCs w:val="24"/>
        </w:rPr>
      </w:pPr>
      <w:r w:rsidRPr="004D744E">
        <w:rPr>
          <w:rFonts w:ascii="Times New Roman" w:hAnsi="Times New Roman" w:cs="Times New Roman"/>
          <w:i/>
          <w:sz w:val="24"/>
          <w:szCs w:val="24"/>
        </w:rPr>
        <w:t xml:space="preserve">Наукові керівники: </w:t>
      </w:r>
      <w:proofErr w:type="spellStart"/>
      <w:r w:rsidRPr="004D744E">
        <w:rPr>
          <w:rFonts w:ascii="Times New Roman" w:hAnsi="Times New Roman" w:cs="Times New Roman"/>
          <w:i/>
          <w:sz w:val="24"/>
          <w:szCs w:val="24"/>
        </w:rPr>
        <w:t>Бурко</w:t>
      </w:r>
      <w:proofErr w:type="spellEnd"/>
      <w:r w:rsidRPr="004D744E">
        <w:rPr>
          <w:rFonts w:ascii="Times New Roman" w:hAnsi="Times New Roman" w:cs="Times New Roman"/>
          <w:i/>
          <w:sz w:val="24"/>
          <w:szCs w:val="24"/>
        </w:rPr>
        <w:t xml:space="preserve"> Світлана Миколаївна, вчитель-методист, керівник гуртка «Юні овочівники» КПНЗ «Станція юних натуралістів Жовтневого району м. Кривого Рогу»; Яковенко Зоя Михайлівна, вчитель біології </w:t>
      </w:r>
      <w:r w:rsidR="00C7200B">
        <w:rPr>
          <w:rFonts w:ascii="Times New Roman" w:hAnsi="Times New Roman" w:cs="Times New Roman"/>
          <w:i/>
          <w:sz w:val="24"/>
          <w:szCs w:val="24"/>
        </w:rPr>
        <w:t>КЗО «</w:t>
      </w:r>
      <w:r w:rsidR="00C7200B" w:rsidRPr="004D744E">
        <w:rPr>
          <w:rFonts w:ascii="Times New Roman" w:hAnsi="Times New Roman" w:cs="Times New Roman"/>
          <w:i/>
          <w:sz w:val="24"/>
          <w:szCs w:val="24"/>
        </w:rPr>
        <w:t>Криворізьк</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обласн</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ліце</w:t>
      </w:r>
      <w:r w:rsidR="00C7200B">
        <w:rPr>
          <w:rFonts w:ascii="Times New Roman" w:hAnsi="Times New Roman" w:cs="Times New Roman"/>
          <w:i/>
          <w:sz w:val="24"/>
          <w:szCs w:val="24"/>
        </w:rPr>
        <w:t>й</w:t>
      </w:r>
      <w:r w:rsidR="00C7200B" w:rsidRPr="004D744E">
        <w:rPr>
          <w:rFonts w:ascii="Times New Roman" w:hAnsi="Times New Roman" w:cs="Times New Roman"/>
          <w:i/>
          <w:sz w:val="24"/>
          <w:szCs w:val="24"/>
        </w:rPr>
        <w:t>-інтернат</w:t>
      </w:r>
      <w:r w:rsidR="00C7200B">
        <w:rPr>
          <w:rFonts w:ascii="Times New Roman" w:hAnsi="Times New Roman" w:cs="Times New Roman"/>
          <w:i/>
          <w:sz w:val="24"/>
          <w:szCs w:val="24"/>
        </w:rPr>
        <w:t xml:space="preserve"> для сільської молоді» Дніпропетровської області </w:t>
      </w:r>
      <w:r w:rsidRPr="004D744E">
        <w:rPr>
          <w:rFonts w:ascii="Times New Roman" w:hAnsi="Times New Roman" w:cs="Times New Roman"/>
          <w:i/>
          <w:sz w:val="24"/>
          <w:szCs w:val="24"/>
        </w:rPr>
        <w:t>, вчитель-методист вищої категорії.</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Постановкою проблеми в Україні є те, що томат – одна з найпопулярніших овочевих культур. Плоди і продукти його переробки користуються великим попитом завдяки смаковим якостям, вмісту вітамінів, біологічно активних і мінеральних речовин. Таким чином, актуальність даної роботи визначається необхідністю впровадження в практику сортового районування, при якому розміщення різних гібридів детермінантних томатів виконується з урахуванням відповідності </w:t>
      </w:r>
      <w:proofErr w:type="spellStart"/>
      <w:r w:rsidRPr="004D744E">
        <w:rPr>
          <w:rFonts w:ascii="Times New Roman" w:hAnsi="Times New Roman" w:cs="Times New Roman"/>
          <w:sz w:val="24"/>
          <w:szCs w:val="24"/>
        </w:rPr>
        <w:t>агрокліматичних</w:t>
      </w:r>
      <w:proofErr w:type="spellEnd"/>
      <w:r w:rsidRPr="004D744E">
        <w:rPr>
          <w:rFonts w:ascii="Times New Roman" w:hAnsi="Times New Roman" w:cs="Times New Roman"/>
          <w:sz w:val="24"/>
          <w:szCs w:val="24"/>
        </w:rPr>
        <w:t xml:space="preserve"> ресурсів території біологічним особливостям цих гібридів.</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Стабілізація родючості ґрунту на фоні сучасних технологій вирощування овочевих культур, зокрема томатів, залишається актуальним питанням.</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Дослідами встановлено економічну доцільність вирощування даних гібридів (</w:t>
      </w:r>
      <w:proofErr w:type="spellStart"/>
      <w:r w:rsidRPr="004D744E">
        <w:rPr>
          <w:rFonts w:ascii="Times New Roman" w:hAnsi="Times New Roman" w:cs="Times New Roman"/>
          <w:sz w:val="24"/>
          <w:szCs w:val="24"/>
        </w:rPr>
        <w:t>Багіра</w:t>
      </w:r>
      <w:proofErr w:type="spellEnd"/>
      <w:r w:rsidRPr="004D744E">
        <w:rPr>
          <w:rFonts w:ascii="Times New Roman" w:hAnsi="Times New Roman" w:cs="Times New Roman"/>
          <w:sz w:val="24"/>
          <w:szCs w:val="24"/>
        </w:rPr>
        <w:t xml:space="preserve"> F1 – 71 т/га, </w:t>
      </w:r>
      <w:proofErr w:type="spellStart"/>
      <w:r w:rsidRPr="004D744E">
        <w:rPr>
          <w:rFonts w:ascii="Times New Roman" w:hAnsi="Times New Roman" w:cs="Times New Roman"/>
          <w:sz w:val="24"/>
          <w:szCs w:val="24"/>
        </w:rPr>
        <w:t>Селебретті</w:t>
      </w:r>
      <w:proofErr w:type="spellEnd"/>
      <w:r w:rsidRPr="004D744E">
        <w:rPr>
          <w:rFonts w:ascii="Times New Roman" w:hAnsi="Times New Roman" w:cs="Times New Roman"/>
          <w:sz w:val="24"/>
          <w:szCs w:val="24"/>
        </w:rPr>
        <w:t xml:space="preserve"> F1 – 72 т/га, </w:t>
      </w:r>
      <w:proofErr w:type="spellStart"/>
      <w:r w:rsidRPr="004D744E">
        <w:rPr>
          <w:rFonts w:ascii="Times New Roman" w:hAnsi="Times New Roman" w:cs="Times New Roman"/>
          <w:sz w:val="24"/>
          <w:szCs w:val="24"/>
        </w:rPr>
        <w:t>ПрезидентF1</w:t>
      </w:r>
      <w:proofErr w:type="spellEnd"/>
      <w:r w:rsidRPr="004D744E">
        <w:rPr>
          <w:rFonts w:ascii="Times New Roman" w:hAnsi="Times New Roman" w:cs="Times New Roman"/>
          <w:sz w:val="24"/>
          <w:szCs w:val="24"/>
        </w:rPr>
        <w:t xml:space="preserve"> – 71,5 т/га, Толстой F1 – 69,2 т/га , </w:t>
      </w:r>
      <w:proofErr w:type="spellStart"/>
      <w:r w:rsidRPr="004D744E">
        <w:rPr>
          <w:rFonts w:ascii="Times New Roman" w:hAnsi="Times New Roman" w:cs="Times New Roman"/>
          <w:sz w:val="24"/>
          <w:szCs w:val="24"/>
        </w:rPr>
        <w:t>Шеді-ЛедіF1</w:t>
      </w:r>
      <w:proofErr w:type="spellEnd"/>
      <w:r w:rsidRPr="004D744E">
        <w:rPr>
          <w:rFonts w:ascii="Times New Roman" w:hAnsi="Times New Roman" w:cs="Times New Roman"/>
          <w:sz w:val="24"/>
          <w:szCs w:val="24"/>
        </w:rPr>
        <w:t xml:space="preserve"> – 70,5 т/га) та використання мікродобрив «</w:t>
      </w:r>
      <w:proofErr w:type="spellStart"/>
      <w:r w:rsidRPr="004D744E">
        <w:rPr>
          <w:rFonts w:ascii="Times New Roman" w:hAnsi="Times New Roman" w:cs="Times New Roman"/>
          <w:sz w:val="24"/>
          <w:szCs w:val="24"/>
        </w:rPr>
        <w:t>Мастер</w:t>
      </w:r>
      <w:proofErr w:type="spellEnd"/>
      <w:r w:rsidRPr="004D744E">
        <w:rPr>
          <w:rFonts w:ascii="Times New Roman" w:hAnsi="Times New Roman" w:cs="Times New Roman"/>
          <w:sz w:val="24"/>
          <w:szCs w:val="24"/>
        </w:rPr>
        <w:t>» та «Чистий лист» для підживлення томатів з метою одержання плодів високої товарної якості (підвищує стійкість до хвороб на 2–2,5 %),  та збільшує врожайність томатів( «</w:t>
      </w:r>
      <w:proofErr w:type="spellStart"/>
      <w:r w:rsidRPr="004D744E">
        <w:rPr>
          <w:rFonts w:ascii="Times New Roman" w:hAnsi="Times New Roman" w:cs="Times New Roman"/>
          <w:sz w:val="24"/>
          <w:szCs w:val="24"/>
        </w:rPr>
        <w:t>Мастер</w:t>
      </w:r>
      <w:proofErr w:type="spellEnd"/>
      <w:r w:rsidRPr="004D744E">
        <w:rPr>
          <w:rFonts w:ascii="Times New Roman" w:hAnsi="Times New Roman" w:cs="Times New Roman"/>
          <w:sz w:val="24"/>
          <w:szCs w:val="24"/>
        </w:rPr>
        <w:t>» на 1,4–3,3 т/га, «Чистий лист» на 2,3–4,8 т/га).</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На основі отриманих результатів досліджень розроблено рекомендації виробництву щодо застосування вищезазначених добрив.</w:t>
      </w:r>
    </w:p>
    <w:p w:rsidR="004D744E" w:rsidRPr="004D744E" w:rsidRDefault="004D744E" w:rsidP="004D744E">
      <w:pPr>
        <w:spacing w:line="240" w:lineRule="auto"/>
        <w:contextualSpacing/>
        <w:jc w:val="both"/>
        <w:rPr>
          <w:rFonts w:ascii="Times New Roman" w:hAnsi="Times New Roman" w:cs="Times New Roman"/>
        </w:rPr>
      </w:pPr>
    </w:p>
    <w:p w:rsidR="004D744E" w:rsidRDefault="004D744E" w:rsidP="004D744E">
      <w:pPr>
        <w:spacing w:line="240" w:lineRule="auto"/>
        <w:contextualSpacing/>
        <w:jc w:val="both"/>
        <w:rPr>
          <w:rFonts w:ascii="Times New Roman" w:hAnsi="Times New Roman" w:cs="Times New Roman"/>
        </w:rPr>
      </w:pPr>
    </w:p>
    <w:p w:rsidR="00B50D4A" w:rsidRDefault="00B50D4A" w:rsidP="004D744E">
      <w:pPr>
        <w:spacing w:line="240" w:lineRule="auto"/>
        <w:contextualSpacing/>
        <w:jc w:val="both"/>
        <w:rPr>
          <w:rFonts w:ascii="Times New Roman" w:hAnsi="Times New Roman" w:cs="Times New Roman"/>
        </w:rPr>
      </w:pPr>
    </w:p>
    <w:p w:rsidR="00B50D4A" w:rsidRDefault="00B50D4A" w:rsidP="004D744E">
      <w:pPr>
        <w:spacing w:line="240" w:lineRule="auto"/>
        <w:contextualSpacing/>
        <w:jc w:val="both"/>
        <w:rPr>
          <w:rFonts w:ascii="Times New Roman" w:hAnsi="Times New Roman" w:cs="Times New Roman"/>
        </w:rPr>
      </w:pPr>
    </w:p>
    <w:p w:rsidR="00B50D4A" w:rsidRDefault="00B50D4A" w:rsidP="004D744E">
      <w:pPr>
        <w:spacing w:line="240" w:lineRule="auto"/>
        <w:contextualSpacing/>
        <w:jc w:val="both"/>
        <w:rPr>
          <w:rFonts w:ascii="Times New Roman" w:hAnsi="Times New Roman" w:cs="Times New Roman"/>
        </w:rPr>
      </w:pPr>
    </w:p>
    <w:p w:rsidR="00B50D4A" w:rsidRPr="004D744E" w:rsidRDefault="00B50D4A" w:rsidP="004D744E">
      <w:pPr>
        <w:spacing w:line="240" w:lineRule="auto"/>
        <w:contextualSpacing/>
        <w:jc w:val="both"/>
        <w:rPr>
          <w:rFonts w:ascii="Times New Roman" w:hAnsi="Times New Roman" w:cs="Times New Roman"/>
        </w:rPr>
      </w:pPr>
    </w:p>
    <w:p w:rsidR="004D744E" w:rsidRPr="004D744E" w:rsidRDefault="00B50D4A" w:rsidP="004D744E">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pict>
          <v:shape id="_x0000_i1053" type="#_x0000_t75" style="width:84pt;height:106.5pt">
            <v:imagedata r:id="rId34" o:title="Запорожець Едуард Вікторович" croptop="9228f" cropbottom="13520f" cropleft="8475f" cropright="6722f"/>
          </v:shape>
        </w:pict>
      </w:r>
    </w:p>
    <w:p w:rsidR="004D744E" w:rsidRPr="004D744E" w:rsidRDefault="004D744E" w:rsidP="004D744E">
      <w:pPr>
        <w:spacing w:line="240" w:lineRule="auto"/>
        <w:contextualSpacing/>
        <w:jc w:val="center"/>
        <w:rPr>
          <w:rFonts w:ascii="Times New Roman" w:hAnsi="Times New Roman" w:cs="Times New Roman"/>
          <w:b/>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Запорожець Едуард Вікторович</w:t>
      </w:r>
    </w:p>
    <w:p w:rsidR="004D744E" w:rsidRPr="004D744E" w:rsidRDefault="004D744E" w:rsidP="00C7200B">
      <w:pPr>
        <w:spacing w:after="0" w:line="240" w:lineRule="auto"/>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r w:rsidR="00C7200B">
        <w:rPr>
          <w:rFonts w:ascii="Times New Roman" w:hAnsi="Times New Roman" w:cs="Times New Roman"/>
          <w:i/>
          <w:sz w:val="24"/>
          <w:szCs w:val="24"/>
        </w:rPr>
        <w:t>КЗО «</w:t>
      </w:r>
      <w:r w:rsidR="00C7200B" w:rsidRPr="004D744E">
        <w:rPr>
          <w:rFonts w:ascii="Times New Roman" w:hAnsi="Times New Roman" w:cs="Times New Roman"/>
          <w:i/>
          <w:sz w:val="24"/>
          <w:szCs w:val="24"/>
        </w:rPr>
        <w:t>Криворізьк</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обласн</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ліце</w:t>
      </w:r>
      <w:r w:rsidR="00C7200B">
        <w:rPr>
          <w:rFonts w:ascii="Times New Roman" w:hAnsi="Times New Roman" w:cs="Times New Roman"/>
          <w:i/>
          <w:sz w:val="24"/>
          <w:szCs w:val="24"/>
        </w:rPr>
        <w:t>й</w:t>
      </w:r>
      <w:r w:rsidR="00C7200B" w:rsidRPr="004D744E">
        <w:rPr>
          <w:rFonts w:ascii="Times New Roman" w:hAnsi="Times New Roman" w:cs="Times New Roman"/>
          <w:i/>
          <w:sz w:val="24"/>
          <w:szCs w:val="24"/>
        </w:rPr>
        <w:t>-інтернат</w:t>
      </w:r>
      <w:r w:rsidR="00C7200B">
        <w:rPr>
          <w:rFonts w:ascii="Times New Roman" w:hAnsi="Times New Roman" w:cs="Times New Roman"/>
          <w:i/>
          <w:sz w:val="24"/>
          <w:szCs w:val="24"/>
        </w:rPr>
        <w:t xml:space="preserve"> для сільської молоді» Дніпропетровської області </w:t>
      </w:r>
      <w:r w:rsidRPr="004D744E">
        <w:rPr>
          <w:rFonts w:ascii="Times New Roman" w:hAnsi="Times New Roman" w:cs="Times New Roman"/>
          <w:i/>
          <w:sz w:val="24"/>
          <w:szCs w:val="24"/>
        </w:rPr>
        <w:t xml:space="preserve">, </w:t>
      </w:r>
    </w:p>
    <w:p w:rsidR="004D744E" w:rsidRPr="004D744E" w:rsidRDefault="004D744E" w:rsidP="004D744E">
      <w:pPr>
        <w:spacing w:after="0" w:line="240" w:lineRule="auto"/>
        <w:jc w:val="center"/>
        <w:rPr>
          <w:rFonts w:ascii="Times New Roman" w:hAnsi="Times New Roman" w:cs="Times New Roman"/>
          <w:i/>
          <w:sz w:val="24"/>
          <w:szCs w:val="24"/>
        </w:rPr>
      </w:pPr>
      <w:r w:rsidRPr="004D744E">
        <w:rPr>
          <w:rFonts w:ascii="Times New Roman" w:hAnsi="Times New Roman" w:cs="Times New Roman"/>
          <w:i/>
          <w:sz w:val="24"/>
          <w:szCs w:val="24"/>
        </w:rPr>
        <w:t>КПНЗ «Станція юних натуралістів Жовтневого району м. Кривого Рогу»</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ЕНТОМОФІЛЬНА  ПРОДУКТИВНІСТЬ РОБОЧИХ БДЖІЛ</w:t>
      </w:r>
    </w:p>
    <w:p w:rsidR="004D744E" w:rsidRPr="004D744E" w:rsidRDefault="004D744E" w:rsidP="004D744E">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В ПРИРОДНИХ І КУЛЬТУРНИХ ФІТОЦЕНОЗАХ</w:t>
      </w:r>
    </w:p>
    <w:p w:rsidR="004D744E" w:rsidRPr="004D744E" w:rsidRDefault="004D744E" w:rsidP="004D744E">
      <w:pPr>
        <w:spacing w:line="240" w:lineRule="auto"/>
        <w:contextualSpacing/>
        <w:jc w:val="both"/>
        <w:rPr>
          <w:rFonts w:ascii="Times New Roman" w:hAnsi="Times New Roman" w:cs="Times New Roman"/>
          <w:sz w:val="24"/>
          <w:szCs w:val="24"/>
        </w:rPr>
      </w:pPr>
    </w:p>
    <w:p w:rsidR="00C7200B" w:rsidRPr="004D744E" w:rsidRDefault="004D744E" w:rsidP="00C7200B">
      <w:pPr>
        <w:spacing w:after="0" w:line="240" w:lineRule="auto"/>
        <w:jc w:val="both"/>
        <w:rPr>
          <w:rFonts w:ascii="Times New Roman" w:hAnsi="Times New Roman" w:cs="Times New Roman"/>
          <w:i/>
          <w:sz w:val="24"/>
          <w:szCs w:val="24"/>
        </w:rPr>
      </w:pPr>
      <w:r w:rsidRPr="004D744E">
        <w:rPr>
          <w:rFonts w:ascii="Times New Roman" w:hAnsi="Times New Roman" w:cs="Times New Roman"/>
          <w:i/>
          <w:sz w:val="24"/>
          <w:szCs w:val="24"/>
        </w:rPr>
        <w:t xml:space="preserve">Наукові керівники: Комісар Іван Олексійович, керівник гуртка «Регіональна флористика" </w:t>
      </w:r>
      <w:r w:rsidR="00C7200B" w:rsidRPr="004D744E">
        <w:rPr>
          <w:rFonts w:ascii="Times New Roman" w:hAnsi="Times New Roman" w:cs="Times New Roman"/>
          <w:i/>
          <w:sz w:val="24"/>
          <w:szCs w:val="24"/>
        </w:rPr>
        <w:t>КПНЗ «Станція юних натуралістів Жов</w:t>
      </w:r>
      <w:r w:rsidR="00C7200B">
        <w:rPr>
          <w:rFonts w:ascii="Times New Roman" w:hAnsi="Times New Roman" w:cs="Times New Roman"/>
          <w:i/>
          <w:sz w:val="24"/>
          <w:szCs w:val="24"/>
        </w:rPr>
        <w:t>тневого району м. Кривого Рогу»</w:t>
      </w:r>
      <w:r w:rsidRPr="004D744E">
        <w:rPr>
          <w:rFonts w:ascii="Times New Roman" w:hAnsi="Times New Roman" w:cs="Times New Roman"/>
          <w:i/>
          <w:sz w:val="24"/>
          <w:szCs w:val="24"/>
        </w:rPr>
        <w:t xml:space="preserve">; Яковенко Зоя Михайлівна, вчитель вищої категорії, вчитель-методист, вчитель біології </w:t>
      </w:r>
      <w:r w:rsidR="00C7200B">
        <w:rPr>
          <w:rFonts w:ascii="Times New Roman" w:hAnsi="Times New Roman" w:cs="Times New Roman"/>
          <w:i/>
          <w:sz w:val="24"/>
          <w:szCs w:val="24"/>
        </w:rPr>
        <w:t>КЗО «</w:t>
      </w:r>
      <w:r w:rsidR="00C7200B" w:rsidRPr="004D744E">
        <w:rPr>
          <w:rFonts w:ascii="Times New Roman" w:hAnsi="Times New Roman" w:cs="Times New Roman"/>
          <w:i/>
          <w:sz w:val="24"/>
          <w:szCs w:val="24"/>
        </w:rPr>
        <w:t>Криворізьк</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обласн</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ліце</w:t>
      </w:r>
      <w:r w:rsidR="00C7200B">
        <w:rPr>
          <w:rFonts w:ascii="Times New Roman" w:hAnsi="Times New Roman" w:cs="Times New Roman"/>
          <w:i/>
          <w:sz w:val="24"/>
          <w:szCs w:val="24"/>
        </w:rPr>
        <w:t>й</w:t>
      </w:r>
      <w:r w:rsidR="00C7200B" w:rsidRPr="004D744E">
        <w:rPr>
          <w:rFonts w:ascii="Times New Roman" w:hAnsi="Times New Roman" w:cs="Times New Roman"/>
          <w:i/>
          <w:sz w:val="24"/>
          <w:szCs w:val="24"/>
        </w:rPr>
        <w:t>-інтернат</w:t>
      </w:r>
      <w:r w:rsidR="00C7200B">
        <w:rPr>
          <w:rFonts w:ascii="Times New Roman" w:hAnsi="Times New Roman" w:cs="Times New Roman"/>
          <w:i/>
          <w:sz w:val="24"/>
          <w:szCs w:val="24"/>
        </w:rPr>
        <w:t xml:space="preserve"> для сільської молоді» Дніпропетровської області</w:t>
      </w:r>
      <w:r w:rsidR="00C7200B" w:rsidRPr="004D744E">
        <w:rPr>
          <w:rFonts w:ascii="Times New Roman" w:hAnsi="Times New Roman" w:cs="Times New Roman"/>
          <w:i/>
          <w:sz w:val="24"/>
          <w:szCs w:val="24"/>
        </w:rPr>
        <w:t xml:space="preserve"> </w:t>
      </w:r>
    </w:p>
    <w:p w:rsidR="004D744E" w:rsidRPr="004D744E" w:rsidRDefault="004D744E" w:rsidP="00C7200B">
      <w:pPr>
        <w:spacing w:line="240" w:lineRule="auto"/>
        <w:contextualSpacing/>
        <w:rPr>
          <w:rFonts w:ascii="Times New Roman" w:hAnsi="Times New Roman" w:cs="Times New Roman"/>
          <w:sz w:val="24"/>
          <w:szCs w:val="24"/>
        </w:rPr>
      </w:pPr>
    </w:p>
    <w:p w:rsidR="004D744E" w:rsidRPr="004D744E" w:rsidRDefault="004D744E" w:rsidP="004D744E">
      <w:pPr>
        <w:numPr>
          <w:ilvl w:val="0"/>
          <w:numId w:val="15"/>
        </w:numPr>
        <w:tabs>
          <w:tab w:val="clear" w:pos="644"/>
        </w:tabs>
        <w:spacing w:after="0" w:line="240" w:lineRule="auto"/>
        <w:ind w:left="426"/>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Колонія медоносних бджіл складається з однієї матки (самки), декількох сотень трутнів (самці) і багатьох тисяч робочих </w:t>
      </w:r>
      <w:proofErr w:type="spellStart"/>
      <w:r w:rsidRPr="004D744E">
        <w:rPr>
          <w:rFonts w:ascii="Times New Roman" w:hAnsi="Times New Roman" w:cs="Times New Roman"/>
          <w:sz w:val="24"/>
          <w:szCs w:val="24"/>
        </w:rPr>
        <w:t>бджіл-</w:t>
      </w:r>
      <w:proofErr w:type="spellEnd"/>
      <w:r w:rsidRPr="004D744E">
        <w:rPr>
          <w:rFonts w:ascii="Times New Roman" w:hAnsi="Times New Roman" w:cs="Times New Roman"/>
          <w:sz w:val="24"/>
          <w:szCs w:val="24"/>
        </w:rPr>
        <w:t xml:space="preserve"> стерильних самок. </w:t>
      </w:r>
    </w:p>
    <w:p w:rsidR="004D744E" w:rsidRPr="004D744E" w:rsidRDefault="004D744E" w:rsidP="004D744E">
      <w:pPr>
        <w:numPr>
          <w:ilvl w:val="0"/>
          <w:numId w:val="15"/>
        </w:numPr>
        <w:tabs>
          <w:tab w:val="clear" w:pos="644"/>
        </w:tabs>
        <w:spacing w:after="0" w:line="240" w:lineRule="auto"/>
        <w:ind w:left="426"/>
        <w:contextualSpacing/>
        <w:jc w:val="both"/>
        <w:rPr>
          <w:rFonts w:ascii="Times New Roman" w:hAnsi="Times New Roman" w:cs="Times New Roman"/>
          <w:sz w:val="24"/>
          <w:szCs w:val="24"/>
        </w:rPr>
      </w:pPr>
      <w:r w:rsidRPr="004D744E">
        <w:rPr>
          <w:rFonts w:ascii="Times New Roman" w:hAnsi="Times New Roman" w:cs="Times New Roman"/>
          <w:sz w:val="24"/>
          <w:szCs w:val="24"/>
        </w:rPr>
        <w:t>Більшість квіткових рослин запилюється перехресно, з участю комах (ентомофілія).</w:t>
      </w:r>
    </w:p>
    <w:p w:rsidR="004D744E" w:rsidRPr="004D744E" w:rsidRDefault="004D744E" w:rsidP="004D744E">
      <w:pPr>
        <w:numPr>
          <w:ilvl w:val="0"/>
          <w:numId w:val="15"/>
        </w:numPr>
        <w:tabs>
          <w:tab w:val="clear" w:pos="644"/>
        </w:tabs>
        <w:spacing w:after="0" w:line="240" w:lineRule="auto"/>
        <w:ind w:left="426"/>
        <w:contextualSpacing/>
        <w:jc w:val="both"/>
        <w:rPr>
          <w:rFonts w:ascii="Times New Roman" w:hAnsi="Times New Roman" w:cs="Times New Roman"/>
          <w:sz w:val="24"/>
          <w:szCs w:val="24"/>
        </w:rPr>
      </w:pPr>
      <w:r w:rsidRPr="004D744E">
        <w:rPr>
          <w:rFonts w:ascii="Times New Roman" w:hAnsi="Times New Roman" w:cs="Times New Roman"/>
          <w:sz w:val="24"/>
          <w:szCs w:val="24"/>
        </w:rPr>
        <w:t>Різні тварини сприймають оточуюче по різному, бджоли бачать світ зовсім не так як ми.</w:t>
      </w:r>
    </w:p>
    <w:p w:rsidR="004D744E" w:rsidRPr="004D744E" w:rsidRDefault="004D744E" w:rsidP="004D744E">
      <w:pPr>
        <w:numPr>
          <w:ilvl w:val="0"/>
          <w:numId w:val="15"/>
        </w:numPr>
        <w:tabs>
          <w:tab w:val="clear" w:pos="644"/>
        </w:tabs>
        <w:spacing w:after="0" w:line="240" w:lineRule="auto"/>
        <w:ind w:left="426"/>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 Особливе значення в робочій поведінці медоносних бджіл має забарвлення квітів ентомофільних рослин.</w:t>
      </w:r>
    </w:p>
    <w:p w:rsidR="004D744E" w:rsidRPr="004D744E" w:rsidRDefault="004D744E" w:rsidP="004D744E">
      <w:pPr>
        <w:numPr>
          <w:ilvl w:val="0"/>
          <w:numId w:val="15"/>
        </w:numPr>
        <w:tabs>
          <w:tab w:val="clear" w:pos="644"/>
        </w:tabs>
        <w:spacing w:after="0" w:line="240" w:lineRule="auto"/>
        <w:ind w:left="426"/>
        <w:contextualSpacing/>
        <w:jc w:val="both"/>
        <w:rPr>
          <w:rFonts w:ascii="Times New Roman" w:hAnsi="Times New Roman" w:cs="Times New Roman"/>
          <w:sz w:val="24"/>
          <w:szCs w:val="24"/>
        </w:rPr>
      </w:pPr>
      <w:r w:rsidRPr="004D744E">
        <w:rPr>
          <w:rFonts w:ascii="Times New Roman" w:hAnsi="Times New Roman" w:cs="Times New Roman"/>
          <w:sz w:val="24"/>
          <w:szCs w:val="24"/>
        </w:rPr>
        <w:t>В рослинному світі забарвлення рослин зумовлене генетичними, еволюційними, екологічними і іншими менш значними, чинниками.</w:t>
      </w:r>
    </w:p>
    <w:p w:rsidR="004D744E" w:rsidRPr="004D744E" w:rsidRDefault="004D744E" w:rsidP="004D744E">
      <w:pPr>
        <w:numPr>
          <w:ilvl w:val="0"/>
          <w:numId w:val="15"/>
        </w:numPr>
        <w:tabs>
          <w:tab w:val="clear" w:pos="644"/>
        </w:tabs>
        <w:spacing w:after="0" w:line="240" w:lineRule="auto"/>
        <w:ind w:left="426"/>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Для бджіл квіткова кольорова гама несе </w:t>
      </w:r>
      <w:proofErr w:type="spellStart"/>
      <w:r w:rsidRPr="004D744E">
        <w:rPr>
          <w:rFonts w:ascii="Times New Roman" w:hAnsi="Times New Roman" w:cs="Times New Roman"/>
          <w:sz w:val="24"/>
          <w:szCs w:val="24"/>
        </w:rPr>
        <w:t>сенсорно-</w:t>
      </w:r>
      <w:proofErr w:type="spellEnd"/>
      <w:r w:rsidRPr="004D744E">
        <w:rPr>
          <w:rFonts w:ascii="Times New Roman" w:hAnsi="Times New Roman" w:cs="Times New Roman"/>
          <w:sz w:val="24"/>
          <w:szCs w:val="24"/>
        </w:rPr>
        <w:t xml:space="preserve"> орієнтовне навантаження.</w:t>
      </w:r>
    </w:p>
    <w:p w:rsidR="004D744E" w:rsidRPr="004D744E" w:rsidRDefault="004D744E" w:rsidP="004D744E">
      <w:pPr>
        <w:numPr>
          <w:ilvl w:val="0"/>
          <w:numId w:val="15"/>
        </w:numPr>
        <w:tabs>
          <w:tab w:val="clear" w:pos="644"/>
        </w:tabs>
        <w:spacing w:after="0" w:line="240" w:lineRule="auto"/>
        <w:ind w:left="426"/>
        <w:contextualSpacing/>
        <w:jc w:val="both"/>
        <w:rPr>
          <w:rFonts w:ascii="Times New Roman" w:hAnsi="Times New Roman" w:cs="Times New Roman"/>
          <w:sz w:val="24"/>
          <w:szCs w:val="24"/>
        </w:rPr>
      </w:pPr>
      <w:r w:rsidRPr="004D744E">
        <w:rPr>
          <w:rFonts w:ascii="Times New Roman" w:hAnsi="Times New Roman" w:cs="Times New Roman"/>
          <w:sz w:val="24"/>
          <w:szCs w:val="24"/>
        </w:rPr>
        <w:t>При організації в господарстві пасіки слід велику увагу приділити вибору місця для неї.</w:t>
      </w:r>
    </w:p>
    <w:p w:rsidR="004D744E" w:rsidRPr="004D744E" w:rsidRDefault="004D744E" w:rsidP="004D744E">
      <w:pPr>
        <w:numPr>
          <w:ilvl w:val="0"/>
          <w:numId w:val="15"/>
        </w:numPr>
        <w:tabs>
          <w:tab w:val="clear" w:pos="644"/>
        </w:tabs>
        <w:spacing w:after="0" w:line="240" w:lineRule="auto"/>
        <w:ind w:left="426"/>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Безпосереднім і вихідним фрагментом в ентомофільному медоносному процесі є </w:t>
      </w:r>
      <w:proofErr w:type="spellStart"/>
      <w:r w:rsidRPr="004D744E">
        <w:rPr>
          <w:rFonts w:ascii="Times New Roman" w:hAnsi="Times New Roman" w:cs="Times New Roman"/>
          <w:sz w:val="24"/>
          <w:szCs w:val="24"/>
        </w:rPr>
        <w:t>рослини-</w:t>
      </w:r>
      <w:proofErr w:type="spellEnd"/>
      <w:r w:rsidRPr="004D744E">
        <w:rPr>
          <w:rFonts w:ascii="Times New Roman" w:hAnsi="Times New Roman" w:cs="Times New Roman"/>
          <w:sz w:val="24"/>
          <w:szCs w:val="24"/>
        </w:rPr>
        <w:t xml:space="preserve"> медоноси представлені різними біологічними групами, що входять до складу трьох основних типів фітоценозів: природного, культурного і після промислового.</w:t>
      </w:r>
    </w:p>
    <w:p w:rsidR="004D744E" w:rsidRPr="004D744E" w:rsidRDefault="004D744E" w:rsidP="004D744E">
      <w:pPr>
        <w:spacing w:line="240" w:lineRule="auto"/>
        <w:contextualSpacing/>
        <w:jc w:val="both"/>
        <w:rPr>
          <w:rFonts w:ascii="Times New Roman" w:hAnsi="Times New Roman" w:cs="Times New Roman"/>
        </w:rPr>
      </w:pPr>
    </w:p>
    <w:p w:rsidR="004D744E" w:rsidRPr="004D744E" w:rsidRDefault="004D744E" w:rsidP="004D744E">
      <w:pPr>
        <w:spacing w:line="240" w:lineRule="auto"/>
        <w:contextualSpacing/>
        <w:jc w:val="both"/>
        <w:rPr>
          <w:rFonts w:ascii="Times New Roman" w:hAnsi="Times New Roman" w:cs="Times New Roman"/>
        </w:rPr>
      </w:pPr>
    </w:p>
    <w:p w:rsidR="004D744E" w:rsidRPr="004D744E" w:rsidRDefault="00B50D4A" w:rsidP="004D744E">
      <w:pPr>
        <w:spacing w:line="240" w:lineRule="auto"/>
        <w:ind w:left="426"/>
        <w:contextualSpacing/>
        <w:jc w:val="center"/>
        <w:rPr>
          <w:rFonts w:ascii="Times New Roman" w:hAnsi="Times New Roman" w:cs="Times New Roman"/>
        </w:rPr>
      </w:pPr>
      <w:r>
        <w:rPr>
          <w:rFonts w:ascii="Times New Roman" w:hAnsi="Times New Roman" w:cs="Times New Roman"/>
        </w:rPr>
        <w:pict>
          <v:shape id="_x0000_i1054" type="#_x0000_t75" style="width:80.25pt;height:108.75pt">
            <v:imagedata r:id="rId35" o:title="Чернова Вероніка Валеріївна" cropbottom="7784f"/>
          </v:shape>
        </w:pict>
      </w:r>
    </w:p>
    <w:p w:rsidR="004D744E" w:rsidRPr="004D744E" w:rsidRDefault="004D744E" w:rsidP="004D744E">
      <w:pPr>
        <w:spacing w:line="240" w:lineRule="auto"/>
        <w:ind w:left="426"/>
        <w:contextualSpacing/>
        <w:jc w:val="center"/>
        <w:rPr>
          <w:rFonts w:ascii="Times New Roman" w:hAnsi="Times New Roman" w:cs="Times New Roman"/>
        </w:rPr>
      </w:pPr>
    </w:p>
    <w:p w:rsidR="004D744E" w:rsidRPr="004D744E" w:rsidRDefault="004D744E" w:rsidP="004D744E">
      <w:pPr>
        <w:spacing w:line="240" w:lineRule="auto"/>
        <w:ind w:right="-1"/>
        <w:contextualSpacing/>
        <w:jc w:val="center"/>
        <w:rPr>
          <w:rFonts w:ascii="Times New Roman" w:hAnsi="Times New Roman" w:cs="Times New Roman"/>
          <w:b/>
          <w:sz w:val="24"/>
          <w:szCs w:val="24"/>
        </w:rPr>
      </w:pPr>
      <w:r w:rsidRPr="004D744E">
        <w:rPr>
          <w:rFonts w:ascii="Times New Roman" w:hAnsi="Times New Roman" w:cs="Times New Roman"/>
          <w:b/>
          <w:sz w:val="24"/>
          <w:szCs w:val="24"/>
        </w:rPr>
        <w:t>Чернова Вероніка Валеріївна</w:t>
      </w:r>
    </w:p>
    <w:p w:rsidR="004D744E" w:rsidRPr="004D744E" w:rsidRDefault="004D744E" w:rsidP="004D744E">
      <w:pPr>
        <w:spacing w:after="0" w:line="240" w:lineRule="auto"/>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r w:rsidR="00C7200B">
        <w:rPr>
          <w:rFonts w:ascii="Times New Roman" w:hAnsi="Times New Roman" w:cs="Times New Roman"/>
          <w:i/>
          <w:sz w:val="24"/>
          <w:szCs w:val="24"/>
        </w:rPr>
        <w:t>КЗО «</w:t>
      </w:r>
      <w:r w:rsidR="00C7200B" w:rsidRPr="004D744E">
        <w:rPr>
          <w:rFonts w:ascii="Times New Roman" w:hAnsi="Times New Roman" w:cs="Times New Roman"/>
          <w:i/>
          <w:sz w:val="24"/>
          <w:szCs w:val="24"/>
        </w:rPr>
        <w:t>Криворізьк</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обласн</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ліце</w:t>
      </w:r>
      <w:r w:rsidR="00C7200B">
        <w:rPr>
          <w:rFonts w:ascii="Times New Roman" w:hAnsi="Times New Roman" w:cs="Times New Roman"/>
          <w:i/>
          <w:sz w:val="24"/>
          <w:szCs w:val="24"/>
        </w:rPr>
        <w:t>й</w:t>
      </w:r>
      <w:r w:rsidR="00C7200B" w:rsidRPr="004D744E">
        <w:rPr>
          <w:rFonts w:ascii="Times New Roman" w:hAnsi="Times New Roman" w:cs="Times New Roman"/>
          <w:i/>
          <w:sz w:val="24"/>
          <w:szCs w:val="24"/>
        </w:rPr>
        <w:t>-інтернат</w:t>
      </w:r>
      <w:r w:rsidR="00C7200B">
        <w:rPr>
          <w:rFonts w:ascii="Times New Roman" w:hAnsi="Times New Roman" w:cs="Times New Roman"/>
          <w:i/>
          <w:sz w:val="24"/>
          <w:szCs w:val="24"/>
        </w:rPr>
        <w:t xml:space="preserve"> для сільської молоді» Дніпропетровської області</w:t>
      </w:r>
      <w:r w:rsidRPr="004D744E">
        <w:rPr>
          <w:rFonts w:ascii="Times New Roman" w:hAnsi="Times New Roman" w:cs="Times New Roman"/>
          <w:i/>
          <w:sz w:val="24"/>
          <w:szCs w:val="24"/>
        </w:rPr>
        <w:t xml:space="preserve">,  </w:t>
      </w:r>
    </w:p>
    <w:p w:rsidR="004D744E" w:rsidRPr="004D744E" w:rsidRDefault="004D744E" w:rsidP="004D744E">
      <w:pPr>
        <w:spacing w:after="0" w:line="240" w:lineRule="auto"/>
        <w:jc w:val="center"/>
        <w:rPr>
          <w:rFonts w:ascii="Times New Roman" w:hAnsi="Times New Roman" w:cs="Times New Roman"/>
          <w:i/>
          <w:sz w:val="24"/>
          <w:szCs w:val="24"/>
        </w:rPr>
      </w:pPr>
      <w:r w:rsidRPr="004D744E">
        <w:rPr>
          <w:rFonts w:ascii="Times New Roman" w:hAnsi="Times New Roman" w:cs="Times New Roman"/>
          <w:i/>
          <w:sz w:val="24"/>
          <w:szCs w:val="24"/>
        </w:rPr>
        <w:t>КПНЗ «Станція юних натуралістів Жовтневого району м. Кривого Рогу»</w:t>
      </w:r>
    </w:p>
    <w:p w:rsidR="004D744E" w:rsidRPr="004D744E" w:rsidRDefault="004D744E" w:rsidP="004D744E">
      <w:pPr>
        <w:spacing w:after="0" w:line="240" w:lineRule="auto"/>
        <w:ind w:right="-1"/>
        <w:contextualSpacing/>
        <w:jc w:val="both"/>
        <w:rPr>
          <w:rFonts w:ascii="Times New Roman" w:hAnsi="Times New Roman" w:cs="Times New Roman"/>
          <w:sz w:val="24"/>
          <w:szCs w:val="24"/>
        </w:rPr>
      </w:pPr>
    </w:p>
    <w:p w:rsidR="004D744E" w:rsidRPr="004D744E" w:rsidRDefault="004D744E" w:rsidP="004D744E">
      <w:pPr>
        <w:spacing w:line="240" w:lineRule="auto"/>
        <w:ind w:right="-1"/>
        <w:contextualSpacing/>
        <w:jc w:val="center"/>
        <w:rPr>
          <w:rFonts w:ascii="Times New Roman" w:hAnsi="Times New Roman" w:cs="Times New Roman"/>
          <w:b/>
          <w:sz w:val="24"/>
          <w:szCs w:val="24"/>
        </w:rPr>
      </w:pPr>
      <w:r w:rsidRPr="004D744E">
        <w:rPr>
          <w:rFonts w:ascii="Times New Roman" w:hAnsi="Times New Roman" w:cs="Times New Roman"/>
          <w:b/>
          <w:sz w:val="24"/>
          <w:szCs w:val="24"/>
        </w:rPr>
        <w:t xml:space="preserve">АГРОБІОЛОГІЧНЕ ДОСЛІДЖЕННЯ СОЛОДКОГО ПЕРЦЮ ТА ВПЛИВ СТИМУЛЯТОРІВ РОСТУ РОСЛИН </w:t>
      </w:r>
      <w:proofErr w:type="spellStart"/>
      <w:r w:rsidRPr="004D744E">
        <w:rPr>
          <w:rFonts w:ascii="Times New Roman" w:hAnsi="Times New Roman" w:cs="Times New Roman"/>
          <w:b/>
          <w:sz w:val="24"/>
          <w:szCs w:val="24"/>
        </w:rPr>
        <w:t>ЕПІН</w:t>
      </w:r>
      <w:proofErr w:type="spellEnd"/>
      <w:r w:rsidRPr="004D744E">
        <w:rPr>
          <w:rFonts w:ascii="Times New Roman" w:hAnsi="Times New Roman" w:cs="Times New Roman"/>
          <w:b/>
          <w:sz w:val="24"/>
          <w:szCs w:val="24"/>
        </w:rPr>
        <w:t xml:space="preserve">  </w:t>
      </w:r>
      <w:proofErr w:type="spellStart"/>
      <w:r w:rsidRPr="004D744E">
        <w:rPr>
          <w:rFonts w:ascii="Times New Roman" w:hAnsi="Times New Roman" w:cs="Times New Roman"/>
          <w:b/>
          <w:sz w:val="24"/>
          <w:szCs w:val="24"/>
        </w:rPr>
        <w:t>ЄКСТРА</w:t>
      </w:r>
      <w:proofErr w:type="spellEnd"/>
      <w:r w:rsidRPr="004D744E">
        <w:rPr>
          <w:rFonts w:ascii="Times New Roman" w:hAnsi="Times New Roman" w:cs="Times New Roman"/>
          <w:b/>
          <w:sz w:val="24"/>
          <w:szCs w:val="24"/>
        </w:rPr>
        <w:t xml:space="preserve"> ТА </w:t>
      </w:r>
      <w:proofErr w:type="spellStart"/>
      <w:r w:rsidRPr="004D744E">
        <w:rPr>
          <w:rFonts w:ascii="Times New Roman" w:hAnsi="Times New Roman" w:cs="Times New Roman"/>
          <w:b/>
          <w:sz w:val="24"/>
          <w:szCs w:val="24"/>
        </w:rPr>
        <w:t>ЄМІСТИМ</w:t>
      </w:r>
      <w:proofErr w:type="spellEnd"/>
      <w:r w:rsidRPr="004D744E">
        <w:rPr>
          <w:rFonts w:ascii="Times New Roman" w:hAnsi="Times New Roman" w:cs="Times New Roman"/>
          <w:b/>
          <w:sz w:val="24"/>
          <w:szCs w:val="24"/>
        </w:rPr>
        <w:t xml:space="preserve"> С НА РІСТ, РОЗВИТОК ТА ВРОЖАЙНІСТЬ СОЛОДКОГО ПЕРЦЮ</w:t>
      </w:r>
    </w:p>
    <w:p w:rsidR="004D744E" w:rsidRPr="004D744E" w:rsidRDefault="004D744E" w:rsidP="004D744E">
      <w:pPr>
        <w:spacing w:line="240" w:lineRule="auto"/>
        <w:ind w:right="-1"/>
        <w:contextualSpacing/>
        <w:jc w:val="both"/>
        <w:rPr>
          <w:rFonts w:ascii="Times New Roman" w:hAnsi="Times New Roman" w:cs="Times New Roman"/>
          <w:sz w:val="24"/>
          <w:szCs w:val="24"/>
        </w:rPr>
      </w:pPr>
    </w:p>
    <w:p w:rsidR="004D744E" w:rsidRPr="004D744E" w:rsidRDefault="004D744E" w:rsidP="00A93D71">
      <w:pPr>
        <w:spacing w:line="240" w:lineRule="auto"/>
        <w:ind w:right="-1" w:firstLine="709"/>
        <w:contextualSpacing/>
        <w:jc w:val="both"/>
        <w:rPr>
          <w:rFonts w:ascii="Times New Roman" w:hAnsi="Times New Roman" w:cs="Times New Roman"/>
          <w:i/>
          <w:sz w:val="24"/>
          <w:szCs w:val="24"/>
        </w:rPr>
      </w:pPr>
      <w:r w:rsidRPr="004D744E">
        <w:rPr>
          <w:rFonts w:ascii="Times New Roman" w:hAnsi="Times New Roman" w:cs="Times New Roman"/>
          <w:i/>
          <w:sz w:val="24"/>
          <w:szCs w:val="24"/>
        </w:rPr>
        <w:lastRenderedPageBreak/>
        <w:t xml:space="preserve">Науковий керівник: </w:t>
      </w:r>
      <w:proofErr w:type="spellStart"/>
      <w:r w:rsidRPr="004D744E">
        <w:rPr>
          <w:rFonts w:ascii="Times New Roman" w:hAnsi="Times New Roman" w:cs="Times New Roman"/>
          <w:i/>
          <w:sz w:val="24"/>
          <w:szCs w:val="24"/>
        </w:rPr>
        <w:t>Бурко</w:t>
      </w:r>
      <w:proofErr w:type="spellEnd"/>
      <w:r w:rsidRPr="004D744E">
        <w:rPr>
          <w:rFonts w:ascii="Times New Roman" w:hAnsi="Times New Roman" w:cs="Times New Roman"/>
          <w:i/>
          <w:sz w:val="24"/>
          <w:szCs w:val="24"/>
        </w:rPr>
        <w:t xml:space="preserve"> Світлана Миколаївна, вчитель-методист, керівник гуртка «Юні овочівники» КПНЗ «Станція юних натуралістів Жовтневого району м. Кривого Рогу».</w:t>
      </w:r>
    </w:p>
    <w:p w:rsidR="004D744E" w:rsidRPr="004D744E" w:rsidRDefault="004D744E" w:rsidP="004D744E">
      <w:pPr>
        <w:spacing w:line="240" w:lineRule="auto"/>
        <w:ind w:right="-1"/>
        <w:contextualSpacing/>
        <w:jc w:val="both"/>
        <w:rPr>
          <w:rFonts w:ascii="Times New Roman" w:hAnsi="Times New Roman" w:cs="Times New Roman"/>
          <w:sz w:val="24"/>
          <w:szCs w:val="24"/>
        </w:rPr>
      </w:pPr>
    </w:p>
    <w:p w:rsidR="004D744E" w:rsidRPr="004D744E" w:rsidRDefault="004D744E" w:rsidP="004D744E">
      <w:pPr>
        <w:spacing w:line="240" w:lineRule="auto"/>
        <w:ind w:right="-1"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В умовах зростаючого споживання овочевих культур населенням країни, одним з  пріоритетних завдань сільськогосподарського виробництва є вирощування високих і стійких врожаїв в різноманітних природних умовах. Таким чином, актуальність даної роботи визначається необхідністю впровадження в практику сортового районування, з урахуванням відповідності </w:t>
      </w:r>
      <w:proofErr w:type="spellStart"/>
      <w:r w:rsidRPr="004D744E">
        <w:rPr>
          <w:rFonts w:ascii="Times New Roman" w:hAnsi="Times New Roman" w:cs="Times New Roman"/>
          <w:sz w:val="24"/>
          <w:szCs w:val="24"/>
        </w:rPr>
        <w:t>агрокліматичних</w:t>
      </w:r>
      <w:proofErr w:type="spellEnd"/>
      <w:r w:rsidRPr="004D744E">
        <w:rPr>
          <w:rFonts w:ascii="Times New Roman" w:hAnsi="Times New Roman" w:cs="Times New Roman"/>
          <w:sz w:val="24"/>
          <w:szCs w:val="24"/>
        </w:rPr>
        <w:t xml:space="preserve">  ресурсів території  біологічним особливостям цих сортів та впровадження передових технологій вирощування високих та якісних врожаїв солодкого перцю, зокрема за допомогою стимуляторів росту.</w:t>
      </w:r>
    </w:p>
    <w:p w:rsidR="004D744E" w:rsidRDefault="004D744E" w:rsidP="004D744E">
      <w:pPr>
        <w:spacing w:line="240" w:lineRule="auto"/>
        <w:ind w:right="-1"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Метою роботи було: дослідити певні сорти перцю солодкого вітчизняної та зарубіжної селекції, занесених до Державного Реєстру, вирощених в умовах Дніпропетровської області; провести аналіз потенційних можливостей цих сортів; встановлення та обґрунтування  економічної доцільності використання біостимуляторів росту </w:t>
      </w:r>
      <w:proofErr w:type="spellStart"/>
      <w:r w:rsidRPr="004D744E">
        <w:rPr>
          <w:rFonts w:ascii="Times New Roman" w:hAnsi="Times New Roman" w:cs="Times New Roman"/>
          <w:sz w:val="24"/>
          <w:szCs w:val="24"/>
        </w:rPr>
        <w:t>Епін</w:t>
      </w:r>
      <w:proofErr w:type="spellEnd"/>
      <w:r w:rsidRPr="004D744E">
        <w:rPr>
          <w:rFonts w:ascii="Times New Roman" w:hAnsi="Times New Roman" w:cs="Times New Roman"/>
          <w:sz w:val="24"/>
          <w:szCs w:val="24"/>
        </w:rPr>
        <w:t xml:space="preserve"> Екстра та </w:t>
      </w:r>
      <w:proofErr w:type="spellStart"/>
      <w:r w:rsidRPr="004D744E">
        <w:rPr>
          <w:rFonts w:ascii="Times New Roman" w:hAnsi="Times New Roman" w:cs="Times New Roman"/>
          <w:sz w:val="24"/>
          <w:szCs w:val="24"/>
        </w:rPr>
        <w:t>Емістим</w:t>
      </w:r>
      <w:proofErr w:type="spellEnd"/>
      <w:r w:rsidRPr="004D744E">
        <w:rPr>
          <w:rFonts w:ascii="Times New Roman" w:hAnsi="Times New Roman" w:cs="Times New Roman"/>
          <w:sz w:val="24"/>
          <w:szCs w:val="24"/>
        </w:rPr>
        <w:t xml:space="preserve"> С на вирощування солодкого перцю в Північній Степовій зоні України. Дослідження показали економічну доцільність вирощування в </w:t>
      </w:r>
      <w:proofErr w:type="spellStart"/>
      <w:r w:rsidRPr="004D744E">
        <w:rPr>
          <w:rFonts w:ascii="Times New Roman" w:hAnsi="Times New Roman" w:cs="Times New Roman"/>
          <w:sz w:val="24"/>
          <w:szCs w:val="24"/>
        </w:rPr>
        <w:t>данній</w:t>
      </w:r>
      <w:proofErr w:type="spellEnd"/>
      <w:r w:rsidRPr="004D744E">
        <w:rPr>
          <w:rFonts w:ascii="Times New Roman" w:hAnsi="Times New Roman" w:cs="Times New Roman"/>
          <w:sz w:val="24"/>
          <w:szCs w:val="24"/>
        </w:rPr>
        <w:t xml:space="preserve"> місцевості таких сортів зарубіжної селекції: </w:t>
      </w:r>
      <w:proofErr w:type="spellStart"/>
      <w:r w:rsidRPr="004D744E">
        <w:rPr>
          <w:rFonts w:ascii="Times New Roman" w:hAnsi="Times New Roman" w:cs="Times New Roman"/>
          <w:sz w:val="24"/>
          <w:szCs w:val="24"/>
        </w:rPr>
        <w:t>Айвенго</w:t>
      </w:r>
      <w:proofErr w:type="spellEnd"/>
      <w:r w:rsidRPr="004D744E">
        <w:rPr>
          <w:rFonts w:ascii="Times New Roman" w:hAnsi="Times New Roman" w:cs="Times New Roman"/>
          <w:sz w:val="24"/>
          <w:szCs w:val="24"/>
        </w:rPr>
        <w:t xml:space="preserve"> - 8,13  кг/м², Червоний Велетень  7,95 кг/м і </w:t>
      </w:r>
      <w:proofErr w:type="spellStart"/>
      <w:r w:rsidRPr="004D744E">
        <w:rPr>
          <w:rFonts w:ascii="Times New Roman" w:hAnsi="Times New Roman" w:cs="Times New Roman"/>
          <w:sz w:val="24"/>
          <w:szCs w:val="24"/>
        </w:rPr>
        <w:t>Паланську</w:t>
      </w:r>
      <w:proofErr w:type="spellEnd"/>
      <w:r w:rsidRPr="004D744E">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Бабуру</w:t>
      </w:r>
      <w:proofErr w:type="spellEnd"/>
      <w:r w:rsidRPr="004D744E">
        <w:rPr>
          <w:rFonts w:ascii="Times New Roman" w:hAnsi="Times New Roman" w:cs="Times New Roman"/>
          <w:sz w:val="24"/>
          <w:szCs w:val="24"/>
        </w:rPr>
        <w:t xml:space="preserve"> – 7,3 кг/м² та застосування біостимуляторів </w:t>
      </w:r>
      <w:proofErr w:type="spellStart"/>
      <w:r w:rsidRPr="004D744E">
        <w:rPr>
          <w:rFonts w:ascii="Times New Roman" w:hAnsi="Times New Roman" w:cs="Times New Roman"/>
          <w:sz w:val="24"/>
          <w:szCs w:val="24"/>
        </w:rPr>
        <w:t>Епін</w:t>
      </w:r>
      <w:proofErr w:type="spellEnd"/>
      <w:r w:rsidRPr="004D744E">
        <w:rPr>
          <w:rFonts w:ascii="Times New Roman" w:hAnsi="Times New Roman" w:cs="Times New Roman"/>
          <w:sz w:val="24"/>
          <w:szCs w:val="24"/>
        </w:rPr>
        <w:t xml:space="preserve"> Екстра і </w:t>
      </w:r>
      <w:proofErr w:type="spellStart"/>
      <w:r w:rsidRPr="004D744E">
        <w:rPr>
          <w:rFonts w:ascii="Times New Roman" w:hAnsi="Times New Roman" w:cs="Times New Roman"/>
          <w:sz w:val="24"/>
          <w:szCs w:val="24"/>
        </w:rPr>
        <w:t>Емістим</w:t>
      </w:r>
      <w:proofErr w:type="spellEnd"/>
      <w:r w:rsidRPr="004D744E">
        <w:rPr>
          <w:rFonts w:ascii="Times New Roman" w:hAnsi="Times New Roman" w:cs="Times New Roman"/>
          <w:sz w:val="24"/>
          <w:szCs w:val="24"/>
        </w:rPr>
        <w:t xml:space="preserve"> С (збільшується схожість насіння на  2-5%, </w:t>
      </w:r>
      <w:proofErr w:type="spellStart"/>
      <w:r w:rsidRPr="004D744E">
        <w:rPr>
          <w:rFonts w:ascii="Times New Roman" w:hAnsi="Times New Roman" w:cs="Times New Roman"/>
          <w:sz w:val="24"/>
          <w:szCs w:val="24"/>
        </w:rPr>
        <w:t>підвищуться</w:t>
      </w:r>
      <w:proofErr w:type="spellEnd"/>
      <w:r w:rsidRPr="004D744E">
        <w:rPr>
          <w:rFonts w:ascii="Times New Roman" w:hAnsi="Times New Roman" w:cs="Times New Roman"/>
          <w:sz w:val="24"/>
          <w:szCs w:val="24"/>
        </w:rPr>
        <w:t xml:space="preserve"> якість перцю на 3-6%  та врожайність на 4,5- 7,7 т/га , в порівнянні з контролем).</w:t>
      </w:r>
    </w:p>
    <w:p w:rsidR="004D744E" w:rsidRDefault="004D744E" w:rsidP="004D744E">
      <w:pPr>
        <w:spacing w:line="240" w:lineRule="auto"/>
        <w:ind w:right="-1" w:firstLine="709"/>
        <w:contextualSpacing/>
        <w:jc w:val="both"/>
        <w:rPr>
          <w:rFonts w:ascii="Times New Roman" w:hAnsi="Times New Roman" w:cs="Times New Roman"/>
          <w:sz w:val="24"/>
          <w:szCs w:val="24"/>
        </w:rPr>
      </w:pPr>
    </w:p>
    <w:p w:rsidR="004D744E" w:rsidRDefault="004D744E" w:rsidP="00C7200B">
      <w:pPr>
        <w:spacing w:line="240" w:lineRule="auto"/>
        <w:ind w:right="-1"/>
        <w:contextualSpacing/>
        <w:jc w:val="both"/>
        <w:rPr>
          <w:rFonts w:ascii="Times New Roman" w:hAnsi="Times New Roman" w:cs="Times New Roman"/>
          <w:sz w:val="24"/>
          <w:szCs w:val="24"/>
        </w:rPr>
      </w:pPr>
    </w:p>
    <w:p w:rsidR="004D744E" w:rsidRPr="004D744E" w:rsidRDefault="004D744E" w:rsidP="004D744E">
      <w:pPr>
        <w:spacing w:line="240" w:lineRule="auto"/>
        <w:ind w:right="-1" w:firstLine="709"/>
        <w:contextualSpacing/>
        <w:jc w:val="both"/>
        <w:rPr>
          <w:rFonts w:ascii="Times New Roman" w:hAnsi="Times New Roman" w:cs="Times New Roman"/>
          <w:sz w:val="24"/>
          <w:szCs w:val="24"/>
        </w:rPr>
      </w:pP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r>
        <w:rPr>
          <w:rFonts w:ascii="Times New Roman" w:eastAsia="Droid Sans Fallback" w:hAnsi="Times New Roman" w:cs="Times New Roman"/>
          <w:b/>
          <w:kern w:val="1"/>
          <w:sz w:val="32"/>
          <w:szCs w:val="32"/>
          <w:lang w:eastAsia="hi-IN" w:bidi="hi-IN"/>
        </w:rPr>
        <w:t xml:space="preserve">Секція </w:t>
      </w:r>
      <w:r w:rsidRPr="004D744E">
        <w:rPr>
          <w:rFonts w:ascii="Times New Roman" w:eastAsia="Droid Sans Fallback" w:hAnsi="Times New Roman" w:cs="Times New Roman"/>
          <w:b/>
          <w:kern w:val="1"/>
          <w:sz w:val="32"/>
          <w:szCs w:val="32"/>
          <w:lang w:eastAsia="hi-IN" w:bidi="hi-IN"/>
        </w:rPr>
        <w:t>«Лісознавство»</w:t>
      </w: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kern w:val="1"/>
          <w:sz w:val="24"/>
          <w:szCs w:val="24"/>
          <w:lang w:eastAsia="hi-IN" w:bidi="hi-IN"/>
        </w:rPr>
      </w:pPr>
    </w:p>
    <w:p w:rsidR="004D744E" w:rsidRPr="004D744E" w:rsidRDefault="00B50D4A" w:rsidP="004D744E">
      <w:pPr>
        <w:widowControl w:val="0"/>
        <w:suppressAutoHyphens/>
        <w:spacing w:after="0" w:line="240" w:lineRule="auto"/>
        <w:jc w:val="center"/>
        <w:rPr>
          <w:rFonts w:ascii="Times New Roman" w:eastAsia="Droid Sans Fallback" w:hAnsi="Times New Roman" w:cs="Times New Roman"/>
          <w:b/>
          <w:kern w:val="1"/>
          <w:sz w:val="32"/>
          <w:szCs w:val="32"/>
          <w:lang w:eastAsia="hi-IN" w:bidi="hi-IN"/>
        </w:rPr>
      </w:pPr>
      <w:r>
        <w:rPr>
          <w:rFonts w:ascii="Times New Roman" w:eastAsia="Droid Sans Fallback" w:hAnsi="Times New Roman" w:cs="Times New Roman"/>
          <w:b/>
          <w:kern w:val="1"/>
          <w:sz w:val="32"/>
          <w:szCs w:val="32"/>
          <w:lang w:eastAsia="hi-IN" w:bidi="hi-IN"/>
        </w:rPr>
        <w:pict>
          <v:shape id="_x0000_i1055" type="#_x0000_t75" style="width:89.25pt;height:114.75pt">
            <v:imagedata r:id="rId36" o:title="Бериг Аліна Володимирівна"/>
          </v:shape>
        </w:pict>
      </w:r>
    </w:p>
    <w:p w:rsidR="004D744E" w:rsidRPr="004D744E" w:rsidRDefault="004D744E" w:rsidP="004D744E">
      <w:pPr>
        <w:widowControl w:val="0"/>
        <w:suppressAutoHyphens/>
        <w:spacing w:after="0" w:line="240" w:lineRule="auto"/>
        <w:jc w:val="center"/>
        <w:rPr>
          <w:rFonts w:ascii="Times New Roman" w:eastAsia="Droid Sans Fallback" w:hAnsi="Times New Roman" w:cs="Times New Roman"/>
          <w:b/>
          <w:kern w:val="1"/>
          <w:sz w:val="24"/>
          <w:szCs w:val="24"/>
          <w:lang w:eastAsia="hi-IN" w:bidi="hi-IN"/>
        </w:rPr>
      </w:pPr>
    </w:p>
    <w:p w:rsidR="004D744E" w:rsidRPr="004D744E" w:rsidRDefault="004D744E" w:rsidP="004D744E">
      <w:pPr>
        <w:spacing w:after="0" w:line="240" w:lineRule="auto"/>
        <w:contextualSpacing/>
        <w:jc w:val="center"/>
        <w:rPr>
          <w:rFonts w:ascii="Times New Roman" w:hAnsi="Times New Roman" w:cs="Times New Roman"/>
          <w:b/>
          <w:sz w:val="24"/>
          <w:szCs w:val="24"/>
        </w:rPr>
      </w:pPr>
      <w:proofErr w:type="spellStart"/>
      <w:r w:rsidRPr="004D744E">
        <w:rPr>
          <w:rFonts w:ascii="Times New Roman" w:hAnsi="Times New Roman" w:cs="Times New Roman"/>
          <w:b/>
          <w:sz w:val="24"/>
          <w:szCs w:val="24"/>
        </w:rPr>
        <w:t>Бериг</w:t>
      </w:r>
      <w:proofErr w:type="spellEnd"/>
      <w:r w:rsidRPr="004D744E">
        <w:rPr>
          <w:rFonts w:ascii="Times New Roman" w:hAnsi="Times New Roman" w:cs="Times New Roman"/>
          <w:b/>
          <w:sz w:val="24"/>
          <w:szCs w:val="24"/>
        </w:rPr>
        <w:t xml:space="preserve"> Аліна Володимирівна,</w:t>
      </w:r>
    </w:p>
    <w:p w:rsidR="004D744E" w:rsidRPr="004D744E" w:rsidRDefault="004D744E" w:rsidP="004D744E">
      <w:pPr>
        <w:spacing w:after="0" w:line="240" w:lineRule="auto"/>
        <w:jc w:val="center"/>
        <w:rPr>
          <w:rFonts w:ascii="Times New Roman" w:hAnsi="Times New Roman" w:cs="Times New Roman"/>
          <w:i/>
          <w:sz w:val="24"/>
          <w:szCs w:val="24"/>
        </w:rPr>
      </w:pPr>
      <w:r w:rsidRPr="004D744E">
        <w:rPr>
          <w:rFonts w:ascii="Times New Roman" w:hAnsi="Times New Roman" w:cs="Times New Roman"/>
          <w:i/>
          <w:sz w:val="24"/>
          <w:szCs w:val="24"/>
        </w:rPr>
        <w:t xml:space="preserve">учениця 11 класу </w:t>
      </w:r>
      <w:r w:rsidR="00C7200B">
        <w:rPr>
          <w:rFonts w:ascii="Times New Roman" w:hAnsi="Times New Roman" w:cs="Times New Roman"/>
          <w:i/>
          <w:sz w:val="24"/>
          <w:szCs w:val="24"/>
        </w:rPr>
        <w:t>КЗО «Спеціалізована школа</w:t>
      </w:r>
      <w:r w:rsidRPr="004D744E">
        <w:rPr>
          <w:rFonts w:ascii="Times New Roman" w:hAnsi="Times New Roman" w:cs="Times New Roman"/>
          <w:i/>
          <w:sz w:val="24"/>
          <w:szCs w:val="24"/>
        </w:rPr>
        <w:t xml:space="preserve"> № 115</w:t>
      </w:r>
      <w:r w:rsidR="00C7200B">
        <w:rPr>
          <w:rFonts w:ascii="Times New Roman" w:hAnsi="Times New Roman" w:cs="Times New Roman"/>
          <w:i/>
          <w:sz w:val="24"/>
          <w:szCs w:val="24"/>
        </w:rPr>
        <w:t>»</w:t>
      </w:r>
    </w:p>
    <w:p w:rsidR="004D744E" w:rsidRPr="004D744E" w:rsidRDefault="00C7200B" w:rsidP="004D744E">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Дніпропетровської міської ради</w:t>
      </w:r>
    </w:p>
    <w:p w:rsidR="004D744E" w:rsidRPr="004D744E" w:rsidRDefault="004D744E" w:rsidP="004D744E">
      <w:pPr>
        <w:spacing w:line="240" w:lineRule="auto"/>
        <w:contextualSpacing/>
        <w:jc w:val="center"/>
        <w:rPr>
          <w:rFonts w:ascii="Times New Roman" w:hAnsi="Times New Roman" w:cs="Times New Roman"/>
          <w:i/>
          <w:sz w:val="24"/>
          <w:szCs w:val="24"/>
        </w:rPr>
      </w:pPr>
    </w:p>
    <w:p w:rsidR="004D744E" w:rsidRPr="004D744E" w:rsidRDefault="004D744E" w:rsidP="004D744E">
      <w:pPr>
        <w:widowControl w:val="0"/>
        <w:suppressAutoHyphens/>
        <w:spacing w:line="240" w:lineRule="auto"/>
        <w:jc w:val="center"/>
        <w:rPr>
          <w:rFonts w:ascii="Times New Roman" w:hAnsi="Times New Roman" w:cs="Times New Roman"/>
          <w:b/>
          <w:sz w:val="24"/>
          <w:szCs w:val="24"/>
        </w:rPr>
      </w:pPr>
      <w:r w:rsidRPr="004D744E">
        <w:rPr>
          <w:rFonts w:ascii="Times New Roman" w:hAnsi="Times New Roman" w:cs="Times New Roman"/>
          <w:b/>
          <w:sz w:val="24"/>
          <w:szCs w:val="24"/>
        </w:rPr>
        <w:t>ФІЗИКО-ХІМІЧНІ ТА ЕКОЛОГІЧНІ ВЛАСТИВОСТІ ШАХТНИХ ПОРІД ТА НАСИПНИХ ҐРУНТІВ НА ДІЛЯНКАХ ЛІСОВОЇ РЕКУЛЬТИВАЦІЇ ЗАХІДНОГО ДОНБАСУ</w:t>
      </w:r>
    </w:p>
    <w:p w:rsidR="004D744E" w:rsidRPr="004D744E" w:rsidRDefault="004D744E" w:rsidP="00C7200B">
      <w:pPr>
        <w:spacing w:after="0" w:line="240" w:lineRule="auto"/>
        <w:jc w:val="both"/>
        <w:rPr>
          <w:rFonts w:ascii="Times New Roman" w:hAnsi="Times New Roman" w:cs="Times New Roman"/>
          <w:i/>
          <w:sz w:val="24"/>
          <w:szCs w:val="24"/>
        </w:rPr>
      </w:pPr>
      <w:r w:rsidRPr="004D744E">
        <w:rPr>
          <w:rFonts w:ascii="Times New Roman" w:hAnsi="Times New Roman" w:cs="Times New Roman"/>
          <w:i/>
          <w:sz w:val="24"/>
          <w:szCs w:val="24"/>
        </w:rPr>
        <w:t xml:space="preserve">Наукові керівники: </w:t>
      </w:r>
      <w:proofErr w:type="spellStart"/>
      <w:r w:rsidRPr="004D744E">
        <w:rPr>
          <w:rFonts w:ascii="Times New Roman" w:hAnsi="Times New Roman" w:cs="Times New Roman"/>
          <w:i/>
          <w:sz w:val="24"/>
          <w:szCs w:val="24"/>
        </w:rPr>
        <w:t>Зверковський</w:t>
      </w:r>
      <w:proofErr w:type="spellEnd"/>
      <w:r w:rsidRPr="004D744E">
        <w:rPr>
          <w:rFonts w:ascii="Times New Roman" w:hAnsi="Times New Roman" w:cs="Times New Roman"/>
          <w:i/>
          <w:sz w:val="24"/>
          <w:szCs w:val="24"/>
        </w:rPr>
        <w:t xml:space="preserve"> Василь Миколайович, </w:t>
      </w:r>
      <w:r w:rsidR="00602A9A">
        <w:rPr>
          <w:rFonts w:ascii="Times New Roman" w:hAnsi="Times New Roman" w:cs="Times New Roman"/>
          <w:i/>
          <w:sz w:val="24"/>
          <w:szCs w:val="24"/>
        </w:rPr>
        <w:t xml:space="preserve">д. б. н., </w:t>
      </w:r>
      <w:r w:rsidR="00602A9A" w:rsidRPr="004D744E">
        <w:rPr>
          <w:rFonts w:ascii="Times New Roman" w:hAnsi="Times New Roman" w:cs="Times New Roman"/>
          <w:i/>
          <w:sz w:val="24"/>
          <w:szCs w:val="24"/>
        </w:rPr>
        <w:t xml:space="preserve"> </w:t>
      </w:r>
      <w:r w:rsidRPr="004D744E">
        <w:rPr>
          <w:rFonts w:ascii="Times New Roman" w:hAnsi="Times New Roman" w:cs="Times New Roman"/>
          <w:i/>
          <w:sz w:val="24"/>
          <w:szCs w:val="24"/>
        </w:rPr>
        <w:t>професор Дніпропетровського національного у</w:t>
      </w:r>
      <w:r w:rsidR="00602A9A">
        <w:rPr>
          <w:rFonts w:ascii="Times New Roman" w:hAnsi="Times New Roman" w:cs="Times New Roman"/>
          <w:i/>
          <w:sz w:val="24"/>
          <w:szCs w:val="24"/>
        </w:rPr>
        <w:t>ніверситету імені Олеся Гончара</w:t>
      </w:r>
      <w:r w:rsidRPr="004D744E">
        <w:rPr>
          <w:rFonts w:ascii="Times New Roman" w:hAnsi="Times New Roman" w:cs="Times New Roman"/>
          <w:i/>
          <w:sz w:val="24"/>
          <w:szCs w:val="24"/>
        </w:rPr>
        <w:t xml:space="preserve">; Мелентьєва Олена Павлівна, вчитель біології </w:t>
      </w:r>
      <w:r w:rsidR="00C7200B">
        <w:rPr>
          <w:rFonts w:ascii="Times New Roman" w:hAnsi="Times New Roman" w:cs="Times New Roman"/>
          <w:i/>
          <w:sz w:val="24"/>
          <w:szCs w:val="24"/>
        </w:rPr>
        <w:t>КЗО «Спеціалізована школа</w:t>
      </w:r>
      <w:r w:rsidR="00C7200B" w:rsidRPr="004D744E">
        <w:rPr>
          <w:rFonts w:ascii="Times New Roman" w:hAnsi="Times New Roman" w:cs="Times New Roman"/>
          <w:i/>
          <w:sz w:val="24"/>
          <w:szCs w:val="24"/>
        </w:rPr>
        <w:t xml:space="preserve"> № 115</w:t>
      </w:r>
      <w:r w:rsidR="00C7200B">
        <w:rPr>
          <w:rFonts w:ascii="Times New Roman" w:hAnsi="Times New Roman" w:cs="Times New Roman"/>
          <w:i/>
          <w:sz w:val="24"/>
          <w:szCs w:val="24"/>
        </w:rPr>
        <w:t>» Дніпропетровської міської ради.</w:t>
      </w:r>
    </w:p>
    <w:p w:rsidR="004D744E" w:rsidRPr="004D744E" w:rsidRDefault="004D744E" w:rsidP="004D744E">
      <w:pPr>
        <w:spacing w:line="240" w:lineRule="auto"/>
        <w:ind w:firstLine="540"/>
        <w:contextualSpacing/>
        <w:jc w:val="both"/>
        <w:rPr>
          <w:rFonts w:ascii="Times New Roman" w:hAnsi="Times New Roman" w:cs="Times New Roman"/>
          <w:sz w:val="24"/>
          <w:szCs w:val="24"/>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Дослідження </w:t>
      </w:r>
      <w:proofErr w:type="spellStart"/>
      <w:r w:rsidRPr="004D744E">
        <w:rPr>
          <w:rFonts w:ascii="Times New Roman" w:hAnsi="Times New Roman" w:cs="Times New Roman"/>
          <w:sz w:val="24"/>
          <w:szCs w:val="24"/>
        </w:rPr>
        <w:t>лісорослинних</w:t>
      </w:r>
      <w:proofErr w:type="spellEnd"/>
      <w:r w:rsidRPr="004D744E">
        <w:rPr>
          <w:rFonts w:ascii="Times New Roman" w:hAnsi="Times New Roman" w:cs="Times New Roman"/>
          <w:sz w:val="24"/>
          <w:szCs w:val="24"/>
        </w:rPr>
        <w:t xml:space="preserve"> властивостей шахтних порід і штучних насипних ґрунтів дозволяє створювати ефективні конструкції </w:t>
      </w:r>
      <w:proofErr w:type="spellStart"/>
      <w:r w:rsidRPr="004D744E">
        <w:rPr>
          <w:rFonts w:ascii="Times New Roman" w:hAnsi="Times New Roman" w:cs="Times New Roman"/>
          <w:sz w:val="24"/>
          <w:szCs w:val="24"/>
        </w:rPr>
        <w:t>рекультиваційного</w:t>
      </w:r>
      <w:proofErr w:type="spellEnd"/>
      <w:r w:rsidRPr="004D744E">
        <w:rPr>
          <w:rFonts w:ascii="Times New Roman" w:hAnsi="Times New Roman" w:cs="Times New Roman"/>
          <w:sz w:val="24"/>
          <w:szCs w:val="24"/>
        </w:rPr>
        <w:t xml:space="preserve"> шару на промислових відвалах, а також підбирати для заліснення териконів деревні і чагарникові культури, що відповідають екологічним умовам штучного </w:t>
      </w:r>
      <w:proofErr w:type="spellStart"/>
      <w:r w:rsidRPr="004D744E">
        <w:rPr>
          <w:rFonts w:ascii="Times New Roman" w:hAnsi="Times New Roman" w:cs="Times New Roman"/>
          <w:sz w:val="24"/>
          <w:szCs w:val="24"/>
        </w:rPr>
        <w:t>едафотопу</w:t>
      </w:r>
      <w:proofErr w:type="spellEnd"/>
      <w:r w:rsidRPr="004D744E">
        <w:rPr>
          <w:rFonts w:ascii="Times New Roman" w:hAnsi="Times New Roman" w:cs="Times New Roman"/>
          <w:sz w:val="24"/>
          <w:szCs w:val="24"/>
        </w:rPr>
        <w:t xml:space="preserve">.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Тому тема дослідної роботи, в якій розкриваються фізико-хімічні та екологічні особливості субстратів </w:t>
      </w:r>
      <w:proofErr w:type="spellStart"/>
      <w:r w:rsidRPr="004D744E">
        <w:rPr>
          <w:rFonts w:ascii="Times New Roman" w:hAnsi="Times New Roman" w:cs="Times New Roman"/>
          <w:sz w:val="24"/>
          <w:szCs w:val="24"/>
        </w:rPr>
        <w:t>рекультиваційного</w:t>
      </w:r>
      <w:proofErr w:type="spellEnd"/>
      <w:r w:rsidRPr="004D744E">
        <w:rPr>
          <w:rFonts w:ascii="Times New Roman" w:hAnsi="Times New Roman" w:cs="Times New Roman"/>
          <w:sz w:val="24"/>
          <w:szCs w:val="24"/>
        </w:rPr>
        <w:t xml:space="preserve"> шару, є актуальною.</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Метою і завданням дослідження даної роботи є: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lastRenderedPageBreak/>
        <w:t>- аналіз фізичних властивостей зразків шахтної породи і штучних ґрунтів на експериментальній ділянці лісової рекультивації;</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вивчення іонного складу ґрунтів, їх мінералізації; ступеня і характеру засолення;</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 оцінка </w:t>
      </w:r>
      <w:proofErr w:type="spellStart"/>
      <w:r w:rsidRPr="004D744E">
        <w:rPr>
          <w:rFonts w:ascii="Times New Roman" w:hAnsi="Times New Roman" w:cs="Times New Roman"/>
          <w:sz w:val="24"/>
          <w:szCs w:val="24"/>
        </w:rPr>
        <w:t>лісопридатності</w:t>
      </w:r>
      <w:proofErr w:type="spellEnd"/>
      <w:r w:rsidRPr="004D744E">
        <w:rPr>
          <w:rFonts w:ascii="Times New Roman" w:hAnsi="Times New Roman" w:cs="Times New Roman"/>
          <w:sz w:val="24"/>
          <w:szCs w:val="24"/>
        </w:rPr>
        <w:t xml:space="preserve"> різних субстратів </w:t>
      </w:r>
      <w:proofErr w:type="spellStart"/>
      <w:r w:rsidRPr="004D744E">
        <w:rPr>
          <w:rFonts w:ascii="Times New Roman" w:hAnsi="Times New Roman" w:cs="Times New Roman"/>
          <w:sz w:val="24"/>
          <w:szCs w:val="24"/>
        </w:rPr>
        <w:t>рекультиваційного</w:t>
      </w:r>
      <w:proofErr w:type="spellEnd"/>
      <w:r w:rsidRPr="004D744E">
        <w:rPr>
          <w:rFonts w:ascii="Times New Roman" w:hAnsi="Times New Roman" w:cs="Times New Roman"/>
          <w:sz w:val="24"/>
          <w:szCs w:val="24"/>
        </w:rPr>
        <w:t xml:space="preserve"> шару на окремих варіантах рекультивації.</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В роботі досліджуються зразки шахтних порід на різних стадіях природного сучасного вивітрювання, а також зміни властивостей штучних ґрунтів під впливом багаторічної рекультивації вугільних шахтних відвалів </w:t>
      </w:r>
    </w:p>
    <w:p w:rsidR="004D744E" w:rsidRPr="004D744E" w:rsidRDefault="004D744E" w:rsidP="004D744E">
      <w:pPr>
        <w:tabs>
          <w:tab w:val="left" w:pos="945"/>
        </w:tabs>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В результаті проведеної роботи були зроблені слідуючи висновки:</w:t>
      </w:r>
    </w:p>
    <w:p w:rsidR="004D744E" w:rsidRPr="004D744E" w:rsidRDefault="004D744E" w:rsidP="004D744E">
      <w:pPr>
        <w:spacing w:line="240" w:lineRule="auto"/>
        <w:ind w:firstLine="709"/>
        <w:contextualSpacing/>
        <w:rPr>
          <w:rFonts w:ascii="Times New Roman" w:hAnsi="Times New Roman" w:cs="Times New Roman"/>
          <w:color w:val="000000"/>
          <w:sz w:val="24"/>
          <w:szCs w:val="24"/>
        </w:rPr>
      </w:pPr>
      <w:r w:rsidRPr="004D744E">
        <w:rPr>
          <w:rFonts w:ascii="Times New Roman" w:hAnsi="Times New Roman" w:cs="Times New Roman"/>
          <w:color w:val="000000"/>
          <w:sz w:val="24"/>
          <w:szCs w:val="24"/>
        </w:rPr>
        <w:t>1. Шахтні породи як самостійний субстрат несприятливі для вирощування деревних і чагарникових культур в умовах лісової рекультивації порушених земель.</w:t>
      </w:r>
    </w:p>
    <w:p w:rsidR="004D744E" w:rsidRPr="004D744E" w:rsidRDefault="004D744E" w:rsidP="004D744E">
      <w:pPr>
        <w:spacing w:line="240" w:lineRule="auto"/>
        <w:ind w:firstLine="709"/>
        <w:contextualSpacing/>
        <w:jc w:val="both"/>
        <w:rPr>
          <w:rFonts w:ascii="Times New Roman" w:hAnsi="Times New Roman" w:cs="Times New Roman"/>
          <w:color w:val="000000"/>
          <w:sz w:val="24"/>
          <w:szCs w:val="24"/>
        </w:rPr>
      </w:pPr>
      <w:r w:rsidRPr="004D744E">
        <w:rPr>
          <w:rFonts w:ascii="Times New Roman" w:hAnsi="Times New Roman" w:cs="Times New Roman"/>
          <w:color w:val="000000"/>
          <w:sz w:val="24"/>
          <w:szCs w:val="24"/>
        </w:rPr>
        <w:t xml:space="preserve">2. Насипні ґрунти, які піддаються інтенсивному окисленню і вивітрюванню, з часом покращують свої </w:t>
      </w:r>
      <w:proofErr w:type="spellStart"/>
      <w:r w:rsidRPr="004D744E">
        <w:rPr>
          <w:rFonts w:ascii="Times New Roman" w:hAnsi="Times New Roman" w:cs="Times New Roman"/>
          <w:color w:val="000000"/>
          <w:sz w:val="24"/>
          <w:szCs w:val="24"/>
        </w:rPr>
        <w:t>воднофізичні</w:t>
      </w:r>
      <w:proofErr w:type="spellEnd"/>
      <w:r w:rsidRPr="004D744E">
        <w:rPr>
          <w:rFonts w:ascii="Times New Roman" w:hAnsi="Times New Roman" w:cs="Times New Roman"/>
          <w:color w:val="000000"/>
          <w:sz w:val="24"/>
          <w:szCs w:val="24"/>
        </w:rPr>
        <w:t xml:space="preserve"> властивості. Утворений </w:t>
      </w:r>
      <w:proofErr w:type="spellStart"/>
      <w:r w:rsidRPr="004D744E">
        <w:rPr>
          <w:rFonts w:ascii="Times New Roman" w:hAnsi="Times New Roman" w:cs="Times New Roman"/>
          <w:color w:val="000000"/>
          <w:sz w:val="24"/>
          <w:szCs w:val="24"/>
        </w:rPr>
        <w:t>водопідпорний</w:t>
      </w:r>
      <w:proofErr w:type="spellEnd"/>
      <w:r w:rsidRPr="004D744E">
        <w:rPr>
          <w:rFonts w:ascii="Times New Roman" w:hAnsi="Times New Roman" w:cs="Times New Roman"/>
          <w:color w:val="000000"/>
          <w:sz w:val="24"/>
          <w:szCs w:val="24"/>
        </w:rPr>
        <w:t xml:space="preserve"> горизонт із шахтних </w:t>
      </w:r>
      <w:r w:rsidRPr="004D744E">
        <w:rPr>
          <w:rFonts w:ascii="Times New Roman" w:hAnsi="Times New Roman" w:cs="Times New Roman"/>
          <w:sz w:val="24"/>
          <w:szCs w:val="24"/>
        </w:rPr>
        <w:t xml:space="preserve">порід може позитивно впливати на </w:t>
      </w:r>
      <w:proofErr w:type="spellStart"/>
      <w:r w:rsidRPr="004D744E">
        <w:rPr>
          <w:rFonts w:ascii="Times New Roman" w:hAnsi="Times New Roman" w:cs="Times New Roman"/>
          <w:sz w:val="24"/>
          <w:szCs w:val="24"/>
        </w:rPr>
        <w:t>лісорослинні</w:t>
      </w:r>
      <w:proofErr w:type="spellEnd"/>
      <w:r w:rsidRPr="004D744E">
        <w:rPr>
          <w:rFonts w:ascii="Times New Roman" w:hAnsi="Times New Roman" w:cs="Times New Roman"/>
          <w:color w:val="000000"/>
          <w:sz w:val="24"/>
          <w:szCs w:val="24"/>
        </w:rPr>
        <w:t xml:space="preserve"> умови ділянок рекультивації.</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color w:val="000000"/>
          <w:sz w:val="24"/>
          <w:szCs w:val="24"/>
        </w:rPr>
        <w:t xml:space="preserve">3. За показниками фізичних властивостей, насипні ґрунти, що знаходяться у нижніх шарах, ущільнюються. Сухий залишок в пробах коливається в межах 1,09-2,25%; </w:t>
      </w:r>
      <w:r w:rsidRPr="004D744E">
        <w:rPr>
          <w:rFonts w:ascii="Times New Roman" w:hAnsi="Times New Roman" w:cs="Times New Roman"/>
          <w:sz w:val="24"/>
          <w:szCs w:val="24"/>
        </w:rPr>
        <w:t>досліджені ґрунти відносяться до середньо і сильно засолених.</w:t>
      </w:r>
    </w:p>
    <w:p w:rsidR="004D744E" w:rsidRPr="004D744E" w:rsidRDefault="004D744E" w:rsidP="004D744E">
      <w:pPr>
        <w:spacing w:line="240" w:lineRule="auto"/>
        <w:ind w:firstLine="709"/>
        <w:contextualSpacing/>
        <w:jc w:val="both"/>
        <w:rPr>
          <w:rFonts w:ascii="Times New Roman" w:hAnsi="Times New Roman" w:cs="Times New Roman"/>
          <w:color w:val="000000"/>
          <w:sz w:val="24"/>
          <w:szCs w:val="24"/>
        </w:rPr>
      </w:pPr>
      <w:r w:rsidRPr="004D744E">
        <w:rPr>
          <w:rFonts w:ascii="Times New Roman" w:hAnsi="Times New Roman" w:cs="Times New Roman"/>
          <w:color w:val="000000"/>
          <w:sz w:val="24"/>
          <w:szCs w:val="24"/>
        </w:rPr>
        <w:t>4. За аніонним складом для всіх зразків характерний сульфатний тип засолення. За катіонним складом, у більшості зразків переважає магнієво-кальцієвий тип засолення ґрунтів.</w:t>
      </w:r>
    </w:p>
    <w:p w:rsidR="004D744E" w:rsidRPr="004D744E" w:rsidRDefault="004D744E" w:rsidP="004D744E">
      <w:pPr>
        <w:spacing w:line="240" w:lineRule="auto"/>
        <w:ind w:firstLine="720"/>
        <w:contextualSpacing/>
        <w:jc w:val="both"/>
        <w:rPr>
          <w:rFonts w:ascii="Times New Roman" w:hAnsi="Times New Roman" w:cs="Times New Roman"/>
          <w:sz w:val="24"/>
          <w:szCs w:val="24"/>
        </w:rPr>
      </w:pPr>
      <w:r w:rsidRPr="004D744E">
        <w:rPr>
          <w:rFonts w:ascii="Times New Roman" w:hAnsi="Times New Roman" w:cs="Times New Roman"/>
          <w:color w:val="000000"/>
          <w:sz w:val="24"/>
          <w:szCs w:val="24"/>
        </w:rPr>
        <w:t xml:space="preserve">5. </w:t>
      </w:r>
      <w:r w:rsidRPr="004D744E">
        <w:rPr>
          <w:rFonts w:ascii="Times New Roman" w:hAnsi="Times New Roman" w:cs="Times New Roman"/>
          <w:sz w:val="24"/>
          <w:szCs w:val="24"/>
        </w:rPr>
        <w:t xml:space="preserve">Шахтні породи та насипні ґрунти Західного Донбасу, проби яких були відібрані для хімічного аналізу, виявилися малопридатними для насаджень лісових культур через дуже високі кількості токсичних солей </w:t>
      </w:r>
      <w:proofErr w:type="spellStart"/>
      <w:r w:rsidRPr="004D744E">
        <w:rPr>
          <w:rFonts w:ascii="Times New Roman" w:hAnsi="Times New Roman" w:cs="Times New Roman"/>
          <w:sz w:val="24"/>
          <w:szCs w:val="24"/>
        </w:rPr>
        <w:t>NaHCO</w:t>
      </w:r>
      <w:r w:rsidRPr="004D744E">
        <w:rPr>
          <w:rFonts w:ascii="Times New Roman" w:hAnsi="Times New Roman" w:cs="Times New Roman"/>
          <w:sz w:val="24"/>
          <w:szCs w:val="24"/>
          <w:vertAlign w:val="subscript"/>
        </w:rPr>
        <w:t>3</w:t>
      </w:r>
      <w:proofErr w:type="spellEnd"/>
      <w:r w:rsidRPr="004D744E">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Na</w:t>
      </w:r>
      <w:r w:rsidRPr="004D744E">
        <w:rPr>
          <w:rFonts w:ascii="Times New Roman" w:hAnsi="Times New Roman" w:cs="Times New Roman"/>
          <w:sz w:val="24"/>
          <w:szCs w:val="24"/>
          <w:vertAlign w:val="subscript"/>
        </w:rPr>
        <w:t>2</w:t>
      </w:r>
      <w:r w:rsidRPr="004D744E">
        <w:rPr>
          <w:rFonts w:ascii="Times New Roman" w:hAnsi="Times New Roman" w:cs="Times New Roman"/>
          <w:sz w:val="24"/>
          <w:szCs w:val="24"/>
        </w:rPr>
        <w:t>SO</w:t>
      </w:r>
      <w:r w:rsidRPr="004D744E">
        <w:rPr>
          <w:rFonts w:ascii="Times New Roman" w:hAnsi="Times New Roman" w:cs="Times New Roman"/>
          <w:sz w:val="24"/>
          <w:szCs w:val="24"/>
          <w:vertAlign w:val="subscript"/>
        </w:rPr>
        <w:t>4</w:t>
      </w:r>
      <w:proofErr w:type="spellEnd"/>
      <w:r w:rsidRPr="004D744E">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NaCl</w:t>
      </w:r>
      <w:proofErr w:type="spellEnd"/>
      <w:r w:rsidRPr="004D744E">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Mg</w:t>
      </w:r>
      <w:proofErr w:type="spellEnd"/>
      <w:r w:rsidRPr="004D744E">
        <w:rPr>
          <w:rFonts w:ascii="Times New Roman" w:hAnsi="Times New Roman" w:cs="Times New Roman"/>
          <w:sz w:val="24"/>
          <w:szCs w:val="24"/>
        </w:rPr>
        <w:t>(</w:t>
      </w:r>
      <w:proofErr w:type="spellStart"/>
      <w:r w:rsidRPr="004D744E">
        <w:rPr>
          <w:rFonts w:ascii="Times New Roman" w:hAnsi="Times New Roman" w:cs="Times New Roman"/>
          <w:sz w:val="24"/>
          <w:szCs w:val="24"/>
        </w:rPr>
        <w:t>HCO</w:t>
      </w:r>
      <w:r w:rsidRPr="004D744E">
        <w:rPr>
          <w:rFonts w:ascii="Times New Roman" w:hAnsi="Times New Roman" w:cs="Times New Roman"/>
          <w:sz w:val="24"/>
          <w:szCs w:val="24"/>
          <w:vertAlign w:val="subscript"/>
        </w:rPr>
        <w:t>3</w:t>
      </w:r>
      <w:proofErr w:type="spellEnd"/>
      <w:r w:rsidRPr="004D744E">
        <w:rPr>
          <w:rFonts w:ascii="Times New Roman" w:hAnsi="Times New Roman" w:cs="Times New Roman"/>
          <w:sz w:val="24"/>
          <w:szCs w:val="24"/>
        </w:rPr>
        <w:t>)</w:t>
      </w:r>
      <w:r w:rsidRPr="004D744E">
        <w:rPr>
          <w:rFonts w:ascii="Times New Roman" w:hAnsi="Times New Roman" w:cs="Times New Roman"/>
          <w:sz w:val="24"/>
          <w:szCs w:val="24"/>
          <w:vertAlign w:val="subscript"/>
        </w:rPr>
        <w:t xml:space="preserve">, </w:t>
      </w:r>
      <w:proofErr w:type="spellStart"/>
      <w:r w:rsidRPr="004D744E">
        <w:rPr>
          <w:rFonts w:ascii="Times New Roman" w:hAnsi="Times New Roman" w:cs="Times New Roman"/>
          <w:sz w:val="24"/>
          <w:szCs w:val="24"/>
        </w:rPr>
        <w:t>MgSO</w:t>
      </w:r>
      <w:r w:rsidRPr="004D744E">
        <w:rPr>
          <w:rFonts w:ascii="Times New Roman" w:hAnsi="Times New Roman" w:cs="Times New Roman"/>
          <w:sz w:val="24"/>
          <w:szCs w:val="24"/>
          <w:vertAlign w:val="subscript"/>
        </w:rPr>
        <w:t>4</w:t>
      </w:r>
      <w:proofErr w:type="spellEnd"/>
      <w:r w:rsidRPr="004D744E">
        <w:rPr>
          <w:rFonts w:ascii="Times New Roman" w:hAnsi="Times New Roman" w:cs="Times New Roman"/>
          <w:sz w:val="24"/>
          <w:szCs w:val="24"/>
          <w:vertAlign w:val="subscript"/>
        </w:rPr>
        <w:t xml:space="preserve">, </w:t>
      </w:r>
      <w:proofErr w:type="spellStart"/>
      <w:r w:rsidRPr="004D744E">
        <w:rPr>
          <w:rFonts w:ascii="Times New Roman" w:hAnsi="Times New Roman" w:cs="Times New Roman"/>
          <w:sz w:val="24"/>
          <w:szCs w:val="24"/>
        </w:rPr>
        <w:t>MgCl</w:t>
      </w:r>
      <w:r w:rsidRPr="004D744E">
        <w:rPr>
          <w:rFonts w:ascii="Times New Roman" w:hAnsi="Times New Roman" w:cs="Times New Roman"/>
          <w:sz w:val="24"/>
          <w:szCs w:val="24"/>
          <w:vertAlign w:val="subscript"/>
        </w:rPr>
        <w:t>2</w:t>
      </w:r>
      <w:proofErr w:type="spellEnd"/>
      <w:r w:rsidRPr="004D744E">
        <w:rPr>
          <w:rFonts w:ascii="Times New Roman" w:hAnsi="Times New Roman" w:cs="Times New Roman"/>
          <w:sz w:val="24"/>
          <w:szCs w:val="24"/>
        </w:rPr>
        <w:t>.</w:t>
      </w:r>
    </w:p>
    <w:p w:rsidR="004D744E" w:rsidRPr="004D744E" w:rsidRDefault="004D744E" w:rsidP="004D744E">
      <w:pPr>
        <w:pStyle w:val="p0"/>
        <w:spacing w:before="0" w:beforeAutospacing="0" w:after="0" w:afterAutospacing="0"/>
        <w:contextualSpacing/>
        <w:rPr>
          <w:lang w:val="uk-UA"/>
        </w:rPr>
      </w:pPr>
    </w:p>
    <w:p w:rsidR="004D744E" w:rsidRPr="004D744E" w:rsidRDefault="00B50D4A" w:rsidP="004D744E">
      <w:pPr>
        <w:pStyle w:val="p0"/>
        <w:spacing w:before="0" w:beforeAutospacing="0" w:after="0" w:afterAutospacing="0"/>
        <w:contextualSpacing/>
        <w:jc w:val="center"/>
        <w:rPr>
          <w:lang w:val="uk-UA"/>
        </w:rPr>
      </w:pPr>
      <w:r>
        <w:rPr>
          <w:lang w:val="uk-UA"/>
        </w:rPr>
        <w:pict>
          <v:shape id="_x0000_i1056" type="#_x0000_t75" style="width:93pt;height:119.25pt">
            <v:imagedata r:id="rId37" o:title="Кіперь Наталія Костянтинівна"/>
          </v:shape>
        </w:pict>
      </w:r>
    </w:p>
    <w:p w:rsidR="004D744E" w:rsidRPr="004D744E" w:rsidRDefault="004D744E" w:rsidP="004D744E">
      <w:pPr>
        <w:pStyle w:val="p0"/>
        <w:spacing w:before="0" w:beforeAutospacing="0" w:after="0" w:afterAutospacing="0"/>
        <w:contextualSpacing/>
        <w:jc w:val="center"/>
        <w:rPr>
          <w:lang w:val="uk-UA"/>
        </w:rPr>
      </w:pPr>
    </w:p>
    <w:p w:rsidR="004D744E" w:rsidRPr="004D744E" w:rsidRDefault="004D744E" w:rsidP="004D744E">
      <w:pPr>
        <w:pStyle w:val="p0"/>
        <w:spacing w:before="0" w:beforeAutospacing="0" w:after="0" w:afterAutospacing="0"/>
        <w:contextualSpacing/>
        <w:jc w:val="center"/>
        <w:rPr>
          <w:b/>
          <w:lang w:val="uk-UA"/>
        </w:rPr>
      </w:pPr>
      <w:proofErr w:type="spellStart"/>
      <w:r w:rsidRPr="004D744E">
        <w:rPr>
          <w:b/>
          <w:lang w:val="uk-UA"/>
        </w:rPr>
        <w:t>Кіперь</w:t>
      </w:r>
      <w:proofErr w:type="spellEnd"/>
      <w:r w:rsidRPr="004D744E">
        <w:rPr>
          <w:b/>
          <w:lang w:val="uk-UA"/>
        </w:rPr>
        <w:t xml:space="preserve"> Наталія Костянтинівна</w:t>
      </w:r>
    </w:p>
    <w:p w:rsidR="004D744E" w:rsidRPr="004D744E" w:rsidRDefault="004D744E" w:rsidP="004D744E">
      <w:pPr>
        <w:widowControl w:val="0"/>
        <w:suppressAutoHyphens/>
        <w:spacing w:line="240" w:lineRule="auto"/>
        <w:contextualSpacing/>
        <w:jc w:val="center"/>
        <w:rPr>
          <w:rFonts w:ascii="Times New Roman" w:eastAsia="Droid Sans Fallback" w:hAnsi="Times New Roman" w:cs="Times New Roman"/>
          <w:i/>
          <w:kern w:val="1"/>
          <w:sz w:val="24"/>
          <w:szCs w:val="24"/>
          <w:lang w:eastAsia="hi-IN" w:bidi="hi-IN"/>
        </w:rPr>
      </w:pPr>
      <w:r w:rsidRPr="004D744E">
        <w:rPr>
          <w:rFonts w:ascii="Times New Roman" w:hAnsi="Times New Roman" w:cs="Times New Roman"/>
          <w:i/>
          <w:sz w:val="24"/>
          <w:szCs w:val="24"/>
        </w:rPr>
        <w:t>учениця 11 класу Дніпропетровського обласного медичного ліцею-інтернату «Дніпро»</w:t>
      </w:r>
    </w:p>
    <w:p w:rsidR="004D744E" w:rsidRPr="004D744E" w:rsidRDefault="004D744E" w:rsidP="004D744E">
      <w:pPr>
        <w:spacing w:line="240" w:lineRule="auto"/>
        <w:ind w:firstLine="720"/>
        <w:contextualSpacing/>
        <w:jc w:val="center"/>
        <w:rPr>
          <w:rFonts w:ascii="Times New Roman" w:hAnsi="Times New Roman" w:cs="Times New Roman"/>
          <w:b/>
          <w:sz w:val="24"/>
          <w:szCs w:val="24"/>
        </w:rPr>
      </w:pPr>
    </w:p>
    <w:p w:rsidR="004D744E" w:rsidRPr="004D744E" w:rsidRDefault="004D744E" w:rsidP="004D744E">
      <w:pPr>
        <w:spacing w:after="0" w:line="240" w:lineRule="auto"/>
        <w:contextualSpacing/>
        <w:jc w:val="center"/>
        <w:rPr>
          <w:rFonts w:ascii="Times New Roman" w:hAnsi="Times New Roman" w:cs="Times New Roman"/>
          <w:b/>
          <w:sz w:val="24"/>
          <w:szCs w:val="24"/>
        </w:rPr>
      </w:pPr>
      <w:r w:rsidRPr="004D744E">
        <w:rPr>
          <w:rFonts w:ascii="Times New Roman" w:hAnsi="Times New Roman" w:cs="Times New Roman"/>
          <w:b/>
          <w:sz w:val="24"/>
          <w:szCs w:val="24"/>
        </w:rPr>
        <w:t xml:space="preserve">ВПЛИВ ГУМІНОВОГО ПРЕПАРАТУ «РОСТОК» НА </w:t>
      </w:r>
      <w:proofErr w:type="spellStart"/>
      <w:r w:rsidRPr="004D744E">
        <w:rPr>
          <w:rFonts w:ascii="Times New Roman" w:hAnsi="Times New Roman" w:cs="Times New Roman"/>
          <w:b/>
          <w:sz w:val="24"/>
          <w:szCs w:val="24"/>
        </w:rPr>
        <w:t>МОРФОМЕТРИЧНІ</w:t>
      </w:r>
      <w:proofErr w:type="spellEnd"/>
      <w:r w:rsidRPr="004D744E">
        <w:rPr>
          <w:rFonts w:ascii="Times New Roman" w:hAnsi="Times New Roman" w:cs="Times New Roman"/>
          <w:b/>
          <w:sz w:val="24"/>
          <w:szCs w:val="24"/>
        </w:rPr>
        <w:t xml:space="preserve"> ПАРАМЕТРИ БУРКУНА БІЛОГО В МОДЕЛЬНОМУ ЕКСПЕРИМЕНТІ</w:t>
      </w:r>
    </w:p>
    <w:p w:rsidR="00B50D4A" w:rsidRDefault="00B50D4A" w:rsidP="00B50D4A">
      <w:pPr>
        <w:pStyle w:val="p0"/>
        <w:spacing w:before="0" w:beforeAutospacing="0" w:after="0" w:afterAutospacing="0"/>
        <w:contextualSpacing/>
        <w:jc w:val="both"/>
        <w:rPr>
          <w:lang w:val="uk-UA"/>
        </w:rPr>
      </w:pPr>
    </w:p>
    <w:p w:rsidR="004D744E" w:rsidRPr="004D744E" w:rsidRDefault="004D744E" w:rsidP="00B50D4A">
      <w:pPr>
        <w:pStyle w:val="p0"/>
        <w:spacing w:before="0" w:beforeAutospacing="0" w:after="0" w:afterAutospacing="0"/>
        <w:contextualSpacing/>
        <w:jc w:val="both"/>
        <w:rPr>
          <w:i/>
          <w:lang w:val="uk-UA"/>
        </w:rPr>
      </w:pPr>
      <w:r w:rsidRPr="004D744E">
        <w:rPr>
          <w:rFonts w:eastAsia="Calibri"/>
          <w:i/>
          <w:lang w:val="uk-UA" w:eastAsia="en-US"/>
        </w:rPr>
        <w:t xml:space="preserve">Науковий керівник: </w:t>
      </w:r>
      <w:r w:rsidRPr="004D744E">
        <w:rPr>
          <w:i/>
          <w:lang w:val="uk-UA"/>
        </w:rPr>
        <w:t xml:space="preserve">Крючкова </w:t>
      </w:r>
      <w:proofErr w:type="spellStart"/>
      <w:r w:rsidRPr="004D744E">
        <w:rPr>
          <w:i/>
          <w:lang w:val="uk-UA"/>
        </w:rPr>
        <w:t>Анжеліна</w:t>
      </w:r>
      <w:proofErr w:type="spellEnd"/>
      <w:r w:rsidRPr="004D744E">
        <w:rPr>
          <w:i/>
          <w:lang w:val="uk-UA"/>
        </w:rPr>
        <w:t xml:space="preserve"> Іларіонівна, молодший науковий співробітник</w:t>
      </w:r>
      <w:r w:rsidR="00A93D71">
        <w:rPr>
          <w:i/>
          <w:lang w:val="uk-UA"/>
        </w:rPr>
        <w:t xml:space="preserve"> </w:t>
      </w:r>
      <w:r w:rsidRPr="004D744E">
        <w:rPr>
          <w:i/>
          <w:lang w:val="uk-UA"/>
        </w:rPr>
        <w:t xml:space="preserve">НДІ біології </w:t>
      </w:r>
      <w:r w:rsidR="00C7200B">
        <w:rPr>
          <w:i/>
          <w:lang w:val="uk-UA"/>
        </w:rPr>
        <w:t>Дніпропетровського національного університету імені Олеся Гончара.</w:t>
      </w:r>
    </w:p>
    <w:p w:rsidR="004D744E" w:rsidRPr="004D744E" w:rsidRDefault="004D744E" w:rsidP="004D744E">
      <w:pPr>
        <w:spacing w:line="240" w:lineRule="auto"/>
        <w:contextualSpacing/>
        <w:jc w:val="both"/>
        <w:rPr>
          <w:rFonts w:ascii="Times New Roman" w:hAnsi="Times New Roman" w:cs="Times New Roman"/>
          <w:sz w:val="24"/>
          <w:szCs w:val="24"/>
        </w:rPr>
      </w:pP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sz w:val="24"/>
          <w:szCs w:val="24"/>
        </w:rPr>
        <w:t>Буркун звичайний (</w:t>
      </w:r>
      <w:proofErr w:type="spellStart"/>
      <w:r w:rsidRPr="004D744E">
        <w:rPr>
          <w:rFonts w:ascii="Times New Roman" w:hAnsi="Times New Roman" w:cs="Times New Roman"/>
          <w:i/>
          <w:sz w:val="24"/>
          <w:szCs w:val="24"/>
        </w:rPr>
        <w:t>Melilotus</w:t>
      </w:r>
      <w:proofErr w:type="spellEnd"/>
      <w:r w:rsidRPr="004D744E">
        <w:rPr>
          <w:rFonts w:ascii="Times New Roman" w:hAnsi="Times New Roman" w:cs="Times New Roman"/>
          <w:i/>
          <w:sz w:val="24"/>
          <w:szCs w:val="24"/>
        </w:rPr>
        <w:t xml:space="preserve"> </w:t>
      </w:r>
      <w:proofErr w:type="spellStart"/>
      <w:r w:rsidRPr="004D744E">
        <w:rPr>
          <w:rFonts w:ascii="Times New Roman" w:hAnsi="Times New Roman" w:cs="Times New Roman"/>
          <w:i/>
          <w:sz w:val="24"/>
          <w:szCs w:val="24"/>
        </w:rPr>
        <w:t>albus</w:t>
      </w:r>
      <w:proofErr w:type="spellEnd"/>
      <w:r w:rsidRPr="004D744E">
        <w:rPr>
          <w:rFonts w:ascii="Times New Roman" w:hAnsi="Times New Roman" w:cs="Times New Roman"/>
          <w:i/>
          <w:sz w:val="24"/>
          <w:szCs w:val="24"/>
        </w:rPr>
        <w:t xml:space="preserve"> </w:t>
      </w:r>
      <w:proofErr w:type="spellStart"/>
      <w:r w:rsidRPr="004D744E">
        <w:rPr>
          <w:rFonts w:ascii="Times New Roman" w:hAnsi="Times New Roman" w:cs="Times New Roman"/>
          <w:i/>
          <w:sz w:val="24"/>
          <w:szCs w:val="24"/>
        </w:rPr>
        <w:t>MEDIK</w:t>
      </w:r>
      <w:proofErr w:type="spellEnd"/>
      <w:r w:rsidRPr="004D744E">
        <w:rPr>
          <w:rFonts w:ascii="Times New Roman" w:hAnsi="Times New Roman" w:cs="Times New Roman"/>
          <w:i/>
          <w:sz w:val="24"/>
          <w:szCs w:val="24"/>
        </w:rPr>
        <w:t>.</w:t>
      </w:r>
      <w:r w:rsidRPr="004D744E">
        <w:rPr>
          <w:rFonts w:ascii="Times New Roman" w:hAnsi="Times New Roman" w:cs="Times New Roman"/>
          <w:sz w:val="24"/>
          <w:szCs w:val="24"/>
        </w:rPr>
        <w:t xml:space="preserve">) є піонерною рослиною, яка широко використовується при </w:t>
      </w:r>
      <w:proofErr w:type="spellStart"/>
      <w:r w:rsidRPr="004D744E">
        <w:rPr>
          <w:rFonts w:ascii="Times New Roman" w:hAnsi="Times New Roman" w:cs="Times New Roman"/>
          <w:sz w:val="24"/>
          <w:szCs w:val="24"/>
        </w:rPr>
        <w:t>рекультиваційних</w:t>
      </w:r>
      <w:proofErr w:type="spellEnd"/>
      <w:r w:rsidRPr="004D744E">
        <w:rPr>
          <w:rFonts w:ascii="Times New Roman" w:hAnsi="Times New Roman" w:cs="Times New Roman"/>
          <w:sz w:val="24"/>
          <w:szCs w:val="24"/>
        </w:rPr>
        <w:t xml:space="preserve"> заходах на шахтних відвалах, але біологічні механізми його стійкості ще достатньо не вивчені. Особливості впливу речовин-адаптогенів біогенної природи на рослини буркуна не вивчені і не виявлено доцільність їх використання.</w:t>
      </w: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b/>
          <w:sz w:val="24"/>
          <w:szCs w:val="24"/>
        </w:rPr>
        <w:t>Мета роботи</w:t>
      </w:r>
      <w:r w:rsidRPr="004D744E">
        <w:rPr>
          <w:rFonts w:ascii="Times New Roman" w:hAnsi="Times New Roman" w:cs="Times New Roman"/>
          <w:sz w:val="24"/>
          <w:szCs w:val="24"/>
        </w:rPr>
        <w:t xml:space="preserve"> – виявити вплив гумінового препарату «Росток» на </w:t>
      </w:r>
      <w:proofErr w:type="spellStart"/>
      <w:r w:rsidRPr="004D744E">
        <w:rPr>
          <w:rFonts w:ascii="Times New Roman" w:hAnsi="Times New Roman" w:cs="Times New Roman"/>
          <w:sz w:val="24"/>
          <w:szCs w:val="24"/>
        </w:rPr>
        <w:t>морфометричні</w:t>
      </w:r>
      <w:proofErr w:type="spellEnd"/>
      <w:r w:rsidRPr="004D744E">
        <w:rPr>
          <w:rFonts w:ascii="Times New Roman" w:hAnsi="Times New Roman" w:cs="Times New Roman"/>
          <w:sz w:val="24"/>
          <w:szCs w:val="24"/>
        </w:rPr>
        <w:t xml:space="preserve"> параметри буркуна у стресових умовах модельного експерименту.</w:t>
      </w: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b/>
          <w:sz w:val="24"/>
          <w:szCs w:val="24"/>
        </w:rPr>
        <w:t>Об’єкт досліджень</w:t>
      </w:r>
      <w:r w:rsidRPr="004D744E">
        <w:rPr>
          <w:rFonts w:ascii="Times New Roman" w:hAnsi="Times New Roman" w:cs="Times New Roman"/>
          <w:sz w:val="24"/>
          <w:szCs w:val="24"/>
        </w:rPr>
        <w:t xml:space="preserve"> – рослини буркуна білого, що виросли у водній культурі на ґрунтових екстрактах.</w:t>
      </w: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b/>
          <w:sz w:val="24"/>
          <w:szCs w:val="24"/>
        </w:rPr>
        <w:t>Предмет досліджень</w:t>
      </w:r>
      <w:r w:rsidRPr="004D744E">
        <w:rPr>
          <w:rFonts w:ascii="Times New Roman" w:hAnsi="Times New Roman" w:cs="Times New Roman"/>
          <w:sz w:val="24"/>
          <w:szCs w:val="24"/>
        </w:rPr>
        <w:t xml:space="preserve"> – лінійні параметри проростків буркуна, схожість насіння у водній культурі.</w:t>
      </w:r>
    </w:p>
    <w:p w:rsidR="004D744E" w:rsidRPr="004D744E" w:rsidRDefault="004D744E" w:rsidP="004D744E">
      <w:pPr>
        <w:spacing w:line="240" w:lineRule="auto"/>
        <w:contextualSpacing/>
        <w:jc w:val="both"/>
        <w:rPr>
          <w:rFonts w:ascii="Times New Roman" w:hAnsi="Times New Roman" w:cs="Times New Roman"/>
          <w:sz w:val="24"/>
          <w:szCs w:val="24"/>
        </w:rPr>
      </w:pPr>
      <w:r w:rsidRPr="004D744E">
        <w:rPr>
          <w:rFonts w:ascii="Times New Roman" w:hAnsi="Times New Roman" w:cs="Times New Roman"/>
          <w:b/>
          <w:sz w:val="24"/>
          <w:szCs w:val="24"/>
        </w:rPr>
        <w:lastRenderedPageBreak/>
        <w:t>Наукова новизна</w:t>
      </w:r>
      <w:r w:rsidRPr="004D744E">
        <w:rPr>
          <w:rFonts w:ascii="Times New Roman" w:hAnsi="Times New Roman" w:cs="Times New Roman"/>
          <w:sz w:val="24"/>
          <w:szCs w:val="24"/>
        </w:rPr>
        <w:t xml:space="preserve"> – виявлення доцільності використання гумінового препарату «Росток» для буркуна білого, що росте у стресових умовах. Показано, що:</w:t>
      </w:r>
    </w:p>
    <w:p w:rsidR="004D744E" w:rsidRPr="004D744E" w:rsidRDefault="004D744E" w:rsidP="004D744E">
      <w:pPr>
        <w:numPr>
          <w:ilvl w:val="0"/>
          <w:numId w:val="14"/>
        </w:numPr>
        <w:tabs>
          <w:tab w:val="clear" w:pos="1755"/>
          <w:tab w:val="left" w:pos="1080"/>
        </w:tabs>
        <w:spacing w:after="0" w:line="240" w:lineRule="auto"/>
        <w:ind w:left="1080" w:hanging="360"/>
        <w:contextualSpacing/>
        <w:jc w:val="both"/>
        <w:rPr>
          <w:rFonts w:ascii="Times New Roman" w:hAnsi="Times New Roman" w:cs="Times New Roman"/>
          <w:sz w:val="24"/>
          <w:szCs w:val="24"/>
        </w:rPr>
      </w:pPr>
      <w:r w:rsidRPr="004D744E">
        <w:rPr>
          <w:rFonts w:ascii="Times New Roman" w:hAnsi="Times New Roman" w:cs="Times New Roman"/>
          <w:sz w:val="24"/>
          <w:szCs w:val="24"/>
        </w:rPr>
        <w:t>Передпосадкова обробка гуміновим препаратом у даному досліді не сприяла підвищенню схожості насіння буркуна білого.</w:t>
      </w:r>
    </w:p>
    <w:p w:rsidR="004D744E" w:rsidRPr="004D744E" w:rsidRDefault="004D744E" w:rsidP="004D744E">
      <w:pPr>
        <w:numPr>
          <w:ilvl w:val="0"/>
          <w:numId w:val="14"/>
        </w:numPr>
        <w:tabs>
          <w:tab w:val="clear" w:pos="1755"/>
          <w:tab w:val="left" w:pos="1080"/>
        </w:tabs>
        <w:spacing w:after="0" w:line="240" w:lineRule="auto"/>
        <w:ind w:left="1080" w:hanging="360"/>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Стимулююча дія гумінового препарату спостерігалася у більшості випадків на ріст стебел буркуна білого, ріст коренів, навпаки, пригнічувався, що вказувало на процеси адаптації до стресів завдяки </w:t>
      </w:r>
      <w:proofErr w:type="spellStart"/>
      <w:r w:rsidRPr="004D744E">
        <w:rPr>
          <w:rFonts w:ascii="Times New Roman" w:hAnsi="Times New Roman" w:cs="Times New Roman"/>
          <w:sz w:val="24"/>
          <w:szCs w:val="24"/>
        </w:rPr>
        <w:t>фотосинтезуючій</w:t>
      </w:r>
      <w:proofErr w:type="spellEnd"/>
      <w:r w:rsidRPr="004D744E">
        <w:rPr>
          <w:rFonts w:ascii="Times New Roman" w:hAnsi="Times New Roman" w:cs="Times New Roman"/>
          <w:sz w:val="24"/>
          <w:szCs w:val="24"/>
        </w:rPr>
        <w:t xml:space="preserve"> частині рослин.</w:t>
      </w:r>
    </w:p>
    <w:p w:rsidR="004D744E" w:rsidRPr="004D744E" w:rsidRDefault="004D744E" w:rsidP="004D744E">
      <w:pPr>
        <w:numPr>
          <w:ilvl w:val="0"/>
          <w:numId w:val="14"/>
        </w:numPr>
        <w:tabs>
          <w:tab w:val="clear" w:pos="1755"/>
          <w:tab w:val="left" w:pos="1080"/>
        </w:tabs>
        <w:spacing w:after="0" w:line="240" w:lineRule="auto"/>
        <w:ind w:left="1080" w:hanging="360"/>
        <w:contextualSpacing/>
        <w:jc w:val="both"/>
        <w:rPr>
          <w:rFonts w:ascii="Times New Roman" w:hAnsi="Times New Roman" w:cs="Times New Roman"/>
          <w:sz w:val="24"/>
          <w:szCs w:val="24"/>
        </w:rPr>
      </w:pPr>
      <w:r w:rsidRPr="004D744E">
        <w:rPr>
          <w:rFonts w:ascii="Times New Roman" w:hAnsi="Times New Roman" w:cs="Times New Roman"/>
          <w:sz w:val="24"/>
          <w:szCs w:val="24"/>
        </w:rPr>
        <w:t>Загально стимулюючий ефект при використанні гумінового препарату «Росток» спостерігався при рості рослин буркуна на водній витяжці з шахтної породи, що може вказувати на доцільність передпосадкової обробки даним препаратом насіння буркуна при рекультивації шахтних відвалів.</w:t>
      </w:r>
    </w:p>
    <w:p w:rsidR="004D744E" w:rsidRDefault="004D744E" w:rsidP="004D744E">
      <w:pPr>
        <w:tabs>
          <w:tab w:val="left" w:pos="1080"/>
        </w:tabs>
        <w:spacing w:after="0" w:line="240" w:lineRule="auto"/>
        <w:contextualSpacing/>
        <w:jc w:val="both"/>
        <w:rPr>
          <w:rFonts w:ascii="Times New Roman" w:hAnsi="Times New Roman" w:cs="Times New Roman"/>
        </w:rPr>
      </w:pPr>
    </w:p>
    <w:p w:rsidR="00C7200B" w:rsidRDefault="00C7200B" w:rsidP="004D744E">
      <w:pPr>
        <w:tabs>
          <w:tab w:val="left" w:pos="1080"/>
        </w:tabs>
        <w:spacing w:after="0" w:line="240" w:lineRule="auto"/>
        <w:contextualSpacing/>
        <w:jc w:val="both"/>
        <w:rPr>
          <w:rFonts w:ascii="Times New Roman" w:hAnsi="Times New Roman" w:cs="Times New Roman"/>
        </w:rPr>
      </w:pPr>
    </w:p>
    <w:p w:rsidR="00C7200B" w:rsidRDefault="00C7200B" w:rsidP="004D744E">
      <w:pPr>
        <w:tabs>
          <w:tab w:val="left" w:pos="1080"/>
        </w:tabs>
        <w:spacing w:after="0" w:line="240" w:lineRule="auto"/>
        <w:contextualSpacing/>
        <w:jc w:val="both"/>
        <w:rPr>
          <w:rFonts w:ascii="Times New Roman" w:hAnsi="Times New Roman" w:cs="Times New Roman"/>
        </w:rPr>
      </w:pPr>
    </w:p>
    <w:p w:rsidR="004D744E" w:rsidRPr="004D744E" w:rsidRDefault="004D744E" w:rsidP="004D744E">
      <w:pPr>
        <w:tabs>
          <w:tab w:val="left" w:pos="1080"/>
        </w:tabs>
        <w:spacing w:after="0" w:line="240" w:lineRule="auto"/>
        <w:contextualSpacing/>
        <w:jc w:val="both"/>
        <w:rPr>
          <w:rFonts w:ascii="Times New Roman" w:hAnsi="Times New Roman" w:cs="Times New Roman"/>
        </w:rPr>
      </w:pPr>
    </w:p>
    <w:p w:rsidR="004D744E" w:rsidRPr="004D744E" w:rsidRDefault="00B50D4A" w:rsidP="004D744E">
      <w:pPr>
        <w:spacing w:line="240" w:lineRule="auto"/>
        <w:contextualSpacing/>
        <w:jc w:val="center"/>
        <w:rPr>
          <w:rFonts w:ascii="Times New Roman" w:hAnsi="Times New Roman" w:cs="Times New Roman"/>
          <w:b/>
        </w:rPr>
      </w:pPr>
      <w:r>
        <w:rPr>
          <w:rFonts w:ascii="Times New Roman" w:hAnsi="Times New Roman" w:cs="Times New Roman"/>
          <w:b/>
        </w:rPr>
        <w:pict>
          <v:shape id="_x0000_i1057" type="#_x0000_t75" style="width:80.25pt;height:101.25pt">
            <v:imagedata r:id="rId38" o:title="Кітченко Ольга" croptop="3315f" cropbottom="12820f" cropleft="7812f" cropright="4195f"/>
          </v:shape>
        </w:pict>
      </w:r>
    </w:p>
    <w:p w:rsidR="004D744E" w:rsidRPr="004D744E" w:rsidRDefault="004D744E" w:rsidP="004D744E">
      <w:pPr>
        <w:spacing w:line="240" w:lineRule="auto"/>
        <w:contextualSpacing/>
        <w:jc w:val="center"/>
        <w:rPr>
          <w:rFonts w:ascii="Times New Roman" w:hAnsi="Times New Roman" w:cs="Times New Roman"/>
          <w:b/>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proofErr w:type="spellStart"/>
      <w:r w:rsidRPr="004D744E">
        <w:rPr>
          <w:rFonts w:ascii="Times New Roman" w:hAnsi="Times New Roman" w:cs="Times New Roman"/>
          <w:b/>
          <w:sz w:val="24"/>
          <w:szCs w:val="24"/>
        </w:rPr>
        <w:t>Кітченко</w:t>
      </w:r>
      <w:proofErr w:type="spellEnd"/>
      <w:r w:rsidRPr="004D744E">
        <w:rPr>
          <w:rFonts w:ascii="Times New Roman" w:hAnsi="Times New Roman" w:cs="Times New Roman"/>
          <w:b/>
          <w:sz w:val="24"/>
          <w:szCs w:val="24"/>
        </w:rPr>
        <w:t xml:space="preserve"> Ольга Олегівна</w:t>
      </w:r>
    </w:p>
    <w:p w:rsidR="004D744E" w:rsidRPr="004D744E" w:rsidRDefault="004D744E" w:rsidP="004D744E">
      <w:pPr>
        <w:spacing w:line="240" w:lineRule="auto"/>
        <w:contextualSpacing/>
        <w:jc w:val="center"/>
        <w:rPr>
          <w:rFonts w:ascii="Times New Roman" w:hAnsi="Times New Roman" w:cs="Times New Roman"/>
          <w:b/>
          <w:sz w:val="24"/>
          <w:szCs w:val="24"/>
        </w:rPr>
      </w:pPr>
      <w:r w:rsidRPr="004D744E">
        <w:rPr>
          <w:rFonts w:ascii="Times New Roman" w:hAnsi="Times New Roman" w:cs="Times New Roman"/>
          <w:i/>
          <w:sz w:val="24"/>
          <w:szCs w:val="24"/>
        </w:rPr>
        <w:t>учениця 11 класу</w:t>
      </w:r>
      <w:r w:rsidRPr="004D744E">
        <w:rPr>
          <w:rFonts w:ascii="Times New Roman" w:hAnsi="Times New Roman" w:cs="Times New Roman"/>
          <w:sz w:val="24"/>
          <w:szCs w:val="24"/>
        </w:rPr>
        <w:t xml:space="preserve"> </w:t>
      </w:r>
      <w:r w:rsidR="00C7200B">
        <w:rPr>
          <w:rFonts w:ascii="Times New Roman" w:hAnsi="Times New Roman" w:cs="Times New Roman"/>
          <w:sz w:val="24"/>
          <w:szCs w:val="24"/>
        </w:rPr>
        <w:t xml:space="preserve">КЗО «Криворізький </w:t>
      </w:r>
      <w:r w:rsidRPr="004D744E">
        <w:rPr>
          <w:rFonts w:ascii="Times New Roman" w:hAnsi="Times New Roman" w:cs="Times New Roman"/>
          <w:i/>
          <w:sz w:val="24"/>
          <w:szCs w:val="24"/>
        </w:rPr>
        <w:t>Центрально-Міськ</w:t>
      </w:r>
      <w:r w:rsidR="00C7200B">
        <w:rPr>
          <w:rFonts w:ascii="Times New Roman" w:hAnsi="Times New Roman" w:cs="Times New Roman"/>
          <w:i/>
          <w:sz w:val="24"/>
          <w:szCs w:val="24"/>
        </w:rPr>
        <w:t>ий</w:t>
      </w:r>
      <w:r w:rsidRPr="004D744E">
        <w:rPr>
          <w:rFonts w:ascii="Times New Roman" w:hAnsi="Times New Roman" w:cs="Times New Roman"/>
          <w:i/>
          <w:sz w:val="24"/>
          <w:szCs w:val="24"/>
        </w:rPr>
        <w:t xml:space="preserve"> ліце</w:t>
      </w:r>
      <w:r w:rsidR="00C7200B">
        <w:rPr>
          <w:rFonts w:ascii="Times New Roman" w:hAnsi="Times New Roman" w:cs="Times New Roman"/>
          <w:i/>
          <w:sz w:val="24"/>
          <w:szCs w:val="24"/>
        </w:rPr>
        <w:t>й Криворізької міської ради Дніпропетровської області</w:t>
      </w:r>
    </w:p>
    <w:p w:rsidR="004D744E" w:rsidRPr="004D744E" w:rsidRDefault="004D744E" w:rsidP="004D744E">
      <w:pPr>
        <w:spacing w:after="0" w:line="240" w:lineRule="auto"/>
        <w:contextualSpacing/>
        <w:jc w:val="center"/>
        <w:rPr>
          <w:rFonts w:ascii="Times New Roman" w:hAnsi="Times New Roman" w:cs="Times New Roman"/>
          <w:b/>
          <w:sz w:val="24"/>
          <w:szCs w:val="24"/>
        </w:rPr>
      </w:pPr>
    </w:p>
    <w:p w:rsidR="004D744E" w:rsidRPr="004D744E" w:rsidRDefault="004D744E" w:rsidP="004D744E">
      <w:pPr>
        <w:spacing w:line="240" w:lineRule="auto"/>
        <w:contextualSpacing/>
        <w:jc w:val="center"/>
        <w:rPr>
          <w:rFonts w:ascii="Times New Roman" w:hAnsi="Times New Roman" w:cs="Times New Roman"/>
          <w:b/>
          <w:sz w:val="24"/>
          <w:szCs w:val="24"/>
        </w:rPr>
      </w:pPr>
      <w:proofErr w:type="spellStart"/>
      <w:r w:rsidRPr="004D744E">
        <w:rPr>
          <w:rFonts w:ascii="Times New Roman" w:hAnsi="Times New Roman" w:cs="Times New Roman"/>
          <w:b/>
          <w:sz w:val="24"/>
          <w:szCs w:val="24"/>
        </w:rPr>
        <w:t>САПРОПЕЛІЗАЦІЯ</w:t>
      </w:r>
      <w:proofErr w:type="spellEnd"/>
      <w:r w:rsidRPr="004D744E">
        <w:rPr>
          <w:rFonts w:ascii="Times New Roman" w:hAnsi="Times New Roman" w:cs="Times New Roman"/>
          <w:b/>
          <w:sz w:val="24"/>
          <w:szCs w:val="24"/>
        </w:rPr>
        <w:t xml:space="preserve">, ЯК ОДИН З МЕТОДІВ РЕКУЛЬТИВАЦІЇ ҐРУНТІВ </w:t>
      </w:r>
      <w:r w:rsidR="00B50D4A">
        <w:rPr>
          <w:rFonts w:ascii="Times New Roman" w:hAnsi="Times New Roman" w:cs="Times New Roman"/>
          <w:b/>
          <w:sz w:val="24"/>
          <w:szCs w:val="24"/>
        </w:rPr>
        <w:br/>
      </w:r>
      <w:r w:rsidRPr="004D744E">
        <w:rPr>
          <w:rFonts w:ascii="Times New Roman" w:hAnsi="Times New Roman" w:cs="Times New Roman"/>
          <w:b/>
          <w:sz w:val="24"/>
          <w:szCs w:val="24"/>
        </w:rPr>
        <w:t xml:space="preserve">ВІДВАЛІВ </w:t>
      </w:r>
      <w:proofErr w:type="spellStart"/>
      <w:r w:rsidRPr="004D744E">
        <w:rPr>
          <w:rFonts w:ascii="Times New Roman" w:hAnsi="Times New Roman" w:cs="Times New Roman"/>
          <w:b/>
          <w:sz w:val="24"/>
          <w:szCs w:val="24"/>
        </w:rPr>
        <w:t>ГЗК</w:t>
      </w:r>
      <w:proofErr w:type="spellEnd"/>
    </w:p>
    <w:p w:rsidR="00B50D4A" w:rsidRDefault="00B50D4A" w:rsidP="00B50D4A">
      <w:pPr>
        <w:widowControl w:val="0"/>
        <w:suppressAutoHyphens/>
        <w:spacing w:after="0" w:line="240" w:lineRule="auto"/>
        <w:jc w:val="both"/>
        <w:rPr>
          <w:rFonts w:ascii="Times New Roman" w:hAnsi="Times New Roman" w:cs="Times New Roman"/>
          <w:b/>
          <w:sz w:val="24"/>
          <w:szCs w:val="24"/>
        </w:rPr>
      </w:pPr>
    </w:p>
    <w:p w:rsidR="004D744E" w:rsidRDefault="004D744E" w:rsidP="00B50D4A">
      <w:pPr>
        <w:widowControl w:val="0"/>
        <w:suppressAutoHyphens/>
        <w:spacing w:after="0" w:line="240" w:lineRule="auto"/>
        <w:jc w:val="both"/>
        <w:rPr>
          <w:rFonts w:ascii="Times New Roman" w:hAnsi="Times New Roman" w:cs="Times New Roman"/>
          <w:i/>
          <w:sz w:val="24"/>
          <w:szCs w:val="24"/>
        </w:rPr>
      </w:pPr>
      <w:r w:rsidRPr="004D744E">
        <w:rPr>
          <w:rFonts w:ascii="Times New Roman" w:hAnsi="Times New Roman" w:cs="Times New Roman"/>
          <w:i/>
          <w:sz w:val="24"/>
          <w:szCs w:val="24"/>
        </w:rPr>
        <w:t xml:space="preserve">Науковий керівник: Бондаренко Наталія Олегівна, вчитель хімії та біології </w:t>
      </w:r>
      <w:r w:rsidR="00C7200B">
        <w:rPr>
          <w:rFonts w:ascii="Times New Roman" w:hAnsi="Times New Roman" w:cs="Times New Roman"/>
          <w:sz w:val="24"/>
          <w:szCs w:val="24"/>
        </w:rPr>
        <w:t xml:space="preserve">КЗО «Криворізький </w:t>
      </w:r>
      <w:r w:rsidR="00C7200B" w:rsidRPr="004D744E">
        <w:rPr>
          <w:rFonts w:ascii="Times New Roman" w:hAnsi="Times New Roman" w:cs="Times New Roman"/>
          <w:i/>
          <w:sz w:val="24"/>
          <w:szCs w:val="24"/>
        </w:rPr>
        <w:t>Центрально-Міськ</w:t>
      </w:r>
      <w:r w:rsidR="00C7200B">
        <w:rPr>
          <w:rFonts w:ascii="Times New Roman" w:hAnsi="Times New Roman" w:cs="Times New Roman"/>
          <w:i/>
          <w:sz w:val="24"/>
          <w:szCs w:val="24"/>
        </w:rPr>
        <w:t>ий</w:t>
      </w:r>
      <w:r w:rsidR="00C7200B" w:rsidRPr="004D744E">
        <w:rPr>
          <w:rFonts w:ascii="Times New Roman" w:hAnsi="Times New Roman" w:cs="Times New Roman"/>
          <w:i/>
          <w:sz w:val="24"/>
          <w:szCs w:val="24"/>
        </w:rPr>
        <w:t xml:space="preserve"> ліце</w:t>
      </w:r>
      <w:r w:rsidR="00C7200B">
        <w:rPr>
          <w:rFonts w:ascii="Times New Roman" w:hAnsi="Times New Roman" w:cs="Times New Roman"/>
          <w:i/>
          <w:sz w:val="24"/>
          <w:szCs w:val="24"/>
        </w:rPr>
        <w:t>й Криворізької міської ради Дніпропетровської області.</w:t>
      </w:r>
    </w:p>
    <w:p w:rsidR="00C7200B" w:rsidRPr="004D744E" w:rsidRDefault="00C7200B" w:rsidP="00C7200B">
      <w:pPr>
        <w:widowControl w:val="0"/>
        <w:suppressAutoHyphens/>
        <w:spacing w:after="0" w:line="240" w:lineRule="auto"/>
        <w:ind w:firstLine="709"/>
        <w:jc w:val="both"/>
        <w:rPr>
          <w:rFonts w:ascii="Times New Roman" w:hAnsi="Times New Roman" w:cs="Times New Roman"/>
          <w:sz w:val="24"/>
          <w:szCs w:val="24"/>
        </w:rPr>
      </w:pP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b/>
          <w:sz w:val="24"/>
          <w:szCs w:val="24"/>
        </w:rPr>
        <w:t>Актуальність роботи</w:t>
      </w:r>
      <w:r w:rsidRPr="004D744E">
        <w:rPr>
          <w:rFonts w:ascii="Times New Roman" w:hAnsi="Times New Roman" w:cs="Times New Roman"/>
          <w:sz w:val="24"/>
          <w:szCs w:val="24"/>
        </w:rPr>
        <w:t xml:space="preserve">: Відходи відкритого підземного видобутку та збагачення залізних руд, складовані у відвалах і </w:t>
      </w:r>
      <w:proofErr w:type="spellStart"/>
      <w:r w:rsidRPr="004D744E">
        <w:rPr>
          <w:rFonts w:ascii="Times New Roman" w:hAnsi="Times New Roman" w:cs="Times New Roman"/>
          <w:sz w:val="24"/>
          <w:szCs w:val="24"/>
        </w:rPr>
        <w:t>шламосховищах</w:t>
      </w:r>
      <w:proofErr w:type="spellEnd"/>
      <w:r w:rsidRPr="004D744E">
        <w:rPr>
          <w:rFonts w:ascii="Times New Roman" w:hAnsi="Times New Roman" w:cs="Times New Roman"/>
          <w:sz w:val="24"/>
          <w:szCs w:val="24"/>
        </w:rPr>
        <w:t>, займають великі площі і суттєво та багатофакторно впливають на ландшафт у цілому і на здоров’я людини.  Відновлення порушених земель спрямоване не тільки на їх повернення у сільськогосподарський чи лісовий фонд, запобігання зсувів або ерозії, але й на створення екологічно збалансованої системи, яка б становила економічну і природно-естетичну цінність. Тому проблема рекультивації завжди буде  для нашого міста актуальною.</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sz w:val="24"/>
          <w:szCs w:val="24"/>
        </w:rPr>
        <w:t xml:space="preserve">Катастрофічні наслідки для навколишнього середовища </w:t>
      </w:r>
      <w:proofErr w:type="spellStart"/>
      <w:r w:rsidRPr="004D744E">
        <w:rPr>
          <w:rFonts w:ascii="Times New Roman" w:hAnsi="Times New Roman" w:cs="Times New Roman"/>
          <w:sz w:val="24"/>
          <w:szCs w:val="24"/>
        </w:rPr>
        <w:t>Кривбасу</w:t>
      </w:r>
      <w:proofErr w:type="spellEnd"/>
      <w:r w:rsidRPr="004D744E">
        <w:rPr>
          <w:rFonts w:ascii="Times New Roman" w:hAnsi="Times New Roman" w:cs="Times New Roman"/>
          <w:sz w:val="24"/>
          <w:szCs w:val="24"/>
        </w:rPr>
        <w:t xml:space="preserve"> мала видобуток залізних руд. Тільки підприємства асоціації «</w:t>
      </w:r>
      <w:proofErr w:type="spellStart"/>
      <w:r w:rsidRPr="004D744E">
        <w:rPr>
          <w:rFonts w:ascii="Times New Roman" w:hAnsi="Times New Roman" w:cs="Times New Roman"/>
          <w:sz w:val="24"/>
          <w:szCs w:val="24"/>
        </w:rPr>
        <w:t>Укррудпром</w:t>
      </w:r>
      <w:proofErr w:type="spellEnd"/>
      <w:r w:rsidRPr="004D744E">
        <w:rPr>
          <w:rFonts w:ascii="Times New Roman" w:hAnsi="Times New Roman" w:cs="Times New Roman"/>
          <w:sz w:val="24"/>
          <w:szCs w:val="24"/>
        </w:rPr>
        <w:t xml:space="preserve">» мають більше 15 тис. га порушених земель, рекультивація здійснена тільки на 1,9 тис га з них. Природні ж процеси самовідновлення екосистем призвели до виникнення локальних і невпорядкованих піонерних ґрунтів і рослинних угруповань на більшій частини деградованих територій. Формальне знищення цих співтовариств для традиційної рекультивації, чого в даний час вимагають існуючі нормативи  може мати непередбачувані екологічні наслідки. Недоцільно формальне рішення цієї проблеми і з економічної точки зору. Гірничодобувні підприємства в умовах жорсткої конкурентної боротьби сьогодні не можуть нести багатомільйонні витрати на дорогі </w:t>
      </w:r>
      <w:proofErr w:type="spellStart"/>
      <w:r w:rsidRPr="004D744E">
        <w:rPr>
          <w:rFonts w:ascii="Times New Roman" w:hAnsi="Times New Roman" w:cs="Times New Roman"/>
          <w:sz w:val="24"/>
          <w:szCs w:val="24"/>
        </w:rPr>
        <w:t>рекультиваційні</w:t>
      </w:r>
      <w:proofErr w:type="spellEnd"/>
      <w:r w:rsidRPr="004D744E">
        <w:rPr>
          <w:rFonts w:ascii="Times New Roman" w:hAnsi="Times New Roman" w:cs="Times New Roman"/>
          <w:sz w:val="24"/>
          <w:szCs w:val="24"/>
        </w:rPr>
        <w:t xml:space="preserve"> роботи (Колосов,2005). </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b/>
          <w:sz w:val="24"/>
          <w:szCs w:val="24"/>
        </w:rPr>
        <w:t>Мета:</w:t>
      </w:r>
      <w:r w:rsidRPr="004D744E">
        <w:rPr>
          <w:rFonts w:ascii="Times New Roman" w:hAnsi="Times New Roman" w:cs="Times New Roman"/>
          <w:b/>
          <w:i/>
          <w:sz w:val="24"/>
          <w:szCs w:val="24"/>
        </w:rPr>
        <w:t xml:space="preserve"> </w:t>
      </w:r>
      <w:r w:rsidRPr="004D744E">
        <w:rPr>
          <w:rFonts w:ascii="Times New Roman" w:hAnsi="Times New Roman" w:cs="Times New Roman"/>
          <w:sz w:val="24"/>
          <w:szCs w:val="24"/>
        </w:rPr>
        <w:t xml:space="preserve">встановити вплив </w:t>
      </w:r>
      <w:proofErr w:type="spellStart"/>
      <w:r w:rsidRPr="004D744E">
        <w:rPr>
          <w:rFonts w:ascii="Times New Roman" w:hAnsi="Times New Roman" w:cs="Times New Roman"/>
          <w:sz w:val="24"/>
          <w:szCs w:val="24"/>
        </w:rPr>
        <w:t>сапропелізації</w:t>
      </w:r>
      <w:proofErr w:type="spellEnd"/>
      <w:r w:rsidRPr="004D744E">
        <w:rPr>
          <w:rFonts w:ascii="Times New Roman" w:hAnsi="Times New Roman" w:cs="Times New Roman"/>
          <w:sz w:val="24"/>
          <w:szCs w:val="24"/>
        </w:rPr>
        <w:t xml:space="preserve"> на покращення якості ґрунтів з метою використання цього методу для рекультивації відвалів </w:t>
      </w:r>
      <w:proofErr w:type="spellStart"/>
      <w:r w:rsidRPr="004D744E">
        <w:rPr>
          <w:rFonts w:ascii="Times New Roman" w:hAnsi="Times New Roman" w:cs="Times New Roman"/>
          <w:sz w:val="24"/>
          <w:szCs w:val="24"/>
        </w:rPr>
        <w:t>ГЗК</w:t>
      </w:r>
      <w:proofErr w:type="spellEnd"/>
      <w:r w:rsidRPr="004D744E">
        <w:rPr>
          <w:rFonts w:ascii="Times New Roman" w:hAnsi="Times New Roman" w:cs="Times New Roman"/>
          <w:sz w:val="24"/>
          <w:szCs w:val="24"/>
        </w:rPr>
        <w:t>.</w:t>
      </w:r>
    </w:p>
    <w:p w:rsidR="004D744E" w:rsidRPr="004D744E" w:rsidRDefault="004D744E" w:rsidP="004D744E">
      <w:pPr>
        <w:spacing w:line="240" w:lineRule="auto"/>
        <w:ind w:firstLine="709"/>
        <w:contextualSpacing/>
        <w:jc w:val="both"/>
        <w:rPr>
          <w:rFonts w:ascii="Times New Roman" w:hAnsi="Times New Roman" w:cs="Times New Roman"/>
          <w:b/>
          <w:sz w:val="24"/>
          <w:szCs w:val="24"/>
        </w:rPr>
      </w:pPr>
      <w:r w:rsidRPr="004D744E">
        <w:rPr>
          <w:rFonts w:ascii="Times New Roman" w:hAnsi="Times New Roman" w:cs="Times New Roman"/>
          <w:b/>
          <w:sz w:val="24"/>
          <w:szCs w:val="24"/>
        </w:rPr>
        <w:t>Для її досягнення були поставлені наступні завдання:</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proofErr w:type="spellStart"/>
      <w:r w:rsidRPr="004D744E">
        <w:rPr>
          <w:rFonts w:ascii="Times New Roman" w:hAnsi="Times New Roman" w:cs="Times New Roman"/>
          <w:sz w:val="24"/>
          <w:szCs w:val="24"/>
        </w:rPr>
        <w:lastRenderedPageBreak/>
        <w:t>1.Праналізувати</w:t>
      </w:r>
      <w:proofErr w:type="spellEnd"/>
      <w:r w:rsidRPr="004D744E">
        <w:rPr>
          <w:rFonts w:ascii="Times New Roman" w:hAnsi="Times New Roman" w:cs="Times New Roman"/>
          <w:sz w:val="24"/>
          <w:szCs w:val="24"/>
        </w:rPr>
        <w:t xml:space="preserve"> сучасні відомості про методи рекультивації порушених земель на Криворіжжі.</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proofErr w:type="spellStart"/>
      <w:r w:rsidRPr="004D744E">
        <w:rPr>
          <w:rFonts w:ascii="Times New Roman" w:hAnsi="Times New Roman" w:cs="Times New Roman"/>
          <w:sz w:val="24"/>
          <w:szCs w:val="24"/>
        </w:rPr>
        <w:t>2.Встановити</w:t>
      </w:r>
      <w:proofErr w:type="spellEnd"/>
      <w:r w:rsidRPr="004D744E">
        <w:rPr>
          <w:rFonts w:ascii="Times New Roman" w:hAnsi="Times New Roman" w:cs="Times New Roman"/>
          <w:sz w:val="24"/>
          <w:szCs w:val="24"/>
        </w:rPr>
        <w:t xml:space="preserve"> вплив сапропелю на якість стану ґрунтів за фізико-хімічними та біологічними показниками.</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proofErr w:type="spellStart"/>
      <w:r w:rsidRPr="004D744E">
        <w:rPr>
          <w:rFonts w:ascii="Times New Roman" w:hAnsi="Times New Roman" w:cs="Times New Roman"/>
          <w:sz w:val="24"/>
          <w:szCs w:val="24"/>
        </w:rPr>
        <w:t>3.Запропонувати</w:t>
      </w:r>
      <w:proofErr w:type="spellEnd"/>
      <w:r w:rsidRPr="004D744E">
        <w:rPr>
          <w:rFonts w:ascii="Times New Roman" w:hAnsi="Times New Roman" w:cs="Times New Roman"/>
          <w:sz w:val="24"/>
          <w:szCs w:val="24"/>
        </w:rPr>
        <w:t xml:space="preserve"> можливі заходи для рекультивації відвалів </w:t>
      </w:r>
      <w:proofErr w:type="spellStart"/>
      <w:r w:rsidRPr="004D744E">
        <w:rPr>
          <w:rFonts w:ascii="Times New Roman" w:hAnsi="Times New Roman" w:cs="Times New Roman"/>
          <w:sz w:val="24"/>
          <w:szCs w:val="24"/>
        </w:rPr>
        <w:t>ГЗК</w:t>
      </w:r>
      <w:proofErr w:type="spellEnd"/>
      <w:r w:rsidRPr="004D744E">
        <w:rPr>
          <w:rFonts w:ascii="Times New Roman" w:hAnsi="Times New Roman" w:cs="Times New Roman"/>
          <w:sz w:val="24"/>
          <w:szCs w:val="24"/>
        </w:rPr>
        <w:t>.</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b/>
          <w:sz w:val="24"/>
          <w:szCs w:val="24"/>
        </w:rPr>
        <w:t>Об’єкт дослідження:</w:t>
      </w:r>
      <w:r w:rsidRPr="004D744E">
        <w:rPr>
          <w:rFonts w:ascii="Times New Roman" w:hAnsi="Times New Roman" w:cs="Times New Roman"/>
          <w:sz w:val="24"/>
          <w:szCs w:val="24"/>
        </w:rPr>
        <w:t xml:space="preserve"> ґрунти відвалів пустих порід кар’єрів гірничозбагачувальних  комбінатів.</w:t>
      </w:r>
    </w:p>
    <w:p w:rsidR="004D744E" w:rsidRPr="004D744E" w:rsidRDefault="004D744E" w:rsidP="004D744E">
      <w:pPr>
        <w:spacing w:line="240" w:lineRule="auto"/>
        <w:ind w:firstLine="709"/>
        <w:contextualSpacing/>
        <w:jc w:val="both"/>
        <w:rPr>
          <w:rFonts w:ascii="Times New Roman" w:hAnsi="Times New Roman" w:cs="Times New Roman"/>
          <w:b/>
          <w:sz w:val="24"/>
          <w:szCs w:val="24"/>
        </w:rPr>
      </w:pPr>
      <w:r w:rsidRPr="004D744E">
        <w:rPr>
          <w:rFonts w:ascii="Times New Roman" w:hAnsi="Times New Roman" w:cs="Times New Roman"/>
          <w:b/>
          <w:sz w:val="24"/>
          <w:szCs w:val="24"/>
        </w:rPr>
        <w:t>Предмет дослідження:</w:t>
      </w:r>
      <w:r w:rsidRPr="004D744E">
        <w:rPr>
          <w:rFonts w:ascii="Times New Roman" w:hAnsi="Times New Roman" w:cs="Times New Roman"/>
          <w:b/>
          <w:i/>
          <w:sz w:val="24"/>
          <w:szCs w:val="24"/>
        </w:rPr>
        <w:t xml:space="preserve"> </w:t>
      </w:r>
      <w:proofErr w:type="spellStart"/>
      <w:r w:rsidRPr="004D744E">
        <w:rPr>
          <w:rFonts w:ascii="Times New Roman" w:hAnsi="Times New Roman" w:cs="Times New Roman"/>
          <w:sz w:val="24"/>
          <w:szCs w:val="24"/>
        </w:rPr>
        <w:t>сапропелізації</w:t>
      </w:r>
      <w:proofErr w:type="spellEnd"/>
      <w:r w:rsidRPr="004D744E">
        <w:rPr>
          <w:rFonts w:ascii="Times New Roman" w:hAnsi="Times New Roman" w:cs="Times New Roman"/>
          <w:sz w:val="24"/>
          <w:szCs w:val="24"/>
        </w:rPr>
        <w:t xml:space="preserve"> як метод рекультивації ґрунтів відвалів </w:t>
      </w:r>
      <w:proofErr w:type="spellStart"/>
      <w:r w:rsidRPr="004D744E">
        <w:rPr>
          <w:rFonts w:ascii="Times New Roman" w:hAnsi="Times New Roman" w:cs="Times New Roman"/>
          <w:sz w:val="24"/>
          <w:szCs w:val="24"/>
        </w:rPr>
        <w:t>ГЗК</w:t>
      </w:r>
      <w:proofErr w:type="spellEnd"/>
      <w:r w:rsidRPr="004D744E">
        <w:rPr>
          <w:rFonts w:ascii="Times New Roman" w:hAnsi="Times New Roman" w:cs="Times New Roman"/>
          <w:sz w:val="24"/>
          <w:szCs w:val="24"/>
        </w:rPr>
        <w:t xml:space="preserve"> в умовах кар’єра ім. Карла </w:t>
      </w:r>
      <w:proofErr w:type="spellStart"/>
      <w:r w:rsidRPr="004D744E">
        <w:rPr>
          <w:rFonts w:ascii="Times New Roman" w:hAnsi="Times New Roman" w:cs="Times New Roman"/>
          <w:sz w:val="24"/>
          <w:szCs w:val="24"/>
        </w:rPr>
        <w:t>Лібкхнехта</w:t>
      </w:r>
      <w:proofErr w:type="spellEnd"/>
      <w:r w:rsidRPr="004D744E">
        <w:rPr>
          <w:rFonts w:ascii="Times New Roman" w:hAnsi="Times New Roman" w:cs="Times New Roman"/>
          <w:sz w:val="24"/>
          <w:szCs w:val="24"/>
        </w:rPr>
        <w:t xml:space="preserve"> міста Кривий Ріг.</w:t>
      </w:r>
    </w:p>
    <w:p w:rsidR="004D744E" w:rsidRPr="004D744E" w:rsidRDefault="004D744E" w:rsidP="004D744E">
      <w:pPr>
        <w:spacing w:line="240" w:lineRule="auto"/>
        <w:ind w:firstLine="709"/>
        <w:contextualSpacing/>
        <w:jc w:val="both"/>
        <w:rPr>
          <w:rFonts w:ascii="Times New Roman" w:hAnsi="Times New Roman" w:cs="Times New Roman"/>
          <w:b/>
          <w:i/>
          <w:sz w:val="24"/>
          <w:szCs w:val="24"/>
        </w:rPr>
      </w:pPr>
      <w:r w:rsidRPr="004D744E">
        <w:rPr>
          <w:rFonts w:ascii="Times New Roman" w:hAnsi="Times New Roman" w:cs="Times New Roman"/>
          <w:b/>
          <w:sz w:val="24"/>
          <w:szCs w:val="24"/>
        </w:rPr>
        <w:t>Методи дослідження:</w:t>
      </w:r>
      <w:r w:rsidRPr="004D744E">
        <w:rPr>
          <w:rFonts w:ascii="Times New Roman" w:hAnsi="Times New Roman" w:cs="Times New Roman"/>
          <w:sz w:val="24"/>
          <w:szCs w:val="24"/>
        </w:rPr>
        <w:t xml:space="preserve"> визначення типу ґрунту на можливість рекультивації (визначено на фізичними властивостями та </w:t>
      </w:r>
      <w:proofErr w:type="spellStart"/>
      <w:r w:rsidRPr="004D744E">
        <w:rPr>
          <w:rFonts w:ascii="Times New Roman" w:hAnsi="Times New Roman" w:cs="Times New Roman"/>
          <w:sz w:val="24"/>
          <w:szCs w:val="24"/>
        </w:rPr>
        <w:t>pH</w:t>
      </w:r>
      <w:proofErr w:type="spellEnd"/>
      <w:r w:rsidRPr="004D744E">
        <w:rPr>
          <w:rFonts w:ascii="Times New Roman" w:hAnsi="Times New Roman" w:cs="Times New Roman"/>
          <w:sz w:val="24"/>
          <w:szCs w:val="24"/>
        </w:rPr>
        <w:t xml:space="preserve"> водної витяжки).</w:t>
      </w:r>
      <w:r w:rsidRPr="004D744E">
        <w:rPr>
          <w:rFonts w:ascii="Times New Roman" w:eastAsia="Arial Unicode MS" w:hAnsi="Times New Roman" w:cs="Times New Roman"/>
          <w:sz w:val="24"/>
          <w:szCs w:val="24"/>
        </w:rPr>
        <w:t xml:space="preserve"> [5]; та ростовим тестом (вирощуються квасоля та овес в дослідних зразках ґрунту)</w:t>
      </w:r>
    </w:p>
    <w:p w:rsidR="004D744E" w:rsidRPr="004D744E" w:rsidRDefault="004D744E" w:rsidP="004D744E">
      <w:pPr>
        <w:spacing w:line="240" w:lineRule="auto"/>
        <w:ind w:firstLine="709"/>
        <w:contextualSpacing/>
        <w:jc w:val="both"/>
        <w:rPr>
          <w:rFonts w:ascii="Times New Roman" w:hAnsi="Times New Roman" w:cs="Times New Roman"/>
          <w:sz w:val="24"/>
          <w:szCs w:val="24"/>
        </w:rPr>
      </w:pPr>
      <w:r w:rsidRPr="004D744E">
        <w:rPr>
          <w:rFonts w:ascii="Times New Roman" w:hAnsi="Times New Roman" w:cs="Times New Roman"/>
          <w:b/>
          <w:sz w:val="24"/>
          <w:szCs w:val="24"/>
        </w:rPr>
        <w:t>Практичне значення отриманих результатів:</w:t>
      </w:r>
      <w:r w:rsidRPr="004D744E">
        <w:rPr>
          <w:rFonts w:ascii="Times New Roman" w:hAnsi="Times New Roman" w:cs="Times New Roman"/>
          <w:sz w:val="24"/>
          <w:szCs w:val="24"/>
        </w:rPr>
        <w:t xml:space="preserve"> ґрунти відвалів </w:t>
      </w:r>
      <w:proofErr w:type="spellStart"/>
      <w:r w:rsidRPr="004D744E">
        <w:rPr>
          <w:rFonts w:ascii="Times New Roman" w:hAnsi="Times New Roman" w:cs="Times New Roman"/>
          <w:sz w:val="24"/>
          <w:szCs w:val="24"/>
        </w:rPr>
        <w:t>ГЗК</w:t>
      </w:r>
      <w:proofErr w:type="spellEnd"/>
      <w:r w:rsidRPr="004D744E">
        <w:rPr>
          <w:rFonts w:ascii="Times New Roman" w:hAnsi="Times New Roman" w:cs="Times New Roman"/>
          <w:sz w:val="24"/>
          <w:szCs w:val="24"/>
        </w:rPr>
        <w:t xml:space="preserve"> можна збагатити методом </w:t>
      </w:r>
      <w:proofErr w:type="spellStart"/>
      <w:r w:rsidRPr="004D744E">
        <w:rPr>
          <w:rFonts w:ascii="Times New Roman" w:hAnsi="Times New Roman" w:cs="Times New Roman"/>
          <w:sz w:val="24"/>
          <w:szCs w:val="24"/>
        </w:rPr>
        <w:t>сапропелізації</w:t>
      </w:r>
      <w:proofErr w:type="spellEnd"/>
      <w:r w:rsidRPr="004D744E">
        <w:rPr>
          <w:rFonts w:ascii="Times New Roman" w:hAnsi="Times New Roman" w:cs="Times New Roman"/>
          <w:sz w:val="24"/>
          <w:szCs w:val="24"/>
        </w:rPr>
        <w:t>, та таким чином зменшити час на їх рекультивацію.</w:t>
      </w:r>
    </w:p>
    <w:p w:rsidR="004D744E" w:rsidRPr="004D744E" w:rsidRDefault="004D744E" w:rsidP="004D744E">
      <w:pPr>
        <w:spacing w:line="240" w:lineRule="auto"/>
        <w:contextualSpacing/>
        <w:jc w:val="both"/>
        <w:rPr>
          <w:rFonts w:ascii="Times New Roman" w:hAnsi="Times New Roman" w:cs="Times New Roman"/>
          <w:b/>
          <w:sz w:val="24"/>
          <w:szCs w:val="24"/>
        </w:rPr>
      </w:pPr>
      <w:r w:rsidRPr="004D744E">
        <w:rPr>
          <w:rFonts w:ascii="Times New Roman" w:hAnsi="Times New Roman" w:cs="Times New Roman"/>
          <w:b/>
          <w:sz w:val="24"/>
          <w:szCs w:val="24"/>
        </w:rPr>
        <w:t>Висновки:</w:t>
      </w:r>
    </w:p>
    <w:p w:rsidR="004D744E" w:rsidRPr="004D744E" w:rsidRDefault="004D744E" w:rsidP="004D744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Pr="004D744E">
        <w:rPr>
          <w:rFonts w:ascii="Times New Roman" w:hAnsi="Times New Roman" w:cs="Times New Roman"/>
          <w:sz w:val="24"/>
          <w:szCs w:val="24"/>
        </w:rPr>
        <w:t>Проблема рекультивації відвалів пустих порід є надзвичайно актуальною, до того ж через декілька десятків років вона з такими темпами набере статус глобальної і екологічної. Однією з запропонованих ідей є засадження відвалів рослинами.</w:t>
      </w:r>
    </w:p>
    <w:p w:rsidR="004D744E" w:rsidRPr="004D744E" w:rsidRDefault="004D744E" w:rsidP="004D744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w:t>
      </w:r>
      <w:r w:rsidRPr="004D744E">
        <w:rPr>
          <w:rFonts w:ascii="Times New Roman" w:hAnsi="Times New Roman" w:cs="Times New Roman"/>
          <w:sz w:val="24"/>
          <w:szCs w:val="24"/>
        </w:rPr>
        <w:t xml:space="preserve">Моя ідея полягає не у тому, що саме ми насаджуємо, а куди насаджувати взяті рослини. Найбільш легкодоступним, якісним, і дешевим матеріалом являється річковий мул, у якому за багато років накопичилось безліч корисних речовин. У результаті біологічних процесів у річці за багато років на дні з’являється </w:t>
      </w:r>
      <w:proofErr w:type="spellStart"/>
      <w:r w:rsidRPr="004D744E">
        <w:rPr>
          <w:rFonts w:ascii="Times New Roman" w:hAnsi="Times New Roman" w:cs="Times New Roman"/>
          <w:sz w:val="24"/>
          <w:szCs w:val="24"/>
        </w:rPr>
        <w:t>біодобриво</w:t>
      </w:r>
      <w:proofErr w:type="spellEnd"/>
      <w:r w:rsidRPr="004D744E">
        <w:rPr>
          <w:rFonts w:ascii="Times New Roman" w:hAnsi="Times New Roman" w:cs="Times New Roman"/>
          <w:sz w:val="24"/>
          <w:szCs w:val="24"/>
        </w:rPr>
        <w:t xml:space="preserve">,  яке ми і використовуємо у роботі. </w:t>
      </w:r>
    </w:p>
    <w:p w:rsidR="004D744E" w:rsidRPr="004D744E" w:rsidRDefault="004D744E" w:rsidP="004D744E">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4D744E">
        <w:rPr>
          <w:rFonts w:ascii="Times New Roman" w:hAnsi="Times New Roman" w:cs="Times New Roman"/>
          <w:sz w:val="24"/>
          <w:szCs w:val="24"/>
        </w:rPr>
        <w:t xml:space="preserve">Представлений метод </w:t>
      </w:r>
      <w:proofErr w:type="spellStart"/>
      <w:r w:rsidRPr="004D744E">
        <w:rPr>
          <w:rFonts w:ascii="Times New Roman" w:hAnsi="Times New Roman" w:cs="Times New Roman"/>
          <w:sz w:val="24"/>
          <w:szCs w:val="24"/>
        </w:rPr>
        <w:t>сапропелізації</w:t>
      </w:r>
      <w:proofErr w:type="spellEnd"/>
      <w:r w:rsidRPr="004D744E">
        <w:rPr>
          <w:rFonts w:ascii="Times New Roman" w:hAnsi="Times New Roman" w:cs="Times New Roman"/>
          <w:sz w:val="24"/>
          <w:szCs w:val="24"/>
        </w:rPr>
        <w:t xml:space="preserve"> можна використовувати не тільки як </w:t>
      </w:r>
      <w:proofErr w:type="spellStart"/>
      <w:r w:rsidRPr="004D744E">
        <w:rPr>
          <w:rFonts w:ascii="Times New Roman" w:hAnsi="Times New Roman" w:cs="Times New Roman"/>
          <w:sz w:val="24"/>
          <w:szCs w:val="24"/>
        </w:rPr>
        <w:t>рекультивант</w:t>
      </w:r>
      <w:proofErr w:type="spellEnd"/>
      <w:r w:rsidRPr="004D744E">
        <w:rPr>
          <w:rFonts w:ascii="Times New Roman" w:hAnsi="Times New Roman" w:cs="Times New Roman"/>
          <w:sz w:val="24"/>
          <w:szCs w:val="24"/>
        </w:rPr>
        <w:t>, а і як просто добриво для будь-якої сільськогосподарської ділянки. Не можу сказати, що ідея абсолютно нова, але як кажуть: «Все нове – давно забуте старе», до того ж мудрі єгиптяни за історичними фактами нам це доводять. Якщо брати до уваги даний метод, то після недавньої очистки річки можна було відновити 2 млн. тонн породи (за даними газети «Червоний гірник»), таким чином ми б не тільки б зробили наше місто чистішим, а і використали відходи від очистки у корисних цілях. Даний  метод покращує родючість ґрунту, зменшує запиленість міста і може у майбутньому допомогти у формуванні ландшафтного дизайну міста та заміських зон.</w:t>
      </w:r>
    </w:p>
    <w:p w:rsidR="004D744E" w:rsidRPr="004D744E" w:rsidRDefault="004D744E" w:rsidP="004D744E">
      <w:pPr>
        <w:spacing w:line="240" w:lineRule="auto"/>
        <w:ind w:left="720"/>
        <w:contextualSpacing/>
        <w:jc w:val="both"/>
        <w:rPr>
          <w:rFonts w:ascii="Times New Roman" w:hAnsi="Times New Roman" w:cs="Times New Roman"/>
        </w:rPr>
      </w:pPr>
    </w:p>
    <w:p w:rsidR="004D744E" w:rsidRPr="004D744E" w:rsidRDefault="004D744E" w:rsidP="004D744E">
      <w:pPr>
        <w:spacing w:line="240" w:lineRule="auto"/>
        <w:contextualSpacing/>
        <w:jc w:val="both"/>
        <w:rPr>
          <w:rFonts w:ascii="Times New Roman" w:hAnsi="Times New Roman" w:cs="Times New Roman"/>
        </w:rPr>
      </w:pPr>
    </w:p>
    <w:p w:rsidR="004D744E" w:rsidRPr="004D744E" w:rsidRDefault="00B50D4A" w:rsidP="004D744E">
      <w:pPr>
        <w:spacing w:line="240" w:lineRule="auto"/>
        <w:jc w:val="center"/>
        <w:rPr>
          <w:rFonts w:ascii="Times New Roman" w:hAnsi="Times New Roman" w:cs="Times New Roman"/>
        </w:rPr>
      </w:pPr>
      <w:r>
        <w:rPr>
          <w:rFonts w:ascii="Times New Roman" w:hAnsi="Times New Roman" w:cs="Times New Roman"/>
        </w:rPr>
        <w:pict>
          <v:shape id="_x0000_i1058" type="#_x0000_t75" style="width:80.25pt;height:103.5pt">
            <v:imagedata r:id="rId39" o:title="Яковенко Тетяна Андріївна"/>
          </v:shape>
        </w:pict>
      </w:r>
    </w:p>
    <w:p w:rsidR="004D744E" w:rsidRPr="004D744E" w:rsidRDefault="004D744E" w:rsidP="004D744E">
      <w:pPr>
        <w:tabs>
          <w:tab w:val="left" w:pos="0"/>
        </w:tabs>
        <w:spacing w:after="0" w:line="240" w:lineRule="auto"/>
        <w:jc w:val="center"/>
        <w:rPr>
          <w:rFonts w:ascii="Times New Roman" w:hAnsi="Times New Roman" w:cs="Times New Roman"/>
          <w:b/>
          <w:sz w:val="24"/>
          <w:szCs w:val="24"/>
        </w:rPr>
      </w:pPr>
      <w:r w:rsidRPr="004D744E">
        <w:rPr>
          <w:rFonts w:ascii="Times New Roman" w:hAnsi="Times New Roman" w:cs="Times New Roman"/>
          <w:b/>
          <w:sz w:val="24"/>
          <w:szCs w:val="24"/>
        </w:rPr>
        <w:t>Яковенко Тетяна Андріївна</w:t>
      </w:r>
    </w:p>
    <w:p w:rsidR="004D744E" w:rsidRPr="004D744E" w:rsidRDefault="004D744E" w:rsidP="004D744E">
      <w:pPr>
        <w:widowControl w:val="0"/>
        <w:suppressAutoHyphens/>
        <w:spacing w:after="0" w:line="240" w:lineRule="auto"/>
        <w:contextualSpacing/>
        <w:jc w:val="center"/>
        <w:rPr>
          <w:rFonts w:ascii="Times New Roman" w:eastAsia="Droid Sans Fallback" w:hAnsi="Times New Roman" w:cs="Times New Roman"/>
          <w:i/>
          <w:kern w:val="1"/>
          <w:sz w:val="24"/>
          <w:szCs w:val="24"/>
          <w:lang w:eastAsia="hi-IN" w:bidi="hi-IN"/>
        </w:rPr>
      </w:pPr>
      <w:r w:rsidRPr="004D744E">
        <w:rPr>
          <w:rFonts w:ascii="Times New Roman" w:hAnsi="Times New Roman" w:cs="Times New Roman"/>
          <w:i/>
          <w:sz w:val="24"/>
          <w:szCs w:val="24"/>
        </w:rPr>
        <w:t xml:space="preserve">учениця 11 класу </w:t>
      </w:r>
      <w:r w:rsidR="00B50D4A">
        <w:rPr>
          <w:rFonts w:ascii="Times New Roman" w:hAnsi="Times New Roman" w:cs="Times New Roman"/>
          <w:i/>
          <w:sz w:val="24"/>
          <w:szCs w:val="24"/>
        </w:rPr>
        <w:t>«</w:t>
      </w:r>
      <w:r w:rsidRPr="004D744E">
        <w:rPr>
          <w:rFonts w:ascii="Times New Roman" w:hAnsi="Times New Roman" w:cs="Times New Roman"/>
          <w:i/>
          <w:sz w:val="24"/>
          <w:szCs w:val="24"/>
        </w:rPr>
        <w:t>Дніпропетровськ</w:t>
      </w:r>
      <w:r w:rsidR="00B50D4A">
        <w:rPr>
          <w:rFonts w:ascii="Times New Roman" w:hAnsi="Times New Roman" w:cs="Times New Roman"/>
          <w:i/>
          <w:sz w:val="24"/>
          <w:szCs w:val="24"/>
        </w:rPr>
        <w:t>ий</w:t>
      </w:r>
      <w:r w:rsidRPr="004D744E">
        <w:rPr>
          <w:rFonts w:ascii="Times New Roman" w:hAnsi="Times New Roman" w:cs="Times New Roman"/>
          <w:i/>
          <w:sz w:val="24"/>
          <w:szCs w:val="24"/>
        </w:rPr>
        <w:t xml:space="preserve"> обласн</w:t>
      </w:r>
      <w:r w:rsidR="00B50D4A">
        <w:rPr>
          <w:rFonts w:ascii="Times New Roman" w:hAnsi="Times New Roman" w:cs="Times New Roman"/>
          <w:i/>
          <w:sz w:val="24"/>
          <w:szCs w:val="24"/>
        </w:rPr>
        <w:t>ий</w:t>
      </w:r>
      <w:r w:rsidRPr="004D744E">
        <w:rPr>
          <w:rFonts w:ascii="Times New Roman" w:hAnsi="Times New Roman" w:cs="Times New Roman"/>
          <w:i/>
          <w:sz w:val="24"/>
          <w:szCs w:val="24"/>
        </w:rPr>
        <w:t xml:space="preserve"> медичн</w:t>
      </w:r>
      <w:r w:rsidR="00B50D4A">
        <w:rPr>
          <w:rFonts w:ascii="Times New Roman" w:hAnsi="Times New Roman" w:cs="Times New Roman"/>
          <w:i/>
          <w:sz w:val="24"/>
          <w:szCs w:val="24"/>
        </w:rPr>
        <w:t>ий</w:t>
      </w:r>
      <w:r w:rsidRPr="004D744E">
        <w:rPr>
          <w:rFonts w:ascii="Times New Roman" w:hAnsi="Times New Roman" w:cs="Times New Roman"/>
          <w:i/>
          <w:sz w:val="24"/>
          <w:szCs w:val="24"/>
        </w:rPr>
        <w:t xml:space="preserve"> ліце</w:t>
      </w:r>
      <w:r w:rsidR="00B50D4A">
        <w:rPr>
          <w:rFonts w:ascii="Times New Roman" w:hAnsi="Times New Roman" w:cs="Times New Roman"/>
          <w:i/>
          <w:sz w:val="24"/>
          <w:szCs w:val="24"/>
        </w:rPr>
        <w:t>й</w:t>
      </w:r>
      <w:r w:rsidRPr="004D744E">
        <w:rPr>
          <w:rFonts w:ascii="Times New Roman" w:hAnsi="Times New Roman" w:cs="Times New Roman"/>
          <w:i/>
          <w:sz w:val="24"/>
          <w:szCs w:val="24"/>
        </w:rPr>
        <w:t>-інтернат</w:t>
      </w:r>
      <w:bookmarkStart w:id="0" w:name="_GoBack"/>
      <w:bookmarkEnd w:id="0"/>
      <w:r w:rsidRPr="004D744E">
        <w:rPr>
          <w:rFonts w:ascii="Times New Roman" w:hAnsi="Times New Roman" w:cs="Times New Roman"/>
          <w:i/>
          <w:sz w:val="24"/>
          <w:szCs w:val="24"/>
        </w:rPr>
        <w:t xml:space="preserve"> «Дніпро»</w:t>
      </w:r>
    </w:p>
    <w:p w:rsidR="004D744E" w:rsidRPr="004D744E" w:rsidRDefault="004D744E" w:rsidP="004D744E">
      <w:pPr>
        <w:tabs>
          <w:tab w:val="left" w:pos="0"/>
        </w:tabs>
        <w:spacing w:after="0" w:line="240" w:lineRule="auto"/>
        <w:jc w:val="center"/>
        <w:rPr>
          <w:rFonts w:ascii="Times New Roman" w:hAnsi="Times New Roman" w:cs="Times New Roman"/>
          <w:b/>
        </w:rPr>
      </w:pPr>
    </w:p>
    <w:p w:rsidR="004D744E" w:rsidRPr="004D744E" w:rsidRDefault="004D744E" w:rsidP="004D744E">
      <w:pPr>
        <w:spacing w:after="0" w:line="240" w:lineRule="auto"/>
        <w:jc w:val="center"/>
        <w:rPr>
          <w:rFonts w:ascii="Times New Roman" w:hAnsi="Times New Roman" w:cs="Times New Roman"/>
          <w:b/>
          <w:sz w:val="24"/>
          <w:szCs w:val="24"/>
        </w:rPr>
      </w:pPr>
      <w:r w:rsidRPr="004D744E">
        <w:rPr>
          <w:rFonts w:ascii="Times New Roman" w:hAnsi="Times New Roman" w:cs="Times New Roman"/>
          <w:b/>
          <w:sz w:val="24"/>
          <w:szCs w:val="24"/>
        </w:rPr>
        <w:t xml:space="preserve">ВПЛИВ </w:t>
      </w:r>
      <w:proofErr w:type="spellStart"/>
      <w:r w:rsidRPr="004D744E">
        <w:rPr>
          <w:rFonts w:ascii="Times New Roman" w:hAnsi="Times New Roman" w:cs="Times New Roman"/>
          <w:b/>
          <w:sz w:val="24"/>
          <w:szCs w:val="24"/>
        </w:rPr>
        <w:t>ПОЛЮТАНТІВ</w:t>
      </w:r>
      <w:proofErr w:type="spellEnd"/>
      <w:r w:rsidRPr="004D744E">
        <w:rPr>
          <w:rFonts w:ascii="Times New Roman" w:hAnsi="Times New Roman" w:cs="Times New Roman"/>
          <w:b/>
          <w:sz w:val="24"/>
          <w:szCs w:val="24"/>
        </w:rPr>
        <w:t xml:space="preserve"> ЗАХІДНОЇ ПРОМИСЛОВОЇ ЗОНИ</w:t>
      </w:r>
      <w:r w:rsidRPr="004D744E">
        <w:rPr>
          <w:rFonts w:ascii="Times New Roman" w:hAnsi="Times New Roman" w:cs="Times New Roman"/>
          <w:b/>
          <w:sz w:val="24"/>
          <w:szCs w:val="24"/>
        </w:rPr>
        <w:br/>
        <w:t xml:space="preserve">М. ДНІПРОПЕТРОВСЬК НА РОЗВИТОК ПЛОДІВ </w:t>
      </w:r>
      <w:proofErr w:type="spellStart"/>
      <w:r w:rsidRPr="004D744E">
        <w:rPr>
          <w:rFonts w:ascii="Times New Roman" w:hAnsi="Times New Roman" w:cs="Times New Roman"/>
          <w:b/>
          <w:sz w:val="24"/>
          <w:szCs w:val="24"/>
        </w:rPr>
        <w:t>ROBINIA</w:t>
      </w:r>
      <w:proofErr w:type="spellEnd"/>
      <w:r w:rsidRPr="004D744E">
        <w:rPr>
          <w:rFonts w:ascii="Times New Roman" w:hAnsi="Times New Roman" w:cs="Times New Roman"/>
          <w:b/>
          <w:sz w:val="24"/>
          <w:szCs w:val="24"/>
        </w:rPr>
        <w:t xml:space="preserve"> </w:t>
      </w:r>
      <w:proofErr w:type="spellStart"/>
      <w:r w:rsidRPr="004D744E">
        <w:rPr>
          <w:rFonts w:ascii="Times New Roman" w:hAnsi="Times New Roman" w:cs="Times New Roman"/>
          <w:b/>
          <w:sz w:val="24"/>
          <w:szCs w:val="24"/>
        </w:rPr>
        <w:t>PSEUDOACACIA</w:t>
      </w:r>
      <w:proofErr w:type="spellEnd"/>
    </w:p>
    <w:p w:rsidR="004D744E" w:rsidRPr="004D744E" w:rsidRDefault="004D744E" w:rsidP="004D744E">
      <w:pPr>
        <w:spacing w:after="0" w:line="240" w:lineRule="auto"/>
        <w:rPr>
          <w:rFonts w:ascii="Times New Roman" w:hAnsi="Times New Roman" w:cs="Times New Roman"/>
        </w:rPr>
      </w:pPr>
    </w:p>
    <w:p w:rsidR="004D744E" w:rsidRPr="004D744E" w:rsidRDefault="004D744E" w:rsidP="00B50D4A">
      <w:pPr>
        <w:pStyle w:val="p0"/>
        <w:spacing w:before="0" w:beforeAutospacing="0" w:after="0" w:afterAutospacing="0"/>
        <w:contextualSpacing/>
        <w:jc w:val="both"/>
        <w:rPr>
          <w:i/>
          <w:lang w:val="uk-UA"/>
        </w:rPr>
      </w:pPr>
      <w:r w:rsidRPr="004D744E">
        <w:rPr>
          <w:rFonts w:eastAsia="Calibri"/>
          <w:i/>
          <w:lang w:val="uk-UA" w:eastAsia="en-US"/>
        </w:rPr>
        <w:t xml:space="preserve">Науковий керівник: </w:t>
      </w:r>
      <w:r w:rsidRPr="004D744E">
        <w:rPr>
          <w:i/>
          <w:lang w:val="uk-UA"/>
        </w:rPr>
        <w:t xml:space="preserve">Крючкова </w:t>
      </w:r>
      <w:proofErr w:type="spellStart"/>
      <w:r w:rsidRPr="004D744E">
        <w:rPr>
          <w:i/>
          <w:lang w:val="uk-UA"/>
        </w:rPr>
        <w:t>Анжеліна</w:t>
      </w:r>
      <w:proofErr w:type="spellEnd"/>
      <w:r w:rsidRPr="004D744E">
        <w:rPr>
          <w:i/>
          <w:lang w:val="uk-UA"/>
        </w:rPr>
        <w:t xml:space="preserve"> Іларіонівна, молодший науковий співробітник НДІ біології </w:t>
      </w:r>
      <w:r w:rsidR="00C7200B">
        <w:rPr>
          <w:i/>
          <w:lang w:val="uk-UA"/>
        </w:rPr>
        <w:t>Дніпропетровського національного університету імені</w:t>
      </w:r>
      <w:r w:rsidRPr="004D744E">
        <w:rPr>
          <w:i/>
          <w:lang w:val="uk-UA"/>
        </w:rPr>
        <w:t xml:space="preserve"> Олеся Гончара.</w:t>
      </w:r>
    </w:p>
    <w:p w:rsidR="004D744E" w:rsidRPr="004D744E" w:rsidRDefault="004D744E" w:rsidP="004D744E">
      <w:pPr>
        <w:spacing w:after="0" w:line="240" w:lineRule="auto"/>
        <w:jc w:val="both"/>
        <w:rPr>
          <w:rFonts w:ascii="Times New Roman" w:hAnsi="Times New Roman" w:cs="Times New Roman"/>
          <w:sz w:val="24"/>
          <w:szCs w:val="24"/>
        </w:rPr>
      </w:pPr>
    </w:p>
    <w:p w:rsidR="004D744E" w:rsidRPr="004D744E" w:rsidRDefault="004D744E" w:rsidP="004D744E">
      <w:pPr>
        <w:spacing w:line="240" w:lineRule="auto"/>
        <w:ind w:firstLine="709"/>
        <w:jc w:val="both"/>
        <w:rPr>
          <w:rFonts w:ascii="Times New Roman" w:hAnsi="Times New Roman" w:cs="Times New Roman"/>
          <w:sz w:val="24"/>
          <w:szCs w:val="24"/>
        </w:rPr>
      </w:pPr>
      <w:r w:rsidRPr="004D744E">
        <w:rPr>
          <w:rFonts w:ascii="Times New Roman" w:hAnsi="Times New Roman" w:cs="Times New Roman"/>
          <w:sz w:val="24"/>
          <w:szCs w:val="24"/>
        </w:rPr>
        <w:t xml:space="preserve">Процеси природного відновлення білої акації (робінія </w:t>
      </w:r>
      <w:proofErr w:type="spellStart"/>
      <w:r w:rsidRPr="004D744E">
        <w:rPr>
          <w:rFonts w:ascii="Times New Roman" w:hAnsi="Times New Roman" w:cs="Times New Roman"/>
          <w:sz w:val="24"/>
          <w:szCs w:val="24"/>
        </w:rPr>
        <w:t>псевдоакація</w:t>
      </w:r>
      <w:proofErr w:type="spellEnd"/>
      <w:r w:rsidRPr="004D744E">
        <w:rPr>
          <w:rFonts w:ascii="Times New Roman" w:hAnsi="Times New Roman" w:cs="Times New Roman"/>
          <w:sz w:val="24"/>
          <w:szCs w:val="24"/>
        </w:rPr>
        <w:t xml:space="preserve">, </w:t>
      </w:r>
      <w:proofErr w:type="spellStart"/>
      <w:r w:rsidRPr="004D744E">
        <w:rPr>
          <w:rFonts w:ascii="Times New Roman" w:hAnsi="Times New Roman" w:cs="Times New Roman"/>
          <w:sz w:val="24"/>
          <w:szCs w:val="24"/>
        </w:rPr>
        <w:t>Robinia</w:t>
      </w:r>
      <w:proofErr w:type="spellEnd"/>
      <w:r w:rsidRPr="004D744E">
        <w:rPr>
          <w:rFonts w:ascii="Times New Roman" w:hAnsi="Times New Roman" w:cs="Times New Roman"/>
          <w:sz w:val="24"/>
          <w:szCs w:val="24"/>
        </w:rPr>
        <w:br/>
      </w:r>
      <w:proofErr w:type="spellStart"/>
      <w:r w:rsidRPr="004D744E">
        <w:rPr>
          <w:rFonts w:ascii="Times New Roman" w:hAnsi="Times New Roman" w:cs="Times New Roman"/>
          <w:sz w:val="24"/>
          <w:szCs w:val="24"/>
        </w:rPr>
        <w:t>pseudoacacia</w:t>
      </w:r>
      <w:proofErr w:type="spellEnd"/>
      <w:r w:rsidRPr="004D744E">
        <w:rPr>
          <w:rFonts w:ascii="Times New Roman" w:hAnsi="Times New Roman" w:cs="Times New Roman"/>
          <w:sz w:val="24"/>
          <w:szCs w:val="24"/>
        </w:rPr>
        <w:t xml:space="preserve"> L.) у стресових умовах промислового забруднення вивчені ще недостатньо, що обумовлює новизну і актуальність досліджень. </w:t>
      </w:r>
    </w:p>
    <w:p w:rsidR="004D744E" w:rsidRPr="004D744E" w:rsidRDefault="004D744E" w:rsidP="004D744E">
      <w:pPr>
        <w:spacing w:line="240" w:lineRule="auto"/>
        <w:ind w:firstLine="709"/>
        <w:jc w:val="both"/>
        <w:rPr>
          <w:rFonts w:ascii="Times New Roman" w:hAnsi="Times New Roman" w:cs="Times New Roman"/>
          <w:sz w:val="24"/>
          <w:szCs w:val="24"/>
        </w:rPr>
      </w:pPr>
      <w:r w:rsidRPr="004D744E">
        <w:rPr>
          <w:rFonts w:ascii="Times New Roman" w:hAnsi="Times New Roman" w:cs="Times New Roman"/>
          <w:sz w:val="24"/>
          <w:szCs w:val="24"/>
        </w:rPr>
        <w:lastRenderedPageBreak/>
        <w:t>Мета нашої роботи – дослідження процесів репродукції робіній у санітарних зонах підприємств Західної промислової зони м. Дніпропетровськ.</w:t>
      </w:r>
    </w:p>
    <w:p w:rsidR="004D744E" w:rsidRPr="004D744E" w:rsidRDefault="004D744E" w:rsidP="004D744E">
      <w:pPr>
        <w:spacing w:line="240" w:lineRule="auto"/>
        <w:ind w:firstLine="709"/>
        <w:jc w:val="both"/>
        <w:rPr>
          <w:rFonts w:ascii="Times New Roman" w:hAnsi="Times New Roman" w:cs="Times New Roman"/>
          <w:sz w:val="24"/>
          <w:szCs w:val="24"/>
        </w:rPr>
      </w:pPr>
      <w:r w:rsidRPr="004D744E">
        <w:rPr>
          <w:rFonts w:ascii="Times New Roman" w:hAnsi="Times New Roman" w:cs="Times New Roman"/>
          <w:sz w:val="24"/>
          <w:szCs w:val="24"/>
        </w:rPr>
        <w:t xml:space="preserve">Об’єкт дослідження – плоди та насіння робіній приблизно однакового віку і габітусу, що ростуть в межах санітарних зон підприємств Західної промислової групи. Предмет дослідження: масові показники та схожість насіння, лінійні показники плодів робінії </w:t>
      </w:r>
      <w:proofErr w:type="spellStart"/>
      <w:r w:rsidRPr="004D744E">
        <w:rPr>
          <w:rFonts w:ascii="Times New Roman" w:hAnsi="Times New Roman" w:cs="Times New Roman"/>
          <w:sz w:val="24"/>
          <w:szCs w:val="24"/>
        </w:rPr>
        <w:t>псевдоакації</w:t>
      </w:r>
      <w:proofErr w:type="spellEnd"/>
      <w:r w:rsidRPr="004D744E">
        <w:rPr>
          <w:rFonts w:ascii="Times New Roman" w:hAnsi="Times New Roman" w:cs="Times New Roman"/>
          <w:sz w:val="24"/>
          <w:szCs w:val="24"/>
        </w:rPr>
        <w:t>.</w:t>
      </w:r>
    </w:p>
    <w:p w:rsidR="004D744E" w:rsidRPr="004D744E" w:rsidRDefault="004D744E" w:rsidP="004D744E">
      <w:pPr>
        <w:spacing w:line="240" w:lineRule="auto"/>
        <w:ind w:firstLine="709"/>
        <w:jc w:val="both"/>
        <w:rPr>
          <w:rFonts w:ascii="Times New Roman" w:hAnsi="Times New Roman" w:cs="Times New Roman"/>
          <w:b/>
          <w:color w:val="000000"/>
          <w:sz w:val="24"/>
          <w:szCs w:val="24"/>
        </w:rPr>
      </w:pPr>
      <w:r w:rsidRPr="004D744E">
        <w:rPr>
          <w:rFonts w:ascii="Times New Roman" w:hAnsi="Times New Roman" w:cs="Times New Roman"/>
          <w:sz w:val="24"/>
          <w:szCs w:val="24"/>
        </w:rPr>
        <w:t xml:space="preserve">Встановлено, що </w:t>
      </w:r>
      <w:proofErr w:type="spellStart"/>
      <w:r w:rsidRPr="004D744E">
        <w:rPr>
          <w:rFonts w:ascii="Times New Roman" w:hAnsi="Times New Roman" w:cs="Times New Roman"/>
          <w:sz w:val="24"/>
          <w:szCs w:val="24"/>
        </w:rPr>
        <w:t>полютанти</w:t>
      </w:r>
      <w:proofErr w:type="spellEnd"/>
      <w:r w:rsidRPr="004D744E">
        <w:rPr>
          <w:rFonts w:ascii="Times New Roman" w:hAnsi="Times New Roman" w:cs="Times New Roman"/>
          <w:sz w:val="24"/>
          <w:szCs w:val="24"/>
        </w:rPr>
        <w:t xml:space="preserve"> підприємств Західної промислової групи м. Дніпропетровськ не впливають на довжини плодів робінії, але мають суттєвий вплив на співвідношення сформованих і несформованих насінин. Також вплив </w:t>
      </w:r>
      <w:proofErr w:type="spellStart"/>
      <w:r w:rsidRPr="004D744E">
        <w:rPr>
          <w:rFonts w:ascii="Times New Roman" w:hAnsi="Times New Roman" w:cs="Times New Roman"/>
          <w:sz w:val="24"/>
          <w:szCs w:val="24"/>
        </w:rPr>
        <w:t>полютантів</w:t>
      </w:r>
      <w:proofErr w:type="spellEnd"/>
      <w:r w:rsidRPr="004D744E">
        <w:rPr>
          <w:rFonts w:ascii="Times New Roman" w:hAnsi="Times New Roman" w:cs="Times New Roman"/>
          <w:sz w:val="24"/>
          <w:szCs w:val="24"/>
        </w:rPr>
        <w:t xml:space="preserve"> суттєво підвищує кількість насінин у плодах робіній відносно умовного контролю та у більшості випадків достовірно знижує масу сформованих насінин відносно контрольних значень. Умови росту робіній у санітарній зоні підприємств Західної промислової групи м. Дніпропетровськ у переважній більшості випадків знижують майже вдвічі енергію схожості насіння робіній. Показано, що робінія </w:t>
      </w:r>
      <w:proofErr w:type="spellStart"/>
      <w:r w:rsidRPr="004D744E">
        <w:rPr>
          <w:rFonts w:ascii="Times New Roman" w:hAnsi="Times New Roman" w:cs="Times New Roman"/>
          <w:sz w:val="24"/>
          <w:szCs w:val="24"/>
        </w:rPr>
        <w:t>псевдоакація</w:t>
      </w:r>
      <w:proofErr w:type="spellEnd"/>
      <w:r w:rsidRPr="004D744E">
        <w:rPr>
          <w:rFonts w:ascii="Times New Roman" w:hAnsi="Times New Roman" w:cs="Times New Roman"/>
          <w:sz w:val="24"/>
          <w:szCs w:val="24"/>
        </w:rPr>
        <w:t xml:space="preserve"> – це </w:t>
      </w:r>
      <w:proofErr w:type="spellStart"/>
      <w:r w:rsidRPr="004D744E">
        <w:rPr>
          <w:rFonts w:ascii="Times New Roman" w:hAnsi="Times New Roman" w:cs="Times New Roman"/>
          <w:sz w:val="24"/>
          <w:szCs w:val="24"/>
        </w:rPr>
        <w:t>інтродуцент</w:t>
      </w:r>
      <w:proofErr w:type="spellEnd"/>
      <w:r w:rsidRPr="004D744E">
        <w:rPr>
          <w:rFonts w:ascii="Times New Roman" w:hAnsi="Times New Roman" w:cs="Times New Roman"/>
          <w:sz w:val="24"/>
          <w:szCs w:val="24"/>
        </w:rPr>
        <w:t>, насадження якого в умовах сильного техногенного пресингу можуть відновлюватись природним шляхом.</w:t>
      </w:r>
    </w:p>
    <w:p w:rsidR="004D744E" w:rsidRPr="004D744E" w:rsidRDefault="004D744E" w:rsidP="004D744E">
      <w:pPr>
        <w:widowControl w:val="0"/>
        <w:spacing w:after="0" w:line="240" w:lineRule="auto"/>
        <w:jc w:val="center"/>
        <w:rPr>
          <w:rFonts w:ascii="Times New Roman" w:hAnsi="Times New Roman" w:cs="Times New Roman"/>
          <w:b/>
          <w:sz w:val="24"/>
          <w:szCs w:val="24"/>
          <w:lang w:eastAsia="ru-RU"/>
        </w:rPr>
      </w:pPr>
    </w:p>
    <w:sectPr w:rsidR="004D744E" w:rsidRPr="004D744E" w:rsidSect="00E84D7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Droid Sans Fallback">
    <w:altName w:val="Arial Unicode MS"/>
    <w:charset w:val="80"/>
    <w:family w:val="auto"/>
    <w:pitch w:val="variable"/>
  </w:font>
  <w:font w:name="TimesNewRoman">
    <w:altName w:val="Arial Unicode MS"/>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11DD6FB6"/>
    <w:multiLevelType w:val="hybridMultilevel"/>
    <w:tmpl w:val="F2CAE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FE4941"/>
    <w:multiLevelType w:val="hybridMultilevel"/>
    <w:tmpl w:val="EFAA1404"/>
    <w:lvl w:ilvl="0" w:tplc="04220017">
      <w:start w:val="1"/>
      <w:numFmt w:val="lowerLetter"/>
      <w:lvlText w:val="%1)"/>
      <w:lvlJc w:val="left"/>
      <w:pPr>
        <w:ind w:left="720" w:hanging="360"/>
      </w:pPr>
    </w:lvl>
    <w:lvl w:ilvl="1" w:tplc="0422000F">
      <w:start w:val="1"/>
      <w:numFmt w:val="decimal"/>
      <w:lvlText w:val="%2."/>
      <w:lvlJc w:val="left"/>
      <w:pPr>
        <w:ind w:left="1905" w:hanging="825"/>
      </w:pPr>
      <w:rPr>
        <w:rFonts w:hint="default"/>
        <w:color w:val="auto"/>
      </w:rPr>
    </w:lvl>
    <w:lvl w:ilvl="2" w:tplc="AA90E66A">
      <w:start w:val="4"/>
      <w:numFmt w:val="bullet"/>
      <w:lvlText w:val="-"/>
      <w:lvlJc w:val="left"/>
      <w:pPr>
        <w:ind w:left="2715" w:hanging="735"/>
      </w:pPr>
      <w:rPr>
        <w:rFonts w:ascii="Times New Roman" w:eastAsia="Times New Roman" w:hAnsi="Times New Roman" w:cs="Times New Roman"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E0A2B72"/>
    <w:multiLevelType w:val="hybridMultilevel"/>
    <w:tmpl w:val="E620DF8C"/>
    <w:lvl w:ilvl="0" w:tplc="04220011">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4">
    <w:nsid w:val="21F56746"/>
    <w:multiLevelType w:val="hybridMultilevel"/>
    <w:tmpl w:val="E3A6ECD4"/>
    <w:lvl w:ilvl="0" w:tplc="0422000F">
      <w:start w:val="1"/>
      <w:numFmt w:val="decimal"/>
      <w:lvlText w:val="%1."/>
      <w:lvlJc w:val="left"/>
      <w:pPr>
        <w:ind w:left="644"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nsid w:val="2C637BF5"/>
    <w:multiLevelType w:val="hybridMultilevel"/>
    <w:tmpl w:val="44DC07CA"/>
    <w:lvl w:ilvl="0" w:tplc="857EA414">
      <w:start w:val="1"/>
      <w:numFmt w:val="decimal"/>
      <w:lvlText w:val="%1)"/>
      <w:lvlJc w:val="left"/>
      <w:pPr>
        <w:ind w:left="735" w:hanging="360"/>
      </w:pPr>
      <w:rPr>
        <w:rFonts w:hint="default"/>
      </w:r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6">
    <w:nsid w:val="390A030E"/>
    <w:multiLevelType w:val="hybridMultilevel"/>
    <w:tmpl w:val="F6B8B0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AF47231"/>
    <w:multiLevelType w:val="hybridMultilevel"/>
    <w:tmpl w:val="68D41B8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3EF449C6"/>
    <w:multiLevelType w:val="hybridMultilevel"/>
    <w:tmpl w:val="F938A242"/>
    <w:lvl w:ilvl="0" w:tplc="0419000F">
      <w:start w:val="1"/>
      <w:numFmt w:val="decimal"/>
      <w:lvlText w:val="%1."/>
      <w:lvlJc w:val="left"/>
      <w:pPr>
        <w:ind w:left="360"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9">
    <w:nsid w:val="4A8920FE"/>
    <w:multiLevelType w:val="hybridMultilevel"/>
    <w:tmpl w:val="EE2008D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0F">
      <w:start w:val="1"/>
      <w:numFmt w:val="decimal"/>
      <w:lvlText w:val="%3."/>
      <w:lvlJc w:val="lef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
    <w:nsid w:val="4C7C7808"/>
    <w:multiLevelType w:val="hybridMultilevel"/>
    <w:tmpl w:val="3DB0FB30"/>
    <w:lvl w:ilvl="0" w:tplc="0422000F">
      <w:start w:val="1"/>
      <w:numFmt w:val="decimal"/>
      <w:lvlText w:val="%1."/>
      <w:lvlJc w:val="left"/>
      <w:pPr>
        <w:ind w:left="1260" w:hanging="360"/>
      </w:pPr>
    </w:lvl>
    <w:lvl w:ilvl="1" w:tplc="04220019" w:tentative="1">
      <w:start w:val="1"/>
      <w:numFmt w:val="lowerLetter"/>
      <w:lvlText w:val="%2."/>
      <w:lvlJc w:val="left"/>
      <w:pPr>
        <w:ind w:left="1980" w:hanging="360"/>
      </w:pPr>
    </w:lvl>
    <w:lvl w:ilvl="2" w:tplc="0422000F">
      <w:start w:val="1"/>
      <w:numFmt w:val="decimal"/>
      <w:lvlText w:val="%3."/>
      <w:lvlJc w:val="lef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11">
    <w:nsid w:val="54F166C5"/>
    <w:multiLevelType w:val="hybridMultilevel"/>
    <w:tmpl w:val="220458E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558D4E6E"/>
    <w:multiLevelType w:val="hybridMultilevel"/>
    <w:tmpl w:val="359AD89E"/>
    <w:lvl w:ilvl="0" w:tplc="0422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3">
    <w:nsid w:val="579D63C5"/>
    <w:multiLevelType w:val="hybridMultilevel"/>
    <w:tmpl w:val="ADDEC57A"/>
    <w:lvl w:ilvl="0" w:tplc="04190005">
      <w:start w:val="1"/>
      <w:numFmt w:val="bullet"/>
      <w:lvlText w:val=""/>
      <w:lvlJc w:val="left"/>
      <w:pPr>
        <w:ind w:left="1500" w:hanging="360"/>
      </w:pPr>
      <w:rPr>
        <w:rFonts w:ascii="Wingdings" w:hAnsi="Wingdings" w:cs="Wingdings"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14">
    <w:nsid w:val="5DAA7BEB"/>
    <w:multiLevelType w:val="hybridMultilevel"/>
    <w:tmpl w:val="EEF01462"/>
    <w:lvl w:ilvl="0" w:tplc="87DA520C">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5">
    <w:nsid w:val="5E0B077A"/>
    <w:multiLevelType w:val="hybridMultilevel"/>
    <w:tmpl w:val="F54C2982"/>
    <w:lvl w:ilvl="0" w:tplc="96CA4CBA">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66CC5A46"/>
    <w:multiLevelType w:val="hybridMultilevel"/>
    <w:tmpl w:val="6C208B3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nsid w:val="712024F4"/>
    <w:multiLevelType w:val="hybridMultilevel"/>
    <w:tmpl w:val="CDB068D8"/>
    <w:lvl w:ilvl="0" w:tplc="7554A0A6">
      <w:start w:val="1"/>
      <w:numFmt w:val="bullet"/>
      <w:lvlText w:val="-"/>
      <w:lvlJc w:val="left"/>
      <w:pPr>
        <w:ind w:left="2149" w:hanging="360"/>
      </w:pPr>
      <w:rPr>
        <w:rFonts w:ascii="Times New Roman" w:eastAsia="Times New Roman" w:hAnsi="Times New Roman" w:hint="default"/>
      </w:rPr>
    </w:lvl>
    <w:lvl w:ilvl="1" w:tplc="04220003">
      <w:start w:val="1"/>
      <w:numFmt w:val="bullet"/>
      <w:lvlText w:val="o"/>
      <w:lvlJc w:val="left"/>
      <w:pPr>
        <w:ind w:left="2869" w:hanging="360"/>
      </w:pPr>
      <w:rPr>
        <w:rFonts w:ascii="Courier New" w:hAnsi="Courier New" w:cs="Courier New" w:hint="default"/>
      </w:rPr>
    </w:lvl>
    <w:lvl w:ilvl="2" w:tplc="04220005">
      <w:start w:val="1"/>
      <w:numFmt w:val="bullet"/>
      <w:lvlText w:val=""/>
      <w:lvlJc w:val="left"/>
      <w:pPr>
        <w:ind w:left="3589" w:hanging="360"/>
      </w:pPr>
      <w:rPr>
        <w:rFonts w:ascii="Wingdings" w:hAnsi="Wingdings" w:cs="Wingdings" w:hint="default"/>
      </w:rPr>
    </w:lvl>
    <w:lvl w:ilvl="3" w:tplc="04220001">
      <w:start w:val="1"/>
      <w:numFmt w:val="bullet"/>
      <w:lvlText w:val=""/>
      <w:lvlJc w:val="left"/>
      <w:pPr>
        <w:ind w:left="4309" w:hanging="360"/>
      </w:pPr>
      <w:rPr>
        <w:rFonts w:ascii="Symbol" w:hAnsi="Symbol" w:cs="Symbol" w:hint="default"/>
      </w:rPr>
    </w:lvl>
    <w:lvl w:ilvl="4" w:tplc="04220003">
      <w:start w:val="1"/>
      <w:numFmt w:val="bullet"/>
      <w:lvlText w:val="o"/>
      <w:lvlJc w:val="left"/>
      <w:pPr>
        <w:ind w:left="5029" w:hanging="360"/>
      </w:pPr>
      <w:rPr>
        <w:rFonts w:ascii="Courier New" w:hAnsi="Courier New" w:cs="Courier New" w:hint="default"/>
      </w:rPr>
    </w:lvl>
    <w:lvl w:ilvl="5" w:tplc="04220005">
      <w:start w:val="1"/>
      <w:numFmt w:val="bullet"/>
      <w:lvlText w:val=""/>
      <w:lvlJc w:val="left"/>
      <w:pPr>
        <w:ind w:left="5749" w:hanging="360"/>
      </w:pPr>
      <w:rPr>
        <w:rFonts w:ascii="Wingdings" w:hAnsi="Wingdings" w:cs="Wingdings" w:hint="default"/>
      </w:rPr>
    </w:lvl>
    <w:lvl w:ilvl="6" w:tplc="04220001">
      <w:start w:val="1"/>
      <w:numFmt w:val="bullet"/>
      <w:lvlText w:val=""/>
      <w:lvlJc w:val="left"/>
      <w:pPr>
        <w:ind w:left="6469" w:hanging="360"/>
      </w:pPr>
      <w:rPr>
        <w:rFonts w:ascii="Symbol" w:hAnsi="Symbol" w:cs="Symbol" w:hint="default"/>
      </w:rPr>
    </w:lvl>
    <w:lvl w:ilvl="7" w:tplc="04220003">
      <w:start w:val="1"/>
      <w:numFmt w:val="bullet"/>
      <w:lvlText w:val="o"/>
      <w:lvlJc w:val="left"/>
      <w:pPr>
        <w:ind w:left="7189" w:hanging="360"/>
      </w:pPr>
      <w:rPr>
        <w:rFonts w:ascii="Courier New" w:hAnsi="Courier New" w:cs="Courier New" w:hint="default"/>
      </w:rPr>
    </w:lvl>
    <w:lvl w:ilvl="8" w:tplc="04220005">
      <w:start w:val="1"/>
      <w:numFmt w:val="bullet"/>
      <w:lvlText w:val=""/>
      <w:lvlJc w:val="left"/>
      <w:pPr>
        <w:ind w:left="7909" w:hanging="360"/>
      </w:pPr>
      <w:rPr>
        <w:rFonts w:ascii="Wingdings" w:hAnsi="Wingdings" w:cs="Wingdings" w:hint="default"/>
      </w:rPr>
    </w:lvl>
  </w:abstractNum>
  <w:abstractNum w:abstractNumId="18">
    <w:nsid w:val="790A5277"/>
    <w:multiLevelType w:val="hybridMultilevel"/>
    <w:tmpl w:val="D5BADB46"/>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num w:numId="1">
    <w:abstractNumId w:val="14"/>
  </w:num>
  <w:num w:numId="2">
    <w:abstractNumId w:val="3"/>
  </w:num>
  <w:num w:numId="3">
    <w:abstractNumId w:val="17"/>
  </w:num>
  <w:num w:numId="4">
    <w:abstractNumId w:val="18"/>
  </w:num>
  <w:num w:numId="5">
    <w:abstractNumId w:val="0"/>
  </w:num>
  <w:num w:numId="6">
    <w:abstractNumId w:val="8"/>
  </w:num>
  <w:num w:numId="7">
    <w:abstractNumId w:val="11"/>
  </w:num>
  <w:num w:numId="8">
    <w:abstractNumId w:val="16"/>
  </w:num>
  <w:num w:numId="9">
    <w:abstractNumId w:val="1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5"/>
  </w:num>
  <w:num w:numId="14">
    <w:abstractNumId w:val="15"/>
  </w:num>
  <w:num w:numId="15">
    <w:abstractNumId w:val="7"/>
  </w:num>
  <w:num w:numId="16">
    <w:abstractNumId w:val="1"/>
  </w:num>
  <w:num w:numId="17">
    <w:abstractNumId w:val="10"/>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9"/>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4CB6"/>
    <w:rsid w:val="00004637"/>
    <w:rsid w:val="00005E46"/>
    <w:rsid w:val="00012A3B"/>
    <w:rsid w:val="000210B9"/>
    <w:rsid w:val="00023C71"/>
    <w:rsid w:val="00031793"/>
    <w:rsid w:val="00035C34"/>
    <w:rsid w:val="00042B34"/>
    <w:rsid w:val="00042BAD"/>
    <w:rsid w:val="00053129"/>
    <w:rsid w:val="00053328"/>
    <w:rsid w:val="000715D3"/>
    <w:rsid w:val="00083DB1"/>
    <w:rsid w:val="00087643"/>
    <w:rsid w:val="00087C91"/>
    <w:rsid w:val="00096498"/>
    <w:rsid w:val="000A20AF"/>
    <w:rsid w:val="000A5238"/>
    <w:rsid w:val="000A5EF8"/>
    <w:rsid w:val="000C2252"/>
    <w:rsid w:val="000C3094"/>
    <w:rsid w:val="000C3C59"/>
    <w:rsid w:val="000C4E0B"/>
    <w:rsid w:val="000C5B28"/>
    <w:rsid w:val="000D27F2"/>
    <w:rsid w:val="000D563E"/>
    <w:rsid w:val="000E11BF"/>
    <w:rsid w:val="000E208A"/>
    <w:rsid w:val="000E3FE6"/>
    <w:rsid w:val="000E5100"/>
    <w:rsid w:val="000E5EF9"/>
    <w:rsid w:val="000E5F0F"/>
    <w:rsid w:val="000F1DBC"/>
    <w:rsid w:val="000F74C6"/>
    <w:rsid w:val="000F78CF"/>
    <w:rsid w:val="00101A05"/>
    <w:rsid w:val="001106DC"/>
    <w:rsid w:val="001124E8"/>
    <w:rsid w:val="0011397D"/>
    <w:rsid w:val="00122EF4"/>
    <w:rsid w:val="00125686"/>
    <w:rsid w:val="00133895"/>
    <w:rsid w:val="00136D1F"/>
    <w:rsid w:val="001507E7"/>
    <w:rsid w:val="001518FF"/>
    <w:rsid w:val="00163C93"/>
    <w:rsid w:val="00180CFB"/>
    <w:rsid w:val="0019740C"/>
    <w:rsid w:val="001A495A"/>
    <w:rsid w:val="001A752C"/>
    <w:rsid w:val="001A781E"/>
    <w:rsid w:val="001B2779"/>
    <w:rsid w:val="001B28B9"/>
    <w:rsid w:val="001B55CB"/>
    <w:rsid w:val="001C123A"/>
    <w:rsid w:val="001D3B46"/>
    <w:rsid w:val="001D7634"/>
    <w:rsid w:val="001E2C89"/>
    <w:rsid w:val="001E2EE8"/>
    <w:rsid w:val="001E3C4B"/>
    <w:rsid w:val="001E790D"/>
    <w:rsid w:val="001E7A78"/>
    <w:rsid w:val="001F6597"/>
    <w:rsid w:val="001F6E6C"/>
    <w:rsid w:val="002012C3"/>
    <w:rsid w:val="0021059E"/>
    <w:rsid w:val="00211AE7"/>
    <w:rsid w:val="002139B9"/>
    <w:rsid w:val="0022229D"/>
    <w:rsid w:val="002226E9"/>
    <w:rsid w:val="00224602"/>
    <w:rsid w:val="00224FC4"/>
    <w:rsid w:val="002252D7"/>
    <w:rsid w:val="00227E29"/>
    <w:rsid w:val="00231460"/>
    <w:rsid w:val="00242698"/>
    <w:rsid w:val="00245AF5"/>
    <w:rsid w:val="002543D2"/>
    <w:rsid w:val="00263405"/>
    <w:rsid w:val="002716A0"/>
    <w:rsid w:val="00273F1F"/>
    <w:rsid w:val="00275191"/>
    <w:rsid w:val="00276E68"/>
    <w:rsid w:val="002826B2"/>
    <w:rsid w:val="00287F5B"/>
    <w:rsid w:val="00296E7F"/>
    <w:rsid w:val="002A05FC"/>
    <w:rsid w:val="002A56FF"/>
    <w:rsid w:val="002A6674"/>
    <w:rsid w:val="002A70AB"/>
    <w:rsid w:val="002A7B13"/>
    <w:rsid w:val="002A7D76"/>
    <w:rsid w:val="002B081F"/>
    <w:rsid w:val="002B0C3E"/>
    <w:rsid w:val="002B4210"/>
    <w:rsid w:val="002B51A7"/>
    <w:rsid w:val="002C385B"/>
    <w:rsid w:val="002C43E2"/>
    <w:rsid w:val="002C5514"/>
    <w:rsid w:val="002C55D6"/>
    <w:rsid w:val="002D4968"/>
    <w:rsid w:val="002D6149"/>
    <w:rsid w:val="002D61E3"/>
    <w:rsid w:val="002E189B"/>
    <w:rsid w:val="002E2664"/>
    <w:rsid w:val="002F7341"/>
    <w:rsid w:val="0030230D"/>
    <w:rsid w:val="00303057"/>
    <w:rsid w:val="003039FD"/>
    <w:rsid w:val="00311653"/>
    <w:rsid w:val="00311B9A"/>
    <w:rsid w:val="0031679C"/>
    <w:rsid w:val="00325AD0"/>
    <w:rsid w:val="00325E9F"/>
    <w:rsid w:val="003269EB"/>
    <w:rsid w:val="00327B84"/>
    <w:rsid w:val="003466A8"/>
    <w:rsid w:val="003469CF"/>
    <w:rsid w:val="00352596"/>
    <w:rsid w:val="003662ED"/>
    <w:rsid w:val="00380263"/>
    <w:rsid w:val="003804B7"/>
    <w:rsid w:val="0038077B"/>
    <w:rsid w:val="00383CE6"/>
    <w:rsid w:val="00383F67"/>
    <w:rsid w:val="00386F67"/>
    <w:rsid w:val="00390B38"/>
    <w:rsid w:val="00394A20"/>
    <w:rsid w:val="003A0C84"/>
    <w:rsid w:val="003A0D16"/>
    <w:rsid w:val="003C699E"/>
    <w:rsid w:val="003D13C1"/>
    <w:rsid w:val="003D1499"/>
    <w:rsid w:val="003D78FC"/>
    <w:rsid w:val="003E0491"/>
    <w:rsid w:val="003E2113"/>
    <w:rsid w:val="003E343E"/>
    <w:rsid w:val="003E73E2"/>
    <w:rsid w:val="003E7C4A"/>
    <w:rsid w:val="003F4E0F"/>
    <w:rsid w:val="003F7C67"/>
    <w:rsid w:val="0040037C"/>
    <w:rsid w:val="00420F12"/>
    <w:rsid w:val="00422B62"/>
    <w:rsid w:val="00424850"/>
    <w:rsid w:val="00431E8D"/>
    <w:rsid w:val="00431EE8"/>
    <w:rsid w:val="0043282E"/>
    <w:rsid w:val="00436D68"/>
    <w:rsid w:val="00437032"/>
    <w:rsid w:val="00443876"/>
    <w:rsid w:val="004609A0"/>
    <w:rsid w:val="00460ED6"/>
    <w:rsid w:val="00467D6C"/>
    <w:rsid w:val="00470D3F"/>
    <w:rsid w:val="00471886"/>
    <w:rsid w:val="00472991"/>
    <w:rsid w:val="00475151"/>
    <w:rsid w:val="00477DD3"/>
    <w:rsid w:val="00482DCC"/>
    <w:rsid w:val="004841C1"/>
    <w:rsid w:val="00486BDD"/>
    <w:rsid w:val="00486F47"/>
    <w:rsid w:val="00491D0C"/>
    <w:rsid w:val="004A0B84"/>
    <w:rsid w:val="004A66AE"/>
    <w:rsid w:val="004A7DE4"/>
    <w:rsid w:val="004B2056"/>
    <w:rsid w:val="004B6262"/>
    <w:rsid w:val="004C23A1"/>
    <w:rsid w:val="004C57C6"/>
    <w:rsid w:val="004D0830"/>
    <w:rsid w:val="004D15D3"/>
    <w:rsid w:val="004D2B0E"/>
    <w:rsid w:val="004D4262"/>
    <w:rsid w:val="004D744E"/>
    <w:rsid w:val="004E58C1"/>
    <w:rsid w:val="004E7E8A"/>
    <w:rsid w:val="004F0587"/>
    <w:rsid w:val="004F2FBE"/>
    <w:rsid w:val="004F3F2D"/>
    <w:rsid w:val="004F44FA"/>
    <w:rsid w:val="00501C75"/>
    <w:rsid w:val="00504BA4"/>
    <w:rsid w:val="005054F3"/>
    <w:rsid w:val="0051043E"/>
    <w:rsid w:val="005175DB"/>
    <w:rsid w:val="00522153"/>
    <w:rsid w:val="0052256E"/>
    <w:rsid w:val="00524509"/>
    <w:rsid w:val="0052696A"/>
    <w:rsid w:val="00527DF2"/>
    <w:rsid w:val="005311DC"/>
    <w:rsid w:val="00531DAA"/>
    <w:rsid w:val="00536DFF"/>
    <w:rsid w:val="00540175"/>
    <w:rsid w:val="0054028C"/>
    <w:rsid w:val="0054795C"/>
    <w:rsid w:val="00555F42"/>
    <w:rsid w:val="00560E03"/>
    <w:rsid w:val="00571E9D"/>
    <w:rsid w:val="00572B2E"/>
    <w:rsid w:val="005800D2"/>
    <w:rsid w:val="005825C5"/>
    <w:rsid w:val="005857E9"/>
    <w:rsid w:val="00587638"/>
    <w:rsid w:val="005936ED"/>
    <w:rsid w:val="0059582E"/>
    <w:rsid w:val="00596D11"/>
    <w:rsid w:val="005A2F5D"/>
    <w:rsid w:val="005A5274"/>
    <w:rsid w:val="005A6D75"/>
    <w:rsid w:val="005A719E"/>
    <w:rsid w:val="005C172F"/>
    <w:rsid w:val="005C1FE2"/>
    <w:rsid w:val="005C3202"/>
    <w:rsid w:val="005D2F08"/>
    <w:rsid w:val="005D3CA4"/>
    <w:rsid w:val="005D65F6"/>
    <w:rsid w:val="005E2D10"/>
    <w:rsid w:val="005E61A4"/>
    <w:rsid w:val="005F3EA9"/>
    <w:rsid w:val="005F4403"/>
    <w:rsid w:val="005F45D5"/>
    <w:rsid w:val="005F5FBA"/>
    <w:rsid w:val="00600173"/>
    <w:rsid w:val="006005AC"/>
    <w:rsid w:val="00602A9A"/>
    <w:rsid w:val="00602AB3"/>
    <w:rsid w:val="006049DE"/>
    <w:rsid w:val="006074C0"/>
    <w:rsid w:val="00611A12"/>
    <w:rsid w:val="00613000"/>
    <w:rsid w:val="00626FF8"/>
    <w:rsid w:val="00643A38"/>
    <w:rsid w:val="00645C64"/>
    <w:rsid w:val="006504A9"/>
    <w:rsid w:val="00654FD3"/>
    <w:rsid w:val="006700EF"/>
    <w:rsid w:val="00671D9C"/>
    <w:rsid w:val="00683D1B"/>
    <w:rsid w:val="00690D29"/>
    <w:rsid w:val="00691B0C"/>
    <w:rsid w:val="00693678"/>
    <w:rsid w:val="006958C4"/>
    <w:rsid w:val="006962E7"/>
    <w:rsid w:val="006A3E37"/>
    <w:rsid w:val="006A707F"/>
    <w:rsid w:val="006B2513"/>
    <w:rsid w:val="006B4446"/>
    <w:rsid w:val="006B4B23"/>
    <w:rsid w:val="006B65A5"/>
    <w:rsid w:val="006B70D6"/>
    <w:rsid w:val="006C12F4"/>
    <w:rsid w:val="006C13D8"/>
    <w:rsid w:val="006C4B2C"/>
    <w:rsid w:val="006D00C3"/>
    <w:rsid w:val="006D2719"/>
    <w:rsid w:val="006D44E5"/>
    <w:rsid w:val="006D46AC"/>
    <w:rsid w:val="006E6C71"/>
    <w:rsid w:val="006F0772"/>
    <w:rsid w:val="00710D97"/>
    <w:rsid w:val="00721098"/>
    <w:rsid w:val="007227B6"/>
    <w:rsid w:val="00722F0A"/>
    <w:rsid w:val="00723B62"/>
    <w:rsid w:val="00727478"/>
    <w:rsid w:val="00740E33"/>
    <w:rsid w:val="00742028"/>
    <w:rsid w:val="00745A63"/>
    <w:rsid w:val="00754921"/>
    <w:rsid w:val="00755013"/>
    <w:rsid w:val="0075711E"/>
    <w:rsid w:val="00763F8B"/>
    <w:rsid w:val="00764609"/>
    <w:rsid w:val="00765FCE"/>
    <w:rsid w:val="00766DCD"/>
    <w:rsid w:val="00773066"/>
    <w:rsid w:val="007869E0"/>
    <w:rsid w:val="00791DA6"/>
    <w:rsid w:val="00793970"/>
    <w:rsid w:val="00793DED"/>
    <w:rsid w:val="00794CB6"/>
    <w:rsid w:val="007A7C59"/>
    <w:rsid w:val="007B29FF"/>
    <w:rsid w:val="007B5D33"/>
    <w:rsid w:val="007B6FAD"/>
    <w:rsid w:val="007C569F"/>
    <w:rsid w:val="007D0A87"/>
    <w:rsid w:val="007D1091"/>
    <w:rsid w:val="007D6360"/>
    <w:rsid w:val="007E05CC"/>
    <w:rsid w:val="007E1413"/>
    <w:rsid w:val="007E5A9D"/>
    <w:rsid w:val="007F40C1"/>
    <w:rsid w:val="007F47BB"/>
    <w:rsid w:val="007F7B3D"/>
    <w:rsid w:val="0080376E"/>
    <w:rsid w:val="00822DE2"/>
    <w:rsid w:val="00822EA3"/>
    <w:rsid w:val="0082436D"/>
    <w:rsid w:val="00824B14"/>
    <w:rsid w:val="00831AF4"/>
    <w:rsid w:val="008361E9"/>
    <w:rsid w:val="008365CA"/>
    <w:rsid w:val="00836968"/>
    <w:rsid w:val="008423C1"/>
    <w:rsid w:val="008462D3"/>
    <w:rsid w:val="00847DF0"/>
    <w:rsid w:val="008503D7"/>
    <w:rsid w:val="00857D31"/>
    <w:rsid w:val="008623E9"/>
    <w:rsid w:val="00877533"/>
    <w:rsid w:val="00880967"/>
    <w:rsid w:val="00884485"/>
    <w:rsid w:val="008850FB"/>
    <w:rsid w:val="00893593"/>
    <w:rsid w:val="008947FD"/>
    <w:rsid w:val="00896CC4"/>
    <w:rsid w:val="008A6EA7"/>
    <w:rsid w:val="008B09BB"/>
    <w:rsid w:val="008B7839"/>
    <w:rsid w:val="008C22AB"/>
    <w:rsid w:val="008C2878"/>
    <w:rsid w:val="008C39FC"/>
    <w:rsid w:val="008D419D"/>
    <w:rsid w:val="008D6535"/>
    <w:rsid w:val="008D75AB"/>
    <w:rsid w:val="008E3E81"/>
    <w:rsid w:val="008F5EE9"/>
    <w:rsid w:val="009013D3"/>
    <w:rsid w:val="00903331"/>
    <w:rsid w:val="00903E38"/>
    <w:rsid w:val="009159EA"/>
    <w:rsid w:val="009211A3"/>
    <w:rsid w:val="0092762C"/>
    <w:rsid w:val="00934945"/>
    <w:rsid w:val="0094371F"/>
    <w:rsid w:val="009458EC"/>
    <w:rsid w:val="009504B2"/>
    <w:rsid w:val="009523BC"/>
    <w:rsid w:val="00953057"/>
    <w:rsid w:val="00967807"/>
    <w:rsid w:val="00970840"/>
    <w:rsid w:val="00987D61"/>
    <w:rsid w:val="0099325E"/>
    <w:rsid w:val="009A14C7"/>
    <w:rsid w:val="009A322C"/>
    <w:rsid w:val="009A589C"/>
    <w:rsid w:val="009B1FD0"/>
    <w:rsid w:val="009B6F82"/>
    <w:rsid w:val="009C06AD"/>
    <w:rsid w:val="009C19D7"/>
    <w:rsid w:val="009C1A5F"/>
    <w:rsid w:val="009D012C"/>
    <w:rsid w:val="009D0D5A"/>
    <w:rsid w:val="009D1366"/>
    <w:rsid w:val="009D2DB1"/>
    <w:rsid w:val="009D427B"/>
    <w:rsid w:val="009E045C"/>
    <w:rsid w:val="009E20FD"/>
    <w:rsid w:val="009E33C8"/>
    <w:rsid w:val="009E4E3A"/>
    <w:rsid w:val="009F0A63"/>
    <w:rsid w:val="009F1445"/>
    <w:rsid w:val="009F321D"/>
    <w:rsid w:val="009F6840"/>
    <w:rsid w:val="009F6A69"/>
    <w:rsid w:val="00A025D6"/>
    <w:rsid w:val="00A034C0"/>
    <w:rsid w:val="00A03B38"/>
    <w:rsid w:val="00A05E4A"/>
    <w:rsid w:val="00A07A78"/>
    <w:rsid w:val="00A1053F"/>
    <w:rsid w:val="00A110DA"/>
    <w:rsid w:val="00A12532"/>
    <w:rsid w:val="00A129B5"/>
    <w:rsid w:val="00A13CC5"/>
    <w:rsid w:val="00A27C0D"/>
    <w:rsid w:val="00A30776"/>
    <w:rsid w:val="00A31E8F"/>
    <w:rsid w:val="00A43353"/>
    <w:rsid w:val="00A4590A"/>
    <w:rsid w:val="00A46A71"/>
    <w:rsid w:val="00A47747"/>
    <w:rsid w:val="00A50854"/>
    <w:rsid w:val="00A5484E"/>
    <w:rsid w:val="00A656DE"/>
    <w:rsid w:val="00A703D6"/>
    <w:rsid w:val="00A71E44"/>
    <w:rsid w:val="00A7772F"/>
    <w:rsid w:val="00A80449"/>
    <w:rsid w:val="00A80B54"/>
    <w:rsid w:val="00A81609"/>
    <w:rsid w:val="00A8165C"/>
    <w:rsid w:val="00A834B9"/>
    <w:rsid w:val="00A842E7"/>
    <w:rsid w:val="00A84A04"/>
    <w:rsid w:val="00A93D71"/>
    <w:rsid w:val="00A95C07"/>
    <w:rsid w:val="00AB3168"/>
    <w:rsid w:val="00AB375A"/>
    <w:rsid w:val="00AB7534"/>
    <w:rsid w:val="00AB7ABB"/>
    <w:rsid w:val="00AC034C"/>
    <w:rsid w:val="00AC2AE7"/>
    <w:rsid w:val="00AC4B3E"/>
    <w:rsid w:val="00AD7C4D"/>
    <w:rsid w:val="00AD7E8B"/>
    <w:rsid w:val="00AE1000"/>
    <w:rsid w:val="00AF2805"/>
    <w:rsid w:val="00B0429E"/>
    <w:rsid w:val="00B14B49"/>
    <w:rsid w:val="00B20036"/>
    <w:rsid w:val="00B24537"/>
    <w:rsid w:val="00B26996"/>
    <w:rsid w:val="00B42A53"/>
    <w:rsid w:val="00B45F5F"/>
    <w:rsid w:val="00B46364"/>
    <w:rsid w:val="00B50580"/>
    <w:rsid w:val="00B50D4A"/>
    <w:rsid w:val="00B51FF3"/>
    <w:rsid w:val="00B52104"/>
    <w:rsid w:val="00B524E8"/>
    <w:rsid w:val="00B56904"/>
    <w:rsid w:val="00B70219"/>
    <w:rsid w:val="00B71317"/>
    <w:rsid w:val="00B72502"/>
    <w:rsid w:val="00B81046"/>
    <w:rsid w:val="00B843F2"/>
    <w:rsid w:val="00BB3DFC"/>
    <w:rsid w:val="00BC32F3"/>
    <w:rsid w:val="00BC3302"/>
    <w:rsid w:val="00BD23E8"/>
    <w:rsid w:val="00BD5D2B"/>
    <w:rsid w:val="00BF3406"/>
    <w:rsid w:val="00C0085F"/>
    <w:rsid w:val="00C010A3"/>
    <w:rsid w:val="00C1485C"/>
    <w:rsid w:val="00C17235"/>
    <w:rsid w:val="00C2343C"/>
    <w:rsid w:val="00C2596B"/>
    <w:rsid w:val="00C30184"/>
    <w:rsid w:val="00C34D8E"/>
    <w:rsid w:val="00C367FA"/>
    <w:rsid w:val="00C4606A"/>
    <w:rsid w:val="00C50414"/>
    <w:rsid w:val="00C570FB"/>
    <w:rsid w:val="00C60010"/>
    <w:rsid w:val="00C63512"/>
    <w:rsid w:val="00C7200B"/>
    <w:rsid w:val="00C754F5"/>
    <w:rsid w:val="00C77AF1"/>
    <w:rsid w:val="00C822B2"/>
    <w:rsid w:val="00C94A83"/>
    <w:rsid w:val="00C976CA"/>
    <w:rsid w:val="00CB14D0"/>
    <w:rsid w:val="00CB18D5"/>
    <w:rsid w:val="00CC0DAA"/>
    <w:rsid w:val="00CC1FE6"/>
    <w:rsid w:val="00CC7C37"/>
    <w:rsid w:val="00CD2666"/>
    <w:rsid w:val="00CE0395"/>
    <w:rsid w:val="00CE15E7"/>
    <w:rsid w:val="00CF2A2E"/>
    <w:rsid w:val="00CF527A"/>
    <w:rsid w:val="00D04AB3"/>
    <w:rsid w:val="00D04B5A"/>
    <w:rsid w:val="00D056E2"/>
    <w:rsid w:val="00D05943"/>
    <w:rsid w:val="00D06A5B"/>
    <w:rsid w:val="00D13B9E"/>
    <w:rsid w:val="00D256D8"/>
    <w:rsid w:val="00D329BA"/>
    <w:rsid w:val="00D400CC"/>
    <w:rsid w:val="00D43F3F"/>
    <w:rsid w:val="00D44886"/>
    <w:rsid w:val="00D5049D"/>
    <w:rsid w:val="00D50B2D"/>
    <w:rsid w:val="00D616CC"/>
    <w:rsid w:val="00D72A94"/>
    <w:rsid w:val="00D82FA9"/>
    <w:rsid w:val="00D861A8"/>
    <w:rsid w:val="00D9491E"/>
    <w:rsid w:val="00D9680B"/>
    <w:rsid w:val="00DA2A0A"/>
    <w:rsid w:val="00DA5458"/>
    <w:rsid w:val="00DA645F"/>
    <w:rsid w:val="00DB10C8"/>
    <w:rsid w:val="00DB1AD1"/>
    <w:rsid w:val="00DB1C0D"/>
    <w:rsid w:val="00DB4835"/>
    <w:rsid w:val="00DC0DB2"/>
    <w:rsid w:val="00DD1674"/>
    <w:rsid w:val="00DE2942"/>
    <w:rsid w:val="00DE4C7A"/>
    <w:rsid w:val="00DE6182"/>
    <w:rsid w:val="00DF13F5"/>
    <w:rsid w:val="00DF2BA6"/>
    <w:rsid w:val="00DF4556"/>
    <w:rsid w:val="00DF574F"/>
    <w:rsid w:val="00E07098"/>
    <w:rsid w:val="00E07F5E"/>
    <w:rsid w:val="00E101B3"/>
    <w:rsid w:val="00E11EE9"/>
    <w:rsid w:val="00E31191"/>
    <w:rsid w:val="00E35F29"/>
    <w:rsid w:val="00E366F2"/>
    <w:rsid w:val="00E419FF"/>
    <w:rsid w:val="00E42FB9"/>
    <w:rsid w:val="00E44B8E"/>
    <w:rsid w:val="00E45347"/>
    <w:rsid w:val="00E50877"/>
    <w:rsid w:val="00E553B5"/>
    <w:rsid w:val="00E55682"/>
    <w:rsid w:val="00E61B59"/>
    <w:rsid w:val="00E733AF"/>
    <w:rsid w:val="00E81A35"/>
    <w:rsid w:val="00E84D70"/>
    <w:rsid w:val="00E947E3"/>
    <w:rsid w:val="00E96B30"/>
    <w:rsid w:val="00EA0987"/>
    <w:rsid w:val="00EA3E74"/>
    <w:rsid w:val="00EA5482"/>
    <w:rsid w:val="00EA65B3"/>
    <w:rsid w:val="00EC1889"/>
    <w:rsid w:val="00EC26C0"/>
    <w:rsid w:val="00EC704A"/>
    <w:rsid w:val="00EC7404"/>
    <w:rsid w:val="00ED1E97"/>
    <w:rsid w:val="00ED7940"/>
    <w:rsid w:val="00EE10EF"/>
    <w:rsid w:val="00EE402B"/>
    <w:rsid w:val="00EE4D6E"/>
    <w:rsid w:val="00EE78C8"/>
    <w:rsid w:val="00EF019D"/>
    <w:rsid w:val="00EF4519"/>
    <w:rsid w:val="00EF7A1A"/>
    <w:rsid w:val="00F00D20"/>
    <w:rsid w:val="00F040EF"/>
    <w:rsid w:val="00F05B62"/>
    <w:rsid w:val="00F07424"/>
    <w:rsid w:val="00F109C3"/>
    <w:rsid w:val="00F1519A"/>
    <w:rsid w:val="00F20489"/>
    <w:rsid w:val="00F20C39"/>
    <w:rsid w:val="00F20DCD"/>
    <w:rsid w:val="00F2208C"/>
    <w:rsid w:val="00F2639A"/>
    <w:rsid w:val="00F30147"/>
    <w:rsid w:val="00F3546B"/>
    <w:rsid w:val="00F407BC"/>
    <w:rsid w:val="00F4757C"/>
    <w:rsid w:val="00F5128D"/>
    <w:rsid w:val="00F53BDF"/>
    <w:rsid w:val="00F54D09"/>
    <w:rsid w:val="00F712AF"/>
    <w:rsid w:val="00F72C36"/>
    <w:rsid w:val="00F73B53"/>
    <w:rsid w:val="00F73F7E"/>
    <w:rsid w:val="00F7716E"/>
    <w:rsid w:val="00F8484F"/>
    <w:rsid w:val="00F96B85"/>
    <w:rsid w:val="00F96E9B"/>
    <w:rsid w:val="00FA7FB7"/>
    <w:rsid w:val="00FB2615"/>
    <w:rsid w:val="00FB46A3"/>
    <w:rsid w:val="00FC3257"/>
    <w:rsid w:val="00FC523D"/>
    <w:rsid w:val="00FD1D11"/>
    <w:rsid w:val="00FE0407"/>
    <w:rsid w:val="00FE6B1E"/>
    <w:rsid w:val="00FE6F0E"/>
    <w:rsid w:val="00FE7777"/>
    <w:rsid w:val="00FF4BB8"/>
    <w:rsid w:val="00FF4CB4"/>
    <w:rsid w:val="00FF4F68"/>
    <w:rsid w:val="00FF591B"/>
    <w:rsid w:val="00FF6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D70"/>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94CB6"/>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794CB6"/>
    <w:rPr>
      <w:rFonts w:ascii="Tahoma" w:hAnsi="Tahoma" w:cs="Tahoma"/>
      <w:sz w:val="16"/>
      <w:szCs w:val="16"/>
    </w:rPr>
  </w:style>
  <w:style w:type="paragraph" w:styleId="a5">
    <w:name w:val="Body Text"/>
    <w:basedOn w:val="a"/>
    <w:link w:val="a6"/>
    <w:uiPriority w:val="99"/>
    <w:rsid w:val="0082436D"/>
    <w:pPr>
      <w:spacing w:after="0" w:line="240" w:lineRule="auto"/>
      <w:jc w:val="center"/>
    </w:pPr>
    <w:rPr>
      <w:rFonts w:ascii="Times New Roman" w:eastAsia="Times New Roman" w:hAnsi="Times New Roman" w:cs="Times New Roman"/>
      <w:b/>
      <w:bCs/>
      <w:sz w:val="24"/>
      <w:szCs w:val="24"/>
      <w:lang w:eastAsia="ru-RU"/>
    </w:rPr>
  </w:style>
  <w:style w:type="character" w:customStyle="1" w:styleId="a6">
    <w:name w:val="Основной текст Знак"/>
    <w:link w:val="a5"/>
    <w:uiPriority w:val="99"/>
    <w:locked/>
    <w:rsid w:val="0082436D"/>
    <w:rPr>
      <w:rFonts w:ascii="Times New Roman" w:hAnsi="Times New Roman" w:cs="Times New Roman"/>
      <w:b/>
      <w:bCs/>
      <w:sz w:val="24"/>
      <w:szCs w:val="24"/>
      <w:lang w:eastAsia="ru-RU"/>
    </w:rPr>
  </w:style>
  <w:style w:type="paragraph" w:styleId="a7">
    <w:name w:val="No Spacing"/>
    <w:uiPriority w:val="99"/>
    <w:qFormat/>
    <w:rsid w:val="00A80449"/>
    <w:pPr>
      <w:suppressAutoHyphens/>
    </w:pPr>
    <w:rPr>
      <w:rFonts w:cs="Calibri"/>
      <w:kern w:val="1"/>
      <w:sz w:val="22"/>
      <w:szCs w:val="22"/>
      <w:lang w:val="ru-RU" w:eastAsia="en-US"/>
    </w:rPr>
  </w:style>
  <w:style w:type="paragraph" w:styleId="a8">
    <w:name w:val="List Paragraph"/>
    <w:basedOn w:val="a"/>
    <w:uiPriority w:val="99"/>
    <w:qFormat/>
    <w:rsid w:val="0031679C"/>
    <w:pPr>
      <w:ind w:left="720"/>
    </w:pPr>
    <w:rPr>
      <w:lang w:val="ru-RU"/>
    </w:rPr>
  </w:style>
  <w:style w:type="table" w:styleId="a9">
    <w:name w:val="Table Grid"/>
    <w:basedOn w:val="a1"/>
    <w:uiPriority w:val="99"/>
    <w:rsid w:val="0040037C"/>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uiPriority w:val="99"/>
    <w:semiHidden/>
    <w:rsid w:val="008D6535"/>
    <w:pPr>
      <w:spacing w:after="120"/>
      <w:ind w:left="283"/>
    </w:pPr>
  </w:style>
  <w:style w:type="character" w:customStyle="1" w:styleId="ab">
    <w:name w:val="Основной текст с отступом Знак"/>
    <w:basedOn w:val="a0"/>
    <w:link w:val="aa"/>
    <w:uiPriority w:val="99"/>
    <w:semiHidden/>
    <w:locked/>
    <w:rsid w:val="008D6535"/>
  </w:style>
  <w:style w:type="paragraph" w:customStyle="1" w:styleId="Style1">
    <w:name w:val="Style1"/>
    <w:basedOn w:val="a"/>
    <w:rsid w:val="004D744E"/>
    <w:pPr>
      <w:widowControl w:val="0"/>
      <w:autoSpaceDE w:val="0"/>
      <w:autoSpaceDN w:val="0"/>
      <w:adjustRightInd w:val="0"/>
      <w:spacing w:after="0" w:line="326" w:lineRule="exact"/>
      <w:jc w:val="center"/>
    </w:pPr>
    <w:rPr>
      <w:rFonts w:ascii="Times New Roman" w:eastAsia="Times New Roman" w:hAnsi="Times New Roman" w:cs="Times New Roman"/>
      <w:sz w:val="24"/>
      <w:szCs w:val="24"/>
      <w:lang w:val="ru-RU" w:eastAsia="ru-RU"/>
    </w:rPr>
  </w:style>
  <w:style w:type="character" w:customStyle="1" w:styleId="FontStyle20">
    <w:name w:val="Font Style20"/>
    <w:rsid w:val="004D744E"/>
    <w:rPr>
      <w:rFonts w:ascii="Times New Roman" w:hAnsi="Times New Roman" w:cs="Times New Roman"/>
      <w:b/>
      <w:bCs/>
      <w:sz w:val="26"/>
      <w:szCs w:val="26"/>
    </w:rPr>
  </w:style>
  <w:style w:type="paragraph" w:customStyle="1" w:styleId="p0">
    <w:name w:val="p0"/>
    <w:basedOn w:val="a"/>
    <w:rsid w:val="004D744E"/>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78865">
      <w:marLeft w:val="0"/>
      <w:marRight w:val="0"/>
      <w:marTop w:val="0"/>
      <w:marBottom w:val="0"/>
      <w:divBdr>
        <w:top w:val="none" w:sz="0" w:space="0" w:color="auto"/>
        <w:left w:val="none" w:sz="0" w:space="0" w:color="auto"/>
        <w:bottom w:val="none" w:sz="0" w:space="0" w:color="auto"/>
        <w:right w:val="none" w:sz="0" w:space="0" w:color="auto"/>
      </w:divBdr>
    </w:div>
    <w:div w:id="86578866">
      <w:marLeft w:val="0"/>
      <w:marRight w:val="0"/>
      <w:marTop w:val="0"/>
      <w:marBottom w:val="0"/>
      <w:divBdr>
        <w:top w:val="none" w:sz="0" w:space="0" w:color="auto"/>
        <w:left w:val="none" w:sz="0" w:space="0" w:color="auto"/>
        <w:bottom w:val="none" w:sz="0" w:space="0" w:color="auto"/>
        <w:right w:val="none" w:sz="0" w:space="0" w:color="auto"/>
      </w:divBdr>
    </w:div>
    <w:div w:id="86578867">
      <w:marLeft w:val="0"/>
      <w:marRight w:val="0"/>
      <w:marTop w:val="0"/>
      <w:marBottom w:val="0"/>
      <w:divBdr>
        <w:top w:val="none" w:sz="0" w:space="0" w:color="auto"/>
        <w:left w:val="none" w:sz="0" w:space="0" w:color="auto"/>
        <w:bottom w:val="none" w:sz="0" w:space="0" w:color="auto"/>
        <w:right w:val="none" w:sz="0" w:space="0" w:color="auto"/>
      </w:divBdr>
    </w:div>
    <w:div w:id="86578868">
      <w:marLeft w:val="0"/>
      <w:marRight w:val="0"/>
      <w:marTop w:val="0"/>
      <w:marBottom w:val="0"/>
      <w:divBdr>
        <w:top w:val="none" w:sz="0" w:space="0" w:color="auto"/>
        <w:left w:val="none" w:sz="0" w:space="0" w:color="auto"/>
        <w:bottom w:val="none" w:sz="0" w:space="0" w:color="auto"/>
        <w:right w:val="none" w:sz="0" w:space="0" w:color="auto"/>
      </w:divBdr>
    </w:div>
    <w:div w:id="86578869">
      <w:marLeft w:val="0"/>
      <w:marRight w:val="0"/>
      <w:marTop w:val="0"/>
      <w:marBottom w:val="0"/>
      <w:divBdr>
        <w:top w:val="none" w:sz="0" w:space="0" w:color="auto"/>
        <w:left w:val="none" w:sz="0" w:space="0" w:color="auto"/>
        <w:bottom w:val="none" w:sz="0" w:space="0" w:color="auto"/>
        <w:right w:val="none" w:sz="0" w:space="0" w:color="auto"/>
      </w:divBdr>
    </w:div>
    <w:div w:id="86578870">
      <w:marLeft w:val="0"/>
      <w:marRight w:val="0"/>
      <w:marTop w:val="0"/>
      <w:marBottom w:val="0"/>
      <w:divBdr>
        <w:top w:val="none" w:sz="0" w:space="0" w:color="auto"/>
        <w:left w:val="none" w:sz="0" w:space="0" w:color="auto"/>
        <w:bottom w:val="none" w:sz="0" w:space="0" w:color="auto"/>
        <w:right w:val="none" w:sz="0" w:space="0" w:color="auto"/>
      </w:divBdr>
    </w:div>
    <w:div w:id="86578871">
      <w:marLeft w:val="0"/>
      <w:marRight w:val="0"/>
      <w:marTop w:val="0"/>
      <w:marBottom w:val="0"/>
      <w:divBdr>
        <w:top w:val="none" w:sz="0" w:space="0" w:color="auto"/>
        <w:left w:val="none" w:sz="0" w:space="0" w:color="auto"/>
        <w:bottom w:val="none" w:sz="0" w:space="0" w:color="auto"/>
        <w:right w:val="none" w:sz="0" w:space="0" w:color="auto"/>
      </w:divBdr>
    </w:div>
    <w:div w:id="86578872">
      <w:marLeft w:val="0"/>
      <w:marRight w:val="0"/>
      <w:marTop w:val="0"/>
      <w:marBottom w:val="0"/>
      <w:divBdr>
        <w:top w:val="none" w:sz="0" w:space="0" w:color="auto"/>
        <w:left w:val="none" w:sz="0" w:space="0" w:color="auto"/>
        <w:bottom w:val="none" w:sz="0" w:space="0" w:color="auto"/>
        <w:right w:val="none" w:sz="0" w:space="0" w:color="auto"/>
      </w:divBdr>
    </w:div>
    <w:div w:id="86578873">
      <w:marLeft w:val="0"/>
      <w:marRight w:val="0"/>
      <w:marTop w:val="0"/>
      <w:marBottom w:val="0"/>
      <w:divBdr>
        <w:top w:val="none" w:sz="0" w:space="0" w:color="auto"/>
        <w:left w:val="none" w:sz="0" w:space="0" w:color="auto"/>
        <w:bottom w:val="none" w:sz="0" w:space="0" w:color="auto"/>
        <w:right w:val="none" w:sz="0" w:space="0" w:color="auto"/>
      </w:divBdr>
    </w:div>
    <w:div w:id="865788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701</TotalTime>
  <Pages>33</Pages>
  <Words>51931</Words>
  <Characters>29601</Characters>
  <Application>Microsoft Office Word</Application>
  <DocSecurity>0</DocSecurity>
  <Lines>246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nout-low2</dc:creator>
  <cp:keywords/>
  <dc:description/>
  <cp:lastModifiedBy>user6</cp:lastModifiedBy>
  <cp:revision>78</cp:revision>
  <dcterms:created xsi:type="dcterms:W3CDTF">2014-04-11T12:55:00Z</dcterms:created>
  <dcterms:modified xsi:type="dcterms:W3CDTF">2014-09-22T06:17:00Z</dcterms:modified>
</cp:coreProperties>
</file>