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3A17" w:rsidRPr="00AC4206" w:rsidRDefault="009B3A17" w:rsidP="009B3A17">
      <w:pPr>
        <w:spacing w:after="0" w:line="240" w:lineRule="auto"/>
        <w:jc w:val="center"/>
        <w:rPr>
          <w:rFonts w:ascii="Times New Roman" w:hAnsi="Times New Roman" w:cs="Times New Roman"/>
          <w:b/>
          <w:sz w:val="32"/>
          <w:szCs w:val="32"/>
        </w:rPr>
      </w:pPr>
      <w:r w:rsidRPr="00AC4206">
        <w:rPr>
          <w:rFonts w:ascii="Times New Roman" w:hAnsi="Times New Roman" w:cs="Times New Roman"/>
          <w:b/>
          <w:sz w:val="32"/>
          <w:szCs w:val="32"/>
        </w:rPr>
        <w:t>ВІДДІЛЕННЯ ФІЗИКИ ТА АСТРОНОМІЇ</w:t>
      </w:r>
    </w:p>
    <w:p w:rsidR="009B3A17" w:rsidRDefault="009B3A17" w:rsidP="009B3A17">
      <w:pPr>
        <w:spacing w:after="0" w:line="240" w:lineRule="auto"/>
        <w:jc w:val="center"/>
        <w:rPr>
          <w:rFonts w:ascii="Times New Roman" w:hAnsi="Times New Roman" w:cs="Times New Roman"/>
          <w:b/>
          <w:sz w:val="32"/>
          <w:szCs w:val="32"/>
        </w:rPr>
      </w:pPr>
      <w:r w:rsidRPr="00AC4206">
        <w:rPr>
          <w:rFonts w:ascii="Times New Roman" w:hAnsi="Times New Roman" w:cs="Times New Roman"/>
          <w:b/>
          <w:sz w:val="32"/>
          <w:szCs w:val="32"/>
        </w:rPr>
        <w:t>Секція «Теоретична фізика»</w:t>
      </w:r>
    </w:p>
    <w:p w:rsidR="009B3A17" w:rsidRPr="001750C8" w:rsidRDefault="009B3A17" w:rsidP="009B3A17">
      <w:pPr>
        <w:spacing w:after="0" w:line="240" w:lineRule="auto"/>
        <w:jc w:val="center"/>
        <w:rPr>
          <w:rFonts w:ascii="Times New Roman" w:hAnsi="Times New Roman" w:cs="Times New Roman"/>
          <w:sz w:val="24"/>
          <w:szCs w:val="24"/>
        </w:rPr>
      </w:pPr>
    </w:p>
    <w:p w:rsidR="009B3A17" w:rsidRPr="001750C8" w:rsidRDefault="009B3A17" w:rsidP="009B3A17">
      <w:pPr>
        <w:spacing w:after="0" w:line="240" w:lineRule="auto"/>
        <w:jc w:val="center"/>
        <w:rPr>
          <w:rFonts w:ascii="Times New Roman" w:hAnsi="Times New Roman" w:cs="Times New Roman"/>
          <w:sz w:val="24"/>
          <w:szCs w:val="24"/>
        </w:rPr>
      </w:pPr>
    </w:p>
    <w:p w:rsidR="009B3A17" w:rsidRDefault="009B3A17" w:rsidP="009B3A17">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62184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uk-UA"/>
        </w:rPr>
        <w:drawing>
          <wp:inline distT="0" distB="0" distL="0" distR="0" wp14:anchorId="172487C4" wp14:editId="6F793654">
            <wp:extent cx="1000036" cy="1543050"/>
            <wp:effectExtent l="0" t="0" r="0" b="0"/>
            <wp:docPr id="290" name="Рисунок 290" descr="D:\MyDoc\DASHA\Підсумкова конференція\2013\фото тамара анат\ДМИТРИЕ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MyDoc\DASHA\Підсумкова конференція\2013\фото тамара анат\ДМИТРИЕВ.pn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4623"/>
                    <a:stretch/>
                  </pic:blipFill>
                  <pic:spPr bwMode="auto">
                    <a:xfrm>
                      <a:off x="0" y="0"/>
                      <a:ext cx="1002018" cy="1546108"/>
                    </a:xfrm>
                    <a:prstGeom prst="rect">
                      <a:avLst/>
                    </a:prstGeom>
                    <a:noFill/>
                    <a:ln>
                      <a:noFill/>
                    </a:ln>
                    <a:extLst>
                      <a:ext uri="{53640926-AAD7-44D8-BBD7-CCE9431645EC}">
                        <a14:shadowObscured xmlns:a14="http://schemas.microsoft.com/office/drawing/2010/main"/>
                      </a:ext>
                    </a:extLst>
                  </pic:spPr>
                </pic:pic>
              </a:graphicData>
            </a:graphic>
          </wp:inline>
        </w:drawing>
      </w:r>
    </w:p>
    <w:p w:rsidR="009B3A17" w:rsidRPr="00AC4206" w:rsidRDefault="009B3A17" w:rsidP="009B3A17">
      <w:pPr>
        <w:spacing w:after="0" w:line="240" w:lineRule="auto"/>
        <w:jc w:val="center"/>
        <w:rPr>
          <w:rFonts w:ascii="Times New Roman" w:hAnsi="Times New Roman" w:cs="Times New Roman"/>
          <w:b/>
          <w:sz w:val="24"/>
          <w:szCs w:val="24"/>
        </w:rPr>
      </w:pPr>
    </w:p>
    <w:p w:rsidR="009B3A17" w:rsidRPr="00891269" w:rsidRDefault="009B3A17" w:rsidP="009B3A17">
      <w:pPr>
        <w:spacing w:after="0" w:line="240" w:lineRule="auto"/>
        <w:jc w:val="center"/>
        <w:rPr>
          <w:rFonts w:ascii="Times New Roman" w:hAnsi="Times New Roman" w:cs="Times New Roman"/>
          <w:b/>
          <w:sz w:val="24"/>
          <w:szCs w:val="24"/>
        </w:rPr>
      </w:pPr>
      <w:r w:rsidRPr="00891269">
        <w:rPr>
          <w:rFonts w:ascii="Times New Roman" w:hAnsi="Times New Roman" w:cs="Times New Roman"/>
          <w:b/>
          <w:sz w:val="24"/>
          <w:szCs w:val="24"/>
        </w:rPr>
        <w:t>Дмитрієв Микит</w:t>
      </w:r>
      <w:r>
        <w:rPr>
          <w:rFonts w:ascii="Times New Roman" w:hAnsi="Times New Roman" w:cs="Times New Roman"/>
          <w:b/>
          <w:sz w:val="24"/>
          <w:szCs w:val="24"/>
        </w:rPr>
        <w:t>а</w:t>
      </w:r>
      <w:r w:rsidRPr="00891269">
        <w:rPr>
          <w:rFonts w:ascii="Times New Roman" w:hAnsi="Times New Roman" w:cs="Times New Roman"/>
          <w:b/>
          <w:sz w:val="24"/>
          <w:szCs w:val="24"/>
        </w:rPr>
        <w:t xml:space="preserve"> Сергійович</w:t>
      </w:r>
    </w:p>
    <w:p w:rsidR="00F05A80" w:rsidRDefault="00871353" w:rsidP="00F05A80">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у</w:t>
      </w:r>
      <w:r w:rsidR="00F05A80">
        <w:rPr>
          <w:rFonts w:ascii="Times New Roman" w:hAnsi="Times New Roman" w:cs="Times New Roman"/>
          <w:i/>
          <w:sz w:val="24"/>
          <w:szCs w:val="24"/>
        </w:rPr>
        <w:t xml:space="preserve">чень 11 </w:t>
      </w:r>
      <w:r w:rsidR="009B3A17" w:rsidRPr="00891269">
        <w:rPr>
          <w:rFonts w:ascii="Times New Roman" w:hAnsi="Times New Roman" w:cs="Times New Roman"/>
          <w:i/>
          <w:sz w:val="24"/>
          <w:szCs w:val="24"/>
        </w:rPr>
        <w:t xml:space="preserve">класу </w:t>
      </w:r>
      <w:r w:rsidR="00F05A80" w:rsidRPr="00F05A80">
        <w:rPr>
          <w:rFonts w:ascii="Times New Roman" w:hAnsi="Times New Roman" w:cs="Times New Roman"/>
          <w:i/>
          <w:sz w:val="24"/>
          <w:szCs w:val="24"/>
        </w:rPr>
        <w:t>К</w:t>
      </w:r>
      <w:r w:rsidR="00F05A80">
        <w:rPr>
          <w:rFonts w:ascii="Times New Roman" w:hAnsi="Times New Roman" w:cs="Times New Roman"/>
          <w:i/>
          <w:sz w:val="24"/>
          <w:szCs w:val="24"/>
        </w:rPr>
        <w:t>ЗО «</w:t>
      </w:r>
      <w:r w:rsidR="00F05A80" w:rsidRPr="00F05A80">
        <w:rPr>
          <w:rFonts w:ascii="Times New Roman" w:hAnsi="Times New Roman" w:cs="Times New Roman"/>
          <w:i/>
          <w:sz w:val="24"/>
          <w:szCs w:val="24"/>
        </w:rPr>
        <w:t>Дніпропетровський ліцей інформаційних технологій при Дніпропетровському національному університеті імені Олеся Гончара</w:t>
      </w:r>
      <w:r w:rsidR="00F05A80">
        <w:rPr>
          <w:rFonts w:ascii="Times New Roman" w:hAnsi="Times New Roman" w:cs="Times New Roman"/>
          <w:i/>
          <w:sz w:val="24"/>
          <w:szCs w:val="24"/>
        </w:rPr>
        <w:t>»</w:t>
      </w:r>
      <w:r w:rsidR="00F05A80" w:rsidRPr="00F05A80">
        <w:rPr>
          <w:rFonts w:ascii="Times New Roman" w:hAnsi="Times New Roman" w:cs="Times New Roman"/>
          <w:i/>
          <w:sz w:val="24"/>
          <w:szCs w:val="24"/>
        </w:rPr>
        <w:t xml:space="preserve"> Дніпропетровської міської ради</w:t>
      </w:r>
    </w:p>
    <w:p w:rsidR="004B55A1" w:rsidRDefault="004B55A1" w:rsidP="00F05A80">
      <w:pPr>
        <w:spacing w:after="0" w:line="240" w:lineRule="auto"/>
        <w:jc w:val="center"/>
        <w:rPr>
          <w:rFonts w:ascii="Times New Roman" w:hAnsi="Times New Roman" w:cs="Times New Roman"/>
          <w:i/>
          <w:sz w:val="24"/>
          <w:szCs w:val="24"/>
        </w:rPr>
      </w:pPr>
    </w:p>
    <w:p w:rsidR="009B3A17" w:rsidRDefault="009B3A17" w:rsidP="00F05A80">
      <w:pPr>
        <w:spacing w:after="0" w:line="240" w:lineRule="auto"/>
        <w:jc w:val="center"/>
        <w:rPr>
          <w:rFonts w:ascii="Times New Roman" w:hAnsi="Times New Roman" w:cs="Times New Roman"/>
          <w:b/>
          <w:sz w:val="24"/>
          <w:szCs w:val="24"/>
        </w:rPr>
      </w:pPr>
      <w:r w:rsidRPr="00891269">
        <w:rPr>
          <w:rFonts w:ascii="Times New Roman" w:hAnsi="Times New Roman" w:cs="Times New Roman"/>
          <w:b/>
          <w:sz w:val="24"/>
          <w:szCs w:val="24"/>
        </w:rPr>
        <w:t>ОПИС ФІЗИЧНОЇ ВЗАЄМОДІЇ ЗА ДОПОМОГОЮ ГЕОМЕТРИЧНИХ МОДЕЛЕЙ</w:t>
      </w:r>
    </w:p>
    <w:p w:rsidR="004B55A1" w:rsidRPr="00891269" w:rsidRDefault="004B55A1" w:rsidP="00F05A80">
      <w:pPr>
        <w:spacing w:after="0" w:line="240" w:lineRule="auto"/>
        <w:jc w:val="center"/>
        <w:rPr>
          <w:rFonts w:ascii="Times New Roman" w:hAnsi="Times New Roman" w:cs="Times New Roman"/>
          <w:b/>
          <w:sz w:val="24"/>
          <w:szCs w:val="24"/>
        </w:rPr>
      </w:pPr>
    </w:p>
    <w:p w:rsidR="009B3A17" w:rsidRPr="00AC4206" w:rsidRDefault="009B3A17" w:rsidP="00C441DC">
      <w:pPr>
        <w:spacing w:line="240" w:lineRule="auto"/>
        <w:jc w:val="both"/>
        <w:rPr>
          <w:rFonts w:ascii="Times New Roman" w:hAnsi="Times New Roman" w:cs="Times New Roman"/>
          <w:b/>
          <w:i/>
          <w:sz w:val="24"/>
          <w:szCs w:val="24"/>
        </w:rPr>
      </w:pPr>
      <w:r w:rsidRPr="00AC4206">
        <w:rPr>
          <w:rFonts w:ascii="Times New Roman" w:hAnsi="Times New Roman" w:cs="Times New Roman"/>
          <w:i/>
          <w:sz w:val="24"/>
          <w:szCs w:val="24"/>
        </w:rPr>
        <w:t xml:space="preserve">Науковий керівник: Григор’єв Сергій Борисович – </w:t>
      </w:r>
      <w:proofErr w:type="spellStart"/>
      <w:r w:rsidRPr="00AC4206">
        <w:rPr>
          <w:rFonts w:ascii="Times New Roman" w:hAnsi="Times New Roman" w:cs="Times New Roman"/>
          <w:i/>
          <w:sz w:val="24"/>
          <w:szCs w:val="24"/>
        </w:rPr>
        <w:t>к.ф.-м.н</w:t>
      </w:r>
      <w:proofErr w:type="spellEnd"/>
      <w:r w:rsidRPr="00AC4206">
        <w:rPr>
          <w:rFonts w:ascii="Times New Roman" w:hAnsi="Times New Roman" w:cs="Times New Roman"/>
          <w:i/>
          <w:sz w:val="24"/>
          <w:szCs w:val="24"/>
        </w:rPr>
        <w:t>., доцент Д</w:t>
      </w:r>
      <w:r w:rsidR="00F05A80">
        <w:rPr>
          <w:rFonts w:ascii="Times New Roman" w:hAnsi="Times New Roman" w:cs="Times New Roman"/>
          <w:i/>
          <w:sz w:val="24"/>
          <w:szCs w:val="24"/>
        </w:rPr>
        <w:t>ніпропетровського національного університету</w:t>
      </w:r>
      <w:r w:rsidRPr="00AC4206">
        <w:rPr>
          <w:rFonts w:ascii="Times New Roman" w:hAnsi="Times New Roman" w:cs="Times New Roman"/>
          <w:i/>
          <w:sz w:val="24"/>
          <w:szCs w:val="24"/>
        </w:rPr>
        <w:t xml:space="preserve"> імені Олеся Гончара, директор </w:t>
      </w:r>
      <w:r w:rsidR="00F05A80">
        <w:rPr>
          <w:rFonts w:ascii="Times New Roman" w:hAnsi="Times New Roman" w:cs="Times New Roman"/>
          <w:i/>
          <w:sz w:val="24"/>
          <w:szCs w:val="24"/>
        </w:rPr>
        <w:t>КЗО «</w:t>
      </w:r>
      <w:r w:rsidR="00F05A80" w:rsidRPr="00F05A80">
        <w:rPr>
          <w:rFonts w:ascii="Times New Roman" w:hAnsi="Times New Roman" w:cs="Times New Roman"/>
          <w:i/>
          <w:sz w:val="24"/>
          <w:szCs w:val="24"/>
        </w:rPr>
        <w:t>Дніпропетровський ліцей інформаційних технологій при Дніпропетровському національному університеті імені Олеся Гончара</w:t>
      </w:r>
      <w:r w:rsidR="00F05A80">
        <w:rPr>
          <w:rFonts w:ascii="Times New Roman" w:hAnsi="Times New Roman" w:cs="Times New Roman"/>
          <w:i/>
          <w:sz w:val="24"/>
          <w:szCs w:val="24"/>
        </w:rPr>
        <w:t>»</w:t>
      </w:r>
      <w:r w:rsidR="00F05A80" w:rsidRPr="00F05A80">
        <w:rPr>
          <w:rFonts w:ascii="Times New Roman" w:hAnsi="Times New Roman" w:cs="Times New Roman"/>
          <w:i/>
          <w:sz w:val="24"/>
          <w:szCs w:val="24"/>
        </w:rPr>
        <w:t xml:space="preserve"> Дніпропетровської міської ради</w:t>
      </w:r>
    </w:p>
    <w:p w:rsidR="009B3A17" w:rsidRPr="00891269" w:rsidRDefault="009B3A17" w:rsidP="009B3A17">
      <w:pPr>
        <w:spacing w:line="240" w:lineRule="auto"/>
        <w:ind w:firstLine="709"/>
        <w:jc w:val="both"/>
        <w:rPr>
          <w:rFonts w:ascii="Times New Roman" w:hAnsi="Times New Roman" w:cs="Times New Roman"/>
          <w:sz w:val="24"/>
          <w:szCs w:val="24"/>
        </w:rPr>
      </w:pPr>
      <w:r w:rsidRPr="00891269">
        <w:rPr>
          <w:rFonts w:ascii="Times New Roman" w:hAnsi="Times New Roman" w:cs="Times New Roman"/>
          <w:sz w:val="24"/>
          <w:szCs w:val="24"/>
        </w:rPr>
        <w:t xml:space="preserve">В роботі розглядаються геометричні конструкції, які зустрічаються у курсі фізики. Показано, як можна за допомогою геометричних конструкцій описати фізичні взаємодії. Детально розглядається перехід до </w:t>
      </w:r>
      <w:proofErr w:type="spellStart"/>
      <w:r w:rsidRPr="00891269">
        <w:rPr>
          <w:rFonts w:ascii="Times New Roman" w:hAnsi="Times New Roman" w:cs="Times New Roman"/>
          <w:sz w:val="24"/>
          <w:szCs w:val="24"/>
        </w:rPr>
        <w:t>неінерціальних</w:t>
      </w:r>
      <w:proofErr w:type="spellEnd"/>
      <w:r w:rsidRPr="00891269">
        <w:rPr>
          <w:rFonts w:ascii="Times New Roman" w:hAnsi="Times New Roman" w:cs="Times New Roman"/>
          <w:sz w:val="24"/>
          <w:szCs w:val="24"/>
        </w:rPr>
        <w:t xml:space="preserve"> систем координат. При описанні геометричних аспектів руху тіл використовується природний опис та параметризація траєкторій. Зміна параметризації на природну при розгляді руху тіл дозволяє оперувати поняттями кривини. Розглянуті також випадки коли крім кривини є ще один параметр </w:t>
      </w:r>
      <w:r>
        <w:rPr>
          <w:rFonts w:ascii="Times New Roman" w:hAnsi="Times New Roman" w:cs="Times New Roman"/>
          <w:sz w:val="24"/>
          <w:szCs w:val="24"/>
        </w:rPr>
        <w:t>–</w:t>
      </w:r>
      <w:r w:rsidRPr="00891269">
        <w:rPr>
          <w:rFonts w:ascii="Times New Roman" w:hAnsi="Times New Roman" w:cs="Times New Roman"/>
          <w:sz w:val="24"/>
          <w:szCs w:val="24"/>
        </w:rPr>
        <w:t xml:space="preserve"> кручення. Як приклади, розглядається рух тіл у гравітаційному та електромагнітному полях.</w:t>
      </w:r>
    </w:p>
    <w:p w:rsidR="009B3A17" w:rsidRPr="00891269" w:rsidRDefault="009B3A17" w:rsidP="009B3A17">
      <w:pPr>
        <w:spacing w:line="240" w:lineRule="auto"/>
        <w:ind w:firstLine="709"/>
        <w:jc w:val="both"/>
        <w:rPr>
          <w:rFonts w:ascii="Times New Roman" w:hAnsi="Times New Roman" w:cs="Times New Roman"/>
          <w:sz w:val="24"/>
          <w:szCs w:val="24"/>
        </w:rPr>
      </w:pPr>
      <w:r w:rsidRPr="00891269">
        <w:rPr>
          <w:rFonts w:ascii="Times New Roman" w:hAnsi="Times New Roman" w:cs="Times New Roman"/>
          <w:sz w:val="24"/>
          <w:szCs w:val="24"/>
        </w:rPr>
        <w:t xml:space="preserve">Розглядається перехід від </w:t>
      </w:r>
      <w:proofErr w:type="spellStart"/>
      <w:r w:rsidRPr="00891269">
        <w:rPr>
          <w:rFonts w:ascii="Times New Roman" w:hAnsi="Times New Roman" w:cs="Times New Roman"/>
          <w:sz w:val="24"/>
          <w:szCs w:val="24"/>
        </w:rPr>
        <w:t>інерціальніх</w:t>
      </w:r>
      <w:proofErr w:type="spellEnd"/>
      <w:r w:rsidRPr="00891269">
        <w:rPr>
          <w:rFonts w:ascii="Times New Roman" w:hAnsi="Times New Roman" w:cs="Times New Roman"/>
          <w:sz w:val="24"/>
          <w:szCs w:val="24"/>
        </w:rPr>
        <w:t xml:space="preserve"> систем відліку до </w:t>
      </w:r>
      <w:proofErr w:type="spellStart"/>
      <w:r w:rsidRPr="00891269">
        <w:rPr>
          <w:rFonts w:ascii="Times New Roman" w:hAnsi="Times New Roman" w:cs="Times New Roman"/>
          <w:sz w:val="24"/>
          <w:szCs w:val="24"/>
        </w:rPr>
        <w:t>неінерціальних</w:t>
      </w:r>
      <w:proofErr w:type="spellEnd"/>
      <w:r w:rsidRPr="00891269">
        <w:rPr>
          <w:rFonts w:ascii="Times New Roman" w:hAnsi="Times New Roman" w:cs="Times New Roman"/>
          <w:sz w:val="24"/>
          <w:szCs w:val="24"/>
        </w:rPr>
        <w:t xml:space="preserve"> та обговорюються геометричні аспекти такого перетворення. Розглянуті аналогії та зв’язки зі спеціальною та загальною теорією відносності.</w:t>
      </w:r>
    </w:p>
    <w:p w:rsidR="009B3A17" w:rsidRDefault="009B3A17" w:rsidP="001750C8">
      <w:pPr>
        <w:spacing w:after="0" w:line="240" w:lineRule="auto"/>
        <w:ind w:firstLine="709"/>
        <w:jc w:val="both"/>
        <w:rPr>
          <w:rFonts w:ascii="Times New Roman" w:hAnsi="Times New Roman" w:cs="Times New Roman"/>
          <w:sz w:val="24"/>
          <w:szCs w:val="24"/>
        </w:rPr>
      </w:pPr>
      <w:r w:rsidRPr="00891269">
        <w:rPr>
          <w:rFonts w:ascii="Times New Roman" w:hAnsi="Times New Roman" w:cs="Times New Roman"/>
          <w:sz w:val="24"/>
          <w:szCs w:val="24"/>
        </w:rPr>
        <w:t xml:space="preserve">Описана робота створеної програми на </w:t>
      </w:r>
      <w:r w:rsidRPr="00891269">
        <w:rPr>
          <w:rFonts w:ascii="Times New Roman" w:hAnsi="Times New Roman" w:cs="Times New Roman"/>
          <w:sz w:val="24"/>
          <w:szCs w:val="24"/>
          <w:lang w:val="en-US"/>
        </w:rPr>
        <w:t>C</w:t>
      </w:r>
      <w:r w:rsidRPr="00891269">
        <w:rPr>
          <w:rFonts w:ascii="Times New Roman" w:hAnsi="Times New Roman" w:cs="Times New Roman"/>
          <w:sz w:val="24"/>
          <w:szCs w:val="24"/>
          <w:lang w:val="ru-RU"/>
        </w:rPr>
        <w:t xml:space="preserve">++ </w:t>
      </w:r>
      <w:r w:rsidRPr="00891269">
        <w:rPr>
          <w:rFonts w:ascii="Times New Roman" w:hAnsi="Times New Roman" w:cs="Times New Roman"/>
          <w:sz w:val="24"/>
          <w:szCs w:val="24"/>
        </w:rPr>
        <w:t xml:space="preserve">та </w:t>
      </w:r>
      <w:r w:rsidRPr="00891269">
        <w:rPr>
          <w:rFonts w:ascii="Times New Roman" w:hAnsi="Times New Roman" w:cs="Times New Roman"/>
          <w:sz w:val="24"/>
          <w:szCs w:val="24"/>
          <w:lang w:val="en-US"/>
        </w:rPr>
        <w:t>OpenGL</w:t>
      </w:r>
      <w:r w:rsidRPr="00891269">
        <w:rPr>
          <w:rFonts w:ascii="Times New Roman" w:hAnsi="Times New Roman" w:cs="Times New Roman"/>
          <w:sz w:val="24"/>
          <w:szCs w:val="24"/>
          <w:lang w:val="ru-RU"/>
        </w:rPr>
        <w:t xml:space="preserve"> </w:t>
      </w:r>
      <w:r w:rsidRPr="00891269">
        <w:rPr>
          <w:rFonts w:ascii="Times New Roman" w:hAnsi="Times New Roman" w:cs="Times New Roman"/>
          <w:sz w:val="24"/>
          <w:szCs w:val="24"/>
        </w:rPr>
        <w:t>моделювання руху тіл у викривленому просторі за допомогою коефіцієнтів зв’язності.</w:t>
      </w:r>
    </w:p>
    <w:p w:rsidR="009B3A17" w:rsidRDefault="009B3A17" w:rsidP="001750C8">
      <w:pPr>
        <w:spacing w:after="0" w:line="240" w:lineRule="auto"/>
        <w:jc w:val="both"/>
        <w:rPr>
          <w:rFonts w:ascii="Times New Roman" w:hAnsi="Times New Roman" w:cs="Times New Roman"/>
          <w:sz w:val="24"/>
          <w:szCs w:val="24"/>
        </w:rPr>
      </w:pPr>
    </w:p>
    <w:p w:rsidR="004B55A1" w:rsidRDefault="004B55A1" w:rsidP="009B3A17">
      <w:pPr>
        <w:spacing w:after="0" w:line="240" w:lineRule="auto"/>
        <w:jc w:val="both"/>
        <w:rPr>
          <w:rFonts w:ascii="Times New Roman" w:hAnsi="Times New Roman" w:cs="Times New Roman"/>
          <w:sz w:val="24"/>
          <w:szCs w:val="24"/>
        </w:rPr>
      </w:pPr>
    </w:p>
    <w:p w:rsidR="004B55A1" w:rsidRDefault="004B55A1" w:rsidP="009B3A17">
      <w:pPr>
        <w:spacing w:after="0" w:line="240" w:lineRule="auto"/>
        <w:jc w:val="both"/>
        <w:rPr>
          <w:rFonts w:ascii="Times New Roman" w:hAnsi="Times New Roman" w:cs="Times New Roman"/>
          <w:sz w:val="24"/>
          <w:szCs w:val="24"/>
        </w:rPr>
      </w:pPr>
    </w:p>
    <w:p w:rsidR="004B55A1" w:rsidRDefault="004B55A1" w:rsidP="009B3A17">
      <w:pPr>
        <w:spacing w:after="0" w:line="240" w:lineRule="auto"/>
        <w:jc w:val="both"/>
        <w:rPr>
          <w:rFonts w:ascii="Times New Roman" w:hAnsi="Times New Roman" w:cs="Times New Roman"/>
          <w:sz w:val="24"/>
          <w:szCs w:val="24"/>
        </w:rPr>
      </w:pPr>
    </w:p>
    <w:p w:rsidR="004B55A1" w:rsidRDefault="004B55A1" w:rsidP="009B3A17">
      <w:pPr>
        <w:spacing w:after="0" w:line="240" w:lineRule="auto"/>
        <w:jc w:val="both"/>
        <w:rPr>
          <w:rFonts w:ascii="Times New Roman" w:hAnsi="Times New Roman" w:cs="Times New Roman"/>
          <w:sz w:val="24"/>
          <w:szCs w:val="24"/>
        </w:rPr>
      </w:pPr>
    </w:p>
    <w:p w:rsidR="004B55A1" w:rsidRDefault="004B55A1" w:rsidP="009B3A17">
      <w:pPr>
        <w:spacing w:after="0" w:line="240" w:lineRule="auto"/>
        <w:jc w:val="both"/>
        <w:rPr>
          <w:rFonts w:ascii="Times New Roman" w:hAnsi="Times New Roman" w:cs="Times New Roman"/>
          <w:sz w:val="24"/>
          <w:szCs w:val="24"/>
        </w:rPr>
      </w:pPr>
    </w:p>
    <w:p w:rsidR="004B55A1" w:rsidRDefault="004B55A1" w:rsidP="009B3A17">
      <w:pPr>
        <w:spacing w:after="0" w:line="240" w:lineRule="auto"/>
        <w:jc w:val="both"/>
        <w:rPr>
          <w:rFonts w:ascii="Times New Roman" w:hAnsi="Times New Roman" w:cs="Times New Roman"/>
          <w:sz w:val="24"/>
          <w:szCs w:val="24"/>
        </w:rPr>
      </w:pPr>
    </w:p>
    <w:p w:rsidR="004B55A1" w:rsidRPr="00891269" w:rsidRDefault="004B55A1" w:rsidP="009B3A17">
      <w:pPr>
        <w:spacing w:after="0" w:line="240" w:lineRule="auto"/>
        <w:jc w:val="both"/>
        <w:rPr>
          <w:rFonts w:ascii="Times New Roman" w:hAnsi="Times New Roman" w:cs="Times New Roman"/>
          <w:sz w:val="24"/>
          <w:szCs w:val="24"/>
        </w:rPr>
      </w:pPr>
    </w:p>
    <w:p w:rsidR="009B3A17" w:rsidRDefault="009B3A17" w:rsidP="009B3A17">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62184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Pr>
          <w:rFonts w:ascii="Times New Roman" w:hAnsi="Times New Roman" w:cs="Times New Roman"/>
          <w:b/>
          <w:bCs/>
          <w:noProof/>
          <w:sz w:val="24"/>
          <w:szCs w:val="24"/>
          <w:lang w:eastAsia="uk-UA"/>
        </w:rPr>
        <w:drawing>
          <wp:inline distT="0" distB="0" distL="0" distR="0" wp14:anchorId="4EDEE25A" wp14:editId="579E7F25">
            <wp:extent cx="1133475" cy="1482892"/>
            <wp:effectExtent l="0" t="0" r="0" b="3175"/>
            <wp:docPr id="349" name="Рисунок 349" descr="D:\M_A_N_U_M\Ел_віріанти_КЗ_2014\ФА\руденко валерія\Руденко Валері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D:\M_A_N_U_M\Ел_віріанти_КЗ_2014\ФА\руденко валерія\Руденко Валерія.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1320" r="5032" b="14706"/>
                    <a:stretch/>
                  </pic:blipFill>
                  <pic:spPr bwMode="auto">
                    <a:xfrm>
                      <a:off x="0" y="0"/>
                      <a:ext cx="1133475" cy="1482892"/>
                    </a:xfrm>
                    <a:prstGeom prst="rect">
                      <a:avLst/>
                    </a:prstGeom>
                    <a:noFill/>
                    <a:ln>
                      <a:noFill/>
                    </a:ln>
                    <a:extLst>
                      <a:ext uri="{53640926-AAD7-44D8-BBD7-CCE9431645EC}">
                        <a14:shadowObscured xmlns:a14="http://schemas.microsoft.com/office/drawing/2010/main"/>
                      </a:ext>
                    </a:extLst>
                  </pic:spPr>
                </pic:pic>
              </a:graphicData>
            </a:graphic>
          </wp:inline>
        </w:drawing>
      </w:r>
    </w:p>
    <w:p w:rsidR="001750C8" w:rsidRPr="001750C8" w:rsidRDefault="001750C8" w:rsidP="009B3A17">
      <w:pPr>
        <w:spacing w:after="0" w:line="240" w:lineRule="auto"/>
        <w:jc w:val="center"/>
        <w:rPr>
          <w:rFonts w:ascii="Times New Roman" w:hAnsi="Times New Roman" w:cs="Times New Roman"/>
          <w:bCs/>
          <w:sz w:val="24"/>
          <w:szCs w:val="24"/>
        </w:rPr>
      </w:pPr>
    </w:p>
    <w:p w:rsidR="009B3A17" w:rsidRPr="00891269" w:rsidRDefault="009B3A17" w:rsidP="009B3A17">
      <w:pPr>
        <w:spacing w:after="0" w:line="240" w:lineRule="auto"/>
        <w:jc w:val="center"/>
        <w:rPr>
          <w:rFonts w:ascii="Times New Roman" w:hAnsi="Times New Roman" w:cs="Times New Roman"/>
          <w:b/>
          <w:bCs/>
          <w:sz w:val="24"/>
          <w:szCs w:val="24"/>
        </w:rPr>
      </w:pPr>
      <w:r w:rsidRPr="00891269">
        <w:rPr>
          <w:rFonts w:ascii="Times New Roman" w:hAnsi="Times New Roman" w:cs="Times New Roman"/>
          <w:b/>
          <w:bCs/>
          <w:sz w:val="24"/>
          <w:szCs w:val="24"/>
        </w:rPr>
        <w:t>Руденко Валері</w:t>
      </w:r>
      <w:r>
        <w:rPr>
          <w:rFonts w:ascii="Times New Roman" w:hAnsi="Times New Roman" w:cs="Times New Roman"/>
          <w:b/>
          <w:bCs/>
          <w:sz w:val="24"/>
          <w:szCs w:val="24"/>
        </w:rPr>
        <w:t>я</w:t>
      </w:r>
      <w:r w:rsidRPr="00891269">
        <w:rPr>
          <w:rFonts w:ascii="Times New Roman" w:hAnsi="Times New Roman" w:cs="Times New Roman"/>
          <w:b/>
          <w:bCs/>
          <w:sz w:val="24"/>
          <w:szCs w:val="24"/>
        </w:rPr>
        <w:t xml:space="preserve"> Олегівн</w:t>
      </w:r>
      <w:r>
        <w:rPr>
          <w:rFonts w:ascii="Times New Roman" w:hAnsi="Times New Roman" w:cs="Times New Roman"/>
          <w:b/>
          <w:bCs/>
          <w:sz w:val="24"/>
          <w:szCs w:val="24"/>
        </w:rPr>
        <w:t>а</w:t>
      </w:r>
    </w:p>
    <w:p w:rsidR="009B3A17" w:rsidRPr="001750C8" w:rsidRDefault="00871353" w:rsidP="009B3A17">
      <w:pPr>
        <w:spacing w:after="0" w:line="240" w:lineRule="auto"/>
        <w:jc w:val="center"/>
        <w:rPr>
          <w:rFonts w:ascii="Times New Roman" w:hAnsi="Times New Roman" w:cs="Times New Roman"/>
          <w:sz w:val="24"/>
          <w:szCs w:val="24"/>
        </w:rPr>
      </w:pPr>
      <w:r>
        <w:rPr>
          <w:rFonts w:ascii="Times New Roman" w:hAnsi="Times New Roman" w:cs="Times New Roman"/>
          <w:i/>
          <w:sz w:val="24"/>
          <w:szCs w:val="24"/>
        </w:rPr>
        <w:t>у</w:t>
      </w:r>
      <w:r w:rsidR="009B3A17" w:rsidRPr="00891269">
        <w:rPr>
          <w:rFonts w:ascii="Times New Roman" w:hAnsi="Times New Roman" w:cs="Times New Roman"/>
          <w:i/>
          <w:sz w:val="24"/>
          <w:szCs w:val="24"/>
        </w:rPr>
        <w:t>чениц</w:t>
      </w:r>
      <w:r w:rsidR="009B3A17">
        <w:rPr>
          <w:rFonts w:ascii="Times New Roman" w:hAnsi="Times New Roman" w:cs="Times New Roman"/>
          <w:i/>
          <w:sz w:val="24"/>
          <w:szCs w:val="24"/>
        </w:rPr>
        <w:t>я</w:t>
      </w:r>
      <w:r w:rsidR="009B3A17" w:rsidRPr="00891269">
        <w:rPr>
          <w:rFonts w:ascii="Times New Roman" w:hAnsi="Times New Roman" w:cs="Times New Roman"/>
          <w:i/>
          <w:sz w:val="24"/>
          <w:szCs w:val="24"/>
        </w:rPr>
        <w:t xml:space="preserve"> 9-Б класу </w:t>
      </w:r>
      <w:r w:rsidR="00F05A80" w:rsidRPr="00F05A80">
        <w:rPr>
          <w:rFonts w:ascii="Times New Roman" w:hAnsi="Times New Roman" w:cs="Times New Roman"/>
          <w:i/>
          <w:sz w:val="24"/>
          <w:szCs w:val="24"/>
        </w:rPr>
        <w:t>КЗО «Дніпропетровський ліцей інформаційних технологій при Дніпропетровському національному університеті імені Олеся Гончара» Дніпропетровської міської ради</w:t>
      </w:r>
    </w:p>
    <w:p w:rsidR="009B3A17" w:rsidRDefault="009B3A17" w:rsidP="009B3A17">
      <w:pPr>
        <w:spacing w:after="0" w:line="240" w:lineRule="auto"/>
        <w:jc w:val="center"/>
        <w:rPr>
          <w:rFonts w:ascii="Times New Roman" w:hAnsi="Times New Roman" w:cs="Times New Roman"/>
          <w:b/>
          <w:sz w:val="24"/>
          <w:szCs w:val="24"/>
        </w:rPr>
      </w:pPr>
      <w:r w:rsidRPr="00891269">
        <w:rPr>
          <w:rFonts w:ascii="Times New Roman" w:hAnsi="Times New Roman" w:cs="Times New Roman"/>
          <w:b/>
          <w:sz w:val="24"/>
          <w:szCs w:val="24"/>
        </w:rPr>
        <w:t>ДОСЛІДЖЕННЯ ОПТИЧНИХ ІЛЮЗІЙ З ТОЧКИ ЗОРУ МИСТЕЦТВА</w:t>
      </w:r>
    </w:p>
    <w:p w:rsidR="009B3A17" w:rsidRPr="001750C8" w:rsidRDefault="009B3A17" w:rsidP="009B3A17">
      <w:pPr>
        <w:spacing w:after="0" w:line="240" w:lineRule="auto"/>
        <w:jc w:val="center"/>
        <w:rPr>
          <w:rFonts w:ascii="Times New Roman" w:hAnsi="Times New Roman" w:cs="Times New Roman"/>
          <w:sz w:val="24"/>
          <w:szCs w:val="24"/>
        </w:rPr>
      </w:pPr>
    </w:p>
    <w:p w:rsidR="009B3A17" w:rsidRDefault="009B3A17" w:rsidP="00C441DC">
      <w:pPr>
        <w:widowControl w:val="0"/>
        <w:spacing w:after="0" w:line="240" w:lineRule="auto"/>
        <w:jc w:val="both"/>
        <w:rPr>
          <w:rFonts w:ascii="Times New Roman" w:eastAsia="Times New Roman" w:hAnsi="Times New Roman" w:cs="Times New Roman"/>
          <w:i/>
          <w:sz w:val="24"/>
          <w:szCs w:val="24"/>
        </w:rPr>
      </w:pPr>
      <w:r w:rsidRPr="00AC4206">
        <w:rPr>
          <w:rFonts w:ascii="Times New Roman" w:eastAsia="Times New Roman" w:hAnsi="Times New Roman" w:cs="Times New Roman"/>
          <w:i/>
          <w:sz w:val="24"/>
          <w:szCs w:val="24"/>
        </w:rPr>
        <w:t xml:space="preserve">Науковий керівник: Козлова Тетяна Іванівна – вчитель фізики </w:t>
      </w:r>
      <w:r w:rsidR="00F05A80" w:rsidRPr="00F05A80">
        <w:rPr>
          <w:rFonts w:ascii="Times New Roman" w:eastAsia="Times New Roman" w:hAnsi="Times New Roman" w:cs="Times New Roman"/>
          <w:i/>
          <w:sz w:val="24"/>
          <w:szCs w:val="24"/>
        </w:rPr>
        <w:t>КЗО «Дніпропетровський ліцей інформаційних технологій при Дніпропетровському національному університеті імені Олеся Гончара» Дніпропетровської міської ради</w:t>
      </w:r>
      <w:r w:rsidRPr="00AC4206">
        <w:rPr>
          <w:rFonts w:ascii="Times New Roman" w:eastAsia="Times New Roman" w:hAnsi="Times New Roman" w:cs="Times New Roman"/>
          <w:i/>
          <w:sz w:val="24"/>
          <w:szCs w:val="24"/>
        </w:rPr>
        <w:t>, вчитель-методист, відмінник освіти України</w:t>
      </w:r>
    </w:p>
    <w:p w:rsidR="009B3A17" w:rsidRPr="00AC4206" w:rsidRDefault="009B3A17" w:rsidP="009B3A17">
      <w:pPr>
        <w:widowControl w:val="0"/>
        <w:spacing w:after="0" w:line="240" w:lineRule="auto"/>
        <w:ind w:firstLine="708"/>
        <w:jc w:val="both"/>
        <w:rPr>
          <w:rFonts w:ascii="Times New Roman" w:eastAsia="Times New Roman" w:hAnsi="Times New Roman" w:cs="Times New Roman"/>
          <w:i/>
          <w:sz w:val="24"/>
          <w:szCs w:val="24"/>
        </w:rPr>
      </w:pPr>
    </w:p>
    <w:p w:rsidR="009B3A17" w:rsidRPr="00891269" w:rsidRDefault="009B3A17" w:rsidP="009B3A17">
      <w:pPr>
        <w:spacing w:after="0" w:line="240" w:lineRule="auto"/>
        <w:jc w:val="both"/>
        <w:rPr>
          <w:rFonts w:ascii="Times New Roman" w:hAnsi="Times New Roman" w:cs="Times New Roman"/>
          <w:sz w:val="24"/>
          <w:szCs w:val="24"/>
        </w:rPr>
      </w:pPr>
      <w:r w:rsidRPr="00891269">
        <w:rPr>
          <w:rFonts w:ascii="Times New Roman" w:hAnsi="Times New Roman" w:cs="Times New Roman"/>
          <w:sz w:val="24"/>
          <w:szCs w:val="24"/>
        </w:rPr>
        <w:t>Тему роботи було обрано через бажання дослідити:</w:t>
      </w:r>
    </w:p>
    <w:p w:rsidR="009B3A17" w:rsidRPr="00891269" w:rsidRDefault="009B3A17" w:rsidP="009B3A17">
      <w:pPr>
        <w:pStyle w:val="12"/>
        <w:numPr>
          <w:ilvl w:val="0"/>
          <w:numId w:val="5"/>
        </w:numPr>
        <w:tabs>
          <w:tab w:val="left" w:pos="426"/>
        </w:tabs>
        <w:spacing w:after="0" w:line="240" w:lineRule="auto"/>
        <w:ind w:left="0" w:firstLine="0"/>
        <w:jc w:val="both"/>
        <w:rPr>
          <w:sz w:val="24"/>
          <w:szCs w:val="24"/>
          <w:lang w:val="uk-UA"/>
        </w:rPr>
      </w:pPr>
      <w:r w:rsidRPr="00891269">
        <w:rPr>
          <w:sz w:val="24"/>
          <w:szCs w:val="24"/>
          <w:lang w:val="uk-UA"/>
        </w:rPr>
        <w:t>по-перше, основи оптики, що пов’язані з лінзами та дзеркалами;</w:t>
      </w:r>
    </w:p>
    <w:p w:rsidR="009B3A17" w:rsidRPr="00891269" w:rsidRDefault="009B3A17" w:rsidP="009B3A17">
      <w:pPr>
        <w:pStyle w:val="12"/>
        <w:numPr>
          <w:ilvl w:val="0"/>
          <w:numId w:val="5"/>
        </w:numPr>
        <w:tabs>
          <w:tab w:val="left" w:pos="426"/>
        </w:tabs>
        <w:spacing w:after="0" w:line="240" w:lineRule="auto"/>
        <w:ind w:left="0" w:firstLine="0"/>
        <w:jc w:val="both"/>
        <w:rPr>
          <w:sz w:val="24"/>
          <w:szCs w:val="24"/>
          <w:lang w:val="uk-UA"/>
        </w:rPr>
      </w:pPr>
      <w:r w:rsidRPr="00891269">
        <w:rPr>
          <w:sz w:val="24"/>
          <w:szCs w:val="24"/>
          <w:lang w:val="uk-UA"/>
        </w:rPr>
        <w:t>по-друге, дослідити причини виникнення ілюзій зі сторони зорового сприйняття світу людиною;</w:t>
      </w:r>
    </w:p>
    <w:p w:rsidR="009B3A17" w:rsidRPr="00891269" w:rsidRDefault="009B3A17" w:rsidP="009B3A17">
      <w:pPr>
        <w:pStyle w:val="12"/>
        <w:numPr>
          <w:ilvl w:val="0"/>
          <w:numId w:val="5"/>
        </w:numPr>
        <w:tabs>
          <w:tab w:val="left" w:pos="426"/>
        </w:tabs>
        <w:spacing w:after="0" w:line="240" w:lineRule="auto"/>
        <w:ind w:left="0" w:firstLine="0"/>
        <w:jc w:val="both"/>
        <w:rPr>
          <w:sz w:val="24"/>
          <w:szCs w:val="24"/>
          <w:lang w:val="uk-UA"/>
        </w:rPr>
      </w:pPr>
      <w:r w:rsidRPr="00891269">
        <w:rPr>
          <w:sz w:val="24"/>
          <w:szCs w:val="24"/>
          <w:lang w:val="uk-UA"/>
        </w:rPr>
        <w:t>по-третє, поєднати два напрямки: науку й мистецтво;</w:t>
      </w:r>
    </w:p>
    <w:p w:rsidR="009B3A17" w:rsidRPr="00891269" w:rsidRDefault="009B3A17" w:rsidP="009B3A17">
      <w:pPr>
        <w:spacing w:after="0" w:line="240" w:lineRule="auto"/>
        <w:jc w:val="both"/>
        <w:rPr>
          <w:rFonts w:ascii="Times New Roman" w:hAnsi="Times New Roman" w:cs="Times New Roman"/>
          <w:sz w:val="24"/>
          <w:szCs w:val="24"/>
        </w:rPr>
      </w:pPr>
      <w:r w:rsidRPr="00891269">
        <w:rPr>
          <w:rFonts w:ascii="Times New Roman" w:hAnsi="Times New Roman" w:cs="Times New Roman"/>
          <w:b/>
          <w:bCs/>
          <w:sz w:val="24"/>
          <w:szCs w:val="24"/>
        </w:rPr>
        <w:t>Мета дослідження</w:t>
      </w:r>
      <w:r w:rsidRPr="00891269">
        <w:rPr>
          <w:rFonts w:ascii="Times New Roman" w:hAnsi="Times New Roman" w:cs="Times New Roman"/>
          <w:sz w:val="24"/>
          <w:szCs w:val="24"/>
        </w:rPr>
        <w:t>: створити новий досі невідомий вид мистецтва, дослідити причини виникнення ілюзій зі сторони зорового сприйняття світу людиною. Дослідити митців, що використовували наукові відомості для створення своїх творчих робіт.</w:t>
      </w:r>
    </w:p>
    <w:p w:rsidR="009B3A17" w:rsidRPr="00891269" w:rsidRDefault="009B3A17" w:rsidP="009B3A17">
      <w:pPr>
        <w:spacing w:after="0" w:line="240" w:lineRule="auto"/>
        <w:jc w:val="both"/>
        <w:rPr>
          <w:rFonts w:ascii="Times New Roman" w:hAnsi="Times New Roman" w:cs="Times New Roman"/>
          <w:sz w:val="24"/>
          <w:szCs w:val="24"/>
        </w:rPr>
      </w:pPr>
      <w:r w:rsidRPr="00891269">
        <w:rPr>
          <w:rFonts w:ascii="Times New Roman" w:hAnsi="Times New Roman" w:cs="Times New Roman"/>
          <w:b/>
          <w:i/>
          <w:sz w:val="24"/>
          <w:szCs w:val="24"/>
        </w:rPr>
        <w:t>Об’єкт дослідження:</w:t>
      </w:r>
      <w:r w:rsidRPr="00891269">
        <w:rPr>
          <w:rFonts w:ascii="Times New Roman" w:hAnsi="Times New Roman" w:cs="Times New Roman"/>
          <w:sz w:val="24"/>
          <w:szCs w:val="24"/>
        </w:rPr>
        <w:t xml:space="preserve"> </w:t>
      </w:r>
      <w:r w:rsidRPr="00891269">
        <w:rPr>
          <w:rFonts w:ascii="Times New Roman" w:hAnsi="Times New Roman" w:cs="Times New Roman"/>
          <w:sz w:val="24"/>
          <w:szCs w:val="24"/>
          <w:shd w:val="clear" w:color="auto" w:fill="FFFFFF"/>
        </w:rPr>
        <w:t>зорові ілюзії а також деякі оптичні явища з точки зору фізики.</w:t>
      </w:r>
    </w:p>
    <w:p w:rsidR="009B3A17" w:rsidRPr="00891269" w:rsidRDefault="009B3A17" w:rsidP="009B3A17">
      <w:pPr>
        <w:spacing w:after="0" w:line="240" w:lineRule="auto"/>
        <w:jc w:val="both"/>
        <w:rPr>
          <w:rFonts w:ascii="Times New Roman" w:hAnsi="Times New Roman" w:cs="Times New Roman"/>
          <w:sz w:val="24"/>
          <w:szCs w:val="24"/>
        </w:rPr>
      </w:pPr>
      <w:r w:rsidRPr="00891269">
        <w:rPr>
          <w:rFonts w:ascii="Times New Roman" w:hAnsi="Times New Roman" w:cs="Times New Roman"/>
          <w:b/>
          <w:i/>
          <w:sz w:val="24"/>
          <w:szCs w:val="24"/>
        </w:rPr>
        <w:t>Предмет дослідження</w:t>
      </w:r>
      <w:r w:rsidRPr="00891269">
        <w:rPr>
          <w:rFonts w:ascii="Times New Roman" w:hAnsi="Times New Roman" w:cs="Times New Roman"/>
          <w:sz w:val="24"/>
          <w:szCs w:val="24"/>
        </w:rPr>
        <w:t xml:space="preserve"> </w:t>
      </w:r>
    </w:p>
    <w:p w:rsidR="009B3A17" w:rsidRPr="00891269" w:rsidRDefault="009B3A17" w:rsidP="009B3A17">
      <w:pPr>
        <w:spacing w:after="0" w:line="240" w:lineRule="auto"/>
        <w:jc w:val="both"/>
        <w:rPr>
          <w:rFonts w:ascii="Times New Roman" w:hAnsi="Times New Roman" w:cs="Times New Roman"/>
          <w:sz w:val="24"/>
          <w:szCs w:val="24"/>
        </w:rPr>
      </w:pPr>
      <w:r w:rsidRPr="00891269">
        <w:rPr>
          <w:rFonts w:ascii="Times New Roman" w:hAnsi="Times New Roman" w:cs="Times New Roman"/>
          <w:sz w:val="24"/>
          <w:szCs w:val="24"/>
        </w:rPr>
        <w:t>В результаті виконання роботи зроблено такі висновки: поява ілюзій може бути обумовлена не лише дефектами ока але й оптичними ефектами, особливостями зору</w:t>
      </w:r>
      <w:r>
        <w:rPr>
          <w:rFonts w:ascii="Times New Roman" w:hAnsi="Times New Roman" w:cs="Times New Roman"/>
          <w:sz w:val="24"/>
          <w:szCs w:val="24"/>
        </w:rPr>
        <w:t xml:space="preserve"> </w:t>
      </w:r>
      <w:r w:rsidRPr="00891269">
        <w:rPr>
          <w:rFonts w:ascii="Times New Roman" w:hAnsi="Times New Roman" w:cs="Times New Roman"/>
          <w:sz w:val="24"/>
          <w:szCs w:val="24"/>
        </w:rPr>
        <w:t xml:space="preserve">(наприклад </w:t>
      </w:r>
      <w:proofErr w:type="spellStart"/>
      <w:r w:rsidRPr="00891269">
        <w:rPr>
          <w:rFonts w:ascii="Times New Roman" w:hAnsi="Times New Roman" w:cs="Times New Roman"/>
          <w:sz w:val="24"/>
          <w:szCs w:val="24"/>
        </w:rPr>
        <w:t>бінокулярність</w:t>
      </w:r>
      <w:proofErr w:type="spellEnd"/>
      <w:r w:rsidRPr="00891269">
        <w:rPr>
          <w:rFonts w:ascii="Times New Roman" w:hAnsi="Times New Roman" w:cs="Times New Roman"/>
          <w:sz w:val="24"/>
          <w:szCs w:val="24"/>
        </w:rPr>
        <w:t xml:space="preserve"> зору людини) і т.п.</w:t>
      </w:r>
    </w:p>
    <w:p w:rsidR="009B3A17" w:rsidRDefault="009B3A17" w:rsidP="001750C8">
      <w:pPr>
        <w:spacing w:after="0" w:line="240" w:lineRule="auto"/>
        <w:jc w:val="center"/>
        <w:rPr>
          <w:rFonts w:ascii="Times New Roman" w:hAnsi="Times New Roman" w:cs="Times New Roman"/>
          <w:b/>
          <w:sz w:val="24"/>
          <w:szCs w:val="24"/>
        </w:rPr>
      </w:pPr>
    </w:p>
    <w:p w:rsidR="001750C8" w:rsidRPr="009E394F" w:rsidRDefault="001750C8" w:rsidP="001750C8">
      <w:pPr>
        <w:spacing w:after="0" w:line="240" w:lineRule="auto"/>
        <w:jc w:val="center"/>
        <w:rPr>
          <w:rFonts w:ascii="Times New Roman" w:hAnsi="Times New Roman" w:cs="Times New Roman"/>
          <w:b/>
          <w:sz w:val="24"/>
          <w:szCs w:val="24"/>
        </w:rPr>
      </w:pPr>
    </w:p>
    <w:p w:rsidR="009B3A17" w:rsidRDefault="009B3A17" w:rsidP="009B3A17">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uk-UA"/>
        </w:rPr>
        <w:drawing>
          <wp:inline distT="0" distB="0" distL="0" distR="0" wp14:anchorId="527021DC" wp14:editId="32CFD14F">
            <wp:extent cx="1057275" cy="1390650"/>
            <wp:effectExtent l="0" t="0" r="9525"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0257" t="8991" r="18589" b="8965"/>
                    <a:stretch/>
                  </pic:blipFill>
                  <pic:spPr bwMode="auto">
                    <a:xfrm>
                      <a:off x="0" y="0"/>
                      <a:ext cx="1057275" cy="1390650"/>
                    </a:xfrm>
                    <a:prstGeom prst="rect">
                      <a:avLst/>
                    </a:prstGeom>
                    <a:noFill/>
                    <a:ln>
                      <a:noFill/>
                    </a:ln>
                    <a:extLst>
                      <a:ext uri="{53640926-AAD7-44D8-BBD7-CCE9431645EC}">
                        <a14:shadowObscured xmlns:a14="http://schemas.microsoft.com/office/drawing/2010/main"/>
                      </a:ext>
                    </a:extLst>
                  </pic:spPr>
                </pic:pic>
              </a:graphicData>
            </a:graphic>
          </wp:inline>
        </w:drawing>
      </w:r>
    </w:p>
    <w:p w:rsidR="009B3A17" w:rsidRDefault="009B3A17" w:rsidP="009B3A17">
      <w:pPr>
        <w:spacing w:after="0" w:line="240" w:lineRule="auto"/>
        <w:jc w:val="center"/>
        <w:rPr>
          <w:rFonts w:ascii="Times New Roman" w:hAnsi="Times New Roman" w:cs="Times New Roman"/>
          <w:sz w:val="24"/>
          <w:szCs w:val="24"/>
        </w:rPr>
      </w:pPr>
    </w:p>
    <w:p w:rsidR="009B3A17" w:rsidRPr="00932423" w:rsidRDefault="009B3A17" w:rsidP="009B3A17">
      <w:pPr>
        <w:spacing w:after="0" w:line="240" w:lineRule="auto"/>
        <w:jc w:val="center"/>
        <w:rPr>
          <w:rFonts w:ascii="Times New Roman" w:hAnsi="Times New Roman" w:cs="Times New Roman"/>
          <w:b/>
          <w:sz w:val="24"/>
          <w:szCs w:val="24"/>
        </w:rPr>
      </w:pPr>
      <w:proofErr w:type="spellStart"/>
      <w:r w:rsidRPr="00932423">
        <w:rPr>
          <w:rFonts w:ascii="Times New Roman" w:hAnsi="Times New Roman" w:cs="Times New Roman"/>
          <w:b/>
          <w:sz w:val="24"/>
          <w:szCs w:val="24"/>
        </w:rPr>
        <w:t>Галітовський</w:t>
      </w:r>
      <w:proofErr w:type="spellEnd"/>
      <w:r w:rsidRPr="00932423">
        <w:rPr>
          <w:rFonts w:ascii="Times New Roman" w:hAnsi="Times New Roman" w:cs="Times New Roman"/>
          <w:b/>
          <w:sz w:val="24"/>
          <w:szCs w:val="24"/>
        </w:rPr>
        <w:t xml:space="preserve"> Сергій Сергійович</w:t>
      </w:r>
    </w:p>
    <w:p w:rsidR="00F05A80" w:rsidRDefault="002456A3" w:rsidP="00F05A80">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у</w:t>
      </w:r>
      <w:r w:rsidR="009B3A17" w:rsidRPr="00932423">
        <w:rPr>
          <w:rFonts w:ascii="Times New Roman" w:hAnsi="Times New Roman" w:cs="Times New Roman"/>
          <w:i/>
          <w:sz w:val="24"/>
          <w:szCs w:val="24"/>
        </w:rPr>
        <w:t xml:space="preserve">чень 9-Т класу </w:t>
      </w:r>
      <w:r w:rsidR="00F05A80" w:rsidRPr="00F05A80">
        <w:rPr>
          <w:rFonts w:ascii="Times New Roman" w:hAnsi="Times New Roman" w:cs="Times New Roman"/>
          <w:i/>
          <w:sz w:val="24"/>
          <w:szCs w:val="24"/>
        </w:rPr>
        <w:t>Криворізьк</w:t>
      </w:r>
      <w:r w:rsidR="00F05A80">
        <w:rPr>
          <w:rFonts w:ascii="Times New Roman" w:hAnsi="Times New Roman" w:cs="Times New Roman"/>
          <w:i/>
          <w:sz w:val="24"/>
          <w:szCs w:val="24"/>
        </w:rPr>
        <w:t>ого</w:t>
      </w:r>
      <w:r w:rsidR="00F05A80" w:rsidRPr="00F05A80">
        <w:rPr>
          <w:rFonts w:ascii="Times New Roman" w:hAnsi="Times New Roman" w:cs="Times New Roman"/>
          <w:i/>
          <w:sz w:val="24"/>
          <w:szCs w:val="24"/>
        </w:rPr>
        <w:t xml:space="preserve"> гуманітарно-технічн</w:t>
      </w:r>
      <w:r w:rsidR="00F05A80">
        <w:rPr>
          <w:rFonts w:ascii="Times New Roman" w:hAnsi="Times New Roman" w:cs="Times New Roman"/>
          <w:i/>
          <w:sz w:val="24"/>
          <w:szCs w:val="24"/>
        </w:rPr>
        <w:t>ого</w:t>
      </w:r>
      <w:r w:rsidR="00F05A80" w:rsidRPr="00F05A80">
        <w:rPr>
          <w:rFonts w:ascii="Times New Roman" w:hAnsi="Times New Roman" w:cs="Times New Roman"/>
          <w:i/>
          <w:sz w:val="24"/>
          <w:szCs w:val="24"/>
        </w:rPr>
        <w:t xml:space="preserve"> ліце</w:t>
      </w:r>
      <w:r w:rsidR="00F05A80">
        <w:rPr>
          <w:rFonts w:ascii="Times New Roman" w:hAnsi="Times New Roman" w:cs="Times New Roman"/>
          <w:i/>
          <w:sz w:val="24"/>
          <w:szCs w:val="24"/>
        </w:rPr>
        <w:t>ю</w:t>
      </w:r>
      <w:r w:rsidR="00F05A80" w:rsidRPr="00F05A80">
        <w:rPr>
          <w:rFonts w:ascii="Times New Roman" w:hAnsi="Times New Roman" w:cs="Times New Roman"/>
          <w:i/>
          <w:sz w:val="24"/>
          <w:szCs w:val="24"/>
        </w:rPr>
        <w:t xml:space="preserve"> ІІ-ІІІ ступенів №129 Криворізької міської ради Дніпропетровської області</w:t>
      </w:r>
    </w:p>
    <w:p w:rsidR="00F05A80" w:rsidRDefault="00F05A80" w:rsidP="00F05A80">
      <w:pPr>
        <w:spacing w:after="0" w:line="240" w:lineRule="auto"/>
        <w:jc w:val="center"/>
        <w:rPr>
          <w:rFonts w:ascii="Times New Roman" w:hAnsi="Times New Roman" w:cs="Times New Roman"/>
          <w:i/>
          <w:sz w:val="24"/>
          <w:szCs w:val="24"/>
        </w:rPr>
      </w:pPr>
    </w:p>
    <w:p w:rsidR="009B3A17" w:rsidRDefault="009B3A17" w:rsidP="00F05A80">
      <w:pPr>
        <w:spacing w:after="0" w:line="240" w:lineRule="auto"/>
        <w:jc w:val="center"/>
        <w:rPr>
          <w:rFonts w:ascii="Times New Roman" w:hAnsi="Times New Roman" w:cs="Times New Roman"/>
          <w:b/>
          <w:sz w:val="24"/>
          <w:szCs w:val="24"/>
        </w:rPr>
      </w:pPr>
      <w:r w:rsidRPr="00932423">
        <w:rPr>
          <w:rFonts w:ascii="Times New Roman" w:hAnsi="Times New Roman" w:cs="Times New Roman"/>
          <w:b/>
          <w:sz w:val="24"/>
          <w:szCs w:val="24"/>
        </w:rPr>
        <w:t>ОПТИКА ЛІВИХ ТА ПРАВИХ СЕРЕДОВИЩ</w:t>
      </w:r>
    </w:p>
    <w:p w:rsidR="004B55A1" w:rsidRPr="00932423" w:rsidRDefault="004B55A1" w:rsidP="00F05A80">
      <w:pPr>
        <w:spacing w:after="0" w:line="240" w:lineRule="auto"/>
        <w:jc w:val="center"/>
        <w:rPr>
          <w:rFonts w:ascii="Times New Roman" w:hAnsi="Times New Roman" w:cs="Times New Roman"/>
          <w:b/>
          <w:sz w:val="24"/>
          <w:szCs w:val="24"/>
        </w:rPr>
      </w:pPr>
    </w:p>
    <w:p w:rsidR="009B3A17" w:rsidRDefault="009B3A17" w:rsidP="00C441DC">
      <w:pPr>
        <w:spacing w:after="0" w:line="240" w:lineRule="auto"/>
        <w:jc w:val="both"/>
        <w:rPr>
          <w:rFonts w:ascii="Times New Roman" w:hAnsi="Times New Roman" w:cs="Times New Roman"/>
          <w:i/>
          <w:sz w:val="24"/>
          <w:szCs w:val="24"/>
        </w:rPr>
      </w:pPr>
      <w:r w:rsidRPr="00AC4206">
        <w:rPr>
          <w:rFonts w:ascii="Times New Roman" w:hAnsi="Times New Roman" w:cs="Times New Roman"/>
          <w:i/>
          <w:sz w:val="24"/>
          <w:szCs w:val="24"/>
        </w:rPr>
        <w:t>Науковий керівник:</w:t>
      </w:r>
      <w:r w:rsidRPr="00AC4206">
        <w:rPr>
          <w:rFonts w:ascii="Times New Roman" w:hAnsi="Times New Roman" w:cs="Times New Roman"/>
          <w:b/>
          <w:i/>
          <w:sz w:val="24"/>
          <w:szCs w:val="24"/>
        </w:rPr>
        <w:t xml:space="preserve"> </w:t>
      </w:r>
      <w:r w:rsidR="00F05A80">
        <w:rPr>
          <w:rFonts w:ascii="Times New Roman" w:hAnsi="Times New Roman" w:cs="Times New Roman"/>
          <w:i/>
          <w:sz w:val="24"/>
          <w:szCs w:val="24"/>
        </w:rPr>
        <w:t>Половина Г.П., к.</w:t>
      </w:r>
      <w:r w:rsidRPr="00AC4206">
        <w:rPr>
          <w:rFonts w:ascii="Times New Roman" w:hAnsi="Times New Roman" w:cs="Times New Roman"/>
          <w:i/>
          <w:sz w:val="24"/>
          <w:szCs w:val="24"/>
        </w:rPr>
        <w:t xml:space="preserve"> ф</w:t>
      </w:r>
      <w:r w:rsidR="00F05A80">
        <w:rPr>
          <w:rFonts w:ascii="Times New Roman" w:hAnsi="Times New Roman" w:cs="Times New Roman"/>
          <w:i/>
          <w:sz w:val="24"/>
          <w:szCs w:val="24"/>
        </w:rPr>
        <w:t>.-</w:t>
      </w:r>
      <w:r w:rsidRPr="00AC4206">
        <w:rPr>
          <w:rFonts w:ascii="Times New Roman" w:hAnsi="Times New Roman" w:cs="Times New Roman"/>
          <w:i/>
          <w:sz w:val="24"/>
          <w:szCs w:val="24"/>
        </w:rPr>
        <w:t>м</w:t>
      </w:r>
      <w:r w:rsidR="00F05A80">
        <w:rPr>
          <w:rFonts w:ascii="Times New Roman" w:hAnsi="Times New Roman" w:cs="Times New Roman"/>
          <w:i/>
          <w:sz w:val="24"/>
          <w:szCs w:val="24"/>
        </w:rPr>
        <w:t>.</w:t>
      </w:r>
      <w:r w:rsidRPr="00AC4206">
        <w:rPr>
          <w:rFonts w:ascii="Times New Roman" w:hAnsi="Times New Roman" w:cs="Times New Roman"/>
          <w:i/>
          <w:sz w:val="24"/>
          <w:szCs w:val="24"/>
        </w:rPr>
        <w:t xml:space="preserve"> н, Голобородько В.А, вчитель фізики </w:t>
      </w:r>
      <w:r w:rsidR="00F05A80" w:rsidRPr="00F05A80">
        <w:rPr>
          <w:rFonts w:ascii="Times New Roman" w:hAnsi="Times New Roman" w:cs="Times New Roman"/>
          <w:i/>
          <w:sz w:val="24"/>
          <w:szCs w:val="24"/>
        </w:rPr>
        <w:t>Криворізького гуманітарно-технічного ліцею ІІ-ІІІ ступенів №129 Криворізької міської ради Дніпропетровської області</w:t>
      </w:r>
    </w:p>
    <w:p w:rsidR="00F05A80" w:rsidRPr="00932423" w:rsidRDefault="00F05A80" w:rsidP="00F05A80">
      <w:pPr>
        <w:spacing w:after="0" w:line="240" w:lineRule="auto"/>
        <w:ind w:firstLine="708"/>
        <w:jc w:val="both"/>
        <w:rPr>
          <w:rFonts w:ascii="Times New Roman" w:hAnsi="Times New Roman" w:cs="Times New Roman"/>
          <w:sz w:val="24"/>
          <w:szCs w:val="24"/>
        </w:rPr>
      </w:pPr>
    </w:p>
    <w:p w:rsidR="009B3A17" w:rsidRPr="00932423" w:rsidRDefault="009B3A17" w:rsidP="009B3A17">
      <w:pPr>
        <w:spacing w:after="0" w:line="240" w:lineRule="auto"/>
        <w:ind w:firstLine="709"/>
        <w:jc w:val="both"/>
        <w:rPr>
          <w:rFonts w:ascii="Times New Roman" w:hAnsi="Times New Roman" w:cs="Times New Roman"/>
          <w:sz w:val="24"/>
          <w:szCs w:val="24"/>
        </w:rPr>
      </w:pPr>
      <w:r w:rsidRPr="00932423">
        <w:rPr>
          <w:rFonts w:ascii="Times New Roman" w:hAnsi="Times New Roman" w:cs="Times New Roman"/>
          <w:sz w:val="24"/>
          <w:szCs w:val="24"/>
        </w:rPr>
        <w:lastRenderedPageBreak/>
        <w:t>В роботі розглянуто надзвичайно цікаве явище, пов’язане з законами геометричної оптики, зокрема, законами заломлення. До кінця ХХ сторіччя людство, використовуючи закони геометричної оптики, не усвідомлювало, що природа  така багатогранна, що до існуючих і незмінних законів геометричної оптики, додадуться закони від'ємного заломлення та відбивання. Теорію речовин з від'ємним показником заломлення, яка була створена А.І.</w:t>
      </w:r>
      <w:r>
        <w:rPr>
          <w:rFonts w:ascii="Times New Roman" w:hAnsi="Times New Roman" w:cs="Times New Roman"/>
          <w:sz w:val="24"/>
          <w:szCs w:val="24"/>
        </w:rPr>
        <w:t xml:space="preserve"> </w:t>
      </w:r>
      <w:proofErr w:type="spellStart"/>
      <w:r w:rsidRPr="00932423">
        <w:rPr>
          <w:rFonts w:ascii="Times New Roman" w:hAnsi="Times New Roman" w:cs="Times New Roman"/>
          <w:sz w:val="24"/>
          <w:szCs w:val="24"/>
        </w:rPr>
        <w:t>Мандельштамом</w:t>
      </w:r>
      <w:proofErr w:type="spellEnd"/>
      <w:r w:rsidRPr="00932423">
        <w:rPr>
          <w:rFonts w:ascii="Times New Roman" w:hAnsi="Times New Roman" w:cs="Times New Roman"/>
          <w:sz w:val="24"/>
          <w:szCs w:val="24"/>
        </w:rPr>
        <w:t xml:space="preserve"> та обґрунтована В.Г.</w:t>
      </w:r>
      <w:r>
        <w:rPr>
          <w:rFonts w:ascii="Times New Roman" w:hAnsi="Times New Roman" w:cs="Times New Roman"/>
          <w:sz w:val="24"/>
          <w:szCs w:val="24"/>
        </w:rPr>
        <w:t xml:space="preserve"> </w:t>
      </w:r>
      <w:proofErr w:type="spellStart"/>
      <w:r w:rsidRPr="00932423">
        <w:rPr>
          <w:rFonts w:ascii="Times New Roman" w:hAnsi="Times New Roman" w:cs="Times New Roman"/>
          <w:sz w:val="24"/>
          <w:szCs w:val="24"/>
        </w:rPr>
        <w:t>Веселаго</w:t>
      </w:r>
      <w:proofErr w:type="spellEnd"/>
      <w:r w:rsidRPr="00932423">
        <w:rPr>
          <w:rFonts w:ascii="Times New Roman" w:hAnsi="Times New Roman" w:cs="Times New Roman"/>
          <w:sz w:val="24"/>
          <w:szCs w:val="24"/>
        </w:rPr>
        <w:t>, вчені зустрічають прохолодо, адже в природі на той час, не було знайдено таких речовин, для яких би здійснювалося від</w:t>
      </w:r>
      <w:r>
        <w:rPr>
          <w:rFonts w:ascii="Times New Roman" w:hAnsi="Times New Roman" w:cs="Times New Roman"/>
          <w:sz w:val="24"/>
          <w:szCs w:val="24"/>
        </w:rPr>
        <w:t>'</w:t>
      </w:r>
      <w:r w:rsidRPr="00932423">
        <w:rPr>
          <w:rFonts w:ascii="Times New Roman" w:hAnsi="Times New Roman" w:cs="Times New Roman"/>
          <w:sz w:val="24"/>
          <w:szCs w:val="24"/>
        </w:rPr>
        <w:t>ємне відбивання та заломлення.</w:t>
      </w:r>
    </w:p>
    <w:p w:rsidR="009B3A17" w:rsidRPr="00932423" w:rsidRDefault="009B3A17" w:rsidP="009B3A17">
      <w:pPr>
        <w:spacing w:after="0" w:line="240" w:lineRule="auto"/>
        <w:ind w:firstLine="709"/>
        <w:jc w:val="both"/>
        <w:rPr>
          <w:rFonts w:ascii="Times New Roman" w:hAnsi="Times New Roman" w:cs="Times New Roman"/>
          <w:sz w:val="24"/>
          <w:szCs w:val="24"/>
        </w:rPr>
      </w:pPr>
      <w:r w:rsidRPr="00932423">
        <w:rPr>
          <w:rFonts w:ascii="Times New Roman" w:hAnsi="Times New Roman" w:cs="Times New Roman"/>
          <w:sz w:val="24"/>
          <w:szCs w:val="24"/>
        </w:rPr>
        <w:t>В 2000 році був зроблений штучний матеріал, який мав від'ємний показник заломлення.</w:t>
      </w:r>
    </w:p>
    <w:p w:rsidR="009B3A17" w:rsidRPr="00932423" w:rsidRDefault="009B3A17" w:rsidP="009B3A17">
      <w:pPr>
        <w:spacing w:after="0" w:line="240" w:lineRule="auto"/>
        <w:ind w:firstLine="709"/>
        <w:jc w:val="both"/>
        <w:rPr>
          <w:rFonts w:ascii="Times New Roman" w:hAnsi="Times New Roman" w:cs="Times New Roman"/>
          <w:sz w:val="24"/>
          <w:szCs w:val="24"/>
        </w:rPr>
      </w:pPr>
      <w:r w:rsidRPr="00932423">
        <w:rPr>
          <w:rFonts w:ascii="Times New Roman" w:hAnsi="Times New Roman" w:cs="Times New Roman"/>
          <w:sz w:val="24"/>
          <w:szCs w:val="24"/>
        </w:rPr>
        <w:t xml:space="preserve">Для правих середовищ </w:t>
      </w:r>
      <w:proofErr w:type="spellStart"/>
      <w:r w:rsidRPr="00932423">
        <w:rPr>
          <w:rFonts w:ascii="Times New Roman" w:hAnsi="Times New Roman" w:cs="Times New Roman"/>
          <w:sz w:val="24"/>
          <w:szCs w:val="24"/>
        </w:rPr>
        <w:t>tg</w:t>
      </w:r>
      <w:proofErr w:type="spellEnd"/>
      <w:r w:rsidRPr="00932423">
        <w:rPr>
          <w:rFonts w:ascii="Times New Roman" w:hAnsi="Times New Roman" w:cs="Times New Roman"/>
          <w:sz w:val="24"/>
          <w:szCs w:val="24"/>
        </w:rPr>
        <w:t xml:space="preserve"> складова вектора напруженості електричного поля при переході з одного середовища в інше залишається незмінною як за величиною, так  і за напрямком. Отже, E</w:t>
      </w:r>
      <w:r w:rsidRPr="00932423">
        <w:rPr>
          <w:rFonts w:ascii="Times New Roman" w:hAnsi="Times New Roman" w:cs="Times New Roman"/>
          <w:sz w:val="24"/>
          <w:szCs w:val="24"/>
          <w:vertAlign w:val="subscript"/>
        </w:rPr>
        <w:t>τ1</w:t>
      </w:r>
      <w:r w:rsidRPr="00932423">
        <w:rPr>
          <w:rFonts w:ascii="Times New Roman" w:hAnsi="Times New Roman" w:cs="Times New Roman"/>
          <w:sz w:val="24"/>
          <w:szCs w:val="24"/>
        </w:rPr>
        <w:t>= E</w:t>
      </w:r>
      <w:r w:rsidRPr="00932423">
        <w:rPr>
          <w:rFonts w:ascii="Times New Roman" w:hAnsi="Times New Roman" w:cs="Times New Roman"/>
          <w:sz w:val="24"/>
          <w:szCs w:val="24"/>
          <w:vertAlign w:val="subscript"/>
        </w:rPr>
        <w:t>τ2</w:t>
      </w:r>
      <w:r w:rsidRPr="00932423">
        <w:rPr>
          <w:rFonts w:ascii="Times New Roman" w:hAnsi="Times New Roman" w:cs="Times New Roman"/>
          <w:sz w:val="24"/>
          <w:szCs w:val="24"/>
        </w:rPr>
        <w:t>. Вектори S та k в заломленому промені співпадають. Щоб граничні умови існували при переході променя з правого середовища в ліве, необхідно, щоб в заломленому промені вектор k набігав на границю розподілу, і тільки тоді E</w:t>
      </w:r>
      <w:r w:rsidRPr="00932423">
        <w:rPr>
          <w:rFonts w:ascii="Times New Roman" w:hAnsi="Times New Roman" w:cs="Times New Roman"/>
          <w:sz w:val="24"/>
          <w:szCs w:val="24"/>
          <w:vertAlign w:val="subscript"/>
        </w:rPr>
        <w:t>τ</w:t>
      </w:r>
      <w:r w:rsidRPr="00932423">
        <w:rPr>
          <w:rFonts w:ascii="Times New Roman" w:hAnsi="Times New Roman" w:cs="Times New Roman"/>
          <w:sz w:val="24"/>
          <w:szCs w:val="24"/>
          <w:vertAlign w:val="subscript"/>
          <w:lang w:val="en-US"/>
        </w:rPr>
        <w:t>g</w:t>
      </w:r>
      <w:r w:rsidRPr="00932423">
        <w:rPr>
          <w:rFonts w:ascii="Times New Roman" w:hAnsi="Times New Roman" w:cs="Times New Roman"/>
          <w:sz w:val="24"/>
          <w:szCs w:val="24"/>
          <w:vertAlign w:val="subscript"/>
        </w:rPr>
        <w:t>1</w:t>
      </w:r>
      <w:r w:rsidRPr="00932423">
        <w:rPr>
          <w:rFonts w:ascii="Times New Roman" w:hAnsi="Times New Roman" w:cs="Times New Roman"/>
          <w:sz w:val="24"/>
          <w:szCs w:val="24"/>
        </w:rPr>
        <w:t>= E</w:t>
      </w:r>
      <w:r w:rsidRPr="00932423">
        <w:rPr>
          <w:rFonts w:ascii="Times New Roman" w:hAnsi="Times New Roman" w:cs="Times New Roman"/>
          <w:sz w:val="24"/>
          <w:szCs w:val="24"/>
          <w:vertAlign w:val="subscript"/>
        </w:rPr>
        <w:t>τ</w:t>
      </w:r>
      <w:r w:rsidRPr="00932423">
        <w:rPr>
          <w:rFonts w:ascii="Times New Roman" w:hAnsi="Times New Roman" w:cs="Times New Roman"/>
          <w:sz w:val="24"/>
          <w:szCs w:val="24"/>
          <w:vertAlign w:val="subscript"/>
          <w:lang w:val="en-US"/>
        </w:rPr>
        <w:t>g</w:t>
      </w:r>
      <w:r w:rsidRPr="00932423">
        <w:rPr>
          <w:rFonts w:ascii="Times New Roman" w:hAnsi="Times New Roman" w:cs="Times New Roman"/>
          <w:sz w:val="24"/>
          <w:szCs w:val="24"/>
          <w:vertAlign w:val="subscript"/>
        </w:rPr>
        <w:t>2</w:t>
      </w:r>
      <w:r w:rsidRPr="00932423">
        <w:rPr>
          <w:rFonts w:ascii="Times New Roman" w:hAnsi="Times New Roman" w:cs="Times New Roman"/>
          <w:sz w:val="24"/>
          <w:szCs w:val="24"/>
        </w:rPr>
        <w:t>.</w:t>
      </w:r>
    </w:p>
    <w:p w:rsidR="009B3A17" w:rsidRPr="00932423" w:rsidRDefault="009B3A17" w:rsidP="009B3A17">
      <w:pPr>
        <w:spacing w:after="0" w:line="240" w:lineRule="auto"/>
        <w:ind w:firstLine="709"/>
        <w:jc w:val="both"/>
        <w:rPr>
          <w:rFonts w:ascii="Times New Roman" w:hAnsi="Times New Roman" w:cs="Times New Roman"/>
          <w:sz w:val="24"/>
          <w:szCs w:val="24"/>
        </w:rPr>
      </w:pPr>
      <w:r w:rsidRPr="00932423">
        <w:rPr>
          <w:rFonts w:ascii="Times New Roman" w:hAnsi="Times New Roman" w:cs="Times New Roman"/>
          <w:sz w:val="24"/>
          <w:szCs w:val="24"/>
        </w:rPr>
        <w:t>Для лівих середовищ принцип Ферма слід формулювати не через найкоротший час, а через екстремум довжини оптичного шляху.</w:t>
      </w:r>
    </w:p>
    <w:p w:rsidR="009B3A17" w:rsidRDefault="009B3A17" w:rsidP="009B3A17">
      <w:pPr>
        <w:spacing w:after="0" w:line="240" w:lineRule="auto"/>
        <w:ind w:firstLine="709"/>
        <w:jc w:val="both"/>
        <w:rPr>
          <w:rFonts w:ascii="Times New Roman" w:hAnsi="Times New Roman" w:cs="Times New Roman"/>
          <w:sz w:val="24"/>
          <w:szCs w:val="24"/>
        </w:rPr>
      </w:pPr>
      <w:r w:rsidRPr="00932423">
        <w:rPr>
          <w:rFonts w:ascii="Times New Roman" w:hAnsi="Times New Roman" w:cs="Times New Roman"/>
          <w:sz w:val="24"/>
          <w:szCs w:val="24"/>
        </w:rPr>
        <w:t xml:space="preserve">В практичній частині роботи представлені задачі з застосування теорії від'ємного  заломлення при побудові зображення в плоско-паралельній пластині з </w:t>
      </w:r>
      <w:r w:rsidRPr="00932423">
        <w:rPr>
          <w:rFonts w:ascii="Times New Roman" w:hAnsi="Times New Roman" w:cs="Times New Roman"/>
          <w:sz w:val="24"/>
          <w:szCs w:val="24"/>
          <w:lang w:val="en-US"/>
        </w:rPr>
        <w:t>n</w:t>
      </w:r>
      <w:r w:rsidRPr="00932423">
        <w:rPr>
          <w:rFonts w:ascii="Times New Roman" w:hAnsi="Times New Roman" w:cs="Times New Roman"/>
          <w:sz w:val="24"/>
          <w:szCs w:val="24"/>
        </w:rPr>
        <w:t>&lt;0 точкового джерела, протяжного предмета. Побудовано зображення в збірній та розсіювальній лінзах, які виготовлені з композитного матеріалу з від'ємним показником заломлення.</w:t>
      </w:r>
    </w:p>
    <w:p w:rsidR="009B3A17" w:rsidRDefault="009B3A17" w:rsidP="009B3A17">
      <w:pPr>
        <w:spacing w:after="0" w:line="240" w:lineRule="auto"/>
        <w:ind w:firstLine="709"/>
        <w:jc w:val="both"/>
        <w:rPr>
          <w:rFonts w:ascii="Times New Roman" w:hAnsi="Times New Roman" w:cs="Times New Roman"/>
          <w:sz w:val="24"/>
          <w:szCs w:val="24"/>
        </w:rPr>
      </w:pPr>
    </w:p>
    <w:p w:rsidR="009B3A17" w:rsidRPr="00932423" w:rsidRDefault="009B3A17" w:rsidP="009B3A17">
      <w:pPr>
        <w:spacing w:after="0" w:line="240" w:lineRule="auto"/>
        <w:ind w:firstLine="709"/>
        <w:jc w:val="both"/>
        <w:rPr>
          <w:rFonts w:ascii="Times New Roman" w:hAnsi="Times New Roman" w:cs="Times New Roman"/>
          <w:sz w:val="24"/>
          <w:szCs w:val="24"/>
        </w:rPr>
      </w:pPr>
    </w:p>
    <w:p w:rsidR="009B3A17" w:rsidRDefault="009B3A17" w:rsidP="009B3A17">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2B750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noProof/>
          <w:sz w:val="24"/>
          <w:szCs w:val="24"/>
          <w:lang w:eastAsia="uk-UA"/>
        </w:rPr>
        <w:drawing>
          <wp:inline distT="0" distB="0" distL="0" distR="0" wp14:anchorId="1D3A57D2" wp14:editId="6247D90C">
            <wp:extent cx="1019175" cy="1324928"/>
            <wp:effectExtent l="0" t="0" r="0" b="8890"/>
            <wp:docPr id="16" name="Рисунок 16" descr="Z:\Головня Є. М\ФІЗИКА І АСТРОНОМІЯ фото\Гунькіна Валерія Юріїв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Z:\Головня Є. М\ФІЗИКА І АСТРОНОМІЯ фото\Гунькіна Валерія Юріївна.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921" r="4575" b="3704"/>
                    <a:stretch/>
                  </pic:blipFill>
                  <pic:spPr bwMode="auto">
                    <a:xfrm>
                      <a:off x="0" y="0"/>
                      <a:ext cx="1020973" cy="1327265"/>
                    </a:xfrm>
                    <a:prstGeom prst="rect">
                      <a:avLst/>
                    </a:prstGeom>
                    <a:noFill/>
                    <a:ln>
                      <a:noFill/>
                    </a:ln>
                    <a:extLst>
                      <a:ext uri="{53640926-AAD7-44D8-BBD7-CCE9431645EC}">
                        <a14:shadowObscured xmlns:a14="http://schemas.microsoft.com/office/drawing/2010/main"/>
                      </a:ext>
                    </a:extLst>
                  </pic:spPr>
                </pic:pic>
              </a:graphicData>
            </a:graphic>
          </wp:inline>
        </w:drawing>
      </w:r>
    </w:p>
    <w:p w:rsidR="009B3A17" w:rsidRPr="00AC4206" w:rsidRDefault="009B3A17" w:rsidP="009B3A17">
      <w:pPr>
        <w:spacing w:after="0" w:line="240" w:lineRule="auto"/>
        <w:jc w:val="center"/>
        <w:rPr>
          <w:rFonts w:ascii="Times New Roman" w:hAnsi="Times New Roman" w:cs="Times New Roman"/>
          <w:sz w:val="24"/>
          <w:szCs w:val="24"/>
        </w:rPr>
      </w:pPr>
    </w:p>
    <w:p w:rsidR="009B3A17" w:rsidRPr="00626AD8" w:rsidRDefault="009B3A17" w:rsidP="009B3A17">
      <w:pPr>
        <w:widowControl w:val="0"/>
        <w:spacing w:after="0" w:line="240" w:lineRule="auto"/>
        <w:jc w:val="center"/>
        <w:rPr>
          <w:rFonts w:ascii="Times New Roman" w:hAnsi="Times New Roman"/>
          <w:sz w:val="24"/>
          <w:szCs w:val="24"/>
        </w:rPr>
      </w:pPr>
      <w:proofErr w:type="spellStart"/>
      <w:r w:rsidRPr="00626AD8">
        <w:rPr>
          <w:rFonts w:ascii="Times New Roman" w:hAnsi="Times New Roman"/>
          <w:b/>
          <w:sz w:val="24"/>
          <w:szCs w:val="24"/>
        </w:rPr>
        <w:t>Гунькіна</w:t>
      </w:r>
      <w:proofErr w:type="spellEnd"/>
      <w:r w:rsidRPr="00626AD8">
        <w:rPr>
          <w:rFonts w:ascii="Times New Roman" w:hAnsi="Times New Roman"/>
          <w:b/>
          <w:sz w:val="24"/>
          <w:szCs w:val="24"/>
        </w:rPr>
        <w:t xml:space="preserve"> Валерія Юріївна</w:t>
      </w:r>
      <w:r w:rsidRPr="00626AD8">
        <w:rPr>
          <w:rFonts w:ascii="Times New Roman" w:hAnsi="Times New Roman"/>
          <w:sz w:val="24"/>
          <w:szCs w:val="24"/>
        </w:rPr>
        <w:t>,</w:t>
      </w:r>
    </w:p>
    <w:p w:rsidR="009B3A17" w:rsidRDefault="002456A3" w:rsidP="009B3A17">
      <w:pPr>
        <w:widowControl w:val="0"/>
        <w:spacing w:after="0" w:line="240" w:lineRule="auto"/>
        <w:jc w:val="center"/>
        <w:rPr>
          <w:rFonts w:ascii="Times New Roman" w:hAnsi="Times New Roman"/>
          <w:i/>
          <w:sz w:val="24"/>
          <w:szCs w:val="24"/>
        </w:rPr>
      </w:pPr>
      <w:r>
        <w:rPr>
          <w:rFonts w:ascii="Times New Roman" w:hAnsi="Times New Roman"/>
          <w:i/>
          <w:sz w:val="24"/>
          <w:szCs w:val="24"/>
        </w:rPr>
        <w:t>у</w:t>
      </w:r>
      <w:r w:rsidR="009B3A17" w:rsidRPr="00370283">
        <w:rPr>
          <w:rFonts w:ascii="Times New Roman" w:hAnsi="Times New Roman"/>
          <w:i/>
          <w:sz w:val="24"/>
          <w:szCs w:val="24"/>
        </w:rPr>
        <w:t xml:space="preserve">чениця 11 класу </w:t>
      </w:r>
      <w:r w:rsidR="00F05A80" w:rsidRPr="00F05A80">
        <w:rPr>
          <w:rFonts w:ascii="Times New Roman" w:hAnsi="Times New Roman"/>
          <w:i/>
          <w:sz w:val="24"/>
          <w:szCs w:val="24"/>
        </w:rPr>
        <w:t>К</w:t>
      </w:r>
      <w:r w:rsidR="0075135B">
        <w:rPr>
          <w:rFonts w:ascii="Times New Roman" w:hAnsi="Times New Roman"/>
          <w:i/>
          <w:sz w:val="24"/>
          <w:szCs w:val="24"/>
        </w:rPr>
        <w:t>ЗО «</w:t>
      </w:r>
      <w:r w:rsidR="00F05A80" w:rsidRPr="00F05A80">
        <w:rPr>
          <w:rFonts w:ascii="Times New Roman" w:hAnsi="Times New Roman"/>
          <w:i/>
          <w:sz w:val="24"/>
          <w:szCs w:val="24"/>
        </w:rPr>
        <w:t xml:space="preserve">Навчально-виховний комплекс № 131 </w:t>
      </w:r>
      <w:r w:rsidR="0075135B">
        <w:rPr>
          <w:rFonts w:ascii="Times New Roman" w:hAnsi="Times New Roman"/>
          <w:i/>
          <w:sz w:val="24"/>
          <w:szCs w:val="24"/>
        </w:rPr>
        <w:t>«</w:t>
      </w:r>
      <w:r w:rsidR="00F05A80" w:rsidRPr="00F05A80">
        <w:rPr>
          <w:rFonts w:ascii="Times New Roman" w:hAnsi="Times New Roman"/>
          <w:i/>
          <w:sz w:val="24"/>
          <w:szCs w:val="24"/>
        </w:rPr>
        <w:t xml:space="preserve">загальноосвітній навчальний заклад І ступеня </w:t>
      </w:r>
      <w:r w:rsidR="0075135B">
        <w:rPr>
          <w:rFonts w:ascii="Times New Roman" w:hAnsi="Times New Roman"/>
          <w:i/>
          <w:sz w:val="24"/>
          <w:szCs w:val="24"/>
        </w:rPr>
        <w:t>–</w:t>
      </w:r>
      <w:r w:rsidR="00F05A80" w:rsidRPr="00F05A80">
        <w:rPr>
          <w:rFonts w:ascii="Times New Roman" w:hAnsi="Times New Roman"/>
          <w:i/>
          <w:sz w:val="24"/>
          <w:szCs w:val="24"/>
        </w:rPr>
        <w:t xml:space="preserve"> гімназія</w:t>
      </w:r>
      <w:r w:rsidR="0075135B">
        <w:rPr>
          <w:rFonts w:ascii="Times New Roman" w:hAnsi="Times New Roman"/>
          <w:i/>
          <w:sz w:val="24"/>
          <w:szCs w:val="24"/>
        </w:rPr>
        <w:t>»</w:t>
      </w:r>
      <w:r w:rsidR="00F05A80" w:rsidRPr="00F05A80">
        <w:rPr>
          <w:rFonts w:ascii="Times New Roman" w:hAnsi="Times New Roman"/>
          <w:i/>
          <w:sz w:val="24"/>
          <w:szCs w:val="24"/>
        </w:rPr>
        <w:t xml:space="preserve"> Дніпропетровської міської ради</w:t>
      </w:r>
    </w:p>
    <w:p w:rsidR="00871353" w:rsidRPr="00370283" w:rsidRDefault="00871353" w:rsidP="009B3A17">
      <w:pPr>
        <w:widowControl w:val="0"/>
        <w:spacing w:after="0" w:line="240" w:lineRule="auto"/>
        <w:jc w:val="center"/>
        <w:rPr>
          <w:rFonts w:ascii="Times New Roman" w:hAnsi="Times New Roman"/>
          <w:i/>
          <w:sz w:val="24"/>
          <w:szCs w:val="24"/>
        </w:rPr>
      </w:pPr>
    </w:p>
    <w:p w:rsidR="009B3A17" w:rsidRDefault="009B3A17" w:rsidP="009B3A17">
      <w:pPr>
        <w:widowControl w:val="0"/>
        <w:spacing w:after="0" w:line="240" w:lineRule="auto"/>
        <w:jc w:val="center"/>
        <w:rPr>
          <w:rFonts w:ascii="Times New Roman" w:hAnsi="Times New Roman"/>
          <w:b/>
          <w:caps/>
          <w:sz w:val="24"/>
          <w:szCs w:val="24"/>
        </w:rPr>
      </w:pPr>
      <w:r w:rsidRPr="00370283">
        <w:rPr>
          <w:rFonts w:ascii="Times New Roman" w:hAnsi="Times New Roman"/>
          <w:b/>
          <w:caps/>
          <w:sz w:val="24"/>
          <w:szCs w:val="24"/>
        </w:rPr>
        <w:t>Дослідження охолодження циліндру необмеженої довжини</w:t>
      </w:r>
    </w:p>
    <w:p w:rsidR="009B3A17" w:rsidRPr="00370283" w:rsidRDefault="009B3A17" w:rsidP="009B3A17">
      <w:pPr>
        <w:widowControl w:val="0"/>
        <w:spacing w:after="0" w:line="240" w:lineRule="auto"/>
        <w:jc w:val="center"/>
        <w:rPr>
          <w:rFonts w:ascii="Times New Roman" w:hAnsi="Times New Roman"/>
          <w:b/>
          <w:caps/>
          <w:sz w:val="24"/>
          <w:szCs w:val="24"/>
        </w:rPr>
      </w:pPr>
    </w:p>
    <w:p w:rsidR="0075135B" w:rsidRDefault="009B3A17" w:rsidP="0075135B">
      <w:pPr>
        <w:widowControl w:val="0"/>
        <w:spacing w:line="240" w:lineRule="auto"/>
        <w:jc w:val="both"/>
        <w:rPr>
          <w:rFonts w:ascii="Times New Roman" w:hAnsi="Times New Roman"/>
          <w:i/>
          <w:sz w:val="24"/>
          <w:szCs w:val="24"/>
        </w:rPr>
      </w:pPr>
      <w:r w:rsidRPr="00AC4206">
        <w:rPr>
          <w:rFonts w:ascii="Times New Roman" w:hAnsi="Times New Roman"/>
          <w:i/>
          <w:sz w:val="24"/>
          <w:szCs w:val="24"/>
        </w:rPr>
        <w:t>Науковий керівник: Потебня Раїса Степанівна, вчитель-методист</w:t>
      </w:r>
      <w:r>
        <w:rPr>
          <w:rFonts w:ascii="Times New Roman" w:hAnsi="Times New Roman"/>
          <w:i/>
          <w:sz w:val="24"/>
          <w:szCs w:val="24"/>
        </w:rPr>
        <w:t xml:space="preserve"> </w:t>
      </w:r>
      <w:r w:rsidR="0075135B" w:rsidRPr="0075135B">
        <w:rPr>
          <w:rFonts w:ascii="Times New Roman" w:hAnsi="Times New Roman"/>
          <w:i/>
          <w:sz w:val="24"/>
          <w:szCs w:val="24"/>
        </w:rPr>
        <w:t>КЗО «Навчально-виховний комплекс № 131 «загальноосвітній навчальний заклад І ступеня – гімназія» Дніпропетровської міської ради</w:t>
      </w:r>
    </w:p>
    <w:p w:rsidR="009B3A17" w:rsidRPr="00215C3B" w:rsidRDefault="009B3A17" w:rsidP="0075135B">
      <w:pPr>
        <w:widowControl w:val="0"/>
        <w:spacing w:line="240" w:lineRule="auto"/>
        <w:jc w:val="both"/>
        <w:rPr>
          <w:rFonts w:ascii="Times New Roman" w:hAnsi="Times New Roman"/>
          <w:sz w:val="24"/>
          <w:szCs w:val="24"/>
          <w:lang w:val="ru-RU"/>
        </w:rPr>
      </w:pPr>
      <w:r w:rsidRPr="00215C3B">
        <w:rPr>
          <w:rFonts w:ascii="Times New Roman" w:hAnsi="Times New Roman"/>
          <w:sz w:val="24"/>
          <w:szCs w:val="24"/>
          <w:lang w:val="ru-RU"/>
        </w:rPr>
        <w:t xml:space="preserve">Процессы переноса тепла являются одними из основных разделов современной науки и имеют большое практическое значение, в частности в металлургии. В данной работе мы рассмотрим способы решения  задач нестационарной теплопроводности основных тел. С этой целью в работе обосновываются использование конкретных положений аналитической теории теплопроводности. </w:t>
      </w:r>
    </w:p>
    <w:p w:rsidR="009B3A17" w:rsidRPr="00215C3B" w:rsidRDefault="009B3A17" w:rsidP="009B3A17">
      <w:pPr>
        <w:spacing w:line="240" w:lineRule="auto"/>
        <w:ind w:firstLine="709"/>
        <w:jc w:val="both"/>
        <w:rPr>
          <w:rFonts w:ascii="Times New Roman" w:hAnsi="Times New Roman"/>
          <w:sz w:val="24"/>
          <w:szCs w:val="24"/>
          <w:lang w:val="ru-RU"/>
        </w:rPr>
      </w:pPr>
      <w:r w:rsidRPr="00215C3B">
        <w:rPr>
          <w:rFonts w:ascii="Times New Roman" w:hAnsi="Times New Roman"/>
          <w:sz w:val="24"/>
          <w:szCs w:val="24"/>
          <w:lang w:val="ru-RU"/>
        </w:rPr>
        <w:t>Основной задачей работы является исследование в области термической обработки стали, а именно зависимости свой</w:t>
      </w:r>
      <w:proofErr w:type="gramStart"/>
      <w:r w:rsidRPr="00215C3B">
        <w:rPr>
          <w:rFonts w:ascii="Times New Roman" w:hAnsi="Times New Roman"/>
          <w:sz w:val="24"/>
          <w:szCs w:val="24"/>
          <w:lang w:val="ru-RU"/>
        </w:rPr>
        <w:t>ств ст</w:t>
      </w:r>
      <w:proofErr w:type="gramEnd"/>
      <w:r w:rsidRPr="00215C3B">
        <w:rPr>
          <w:rFonts w:ascii="Times New Roman" w:hAnsi="Times New Roman"/>
          <w:sz w:val="24"/>
          <w:szCs w:val="24"/>
          <w:lang w:val="ru-RU"/>
        </w:rPr>
        <w:t>али от способа их тепловой обработки. Определение оптимальных условий охлаждения проката, обеспечивающих как получение требуемого сочетания механических свойств, так и оценку параметров системы водоснабжения установок, требует наличия данных о величинах и распределениях скоростей охлаждения по сечению обрабатываемого металла. Таким образом, можно прогнозировать свойства получаемых изделий до начала производственного цикла.</w:t>
      </w:r>
    </w:p>
    <w:p w:rsidR="009B3A17" w:rsidRDefault="009B3A17" w:rsidP="009B3A17">
      <w:pPr>
        <w:spacing w:line="240" w:lineRule="auto"/>
        <w:ind w:firstLine="709"/>
        <w:jc w:val="both"/>
        <w:rPr>
          <w:rFonts w:ascii="Times New Roman" w:hAnsi="Times New Roman"/>
          <w:sz w:val="24"/>
          <w:szCs w:val="24"/>
          <w:lang w:val="ru-RU"/>
        </w:rPr>
      </w:pPr>
      <w:r w:rsidRPr="00215C3B">
        <w:rPr>
          <w:rFonts w:ascii="Times New Roman" w:hAnsi="Times New Roman"/>
          <w:sz w:val="24"/>
          <w:szCs w:val="24"/>
          <w:lang w:val="ru-RU"/>
        </w:rPr>
        <w:lastRenderedPageBreak/>
        <w:t>В соответствии с существующими теоретическими представлениями предельные скорости охлаждения по сечению изделия могут быть достигнуты при мгновенном снижении температуры его поверхности до температуры охлаждающей среды. Вместе с тем известно, что предельная скорость охлаждения глубинных и даже достаточно близко прилегающих к поверхности слоев, составляющих основную массу изделия, достигается при высоких, но не бесконечно больших скоростях охлаждения поверхности. Поэтому условие, при котором процесс охлаждения проката по сечению лимитируется только внутренним теплообменом, может быть выполнено при применении способов, обеспечивающих интенсивное сплошное охлаждение поверхности изделия.</w:t>
      </w:r>
    </w:p>
    <w:p w:rsidR="009B3A17" w:rsidRDefault="009B3A17" w:rsidP="009B3A17">
      <w:pPr>
        <w:spacing w:line="240" w:lineRule="auto"/>
        <w:ind w:firstLine="709"/>
        <w:jc w:val="both"/>
        <w:rPr>
          <w:lang w:val="ru-RU"/>
        </w:rPr>
      </w:pPr>
      <w:r w:rsidRPr="00E27933">
        <w:rPr>
          <w:rFonts w:ascii="Times New Roman" w:hAnsi="Times New Roman" w:cs="Times New Roman"/>
          <w:sz w:val="24"/>
          <w:szCs w:val="24"/>
          <w:lang w:val="ru-RU"/>
        </w:rPr>
        <w:t xml:space="preserve">Цель работы: разработка </w:t>
      </w:r>
      <w:proofErr w:type="gramStart"/>
      <w:r w:rsidRPr="00E27933">
        <w:rPr>
          <w:rFonts w:ascii="Times New Roman" w:hAnsi="Times New Roman" w:cs="Times New Roman"/>
          <w:sz w:val="24"/>
          <w:szCs w:val="24"/>
          <w:lang w:val="ru-RU"/>
        </w:rPr>
        <w:t>методики расчета получения заданных свойств стали</w:t>
      </w:r>
      <w:proofErr w:type="gramEnd"/>
      <w:r w:rsidRPr="00E27933">
        <w:rPr>
          <w:rFonts w:ascii="Times New Roman" w:hAnsi="Times New Roman" w:cs="Times New Roman"/>
          <w:sz w:val="24"/>
          <w:szCs w:val="24"/>
          <w:lang w:val="ru-RU"/>
        </w:rPr>
        <w:t xml:space="preserve"> цилиндра (арматуры) в зависимости от способов и параметров термообработки</w:t>
      </w:r>
      <w:r w:rsidRPr="00215C3B">
        <w:rPr>
          <w:lang w:val="ru-RU"/>
        </w:rPr>
        <w:t>.</w:t>
      </w:r>
    </w:p>
    <w:p w:rsidR="009B3A17" w:rsidRDefault="009B3A17" w:rsidP="009B3A17">
      <w:pPr>
        <w:spacing w:line="240" w:lineRule="auto"/>
        <w:ind w:firstLine="709"/>
        <w:jc w:val="both"/>
        <w:rPr>
          <w:lang w:val="ru-RU"/>
        </w:rPr>
      </w:pPr>
    </w:p>
    <w:p w:rsidR="009B3A17" w:rsidRPr="00E27933" w:rsidRDefault="009B3A17" w:rsidP="009B3A17">
      <w:pPr>
        <w:spacing w:line="240" w:lineRule="auto"/>
        <w:ind w:firstLine="709"/>
        <w:jc w:val="both"/>
        <w:rPr>
          <w:rFonts w:ascii="Times New Roman" w:hAnsi="Times New Roman"/>
          <w:sz w:val="24"/>
          <w:szCs w:val="24"/>
          <w:lang w:val="ru-RU"/>
        </w:rPr>
      </w:pPr>
    </w:p>
    <w:p w:rsidR="009B3A17" w:rsidRDefault="009B3A17" w:rsidP="009B3A17">
      <w:pPr>
        <w:spacing w:after="0" w:line="240" w:lineRule="auto"/>
        <w:jc w:val="center"/>
        <w:rPr>
          <w:lang w:eastAsia="hi-IN" w:bidi="hi-IN"/>
        </w:rPr>
      </w:pPr>
      <w:r>
        <w:rPr>
          <w:noProof/>
          <w:lang w:eastAsia="uk-UA"/>
        </w:rPr>
        <w:drawing>
          <wp:inline distT="0" distB="0" distL="0" distR="0" wp14:anchorId="664C2D5A" wp14:editId="1374CD95">
            <wp:extent cx="1133819" cy="1447800"/>
            <wp:effectExtent l="0" t="0" r="9525" b="0"/>
            <wp:docPr id="56" name="Рисунок 56" descr="Z:\Головня Є. М\ФІЗИКА І АСТРОНОМІЯ фото\Корнюшенко Поліна Сергіїв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Z:\Головня Є. М\ФІЗИКА І АСТРОНОМІЯ фото\Корнюшенко Поліна Сергіївна.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411" t="12745" r="-1" b="5882"/>
                    <a:stretch/>
                  </pic:blipFill>
                  <pic:spPr bwMode="auto">
                    <a:xfrm>
                      <a:off x="0" y="0"/>
                      <a:ext cx="1133819" cy="1447800"/>
                    </a:xfrm>
                    <a:prstGeom prst="rect">
                      <a:avLst/>
                    </a:prstGeom>
                    <a:noFill/>
                    <a:ln>
                      <a:noFill/>
                    </a:ln>
                    <a:extLst>
                      <a:ext uri="{53640926-AAD7-44D8-BBD7-CCE9431645EC}">
                        <a14:shadowObscured xmlns:a14="http://schemas.microsoft.com/office/drawing/2010/main"/>
                      </a:ext>
                    </a:extLst>
                  </pic:spPr>
                </pic:pic>
              </a:graphicData>
            </a:graphic>
          </wp:inline>
        </w:drawing>
      </w:r>
    </w:p>
    <w:p w:rsidR="009B3A17" w:rsidRDefault="009B3A17" w:rsidP="009B3A17">
      <w:pPr>
        <w:spacing w:after="0" w:line="240" w:lineRule="auto"/>
        <w:jc w:val="center"/>
        <w:rPr>
          <w:lang w:eastAsia="hi-IN" w:bidi="hi-IN"/>
        </w:rPr>
      </w:pPr>
    </w:p>
    <w:p w:rsidR="009B3A17" w:rsidRDefault="009B3A17" w:rsidP="009B3A17">
      <w:pPr>
        <w:spacing w:after="0" w:line="240" w:lineRule="auto"/>
        <w:jc w:val="center"/>
        <w:rPr>
          <w:rFonts w:ascii="Times New Roman" w:hAnsi="Times New Roman" w:cs="Times New Roman"/>
          <w:b/>
          <w:sz w:val="24"/>
          <w:szCs w:val="24"/>
          <w:lang w:eastAsia="hi-IN" w:bidi="hi-IN"/>
        </w:rPr>
      </w:pPr>
      <w:proofErr w:type="spellStart"/>
      <w:r w:rsidRPr="00215C3B">
        <w:rPr>
          <w:rFonts w:ascii="Times New Roman" w:hAnsi="Times New Roman" w:cs="Times New Roman"/>
          <w:b/>
          <w:sz w:val="24"/>
          <w:szCs w:val="24"/>
          <w:lang w:eastAsia="hi-IN" w:bidi="hi-IN"/>
        </w:rPr>
        <w:t>Корнюшенко</w:t>
      </w:r>
      <w:proofErr w:type="spellEnd"/>
      <w:r w:rsidRPr="00215C3B">
        <w:rPr>
          <w:rFonts w:ascii="Times New Roman" w:hAnsi="Times New Roman" w:cs="Times New Roman"/>
          <w:b/>
          <w:sz w:val="24"/>
          <w:szCs w:val="24"/>
          <w:lang w:eastAsia="hi-IN" w:bidi="hi-IN"/>
        </w:rPr>
        <w:t xml:space="preserve"> Поліна Сергіївна</w:t>
      </w:r>
    </w:p>
    <w:p w:rsidR="009B3A17" w:rsidRDefault="002456A3" w:rsidP="009B3A17">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lang w:eastAsia="hi-IN" w:bidi="hi-IN"/>
        </w:rPr>
        <w:t>у</w:t>
      </w:r>
      <w:r w:rsidR="009B3A17">
        <w:rPr>
          <w:rFonts w:ascii="Times New Roman" w:hAnsi="Times New Roman" w:cs="Times New Roman"/>
          <w:i/>
          <w:sz w:val="24"/>
          <w:szCs w:val="24"/>
          <w:lang w:eastAsia="hi-IN" w:bidi="hi-IN"/>
        </w:rPr>
        <w:t xml:space="preserve">чениця 10 </w:t>
      </w:r>
      <w:r w:rsidR="009B3A17" w:rsidRPr="00215C3B">
        <w:rPr>
          <w:rFonts w:ascii="Times New Roman" w:hAnsi="Times New Roman" w:cs="Times New Roman"/>
          <w:i/>
          <w:sz w:val="24"/>
          <w:szCs w:val="24"/>
          <w:lang w:eastAsia="hi-IN" w:bidi="hi-IN"/>
        </w:rPr>
        <w:t xml:space="preserve">класу </w:t>
      </w:r>
      <w:r w:rsidR="0075135B" w:rsidRPr="0075135B">
        <w:rPr>
          <w:rFonts w:ascii="Times New Roman" w:hAnsi="Times New Roman" w:cs="Times New Roman"/>
          <w:i/>
          <w:sz w:val="24"/>
          <w:szCs w:val="24"/>
        </w:rPr>
        <w:t>КЗО «Дніпропетровський ліцей інформаційних технологій при Дніпропетровському національному університеті імені Олеся Гончара» Дніпропетровської міської ради</w:t>
      </w:r>
    </w:p>
    <w:p w:rsidR="009B3A17" w:rsidRDefault="009B3A17" w:rsidP="009B3A17">
      <w:pPr>
        <w:spacing w:after="0" w:line="240" w:lineRule="auto"/>
        <w:jc w:val="center"/>
        <w:rPr>
          <w:rFonts w:ascii="Times New Roman" w:eastAsia="Times New Roman" w:hAnsi="Times New Roman" w:cs="Times New Roman"/>
          <w:b/>
          <w:color w:val="000000"/>
          <w:sz w:val="24"/>
          <w:szCs w:val="24"/>
          <w:lang w:eastAsia="uk-UA"/>
        </w:rPr>
      </w:pPr>
    </w:p>
    <w:p w:rsidR="009B3A17" w:rsidRPr="00DD183E" w:rsidRDefault="009B3A17" w:rsidP="009B3A17">
      <w:pPr>
        <w:spacing w:after="0" w:line="240" w:lineRule="auto"/>
        <w:jc w:val="center"/>
        <w:rPr>
          <w:rFonts w:ascii="Times New Roman" w:eastAsia="Times New Roman" w:hAnsi="Times New Roman" w:cs="Times New Roman"/>
          <w:b/>
          <w:color w:val="000000"/>
          <w:sz w:val="24"/>
          <w:szCs w:val="24"/>
          <w:lang w:eastAsia="uk-UA"/>
        </w:rPr>
      </w:pPr>
      <w:r w:rsidRPr="00DD183E">
        <w:rPr>
          <w:rFonts w:ascii="Times New Roman" w:eastAsia="Times New Roman" w:hAnsi="Times New Roman" w:cs="Times New Roman"/>
          <w:b/>
          <w:color w:val="000000"/>
          <w:sz w:val="24"/>
          <w:szCs w:val="24"/>
          <w:lang w:eastAsia="uk-UA"/>
        </w:rPr>
        <w:t>ВОЛОКОННО-ОПТИЧНІ ДАТЧИКИ</w:t>
      </w:r>
    </w:p>
    <w:p w:rsidR="009B3A17" w:rsidRDefault="009B3A17" w:rsidP="009B3A17">
      <w:pPr>
        <w:spacing w:after="0" w:line="240" w:lineRule="auto"/>
        <w:jc w:val="center"/>
        <w:rPr>
          <w:rFonts w:ascii="Times New Roman" w:hAnsi="Times New Roman" w:cs="Times New Roman"/>
          <w:i/>
          <w:sz w:val="24"/>
          <w:szCs w:val="24"/>
        </w:rPr>
      </w:pPr>
    </w:p>
    <w:p w:rsidR="0075135B" w:rsidRDefault="009B3A17" w:rsidP="00C441DC">
      <w:pPr>
        <w:spacing w:line="240" w:lineRule="auto"/>
        <w:jc w:val="both"/>
        <w:rPr>
          <w:rFonts w:ascii="Times New Roman" w:hAnsi="Times New Roman" w:cs="Times New Roman"/>
          <w:i/>
          <w:sz w:val="24"/>
          <w:szCs w:val="24"/>
        </w:rPr>
      </w:pPr>
      <w:r w:rsidRPr="00E27933">
        <w:rPr>
          <w:rFonts w:ascii="Times New Roman" w:hAnsi="Times New Roman" w:cs="Times New Roman"/>
          <w:i/>
          <w:sz w:val="24"/>
          <w:szCs w:val="24"/>
        </w:rPr>
        <w:t>Науковий керівник: Юдіна Ганна Миколаївна. к.</w:t>
      </w:r>
      <w:r w:rsidR="004B55A1">
        <w:rPr>
          <w:rFonts w:ascii="Times New Roman" w:hAnsi="Times New Roman" w:cs="Times New Roman"/>
          <w:i/>
          <w:sz w:val="24"/>
          <w:szCs w:val="24"/>
        </w:rPr>
        <w:t xml:space="preserve"> </w:t>
      </w:r>
      <w:r w:rsidRPr="00E27933">
        <w:rPr>
          <w:rFonts w:ascii="Times New Roman" w:hAnsi="Times New Roman" w:cs="Times New Roman"/>
          <w:i/>
          <w:sz w:val="24"/>
          <w:szCs w:val="24"/>
        </w:rPr>
        <w:t>т.</w:t>
      </w:r>
      <w:r w:rsidR="004B55A1">
        <w:rPr>
          <w:rFonts w:ascii="Times New Roman" w:hAnsi="Times New Roman" w:cs="Times New Roman"/>
          <w:i/>
          <w:sz w:val="24"/>
          <w:szCs w:val="24"/>
        </w:rPr>
        <w:t xml:space="preserve"> </w:t>
      </w:r>
      <w:r w:rsidRPr="00E27933">
        <w:rPr>
          <w:rFonts w:ascii="Times New Roman" w:hAnsi="Times New Roman" w:cs="Times New Roman"/>
          <w:i/>
          <w:sz w:val="24"/>
          <w:szCs w:val="24"/>
        </w:rPr>
        <w:t xml:space="preserve">н., вчитель фізики </w:t>
      </w:r>
      <w:r w:rsidR="0075135B" w:rsidRPr="0075135B">
        <w:rPr>
          <w:rFonts w:ascii="Times New Roman" w:hAnsi="Times New Roman" w:cs="Times New Roman"/>
          <w:i/>
          <w:sz w:val="24"/>
          <w:szCs w:val="24"/>
        </w:rPr>
        <w:t>КЗО «Дніпропетровський ліцей інформаційних технологій при Дніпропетровському національному університеті імені Олеся Гончара» Дніпропетровської міської ради</w:t>
      </w:r>
    </w:p>
    <w:p w:rsidR="009B3A17" w:rsidRPr="00215C3B" w:rsidRDefault="009B3A17" w:rsidP="0075135B">
      <w:pPr>
        <w:spacing w:line="240" w:lineRule="auto"/>
        <w:ind w:firstLine="708"/>
        <w:jc w:val="both"/>
        <w:rPr>
          <w:rFonts w:ascii="Times New Roman" w:hAnsi="Times New Roman" w:cs="Times New Roman"/>
          <w:sz w:val="24"/>
          <w:szCs w:val="24"/>
        </w:rPr>
      </w:pPr>
      <w:r w:rsidRPr="00215C3B">
        <w:rPr>
          <w:rFonts w:ascii="Times New Roman" w:hAnsi="Times New Roman" w:cs="Times New Roman"/>
          <w:sz w:val="24"/>
          <w:szCs w:val="24"/>
        </w:rPr>
        <w:t>За останніх 30 років потреби суспільства в оцінці зовнішніх дій і передачі інформації зросла в десятки разів. Волоконна оптика вже забезпечила прогрес в техніці передачі інформації. Наступний прорив намітився в області волоконно-оптичних вимірювальних систем. Особливе місце в нашому житті займають волоконно-оптичні датчики. В значній мірі інтерес до оптоволоконних датчиків викликаний можливістю створення на їх основі розподілених приймальних систем.</w:t>
      </w:r>
    </w:p>
    <w:p w:rsidR="009B3A17" w:rsidRPr="00215C3B" w:rsidRDefault="009B3A17" w:rsidP="009B3A17">
      <w:pPr>
        <w:spacing w:line="240" w:lineRule="auto"/>
        <w:ind w:firstLine="709"/>
        <w:jc w:val="both"/>
        <w:rPr>
          <w:rFonts w:ascii="Times New Roman" w:hAnsi="Times New Roman" w:cs="Times New Roman"/>
          <w:sz w:val="24"/>
          <w:szCs w:val="24"/>
        </w:rPr>
      </w:pPr>
      <w:r w:rsidRPr="00215C3B">
        <w:rPr>
          <w:rFonts w:ascii="Times New Roman" w:hAnsi="Times New Roman" w:cs="Times New Roman"/>
          <w:sz w:val="24"/>
          <w:szCs w:val="24"/>
        </w:rPr>
        <w:t>Волоконно-оптичні датчики – це датчики, дія яких заснована на зміні параметрів світловоду (довжини, форми і т. д.), під дією змін зовнішніх параметрів, і модуляцій світової хвилі (фази, амплітуди), що поширюється в світловоді.</w:t>
      </w:r>
    </w:p>
    <w:p w:rsidR="009B3A17" w:rsidRPr="00215C3B" w:rsidRDefault="009B3A17" w:rsidP="009B3A17">
      <w:pPr>
        <w:spacing w:line="240" w:lineRule="auto"/>
        <w:ind w:firstLine="709"/>
        <w:jc w:val="both"/>
        <w:rPr>
          <w:rFonts w:ascii="Times New Roman" w:hAnsi="Times New Roman" w:cs="Times New Roman"/>
          <w:sz w:val="24"/>
          <w:szCs w:val="24"/>
        </w:rPr>
      </w:pPr>
      <w:r w:rsidRPr="00215C3B">
        <w:rPr>
          <w:rFonts w:ascii="Times New Roman" w:hAnsi="Times New Roman" w:cs="Times New Roman"/>
          <w:sz w:val="24"/>
          <w:szCs w:val="24"/>
        </w:rPr>
        <w:t xml:space="preserve">У роботі виконана класифікація волоконно-оптичних датчиків. Системи розподілених волоконно-оптичних датчиків можуть застосовуватися для систем охорони периметра з визначенням місця дії. Для цього необхідні </w:t>
      </w:r>
      <w:proofErr w:type="spellStart"/>
      <w:r w:rsidRPr="00215C3B">
        <w:rPr>
          <w:rFonts w:ascii="Times New Roman" w:hAnsi="Times New Roman" w:cs="Times New Roman"/>
          <w:sz w:val="24"/>
          <w:szCs w:val="24"/>
        </w:rPr>
        <w:t>мультисенсорні</w:t>
      </w:r>
      <w:proofErr w:type="spellEnd"/>
      <w:r w:rsidRPr="00215C3B">
        <w:rPr>
          <w:rFonts w:ascii="Times New Roman" w:hAnsi="Times New Roman" w:cs="Times New Roman"/>
          <w:sz w:val="24"/>
          <w:szCs w:val="24"/>
        </w:rPr>
        <w:t xml:space="preserve"> системи. Така система може буде реалізована декількома способами, які розглянуті в роботі.</w:t>
      </w:r>
    </w:p>
    <w:p w:rsidR="009B3A17" w:rsidRPr="00215C3B" w:rsidRDefault="009B3A17" w:rsidP="009B3A17">
      <w:pPr>
        <w:spacing w:line="240" w:lineRule="auto"/>
        <w:ind w:firstLine="709"/>
        <w:jc w:val="both"/>
        <w:rPr>
          <w:rFonts w:ascii="Times New Roman" w:hAnsi="Times New Roman" w:cs="Times New Roman"/>
          <w:sz w:val="24"/>
          <w:szCs w:val="24"/>
        </w:rPr>
      </w:pPr>
      <w:r w:rsidRPr="00215C3B">
        <w:rPr>
          <w:rFonts w:ascii="Times New Roman" w:hAnsi="Times New Roman" w:cs="Times New Roman"/>
          <w:sz w:val="24"/>
          <w:szCs w:val="24"/>
        </w:rPr>
        <w:t xml:space="preserve">Розроблена комп’ютерна програма, яка моделює шлях променя в світловоді, в залежності від </w:t>
      </w:r>
      <w:proofErr w:type="spellStart"/>
      <w:r w:rsidRPr="00215C3B">
        <w:rPr>
          <w:rFonts w:ascii="Times New Roman" w:hAnsi="Times New Roman" w:cs="Times New Roman"/>
          <w:sz w:val="24"/>
          <w:szCs w:val="24"/>
        </w:rPr>
        <w:t>змінюємих</w:t>
      </w:r>
      <w:proofErr w:type="spellEnd"/>
      <w:r w:rsidRPr="00215C3B">
        <w:rPr>
          <w:rFonts w:ascii="Times New Roman" w:hAnsi="Times New Roman" w:cs="Times New Roman"/>
          <w:sz w:val="24"/>
          <w:szCs w:val="24"/>
        </w:rPr>
        <w:t xml:space="preserve"> параметрів.</w:t>
      </w:r>
    </w:p>
    <w:p w:rsidR="009B3A17" w:rsidRDefault="009B3A17" w:rsidP="009B3A17">
      <w:pPr>
        <w:spacing w:after="0" w:line="240" w:lineRule="auto"/>
        <w:ind w:firstLine="709"/>
        <w:jc w:val="both"/>
        <w:rPr>
          <w:rFonts w:ascii="Times New Roman" w:hAnsi="Times New Roman" w:cs="Times New Roman"/>
          <w:sz w:val="24"/>
          <w:szCs w:val="24"/>
        </w:rPr>
      </w:pPr>
      <w:r w:rsidRPr="00215C3B">
        <w:rPr>
          <w:rFonts w:ascii="Times New Roman" w:hAnsi="Times New Roman" w:cs="Times New Roman"/>
          <w:sz w:val="24"/>
          <w:szCs w:val="24"/>
        </w:rPr>
        <w:lastRenderedPageBreak/>
        <w:t xml:space="preserve">У роботі виділені перспективи та позитивні і негативні риси </w:t>
      </w:r>
      <w:proofErr w:type="spellStart"/>
      <w:r w:rsidRPr="00215C3B">
        <w:rPr>
          <w:rFonts w:ascii="Times New Roman" w:hAnsi="Times New Roman" w:cs="Times New Roman"/>
          <w:sz w:val="24"/>
          <w:szCs w:val="24"/>
        </w:rPr>
        <w:t>оптоволокна</w:t>
      </w:r>
      <w:proofErr w:type="spellEnd"/>
      <w:r w:rsidRPr="00215C3B">
        <w:rPr>
          <w:rFonts w:ascii="Times New Roman" w:hAnsi="Times New Roman" w:cs="Times New Roman"/>
          <w:sz w:val="24"/>
          <w:szCs w:val="24"/>
        </w:rPr>
        <w:t xml:space="preserve"> та датчиків на його основі.</w:t>
      </w:r>
    </w:p>
    <w:p w:rsidR="009B3A17" w:rsidRDefault="009B3A17" w:rsidP="009B3A17">
      <w:pPr>
        <w:spacing w:after="0" w:line="240" w:lineRule="auto"/>
        <w:ind w:firstLine="709"/>
        <w:jc w:val="both"/>
        <w:rPr>
          <w:rFonts w:ascii="Times New Roman" w:hAnsi="Times New Roman" w:cs="Times New Roman"/>
          <w:sz w:val="24"/>
          <w:szCs w:val="24"/>
        </w:rPr>
      </w:pPr>
    </w:p>
    <w:p w:rsidR="009B3A17" w:rsidRPr="00215C3B" w:rsidRDefault="009B3A17" w:rsidP="009B3A17">
      <w:pPr>
        <w:spacing w:after="0" w:line="240" w:lineRule="auto"/>
        <w:ind w:firstLine="709"/>
        <w:jc w:val="both"/>
        <w:rPr>
          <w:rFonts w:ascii="Times New Roman" w:hAnsi="Times New Roman" w:cs="Times New Roman"/>
          <w:sz w:val="24"/>
          <w:szCs w:val="24"/>
        </w:rPr>
      </w:pPr>
    </w:p>
    <w:p w:rsidR="009B3A17" w:rsidRDefault="009B3A17" w:rsidP="001750C8">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62184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b/>
          <w:noProof/>
          <w:sz w:val="24"/>
          <w:szCs w:val="24"/>
          <w:lang w:eastAsia="uk-UA"/>
        </w:rPr>
        <w:drawing>
          <wp:inline distT="0" distB="0" distL="0" distR="0" wp14:anchorId="25A00DDE" wp14:editId="0840C88B">
            <wp:extent cx="1060040" cy="1428750"/>
            <wp:effectExtent l="0" t="0" r="6985" b="0"/>
            <wp:docPr id="348" name="Рисунок 348" descr="D:\M_A_N_U_M\Ел_віріанти_КЗ_2014\ФА\чучва владислав\Чучва владисла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D:\M_A_N_U_M\Ел_віріанти_КЗ_2014\ФА\чучва владислав\Чучва владислав.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320" r="5052" b="3627"/>
                    <a:stretch/>
                  </pic:blipFill>
                  <pic:spPr bwMode="auto">
                    <a:xfrm>
                      <a:off x="0" y="0"/>
                      <a:ext cx="1062807" cy="1432479"/>
                    </a:xfrm>
                    <a:prstGeom prst="rect">
                      <a:avLst/>
                    </a:prstGeom>
                    <a:noFill/>
                    <a:ln>
                      <a:noFill/>
                    </a:ln>
                    <a:extLst>
                      <a:ext uri="{53640926-AAD7-44D8-BBD7-CCE9431645EC}">
                        <a14:shadowObscured xmlns:a14="http://schemas.microsoft.com/office/drawing/2010/main"/>
                      </a:ext>
                    </a:extLst>
                  </pic:spPr>
                </pic:pic>
              </a:graphicData>
            </a:graphic>
          </wp:inline>
        </w:drawing>
      </w:r>
    </w:p>
    <w:p w:rsidR="001750C8" w:rsidRPr="001750C8" w:rsidRDefault="001750C8" w:rsidP="001750C8">
      <w:pPr>
        <w:spacing w:after="0" w:line="240" w:lineRule="auto"/>
        <w:jc w:val="center"/>
        <w:rPr>
          <w:rFonts w:ascii="Times New Roman" w:hAnsi="Times New Roman" w:cs="Times New Roman"/>
          <w:b/>
          <w:sz w:val="24"/>
          <w:szCs w:val="24"/>
        </w:rPr>
      </w:pPr>
    </w:p>
    <w:p w:rsidR="009B3A17" w:rsidRDefault="009B3A17" w:rsidP="001750C8">
      <w:pPr>
        <w:spacing w:after="0" w:line="240" w:lineRule="auto"/>
        <w:jc w:val="center"/>
        <w:rPr>
          <w:rFonts w:ascii="Times New Roman" w:hAnsi="Times New Roman" w:cs="Times New Roman"/>
          <w:b/>
          <w:sz w:val="24"/>
          <w:szCs w:val="24"/>
        </w:rPr>
      </w:pPr>
      <w:proofErr w:type="spellStart"/>
      <w:r>
        <w:rPr>
          <w:rFonts w:ascii="Times New Roman" w:hAnsi="Times New Roman" w:cs="Times New Roman"/>
          <w:b/>
          <w:sz w:val="24"/>
          <w:szCs w:val="24"/>
        </w:rPr>
        <w:t>Чучва</w:t>
      </w:r>
      <w:proofErr w:type="spellEnd"/>
      <w:r w:rsidRPr="00D7440E">
        <w:rPr>
          <w:rFonts w:ascii="Times New Roman" w:hAnsi="Times New Roman" w:cs="Times New Roman"/>
          <w:b/>
          <w:sz w:val="24"/>
          <w:szCs w:val="24"/>
        </w:rPr>
        <w:t xml:space="preserve"> Владислав Дмитрович</w:t>
      </w:r>
    </w:p>
    <w:p w:rsidR="00C441DC" w:rsidRDefault="002456A3" w:rsidP="009B3A17">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у</w:t>
      </w:r>
      <w:r w:rsidR="009B3A17" w:rsidRPr="00D7440E">
        <w:rPr>
          <w:rFonts w:ascii="Times New Roman" w:hAnsi="Times New Roman" w:cs="Times New Roman"/>
          <w:i/>
          <w:sz w:val="24"/>
          <w:szCs w:val="24"/>
        </w:rPr>
        <w:t>ч</w:t>
      </w:r>
      <w:r w:rsidR="009B3A17">
        <w:rPr>
          <w:rFonts w:ascii="Times New Roman" w:hAnsi="Times New Roman" w:cs="Times New Roman"/>
          <w:i/>
          <w:sz w:val="24"/>
          <w:szCs w:val="24"/>
        </w:rPr>
        <w:t>е</w:t>
      </w:r>
      <w:r w:rsidR="009B3A17" w:rsidRPr="00D7440E">
        <w:rPr>
          <w:rFonts w:ascii="Times New Roman" w:hAnsi="Times New Roman" w:cs="Times New Roman"/>
          <w:i/>
          <w:sz w:val="24"/>
          <w:szCs w:val="24"/>
        </w:rPr>
        <w:t>н</w:t>
      </w:r>
      <w:r w:rsidR="009B3A17">
        <w:rPr>
          <w:rFonts w:ascii="Times New Roman" w:hAnsi="Times New Roman" w:cs="Times New Roman"/>
          <w:i/>
          <w:sz w:val="24"/>
          <w:szCs w:val="24"/>
        </w:rPr>
        <w:t>ь</w:t>
      </w:r>
      <w:r w:rsidR="009B3A17" w:rsidRPr="00D7440E">
        <w:rPr>
          <w:rFonts w:ascii="Times New Roman" w:hAnsi="Times New Roman" w:cs="Times New Roman"/>
          <w:i/>
          <w:sz w:val="24"/>
          <w:szCs w:val="24"/>
        </w:rPr>
        <w:t xml:space="preserve"> 9-Б класу </w:t>
      </w:r>
      <w:r w:rsidR="0075135B" w:rsidRPr="0075135B">
        <w:rPr>
          <w:rFonts w:ascii="Times New Roman" w:hAnsi="Times New Roman" w:cs="Times New Roman"/>
          <w:i/>
          <w:sz w:val="24"/>
          <w:szCs w:val="24"/>
        </w:rPr>
        <w:t xml:space="preserve">КЗО «Дніпропетровський ліцей інформаційних технологій при Дніпропетровському національному університеті імені Олеся Гончара» </w:t>
      </w:r>
    </w:p>
    <w:p w:rsidR="009B3A17" w:rsidRDefault="0075135B" w:rsidP="009B3A17">
      <w:pPr>
        <w:spacing w:after="0" w:line="240" w:lineRule="auto"/>
        <w:jc w:val="center"/>
        <w:rPr>
          <w:rFonts w:ascii="Times New Roman" w:hAnsi="Times New Roman" w:cs="Times New Roman"/>
          <w:i/>
          <w:sz w:val="24"/>
          <w:szCs w:val="24"/>
        </w:rPr>
      </w:pPr>
      <w:r w:rsidRPr="0075135B">
        <w:rPr>
          <w:rFonts w:ascii="Times New Roman" w:hAnsi="Times New Roman" w:cs="Times New Roman"/>
          <w:i/>
          <w:sz w:val="24"/>
          <w:szCs w:val="24"/>
        </w:rPr>
        <w:t>Дніпропетровської міської ради</w:t>
      </w:r>
    </w:p>
    <w:p w:rsidR="004B55A1" w:rsidRPr="00D7440E" w:rsidRDefault="004B55A1" w:rsidP="009B3A17">
      <w:pPr>
        <w:spacing w:after="0" w:line="240" w:lineRule="auto"/>
        <w:jc w:val="center"/>
        <w:rPr>
          <w:rFonts w:ascii="Times New Roman" w:hAnsi="Times New Roman" w:cs="Times New Roman"/>
          <w:b/>
          <w:i/>
          <w:sz w:val="24"/>
          <w:szCs w:val="24"/>
        </w:rPr>
      </w:pPr>
    </w:p>
    <w:p w:rsidR="009B3A17" w:rsidRPr="00D7440E" w:rsidRDefault="009B3A17" w:rsidP="001750C8">
      <w:pPr>
        <w:spacing w:after="0" w:line="240" w:lineRule="auto"/>
        <w:jc w:val="center"/>
        <w:rPr>
          <w:rFonts w:ascii="Times New Roman" w:hAnsi="Times New Roman" w:cs="Times New Roman"/>
          <w:sz w:val="24"/>
          <w:szCs w:val="24"/>
        </w:rPr>
      </w:pPr>
      <w:r w:rsidRPr="00D7440E">
        <w:rPr>
          <w:rFonts w:ascii="Times New Roman" w:hAnsi="Times New Roman" w:cs="Times New Roman"/>
          <w:b/>
          <w:sz w:val="24"/>
          <w:szCs w:val="24"/>
        </w:rPr>
        <w:t>ДОСЛІДЖЕННЯ ЯВИЩА ЕЛЕКТРОМАГНІТНОЇ ІНДУКЦІЇ ЗА ДОПОМОГОЮ ЕЛЕКТРОМАГНІТНОГО ГЕНЕРАТОРА</w:t>
      </w:r>
      <w:r w:rsidRPr="00D7440E">
        <w:rPr>
          <w:rFonts w:ascii="Times New Roman" w:hAnsi="Times New Roman" w:cs="Times New Roman"/>
          <w:sz w:val="24"/>
          <w:szCs w:val="24"/>
        </w:rPr>
        <w:t xml:space="preserve"> </w:t>
      </w:r>
      <w:r w:rsidRPr="00D7440E">
        <w:rPr>
          <w:rFonts w:ascii="Times New Roman" w:hAnsi="Times New Roman" w:cs="Times New Roman"/>
          <w:sz w:val="24"/>
          <w:szCs w:val="24"/>
        </w:rPr>
        <w:br/>
        <w:t xml:space="preserve"> </w:t>
      </w:r>
    </w:p>
    <w:p w:rsidR="009B3A17" w:rsidRDefault="009B3A17" w:rsidP="00C441DC">
      <w:pPr>
        <w:spacing w:after="0" w:line="240" w:lineRule="auto"/>
        <w:jc w:val="both"/>
        <w:rPr>
          <w:rFonts w:ascii="Times New Roman" w:hAnsi="Times New Roman" w:cs="Times New Roman"/>
          <w:i/>
          <w:sz w:val="24"/>
          <w:szCs w:val="24"/>
        </w:rPr>
      </w:pPr>
      <w:r w:rsidRPr="00E27933">
        <w:rPr>
          <w:rFonts w:ascii="Times New Roman" w:hAnsi="Times New Roman" w:cs="Times New Roman"/>
          <w:i/>
          <w:sz w:val="24"/>
          <w:szCs w:val="24"/>
        </w:rPr>
        <w:t xml:space="preserve">Науковий керівник: Козлова Тетяна Іванівна, вчитель фізики </w:t>
      </w:r>
      <w:r w:rsidR="0075135B" w:rsidRPr="0075135B">
        <w:rPr>
          <w:rFonts w:ascii="Times New Roman" w:hAnsi="Times New Roman" w:cs="Times New Roman"/>
          <w:i/>
          <w:sz w:val="24"/>
          <w:szCs w:val="24"/>
        </w:rPr>
        <w:t>КЗО «Дніпропетровський ліцей інформаційних технологій при Дніпропетровському національному університеті імені Олеся Гончара» Дніпропетровської міської ради</w:t>
      </w:r>
      <w:r w:rsidRPr="00E27933">
        <w:rPr>
          <w:rFonts w:ascii="Times New Roman" w:hAnsi="Times New Roman" w:cs="Times New Roman"/>
          <w:i/>
          <w:sz w:val="24"/>
          <w:szCs w:val="24"/>
        </w:rPr>
        <w:t xml:space="preserve">, вчитель-методист, </w:t>
      </w:r>
      <w:r w:rsidR="004B55A1">
        <w:rPr>
          <w:rFonts w:ascii="Times New Roman" w:hAnsi="Times New Roman" w:cs="Times New Roman"/>
          <w:i/>
          <w:sz w:val="24"/>
          <w:szCs w:val="24"/>
        </w:rPr>
        <w:t>в</w:t>
      </w:r>
      <w:r w:rsidRPr="00E27933">
        <w:rPr>
          <w:rFonts w:ascii="Times New Roman" w:hAnsi="Times New Roman" w:cs="Times New Roman"/>
          <w:i/>
          <w:sz w:val="24"/>
          <w:szCs w:val="24"/>
        </w:rPr>
        <w:t>ідмінник освіти України</w:t>
      </w:r>
    </w:p>
    <w:p w:rsidR="001750C8" w:rsidRPr="00E27933" w:rsidRDefault="001750C8" w:rsidP="001750C8">
      <w:pPr>
        <w:spacing w:after="0" w:line="240" w:lineRule="auto"/>
        <w:ind w:firstLine="708"/>
        <w:jc w:val="both"/>
        <w:rPr>
          <w:rFonts w:ascii="Times New Roman" w:hAnsi="Times New Roman" w:cs="Times New Roman"/>
          <w:i/>
          <w:sz w:val="24"/>
          <w:szCs w:val="24"/>
        </w:rPr>
      </w:pPr>
    </w:p>
    <w:p w:rsidR="009B3A17" w:rsidRPr="00D7440E" w:rsidRDefault="009B3A17" w:rsidP="009B3A17">
      <w:pPr>
        <w:widowControl w:val="0"/>
        <w:suppressAutoHyphens/>
        <w:spacing w:after="0" w:line="240" w:lineRule="auto"/>
        <w:jc w:val="both"/>
        <w:rPr>
          <w:rFonts w:ascii="Times New Roman" w:eastAsia="WenQuanYi Micro Hei" w:hAnsi="Times New Roman" w:cs="Times New Roman"/>
          <w:kern w:val="2"/>
          <w:sz w:val="24"/>
          <w:szCs w:val="24"/>
          <w:lang w:eastAsia="hi-IN" w:bidi="hi-IN"/>
        </w:rPr>
      </w:pPr>
      <w:r w:rsidRPr="00D7440E">
        <w:rPr>
          <w:rFonts w:ascii="Times New Roman" w:eastAsia="WenQuanYi Micro Hei" w:hAnsi="Times New Roman" w:cs="Lohit Hindi"/>
          <w:b/>
          <w:kern w:val="2"/>
          <w:sz w:val="24"/>
          <w:szCs w:val="24"/>
          <w:lang w:eastAsia="hi-IN" w:bidi="hi-IN"/>
        </w:rPr>
        <w:t>Структура науково-дослідницької роботи.</w:t>
      </w:r>
      <w:r w:rsidRPr="00D7440E">
        <w:rPr>
          <w:rFonts w:ascii="Times New Roman" w:eastAsia="WenQuanYi Micro Hei" w:hAnsi="Times New Roman" w:cs="Lohit Hindi"/>
          <w:kern w:val="2"/>
          <w:sz w:val="24"/>
          <w:szCs w:val="24"/>
          <w:lang w:eastAsia="hi-IN" w:bidi="hi-IN"/>
        </w:rPr>
        <w:t xml:space="preserve"> Робота складається з вступу, основної частини та висновків. Основна частина, в свою чергу, складається з двох розділів, які діляться на </w:t>
      </w:r>
      <w:r w:rsidRPr="00D7440E">
        <w:rPr>
          <w:rFonts w:ascii="Times New Roman" w:eastAsia="WenQuanYi Micro Hei" w:hAnsi="Times New Roman" w:cs="Times New Roman"/>
          <w:kern w:val="2"/>
          <w:sz w:val="24"/>
          <w:szCs w:val="24"/>
          <w:lang w:eastAsia="hi-IN" w:bidi="hi-IN"/>
        </w:rPr>
        <w:t>підрозділи. Перший розділ присвячений теорії про явище електромагнітної індукції та опису деяких дослідів; другий розділ присвячений проведенню дослідів за допомогою електромагнітного генератора.</w:t>
      </w:r>
    </w:p>
    <w:p w:rsidR="009B3A17" w:rsidRPr="00D7440E" w:rsidRDefault="009B3A17" w:rsidP="009B3A17">
      <w:pPr>
        <w:spacing w:line="240" w:lineRule="auto"/>
        <w:rPr>
          <w:rFonts w:ascii="Times New Roman" w:eastAsia="WenQuanYi Micro Hei" w:hAnsi="Times New Roman" w:cs="Lohit Hindi"/>
          <w:kern w:val="2"/>
          <w:sz w:val="24"/>
          <w:szCs w:val="24"/>
          <w:lang w:eastAsia="hi-IN" w:bidi="hi-IN"/>
        </w:rPr>
      </w:pPr>
      <w:r w:rsidRPr="00D7440E">
        <w:rPr>
          <w:rFonts w:ascii="Times New Roman" w:eastAsia="WenQuanYi Micro Hei" w:hAnsi="Times New Roman" w:cs="Lohit Hindi"/>
          <w:b/>
          <w:kern w:val="2"/>
          <w:sz w:val="24"/>
          <w:szCs w:val="24"/>
          <w:lang w:eastAsia="hi-IN" w:bidi="hi-IN"/>
        </w:rPr>
        <w:t>Метою цієї роботи</w:t>
      </w:r>
      <w:r w:rsidRPr="00D7440E">
        <w:rPr>
          <w:rFonts w:ascii="Times New Roman" w:eastAsia="WenQuanYi Micro Hei" w:hAnsi="Times New Roman" w:cs="Lohit Hindi"/>
          <w:kern w:val="2"/>
          <w:sz w:val="24"/>
          <w:szCs w:val="24"/>
          <w:lang w:eastAsia="hi-IN" w:bidi="hi-IN"/>
        </w:rPr>
        <w:t xml:space="preserve"> є систематизація теоретичних відомостей про явище електромагнітної індукції; створення електромагнітного генератора та проведення дослідів на ньому.</w:t>
      </w:r>
    </w:p>
    <w:p w:rsidR="009B3A17" w:rsidRPr="00D7440E" w:rsidRDefault="009B3A17" w:rsidP="009B3A17">
      <w:pPr>
        <w:spacing w:line="240" w:lineRule="auto"/>
        <w:rPr>
          <w:rFonts w:ascii="Times New Roman" w:eastAsia="WenQuanYi Micro Hei" w:hAnsi="Times New Roman" w:cs="Lohit Hindi"/>
          <w:kern w:val="2"/>
          <w:sz w:val="24"/>
          <w:szCs w:val="24"/>
          <w:lang w:eastAsia="hi-IN" w:bidi="hi-IN"/>
        </w:rPr>
      </w:pPr>
      <w:r w:rsidRPr="00D7440E">
        <w:rPr>
          <w:rFonts w:ascii="Times New Roman" w:eastAsia="WenQuanYi Micro Hei" w:hAnsi="Times New Roman" w:cs="Lohit Hindi"/>
          <w:b/>
          <w:kern w:val="2"/>
          <w:sz w:val="24"/>
          <w:szCs w:val="24"/>
          <w:lang w:eastAsia="hi-IN" w:bidi="hi-IN"/>
        </w:rPr>
        <w:t>Актуальність теми.</w:t>
      </w:r>
      <w:r w:rsidRPr="00D7440E">
        <w:rPr>
          <w:rFonts w:ascii="Times New Roman" w:eastAsia="WenQuanYi Micro Hei" w:hAnsi="Times New Roman" w:cs="Lohit Hindi"/>
          <w:kern w:val="2"/>
          <w:sz w:val="24"/>
          <w:szCs w:val="24"/>
          <w:lang w:eastAsia="hi-IN" w:bidi="hi-IN"/>
        </w:rPr>
        <w:t xml:space="preserve"> Явище електромагнітної індукції відіграє важливу роль у нашому житті. Зацікавившись електромагнетизмом і дізнавшись про дію фундаментального явища цього розділу фізики – електромагнітної індукції, я вирішив зібрати та опрацювати теоретичні відомості про це явище і виконати демонстраційні досліди, які підтверджуватимуть теорію і наочно покажуть перебіг даного явища</w:t>
      </w:r>
    </w:p>
    <w:p w:rsidR="009B3A17" w:rsidRPr="00D7440E" w:rsidRDefault="009B3A17" w:rsidP="009B3A17">
      <w:pPr>
        <w:spacing w:line="240" w:lineRule="auto"/>
        <w:rPr>
          <w:rFonts w:ascii="Times New Roman" w:eastAsia="WenQuanYi Micro Hei" w:hAnsi="Times New Roman" w:cs="Lohit Hindi"/>
          <w:b/>
          <w:kern w:val="2"/>
          <w:sz w:val="24"/>
          <w:szCs w:val="24"/>
          <w:lang w:eastAsia="hi-IN" w:bidi="hi-IN"/>
        </w:rPr>
      </w:pPr>
      <w:r w:rsidRPr="00D7440E">
        <w:rPr>
          <w:rFonts w:ascii="Times New Roman" w:eastAsia="WenQuanYi Micro Hei" w:hAnsi="Times New Roman" w:cs="Lohit Hindi"/>
          <w:b/>
          <w:kern w:val="2"/>
          <w:sz w:val="24"/>
          <w:szCs w:val="24"/>
          <w:lang w:eastAsia="hi-IN" w:bidi="hi-IN"/>
        </w:rPr>
        <w:t>Дослідницькі завдання:</w:t>
      </w:r>
    </w:p>
    <w:p w:rsidR="009B3A17" w:rsidRPr="00D7440E" w:rsidRDefault="009B3A17" w:rsidP="009B3A17">
      <w:pPr>
        <w:widowControl w:val="0"/>
        <w:numPr>
          <w:ilvl w:val="0"/>
          <w:numId w:val="6"/>
        </w:numPr>
        <w:tabs>
          <w:tab w:val="clear" w:pos="1428"/>
          <w:tab w:val="num" w:pos="426"/>
        </w:tabs>
        <w:suppressAutoHyphens/>
        <w:spacing w:after="0" w:line="240" w:lineRule="auto"/>
        <w:ind w:left="0" w:firstLine="0"/>
        <w:rPr>
          <w:rFonts w:ascii="Times New Roman" w:eastAsia="WenQuanYi Micro Hei" w:hAnsi="Times New Roman" w:cs="Times New Roman"/>
          <w:kern w:val="2"/>
          <w:sz w:val="24"/>
          <w:szCs w:val="24"/>
          <w:lang w:eastAsia="hi-IN" w:bidi="hi-IN"/>
        </w:rPr>
      </w:pPr>
      <w:r w:rsidRPr="00D7440E">
        <w:rPr>
          <w:rFonts w:ascii="Times New Roman" w:eastAsia="WenQuanYi Micro Hei" w:hAnsi="Times New Roman" w:cs="Times New Roman"/>
          <w:kern w:val="2"/>
          <w:sz w:val="24"/>
          <w:szCs w:val="24"/>
          <w:lang w:eastAsia="hi-IN" w:bidi="hi-IN"/>
        </w:rPr>
        <w:t>опрацювати теоретичний матеріал про закон електромагнітної індукції, правило Ленца, самоіндукцію та електрогенератори;</w:t>
      </w:r>
    </w:p>
    <w:p w:rsidR="009B3A17" w:rsidRPr="00D7440E" w:rsidRDefault="009B3A17" w:rsidP="009B3A17">
      <w:pPr>
        <w:widowControl w:val="0"/>
        <w:numPr>
          <w:ilvl w:val="0"/>
          <w:numId w:val="6"/>
        </w:numPr>
        <w:tabs>
          <w:tab w:val="clear" w:pos="1428"/>
          <w:tab w:val="num" w:pos="426"/>
        </w:tabs>
        <w:suppressAutoHyphens/>
        <w:spacing w:after="0" w:line="240" w:lineRule="auto"/>
        <w:ind w:left="0" w:firstLine="0"/>
        <w:rPr>
          <w:rFonts w:ascii="Times New Roman" w:eastAsia="WenQuanYi Micro Hei" w:hAnsi="Times New Roman" w:cs="Times New Roman"/>
          <w:kern w:val="2"/>
          <w:sz w:val="24"/>
          <w:szCs w:val="24"/>
          <w:lang w:eastAsia="hi-IN" w:bidi="hi-IN"/>
        </w:rPr>
      </w:pPr>
      <w:r w:rsidRPr="00D7440E">
        <w:rPr>
          <w:rFonts w:ascii="Times New Roman" w:eastAsia="WenQuanYi Micro Hei" w:hAnsi="Times New Roman" w:cs="Times New Roman"/>
          <w:kern w:val="2"/>
          <w:sz w:val="24"/>
          <w:szCs w:val="24"/>
          <w:lang w:eastAsia="hi-IN" w:bidi="hi-IN"/>
        </w:rPr>
        <w:t>описати досліди, які підтверджують теоретичні відомості;</w:t>
      </w:r>
    </w:p>
    <w:p w:rsidR="009B3A17" w:rsidRPr="00D7440E" w:rsidRDefault="009B3A17" w:rsidP="009B3A17">
      <w:pPr>
        <w:widowControl w:val="0"/>
        <w:numPr>
          <w:ilvl w:val="0"/>
          <w:numId w:val="6"/>
        </w:numPr>
        <w:tabs>
          <w:tab w:val="clear" w:pos="1428"/>
          <w:tab w:val="num" w:pos="426"/>
        </w:tabs>
        <w:suppressAutoHyphens/>
        <w:spacing w:after="0" w:line="240" w:lineRule="auto"/>
        <w:ind w:left="0" w:firstLine="0"/>
        <w:rPr>
          <w:rFonts w:ascii="Times New Roman" w:eastAsia="WenQuanYi Micro Hei" w:hAnsi="Times New Roman" w:cs="Times New Roman"/>
          <w:kern w:val="2"/>
          <w:sz w:val="24"/>
          <w:szCs w:val="24"/>
          <w:lang w:eastAsia="hi-IN" w:bidi="hi-IN"/>
        </w:rPr>
      </w:pPr>
      <w:r w:rsidRPr="00D7440E">
        <w:rPr>
          <w:rFonts w:ascii="Times New Roman" w:eastAsia="WenQuanYi Micro Hei" w:hAnsi="Times New Roman" w:cs="Times New Roman"/>
          <w:kern w:val="2"/>
          <w:sz w:val="24"/>
          <w:szCs w:val="24"/>
          <w:lang w:eastAsia="hi-IN" w:bidi="hi-IN"/>
        </w:rPr>
        <w:t>провівши досліди за допомогою електромагнітного генератора, перевірити виникнення та роботу індукційного струму.</w:t>
      </w:r>
    </w:p>
    <w:p w:rsidR="009B3A17" w:rsidRPr="00D7440E" w:rsidRDefault="009B3A17" w:rsidP="009B3A17">
      <w:pPr>
        <w:spacing w:line="240" w:lineRule="auto"/>
        <w:rPr>
          <w:rFonts w:ascii="Times New Roman" w:eastAsia="WenQuanYi Micro Hei" w:hAnsi="Times New Roman" w:cs="Lohit Hindi"/>
          <w:kern w:val="2"/>
          <w:sz w:val="24"/>
          <w:szCs w:val="24"/>
          <w:lang w:eastAsia="hi-IN" w:bidi="hi-IN"/>
        </w:rPr>
      </w:pPr>
      <w:r w:rsidRPr="00D7440E">
        <w:rPr>
          <w:rFonts w:ascii="Times New Roman" w:eastAsia="WenQuanYi Micro Hei" w:hAnsi="Times New Roman" w:cs="Lohit Hindi"/>
          <w:b/>
          <w:kern w:val="2"/>
          <w:sz w:val="24"/>
          <w:szCs w:val="24"/>
          <w:lang w:eastAsia="hi-IN" w:bidi="hi-IN"/>
        </w:rPr>
        <w:t>Висновки.</w:t>
      </w:r>
      <w:r w:rsidRPr="00D7440E">
        <w:rPr>
          <w:rFonts w:ascii="Times New Roman" w:eastAsia="WenQuanYi Micro Hei" w:hAnsi="Times New Roman" w:cs="Lohit Hindi"/>
          <w:kern w:val="2"/>
          <w:sz w:val="24"/>
          <w:szCs w:val="24"/>
          <w:lang w:eastAsia="hi-IN" w:bidi="hi-IN"/>
        </w:rPr>
        <w:t xml:space="preserve"> У ході роботи було розглянуто </w:t>
      </w:r>
      <w:r w:rsidRPr="00D7440E">
        <w:rPr>
          <w:rFonts w:ascii="Times New Roman" w:eastAsia="WenQuanYi Micro Hei" w:hAnsi="Times New Roman" w:cs="Mangal"/>
          <w:kern w:val="2"/>
          <w:sz w:val="24"/>
          <w:szCs w:val="24"/>
          <w:lang w:eastAsia="hi-IN" w:bidi="hi-IN"/>
        </w:rPr>
        <w:t>закон електромагнітної індукції, правило Ленца, явище самоіндукції, будову та дію електрогенератора та індукційного генератора.</w:t>
      </w:r>
    </w:p>
    <w:p w:rsidR="009B3A17" w:rsidRPr="00D7440E" w:rsidRDefault="009B3A17" w:rsidP="009B3A17">
      <w:pPr>
        <w:widowControl w:val="0"/>
        <w:suppressAutoHyphens/>
        <w:spacing w:line="240" w:lineRule="auto"/>
        <w:rPr>
          <w:rFonts w:ascii="Times New Roman" w:eastAsia="WenQuanYi Micro Hei" w:hAnsi="Times New Roman" w:cs="Lohit Hindi"/>
          <w:kern w:val="2"/>
          <w:sz w:val="24"/>
          <w:szCs w:val="24"/>
          <w:lang w:eastAsia="hi-IN" w:bidi="hi-IN"/>
        </w:rPr>
      </w:pPr>
      <w:r w:rsidRPr="00D7440E">
        <w:rPr>
          <w:rFonts w:ascii="Times New Roman" w:eastAsia="WenQuanYi Micro Hei" w:hAnsi="Times New Roman" w:cs="Lohit Hindi"/>
          <w:kern w:val="2"/>
          <w:sz w:val="24"/>
          <w:szCs w:val="24"/>
          <w:lang w:eastAsia="hi-IN" w:bidi="hi-IN"/>
        </w:rPr>
        <w:t>Також виконано серію дослідів за допомогою електромагнітного генератора, у якому при проходженні через дротяну котушку неодимового магніту з’являвся індукційний струм.</w:t>
      </w:r>
    </w:p>
    <w:p w:rsidR="009B3A17" w:rsidRPr="00D7440E" w:rsidRDefault="009B3A17" w:rsidP="009B3A17">
      <w:pPr>
        <w:widowControl w:val="0"/>
        <w:suppressAutoHyphens/>
        <w:spacing w:line="240" w:lineRule="auto"/>
        <w:rPr>
          <w:rFonts w:ascii="Times New Roman" w:eastAsia="WenQuanYi Micro Hei" w:hAnsi="Times New Roman" w:cs="Lohit Hindi"/>
          <w:kern w:val="2"/>
          <w:sz w:val="24"/>
          <w:szCs w:val="24"/>
          <w:lang w:eastAsia="hi-IN" w:bidi="hi-IN"/>
        </w:rPr>
      </w:pPr>
      <w:r w:rsidRPr="00D7440E">
        <w:rPr>
          <w:rFonts w:ascii="Times New Roman" w:eastAsia="WenQuanYi Micro Hei" w:hAnsi="Times New Roman" w:cs="Lohit Hindi"/>
          <w:kern w:val="2"/>
          <w:sz w:val="24"/>
          <w:szCs w:val="24"/>
          <w:lang w:eastAsia="hi-IN" w:bidi="hi-IN"/>
        </w:rPr>
        <w:t>Цю науково-дослідницьку роботу можна використовувати для ознайомлення з явищем електромагнітної індукції та вивчення цього явища на уроках фізики.</w:t>
      </w:r>
    </w:p>
    <w:p w:rsidR="009B3A17" w:rsidRDefault="009B3A17" w:rsidP="009B3A17">
      <w:pPr>
        <w:spacing w:after="0" w:line="240" w:lineRule="auto"/>
        <w:jc w:val="center"/>
        <w:rPr>
          <w:rFonts w:ascii="Times New Roman" w:hAnsi="Times New Roman" w:cs="Times New Roman"/>
          <w:b/>
          <w:sz w:val="24"/>
          <w:szCs w:val="24"/>
        </w:rPr>
      </w:pPr>
    </w:p>
    <w:p w:rsidR="009B3A17" w:rsidRDefault="009B3A17" w:rsidP="009B3A17">
      <w:pPr>
        <w:spacing w:after="0" w:line="240" w:lineRule="auto"/>
        <w:jc w:val="center"/>
        <w:rPr>
          <w:rFonts w:ascii="Times New Roman" w:hAnsi="Times New Roman" w:cs="Times New Roman"/>
          <w:b/>
          <w:sz w:val="24"/>
          <w:szCs w:val="24"/>
        </w:rPr>
      </w:pPr>
    </w:p>
    <w:p w:rsidR="009B3A17" w:rsidRPr="00E27933" w:rsidRDefault="009B3A17" w:rsidP="009B3A17">
      <w:pPr>
        <w:spacing w:after="0" w:line="240" w:lineRule="auto"/>
        <w:jc w:val="center"/>
        <w:rPr>
          <w:rFonts w:ascii="Times New Roman" w:hAnsi="Times New Roman" w:cs="Times New Roman"/>
          <w:b/>
          <w:sz w:val="32"/>
          <w:szCs w:val="32"/>
        </w:rPr>
      </w:pPr>
      <w:r w:rsidRPr="00E27933">
        <w:rPr>
          <w:rFonts w:ascii="Times New Roman" w:hAnsi="Times New Roman" w:cs="Times New Roman"/>
          <w:b/>
          <w:sz w:val="32"/>
          <w:szCs w:val="32"/>
        </w:rPr>
        <w:t>Секція «Експериментальна фізика»</w:t>
      </w:r>
    </w:p>
    <w:p w:rsidR="009B3A17" w:rsidRDefault="009B3A17" w:rsidP="009B3A17">
      <w:pPr>
        <w:spacing w:after="0" w:line="240" w:lineRule="auto"/>
        <w:jc w:val="center"/>
        <w:rPr>
          <w:rFonts w:ascii="Times New Roman" w:hAnsi="Times New Roman" w:cs="Times New Roman"/>
          <w:b/>
          <w:sz w:val="24"/>
          <w:szCs w:val="24"/>
        </w:rPr>
      </w:pPr>
    </w:p>
    <w:p w:rsidR="009B3A17" w:rsidRDefault="009B3A17" w:rsidP="009B3A17">
      <w:pPr>
        <w:spacing w:after="0" w:line="240" w:lineRule="auto"/>
        <w:jc w:val="center"/>
        <w:rPr>
          <w:rFonts w:ascii="Times New Roman" w:hAnsi="Times New Roman" w:cs="Times New Roman"/>
          <w:b/>
          <w:sz w:val="24"/>
          <w:szCs w:val="24"/>
        </w:rPr>
      </w:pPr>
    </w:p>
    <w:p w:rsidR="009B3A17" w:rsidRDefault="009B3A17" w:rsidP="009B3A17">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uk-UA"/>
        </w:rPr>
        <w:drawing>
          <wp:inline distT="0" distB="0" distL="0" distR="0" wp14:anchorId="11F0967E" wp14:editId="55CA1B0A">
            <wp:extent cx="1063256" cy="1428750"/>
            <wp:effectExtent l="0" t="0" r="3810" b="0"/>
            <wp:docPr id="57" name="Рисунок 57" descr="Z:\Головня Є. М\ФІЗИКА І АСТРОНОМІЯ фото\Комаров Єгор Олег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Z:\Головня Є. М\ФІЗИКА І АСТРОНОМІЯ фото\Комаров Єгор Олегович.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598" t="3191" r="4844" b="5319"/>
                    <a:stretch/>
                  </pic:blipFill>
                  <pic:spPr bwMode="auto">
                    <a:xfrm>
                      <a:off x="0" y="0"/>
                      <a:ext cx="1063256" cy="1428750"/>
                    </a:xfrm>
                    <a:prstGeom prst="rect">
                      <a:avLst/>
                    </a:prstGeom>
                    <a:noFill/>
                    <a:ln>
                      <a:noFill/>
                    </a:ln>
                    <a:extLst>
                      <a:ext uri="{53640926-AAD7-44D8-BBD7-CCE9431645EC}">
                        <a14:shadowObscured xmlns:a14="http://schemas.microsoft.com/office/drawing/2010/main"/>
                      </a:ext>
                    </a:extLst>
                  </pic:spPr>
                </pic:pic>
              </a:graphicData>
            </a:graphic>
          </wp:inline>
        </w:drawing>
      </w:r>
    </w:p>
    <w:p w:rsidR="009B3A17" w:rsidRDefault="009B3A17" w:rsidP="009B3A17">
      <w:pPr>
        <w:spacing w:after="0" w:line="240" w:lineRule="auto"/>
        <w:jc w:val="center"/>
        <w:rPr>
          <w:rFonts w:ascii="Times New Roman" w:hAnsi="Times New Roman" w:cs="Times New Roman"/>
          <w:sz w:val="24"/>
          <w:szCs w:val="24"/>
        </w:rPr>
      </w:pPr>
    </w:p>
    <w:p w:rsidR="009B3A17" w:rsidRPr="00874D79" w:rsidRDefault="009B3A17" w:rsidP="009B3A17">
      <w:pPr>
        <w:spacing w:after="0" w:line="240" w:lineRule="auto"/>
        <w:jc w:val="center"/>
        <w:rPr>
          <w:rFonts w:ascii="Times New Roman" w:eastAsia="Times New Roman" w:hAnsi="Times New Roman" w:cs="Times New Roman"/>
          <w:b/>
          <w:sz w:val="24"/>
          <w:szCs w:val="24"/>
          <w:lang w:eastAsia="ru-RU"/>
        </w:rPr>
      </w:pPr>
      <w:r w:rsidRPr="00874D79">
        <w:rPr>
          <w:rFonts w:ascii="Times New Roman" w:eastAsia="Times New Roman" w:hAnsi="Times New Roman" w:cs="Times New Roman"/>
          <w:b/>
          <w:sz w:val="24"/>
          <w:szCs w:val="24"/>
          <w:lang w:eastAsia="ru-RU"/>
        </w:rPr>
        <w:t>Комаров Єгор Олегович</w:t>
      </w:r>
    </w:p>
    <w:p w:rsidR="009B3A17" w:rsidRDefault="002456A3" w:rsidP="0075135B">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у</w:t>
      </w:r>
      <w:r w:rsidR="009B3A17" w:rsidRPr="00A26E75">
        <w:rPr>
          <w:rFonts w:ascii="Times New Roman" w:hAnsi="Times New Roman" w:cs="Times New Roman"/>
          <w:i/>
          <w:sz w:val="24"/>
          <w:szCs w:val="24"/>
        </w:rPr>
        <w:t>чен</w:t>
      </w:r>
      <w:r w:rsidR="009B3A17">
        <w:rPr>
          <w:rFonts w:ascii="Times New Roman" w:hAnsi="Times New Roman" w:cs="Times New Roman"/>
          <w:i/>
          <w:sz w:val="24"/>
          <w:szCs w:val="24"/>
        </w:rPr>
        <w:t>ь 11</w:t>
      </w:r>
      <w:r w:rsidR="009B3A17" w:rsidRPr="00A26E75">
        <w:rPr>
          <w:rFonts w:ascii="Times New Roman" w:hAnsi="Times New Roman" w:cs="Times New Roman"/>
          <w:i/>
          <w:sz w:val="24"/>
          <w:szCs w:val="24"/>
        </w:rPr>
        <w:t xml:space="preserve"> класу</w:t>
      </w:r>
      <w:r w:rsidR="009B3A17" w:rsidRPr="00A26E75">
        <w:rPr>
          <w:rFonts w:ascii="Times New Roman" w:hAnsi="Times New Roman" w:cs="Times New Roman"/>
          <w:b/>
          <w:i/>
          <w:sz w:val="24"/>
          <w:szCs w:val="24"/>
        </w:rPr>
        <w:t xml:space="preserve"> </w:t>
      </w:r>
      <w:r w:rsidR="0075135B" w:rsidRPr="0075135B">
        <w:rPr>
          <w:rFonts w:ascii="Times New Roman" w:hAnsi="Times New Roman" w:cs="Times New Roman"/>
          <w:i/>
          <w:sz w:val="24"/>
          <w:szCs w:val="24"/>
        </w:rPr>
        <w:t>Дніпропетровськ</w:t>
      </w:r>
      <w:r w:rsidR="0075135B">
        <w:rPr>
          <w:rFonts w:ascii="Times New Roman" w:hAnsi="Times New Roman" w:cs="Times New Roman"/>
          <w:i/>
          <w:sz w:val="24"/>
          <w:szCs w:val="24"/>
        </w:rPr>
        <w:t>ого</w:t>
      </w:r>
      <w:r w:rsidR="0075135B" w:rsidRPr="0075135B">
        <w:rPr>
          <w:rFonts w:ascii="Times New Roman" w:hAnsi="Times New Roman" w:cs="Times New Roman"/>
          <w:i/>
          <w:sz w:val="24"/>
          <w:szCs w:val="24"/>
        </w:rPr>
        <w:t xml:space="preserve"> обласн</w:t>
      </w:r>
      <w:r w:rsidR="0075135B">
        <w:rPr>
          <w:rFonts w:ascii="Times New Roman" w:hAnsi="Times New Roman" w:cs="Times New Roman"/>
          <w:i/>
          <w:sz w:val="24"/>
          <w:szCs w:val="24"/>
        </w:rPr>
        <w:t>ого</w:t>
      </w:r>
      <w:r w:rsidR="0075135B" w:rsidRPr="0075135B">
        <w:rPr>
          <w:rFonts w:ascii="Times New Roman" w:hAnsi="Times New Roman" w:cs="Times New Roman"/>
          <w:i/>
          <w:sz w:val="24"/>
          <w:szCs w:val="24"/>
        </w:rPr>
        <w:t xml:space="preserve"> ліце</w:t>
      </w:r>
      <w:r w:rsidR="0075135B">
        <w:rPr>
          <w:rFonts w:ascii="Times New Roman" w:hAnsi="Times New Roman" w:cs="Times New Roman"/>
          <w:i/>
          <w:sz w:val="24"/>
          <w:szCs w:val="24"/>
        </w:rPr>
        <w:t>ю</w:t>
      </w:r>
      <w:r w:rsidR="0075135B" w:rsidRPr="0075135B">
        <w:rPr>
          <w:rFonts w:ascii="Times New Roman" w:hAnsi="Times New Roman" w:cs="Times New Roman"/>
          <w:i/>
          <w:sz w:val="24"/>
          <w:szCs w:val="24"/>
        </w:rPr>
        <w:t>-інтернат</w:t>
      </w:r>
      <w:r w:rsidR="0075135B">
        <w:rPr>
          <w:rFonts w:ascii="Times New Roman" w:hAnsi="Times New Roman" w:cs="Times New Roman"/>
          <w:i/>
          <w:sz w:val="24"/>
          <w:szCs w:val="24"/>
        </w:rPr>
        <w:t>у</w:t>
      </w:r>
      <w:r w:rsidR="0075135B" w:rsidRPr="0075135B">
        <w:rPr>
          <w:rFonts w:ascii="Times New Roman" w:hAnsi="Times New Roman" w:cs="Times New Roman"/>
          <w:i/>
          <w:sz w:val="24"/>
          <w:szCs w:val="24"/>
        </w:rPr>
        <w:t xml:space="preserve"> фізико-математичного профілю</w:t>
      </w:r>
    </w:p>
    <w:p w:rsidR="004B55A1" w:rsidRDefault="004B55A1" w:rsidP="0075135B">
      <w:pPr>
        <w:spacing w:after="0" w:line="240" w:lineRule="auto"/>
        <w:jc w:val="center"/>
        <w:rPr>
          <w:rFonts w:ascii="Times New Roman" w:eastAsia="Times New Roman" w:hAnsi="Times New Roman" w:cs="Times New Roman"/>
          <w:b/>
          <w:sz w:val="24"/>
          <w:szCs w:val="24"/>
          <w:lang w:eastAsia="ru-RU"/>
        </w:rPr>
      </w:pPr>
    </w:p>
    <w:p w:rsidR="009B3A17" w:rsidRDefault="009B3A17" w:rsidP="009B3A17">
      <w:pPr>
        <w:spacing w:after="0" w:line="240" w:lineRule="auto"/>
        <w:jc w:val="center"/>
        <w:rPr>
          <w:rFonts w:ascii="Times New Roman" w:eastAsia="Times New Roman" w:hAnsi="Times New Roman" w:cs="Times New Roman"/>
          <w:b/>
          <w:sz w:val="24"/>
          <w:szCs w:val="24"/>
          <w:lang w:eastAsia="ru-RU"/>
        </w:rPr>
      </w:pPr>
      <w:r w:rsidRPr="00874D79">
        <w:rPr>
          <w:rFonts w:ascii="Times New Roman" w:eastAsia="Times New Roman" w:hAnsi="Times New Roman" w:cs="Times New Roman"/>
          <w:b/>
          <w:sz w:val="24"/>
          <w:szCs w:val="24"/>
          <w:lang w:eastAsia="ru-RU"/>
        </w:rPr>
        <w:t xml:space="preserve">ДОСЛІДЖЕННЯ ЗАЛЕЖНОСТІ ПРУЖНИХ </w:t>
      </w:r>
    </w:p>
    <w:p w:rsidR="009B3A17" w:rsidRPr="00874D79" w:rsidRDefault="009B3A17" w:rsidP="009B3A17">
      <w:pPr>
        <w:spacing w:after="0" w:line="240" w:lineRule="auto"/>
        <w:jc w:val="center"/>
        <w:rPr>
          <w:rFonts w:ascii="Times New Roman" w:eastAsia="Times New Roman" w:hAnsi="Times New Roman" w:cs="Times New Roman"/>
          <w:b/>
          <w:sz w:val="24"/>
          <w:szCs w:val="24"/>
          <w:lang w:eastAsia="ru-RU"/>
        </w:rPr>
      </w:pPr>
      <w:r w:rsidRPr="00874D79">
        <w:rPr>
          <w:rFonts w:ascii="Times New Roman" w:eastAsia="Times New Roman" w:hAnsi="Times New Roman" w:cs="Times New Roman"/>
          <w:b/>
          <w:sz w:val="24"/>
          <w:szCs w:val="24"/>
          <w:lang w:eastAsia="ru-RU"/>
        </w:rPr>
        <w:t>ВЛАСТИВОСТЕЙ ГУМИ ВІД ТЕМПЕРАТУРИ</w:t>
      </w:r>
    </w:p>
    <w:p w:rsidR="009B3A17" w:rsidRPr="00874D79" w:rsidRDefault="009B3A17" w:rsidP="009B3A17">
      <w:pPr>
        <w:spacing w:after="0" w:line="240" w:lineRule="auto"/>
        <w:jc w:val="both"/>
        <w:rPr>
          <w:rFonts w:ascii="Times New Roman" w:eastAsia="Times New Roman" w:hAnsi="Times New Roman" w:cs="Times New Roman"/>
          <w:sz w:val="24"/>
          <w:szCs w:val="24"/>
          <w:lang w:eastAsia="ru-RU"/>
        </w:rPr>
      </w:pPr>
      <w:r w:rsidRPr="00874D79">
        <w:rPr>
          <w:rFonts w:ascii="Times New Roman" w:eastAsia="Times New Roman" w:hAnsi="Times New Roman" w:cs="Times New Roman"/>
          <w:b/>
          <w:sz w:val="24"/>
          <w:szCs w:val="24"/>
          <w:lang w:eastAsia="ru-RU"/>
        </w:rPr>
        <w:t xml:space="preserve"> </w:t>
      </w:r>
    </w:p>
    <w:p w:rsidR="009B3A17" w:rsidRPr="00E27933" w:rsidRDefault="009B3A17" w:rsidP="00C441DC">
      <w:pPr>
        <w:spacing w:after="0" w:line="240" w:lineRule="auto"/>
        <w:jc w:val="both"/>
        <w:rPr>
          <w:rFonts w:ascii="Times New Roman" w:eastAsia="Times New Roman" w:hAnsi="Times New Roman" w:cs="Times New Roman"/>
          <w:i/>
          <w:sz w:val="24"/>
          <w:szCs w:val="24"/>
          <w:lang w:eastAsia="ru-RU"/>
        </w:rPr>
      </w:pPr>
      <w:r w:rsidRPr="00E27933">
        <w:rPr>
          <w:rFonts w:ascii="Times New Roman" w:eastAsia="Times New Roman" w:hAnsi="Times New Roman" w:cs="Times New Roman"/>
          <w:i/>
          <w:sz w:val="24"/>
          <w:szCs w:val="24"/>
          <w:lang w:eastAsia="ru-RU"/>
        </w:rPr>
        <w:t>Науковий керівник:</w:t>
      </w:r>
      <w:r w:rsidRPr="00E27933">
        <w:rPr>
          <w:rFonts w:ascii="Times New Roman" w:eastAsia="Times New Roman" w:hAnsi="Times New Roman" w:cs="Times New Roman"/>
          <w:b/>
          <w:i/>
          <w:sz w:val="24"/>
          <w:szCs w:val="24"/>
          <w:lang w:eastAsia="ru-RU"/>
        </w:rPr>
        <w:t xml:space="preserve"> </w:t>
      </w:r>
      <w:r w:rsidRPr="00E27933">
        <w:rPr>
          <w:rFonts w:ascii="Times New Roman" w:eastAsia="Times New Roman" w:hAnsi="Times New Roman" w:cs="Times New Roman"/>
          <w:i/>
          <w:sz w:val="24"/>
          <w:szCs w:val="24"/>
          <w:lang w:eastAsia="ru-RU"/>
        </w:rPr>
        <w:t xml:space="preserve">Костенко Юрій Анатолійович – вчитель фізики </w:t>
      </w:r>
      <w:r w:rsidR="0075135B" w:rsidRPr="0075135B">
        <w:rPr>
          <w:rFonts w:ascii="Times New Roman" w:eastAsia="Times New Roman" w:hAnsi="Times New Roman" w:cs="Times New Roman"/>
          <w:i/>
          <w:sz w:val="24"/>
          <w:szCs w:val="24"/>
          <w:lang w:eastAsia="ru-RU"/>
        </w:rPr>
        <w:t>Дніпропетровського обласного ліцею-інтернату фізико-математичного профілю</w:t>
      </w:r>
    </w:p>
    <w:p w:rsidR="009B3A17" w:rsidRPr="00874D79" w:rsidRDefault="009B3A17" w:rsidP="009B3A17">
      <w:pPr>
        <w:spacing w:after="0" w:line="240" w:lineRule="auto"/>
        <w:jc w:val="both"/>
        <w:rPr>
          <w:rFonts w:ascii="Times New Roman" w:eastAsia="Times New Roman" w:hAnsi="Times New Roman" w:cs="Times New Roman"/>
          <w:sz w:val="24"/>
          <w:szCs w:val="24"/>
          <w:lang w:eastAsia="ru-RU"/>
        </w:rPr>
      </w:pPr>
    </w:p>
    <w:p w:rsidR="009B3A17" w:rsidRPr="00874D79" w:rsidRDefault="009B3A17" w:rsidP="009B3A17">
      <w:pPr>
        <w:spacing w:after="0" w:line="240" w:lineRule="auto"/>
        <w:jc w:val="both"/>
        <w:rPr>
          <w:rFonts w:ascii="Times New Roman" w:eastAsia="Times New Roman" w:hAnsi="Times New Roman" w:cs="Times New Roman"/>
          <w:sz w:val="24"/>
          <w:szCs w:val="24"/>
          <w:lang w:eastAsia="ru-RU"/>
        </w:rPr>
      </w:pPr>
      <w:r w:rsidRPr="00874D79">
        <w:rPr>
          <w:rFonts w:ascii="Times New Roman" w:eastAsia="Times New Roman" w:hAnsi="Times New Roman" w:cs="Times New Roman"/>
          <w:sz w:val="24"/>
          <w:szCs w:val="24"/>
          <w:lang w:eastAsia="ru-RU"/>
        </w:rPr>
        <w:t xml:space="preserve">Метою дослідження було визначення температурної залежності пружних властивостей гуми від температури. Для характеристики цих властивостей введено фізичну величину – розрахунковий модуль пружності (РМП, </w:t>
      </w:r>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E</m:t>
            </m:r>
          </m:e>
          <m:sub>
            <m:r>
              <w:rPr>
                <w:rFonts w:ascii="Cambria Math" w:eastAsia="Times New Roman" w:hAnsi="Cambria Math" w:cs="Times New Roman"/>
                <w:sz w:val="24"/>
                <w:szCs w:val="24"/>
                <w:lang w:eastAsia="ru-RU"/>
              </w:rPr>
              <m:t>0</m:t>
            </m:r>
          </m:sub>
        </m:sSub>
      </m:oMath>
      <w:r w:rsidRPr="00874D79">
        <w:rPr>
          <w:rFonts w:ascii="Times New Roman" w:eastAsia="Times New Roman" w:hAnsi="Times New Roman" w:cs="Times New Roman"/>
          <w:sz w:val="24"/>
          <w:szCs w:val="24"/>
          <w:lang w:eastAsia="ru-RU"/>
        </w:rPr>
        <w:t>).</w:t>
      </w:r>
    </w:p>
    <w:p w:rsidR="009B3A17" w:rsidRPr="00874D79" w:rsidRDefault="009B3A17" w:rsidP="009B3A17">
      <w:pPr>
        <w:spacing w:after="0" w:line="240" w:lineRule="auto"/>
        <w:jc w:val="both"/>
        <w:rPr>
          <w:rFonts w:ascii="Times New Roman" w:eastAsia="Times New Roman" w:hAnsi="Times New Roman" w:cs="Times New Roman"/>
          <w:sz w:val="24"/>
          <w:szCs w:val="24"/>
          <w:lang w:eastAsia="ru-RU"/>
        </w:rPr>
      </w:pPr>
      <w:r w:rsidRPr="00874D79">
        <w:rPr>
          <w:rFonts w:ascii="Times New Roman" w:eastAsia="Times New Roman" w:hAnsi="Times New Roman" w:cs="Times New Roman"/>
          <w:sz w:val="24"/>
          <w:szCs w:val="24"/>
          <w:lang w:eastAsia="ru-RU"/>
        </w:rPr>
        <w:t>Проведено аналіз відомих теоретичних даних, зібрано прилад для експерименту, визначено план проведення експерименту. Також вивчено характеристики приладу і оцінено його точність.</w:t>
      </w:r>
    </w:p>
    <w:p w:rsidR="009B3A17" w:rsidRPr="00874D79" w:rsidRDefault="009B3A17" w:rsidP="009B3A17">
      <w:pPr>
        <w:spacing w:after="0" w:line="240" w:lineRule="auto"/>
        <w:jc w:val="both"/>
        <w:rPr>
          <w:rFonts w:ascii="Times New Roman" w:eastAsia="Times New Roman" w:hAnsi="Times New Roman" w:cs="Times New Roman"/>
          <w:sz w:val="24"/>
          <w:szCs w:val="24"/>
          <w:lang w:eastAsia="ru-RU"/>
        </w:rPr>
      </w:pPr>
      <w:r w:rsidRPr="00874D79">
        <w:rPr>
          <w:rFonts w:ascii="Times New Roman" w:eastAsia="Times New Roman" w:hAnsi="Times New Roman" w:cs="Times New Roman"/>
          <w:sz w:val="24"/>
          <w:szCs w:val="24"/>
          <w:lang w:eastAsia="ru-RU"/>
        </w:rPr>
        <w:t xml:space="preserve">Для проведення експерименту було використано гуму з риболовецької гумки. Проведено серію експериментів і визначено залежність подовження гумки від діючої сили і температури. З цих даних розраховано залежність РМП від температури для кожної діючої на гумку сили, побудовано відповідні графіки. </w:t>
      </w:r>
    </w:p>
    <w:p w:rsidR="009B3A17" w:rsidRPr="00874D79" w:rsidRDefault="009B3A17" w:rsidP="009B3A17">
      <w:pPr>
        <w:spacing w:after="0" w:line="240" w:lineRule="auto"/>
        <w:jc w:val="both"/>
        <w:rPr>
          <w:rFonts w:ascii="Times New Roman" w:eastAsia="Times New Roman" w:hAnsi="Times New Roman" w:cs="Times New Roman"/>
          <w:sz w:val="24"/>
          <w:szCs w:val="24"/>
          <w:lang w:eastAsia="ru-RU"/>
        </w:rPr>
      </w:pPr>
      <w:r w:rsidRPr="00874D79">
        <w:rPr>
          <w:rFonts w:ascii="Times New Roman" w:eastAsia="Times New Roman" w:hAnsi="Times New Roman" w:cs="Times New Roman"/>
          <w:sz w:val="24"/>
          <w:szCs w:val="24"/>
          <w:lang w:eastAsia="ru-RU"/>
        </w:rPr>
        <w:t xml:space="preserve">Також розраховано похибки вимірювань і розрахунків і проведено апроксимацію залежності </w:t>
      </w:r>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E</m:t>
            </m:r>
          </m:e>
          <m:sub>
            <m:r>
              <w:rPr>
                <w:rFonts w:ascii="Cambria Math" w:eastAsia="Times New Roman" w:hAnsi="Cambria Math" w:cs="Times New Roman"/>
                <w:sz w:val="24"/>
                <w:szCs w:val="24"/>
                <w:lang w:eastAsia="ru-RU"/>
              </w:rPr>
              <m:t>0</m:t>
            </m:r>
          </m:sub>
        </m:sSub>
        <m:r>
          <w:rPr>
            <w:rFonts w:ascii="Cambria Math" w:eastAsia="Times New Roman" w:hAnsi="Cambria Math" w:cs="Times New Roman"/>
            <w:sz w:val="24"/>
            <w:szCs w:val="24"/>
            <w:lang w:eastAsia="ru-RU"/>
          </w:rPr>
          <m:t>(T)</m:t>
        </m:r>
      </m:oMath>
      <w:r w:rsidRPr="00874D79">
        <w:rPr>
          <w:rFonts w:ascii="Times New Roman" w:eastAsia="Times New Roman" w:hAnsi="Times New Roman" w:cs="Times New Roman"/>
          <w:sz w:val="24"/>
          <w:szCs w:val="24"/>
          <w:lang w:eastAsia="ru-RU"/>
        </w:rPr>
        <w:t xml:space="preserve"> до прямої в межах цих похибок.</w:t>
      </w:r>
    </w:p>
    <w:p w:rsidR="009B3A17" w:rsidRPr="00874D79" w:rsidRDefault="00C441DC" w:rsidP="009B3A17">
      <w:pPr>
        <w:spacing w:after="0" w:line="240" w:lineRule="auto"/>
        <w:jc w:val="both"/>
        <w:rPr>
          <w:rFonts w:ascii="Times New Roman" w:eastAsia="Times New Roman"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0</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F, T</m:t>
              </m:r>
            </m:e>
          </m:d>
          <m:r>
            <w:rPr>
              <w:rFonts w:ascii="Cambria Math" w:eastAsiaTheme="minorEastAsia" w:hAnsi="Cambria Math" w:cs="Times New Roman"/>
              <w:sz w:val="24"/>
              <w:szCs w:val="24"/>
            </w:rPr>
            <m:t>=A</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F</m:t>
              </m:r>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тек</m:t>
                  </m:r>
                </m:sub>
              </m:sSub>
              <m:r>
                <w:rPr>
                  <w:rFonts w:ascii="Cambria Math" w:eastAsiaTheme="minorEastAsia" w:hAnsi="Cambria Math" w:cs="Times New Roman"/>
                  <w:sz w:val="24"/>
                  <w:szCs w:val="24"/>
                </w:rPr>
                <m:t>-</m:t>
              </m:r>
              <m:r>
                <w:rPr>
                  <w:rFonts w:ascii="Cambria Math" w:eastAsiaTheme="minorEastAsia" w:hAnsi="Cambria Math" w:cs="Times New Roman"/>
                  <w:sz w:val="24"/>
                  <w:szCs w:val="24"/>
                  <w:lang w:val="en-US"/>
                </w:rPr>
                <m:t>T</m:t>
              </m:r>
              <m:ctrlPr>
                <w:rPr>
                  <w:rFonts w:ascii="Cambria Math" w:eastAsiaTheme="minorEastAsia" w:hAnsi="Cambria Math" w:cs="Times New Roman"/>
                  <w:i/>
                  <w:sz w:val="24"/>
                  <w:szCs w:val="24"/>
                  <w:lang w:val="en-US"/>
                </w:rPr>
              </m:ctrlPr>
            </m:e>
          </m:d>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σ</m:t>
              </m:r>
            </m:e>
            <m:sub>
              <m:r>
                <w:rPr>
                  <w:rFonts w:ascii="Cambria Math" w:eastAsiaTheme="minorEastAsia" w:hAnsi="Cambria Math" w:cs="Times New Roman"/>
                  <w:sz w:val="24"/>
                  <w:szCs w:val="24"/>
                </w:rPr>
                <m:t>міцн</m:t>
              </m:r>
            </m:sub>
          </m:sSub>
          <m:d>
            <m:dPr>
              <m:ctrlPr>
                <w:rPr>
                  <w:rFonts w:ascii="Cambria Math" w:eastAsiaTheme="minorEastAsia" w:hAnsi="Cambria Math" w:cs="Times New Roman"/>
                  <w:i/>
                  <w:sz w:val="24"/>
                  <w:szCs w:val="24"/>
                  <w:lang w:val="en-US"/>
                </w:rPr>
              </m:ctrlPr>
            </m:dPr>
            <m:e>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T</m:t>
                  </m:r>
                </m:e>
                <m:sub>
                  <m:r>
                    <w:rPr>
                      <w:rFonts w:ascii="Cambria Math" w:eastAsiaTheme="minorEastAsia" w:hAnsi="Cambria Math" w:cs="Times New Roman"/>
                      <w:sz w:val="24"/>
                      <w:szCs w:val="24"/>
                    </w:rPr>
                    <m:t>тек</m:t>
                  </m:r>
                </m:sub>
              </m:sSub>
            </m:e>
          </m:d>
        </m:oMath>
      </m:oMathPara>
    </w:p>
    <w:p w:rsidR="009B3A17" w:rsidRDefault="009B3A17" w:rsidP="009B3A17">
      <w:pPr>
        <w:spacing w:after="0" w:line="240" w:lineRule="auto"/>
        <w:jc w:val="both"/>
        <w:rPr>
          <w:rFonts w:ascii="Times New Roman" w:eastAsia="Times New Roman" w:hAnsi="Times New Roman" w:cs="Times New Roman"/>
          <w:sz w:val="24"/>
          <w:szCs w:val="24"/>
        </w:rPr>
      </w:pPr>
      <w:r w:rsidRPr="00874D79">
        <w:rPr>
          <w:rFonts w:ascii="Times New Roman" w:eastAsia="Times New Roman" w:hAnsi="Times New Roman" w:cs="Times New Roman"/>
          <w:sz w:val="24"/>
          <w:szCs w:val="24"/>
          <w:lang w:eastAsia="ru-RU"/>
        </w:rPr>
        <w:t xml:space="preserve">Було висловлено гіпотези щодо деяких фізичних констант для даної гуми і для пояснення отриманої залежності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0</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F, T</m:t>
            </m:r>
          </m:e>
        </m:d>
        <m:r>
          <w:rPr>
            <w:rFonts w:ascii="Cambria Math" w:eastAsiaTheme="minorEastAsia" w:hAnsi="Cambria Math" w:cs="Times New Roman"/>
            <w:sz w:val="24"/>
            <w:szCs w:val="24"/>
          </w:rPr>
          <m:t>.</m:t>
        </m:r>
      </m:oMath>
      <w:r w:rsidRPr="00874D79">
        <w:rPr>
          <w:rFonts w:ascii="Times New Roman" w:eastAsia="Times New Roman" w:hAnsi="Times New Roman" w:cs="Times New Roman"/>
          <w:sz w:val="24"/>
          <w:szCs w:val="24"/>
        </w:rPr>
        <w:t xml:space="preserve"> Результати роботи були оцінені з точки зору їх актуальності і практичної цінності.</w:t>
      </w:r>
    </w:p>
    <w:p w:rsidR="009B3A17" w:rsidRDefault="009B3A17" w:rsidP="009B3A17">
      <w:pPr>
        <w:spacing w:after="0" w:line="240" w:lineRule="auto"/>
        <w:jc w:val="both"/>
        <w:rPr>
          <w:rFonts w:ascii="Times New Roman" w:eastAsia="Times New Roman" w:hAnsi="Times New Roman" w:cs="Times New Roman"/>
          <w:sz w:val="24"/>
          <w:szCs w:val="24"/>
        </w:rPr>
      </w:pPr>
    </w:p>
    <w:p w:rsidR="004B55A1" w:rsidRDefault="004B55A1" w:rsidP="009B3A17">
      <w:pPr>
        <w:spacing w:after="0" w:line="240" w:lineRule="auto"/>
        <w:jc w:val="both"/>
        <w:rPr>
          <w:rFonts w:ascii="Times New Roman" w:eastAsia="Times New Roman" w:hAnsi="Times New Roman" w:cs="Times New Roman"/>
          <w:sz w:val="24"/>
          <w:szCs w:val="24"/>
        </w:rPr>
      </w:pPr>
    </w:p>
    <w:p w:rsidR="004B55A1" w:rsidRDefault="004B55A1" w:rsidP="009B3A17">
      <w:pPr>
        <w:spacing w:after="0" w:line="240" w:lineRule="auto"/>
        <w:jc w:val="both"/>
        <w:rPr>
          <w:rFonts w:ascii="Times New Roman" w:eastAsia="Times New Roman" w:hAnsi="Times New Roman" w:cs="Times New Roman"/>
          <w:sz w:val="24"/>
          <w:szCs w:val="24"/>
        </w:rPr>
      </w:pPr>
    </w:p>
    <w:p w:rsidR="004B55A1" w:rsidRDefault="004B55A1" w:rsidP="009B3A17">
      <w:pPr>
        <w:spacing w:after="0" w:line="240" w:lineRule="auto"/>
        <w:jc w:val="both"/>
        <w:rPr>
          <w:rFonts w:ascii="Times New Roman" w:eastAsia="Times New Roman" w:hAnsi="Times New Roman" w:cs="Times New Roman"/>
          <w:sz w:val="24"/>
          <w:szCs w:val="24"/>
        </w:rPr>
      </w:pPr>
    </w:p>
    <w:p w:rsidR="004B55A1" w:rsidRDefault="004B55A1" w:rsidP="009B3A17">
      <w:pPr>
        <w:spacing w:after="0" w:line="240" w:lineRule="auto"/>
        <w:jc w:val="both"/>
        <w:rPr>
          <w:rFonts w:ascii="Times New Roman" w:eastAsia="Times New Roman" w:hAnsi="Times New Roman" w:cs="Times New Roman"/>
          <w:sz w:val="24"/>
          <w:szCs w:val="24"/>
        </w:rPr>
      </w:pPr>
    </w:p>
    <w:p w:rsidR="004B55A1" w:rsidRDefault="004B55A1" w:rsidP="009B3A17">
      <w:pPr>
        <w:spacing w:after="0" w:line="240" w:lineRule="auto"/>
        <w:jc w:val="both"/>
        <w:rPr>
          <w:rFonts w:ascii="Times New Roman" w:eastAsia="Times New Roman" w:hAnsi="Times New Roman" w:cs="Times New Roman"/>
          <w:sz w:val="24"/>
          <w:szCs w:val="24"/>
        </w:rPr>
      </w:pPr>
    </w:p>
    <w:p w:rsidR="004B55A1" w:rsidRDefault="004B55A1" w:rsidP="009B3A17">
      <w:pPr>
        <w:spacing w:after="0" w:line="240" w:lineRule="auto"/>
        <w:jc w:val="both"/>
        <w:rPr>
          <w:rFonts w:ascii="Times New Roman" w:eastAsia="Times New Roman" w:hAnsi="Times New Roman" w:cs="Times New Roman"/>
          <w:sz w:val="24"/>
          <w:szCs w:val="24"/>
        </w:rPr>
      </w:pPr>
    </w:p>
    <w:p w:rsidR="009B3A17" w:rsidRDefault="009B3A17" w:rsidP="009B3A17">
      <w:pPr>
        <w:spacing w:after="0" w:line="240" w:lineRule="auto"/>
        <w:jc w:val="both"/>
        <w:rPr>
          <w:rFonts w:ascii="Times New Roman" w:eastAsia="Times New Roman" w:hAnsi="Times New Roman" w:cs="Times New Roman"/>
          <w:sz w:val="24"/>
          <w:szCs w:val="24"/>
        </w:rPr>
      </w:pPr>
    </w:p>
    <w:p w:rsidR="009B3A17" w:rsidRDefault="009B3A17" w:rsidP="009B3A17">
      <w:pPr>
        <w:spacing w:after="0" w:line="240" w:lineRule="auto"/>
        <w:jc w:val="center"/>
        <w:rPr>
          <w:bCs/>
          <w:sz w:val="28"/>
          <w:szCs w:val="28"/>
        </w:rPr>
      </w:pPr>
      <w:r>
        <w:rPr>
          <w:bCs/>
          <w:noProof/>
          <w:sz w:val="28"/>
          <w:szCs w:val="28"/>
          <w:lang w:eastAsia="uk-UA"/>
        </w:rPr>
        <w:lastRenderedPageBreak/>
        <w:drawing>
          <wp:inline distT="0" distB="0" distL="0" distR="0" wp14:anchorId="6CCC50B5" wp14:editId="75411DF8">
            <wp:extent cx="1085850" cy="1419225"/>
            <wp:effectExtent l="0" t="0" r="0"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3">
                      <a:extLst>
                        <a:ext uri="{28A0092B-C50C-407E-A947-70E740481C1C}">
                          <a14:useLocalDpi xmlns:a14="http://schemas.microsoft.com/office/drawing/2010/main" val="0"/>
                        </a:ext>
                      </a:extLst>
                    </a:blip>
                    <a:srcRect b="3014"/>
                    <a:stretch/>
                  </pic:blipFill>
                  <pic:spPr bwMode="auto">
                    <a:xfrm>
                      <a:off x="0" y="0"/>
                      <a:ext cx="1086896" cy="1420592"/>
                    </a:xfrm>
                    <a:prstGeom prst="rect">
                      <a:avLst/>
                    </a:prstGeom>
                    <a:noFill/>
                    <a:ln>
                      <a:noFill/>
                    </a:ln>
                    <a:extLst>
                      <a:ext uri="{53640926-AAD7-44D8-BBD7-CCE9431645EC}">
                        <a14:shadowObscured xmlns:a14="http://schemas.microsoft.com/office/drawing/2010/main"/>
                      </a:ext>
                    </a:extLst>
                  </pic:spPr>
                </pic:pic>
              </a:graphicData>
            </a:graphic>
          </wp:inline>
        </w:drawing>
      </w:r>
    </w:p>
    <w:p w:rsidR="009B3A17" w:rsidRDefault="009B3A17" w:rsidP="009B3A17">
      <w:pPr>
        <w:spacing w:after="0" w:line="240" w:lineRule="auto"/>
        <w:jc w:val="center"/>
        <w:rPr>
          <w:bCs/>
          <w:sz w:val="28"/>
          <w:szCs w:val="28"/>
        </w:rPr>
      </w:pPr>
    </w:p>
    <w:p w:rsidR="009B3A17" w:rsidRDefault="009B3A17" w:rsidP="009B3A17">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Безугла Оксана Вікторівна</w:t>
      </w:r>
    </w:p>
    <w:p w:rsidR="00C441DC" w:rsidRDefault="002456A3" w:rsidP="009B3A17">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у</w:t>
      </w:r>
      <w:r w:rsidR="009B3A17" w:rsidRPr="00E27933">
        <w:rPr>
          <w:rFonts w:ascii="Times New Roman" w:hAnsi="Times New Roman" w:cs="Times New Roman"/>
          <w:i/>
          <w:sz w:val="24"/>
          <w:szCs w:val="24"/>
        </w:rPr>
        <w:t xml:space="preserve">чениця 9 класу  </w:t>
      </w:r>
      <w:r w:rsidR="0075135B" w:rsidRPr="0075135B">
        <w:rPr>
          <w:rFonts w:ascii="Times New Roman" w:hAnsi="Times New Roman" w:cs="Times New Roman"/>
          <w:i/>
          <w:sz w:val="24"/>
          <w:szCs w:val="24"/>
        </w:rPr>
        <w:t xml:space="preserve">КЗО «Дніпропетровський ліцей інформаційних технологій при Дніпропетровському національному університеті імені Олеся Гончара» </w:t>
      </w:r>
    </w:p>
    <w:p w:rsidR="009B3A17" w:rsidRDefault="0075135B" w:rsidP="009B3A17">
      <w:pPr>
        <w:spacing w:after="0" w:line="240" w:lineRule="auto"/>
        <w:jc w:val="center"/>
        <w:rPr>
          <w:rFonts w:ascii="Times New Roman" w:hAnsi="Times New Roman" w:cs="Times New Roman"/>
          <w:i/>
          <w:sz w:val="24"/>
          <w:szCs w:val="24"/>
        </w:rPr>
      </w:pPr>
      <w:r w:rsidRPr="0075135B">
        <w:rPr>
          <w:rFonts w:ascii="Times New Roman" w:hAnsi="Times New Roman" w:cs="Times New Roman"/>
          <w:i/>
          <w:sz w:val="24"/>
          <w:szCs w:val="24"/>
        </w:rPr>
        <w:t>Дніпропетровської міської ради</w:t>
      </w:r>
    </w:p>
    <w:p w:rsidR="004B55A1" w:rsidRDefault="004B55A1" w:rsidP="009B3A17">
      <w:pPr>
        <w:spacing w:after="0" w:line="240" w:lineRule="auto"/>
        <w:jc w:val="center"/>
        <w:rPr>
          <w:rFonts w:ascii="Times New Roman" w:hAnsi="Times New Roman" w:cs="Times New Roman"/>
          <w:bCs/>
          <w:sz w:val="24"/>
          <w:szCs w:val="24"/>
        </w:rPr>
      </w:pPr>
    </w:p>
    <w:p w:rsidR="009B3A17" w:rsidRDefault="009B3A17" w:rsidP="009B3A17">
      <w:pPr>
        <w:spacing w:after="0" w:line="240" w:lineRule="auto"/>
        <w:jc w:val="center"/>
        <w:rPr>
          <w:rFonts w:ascii="Times New Roman" w:hAnsi="Times New Roman" w:cs="Times New Roman"/>
          <w:b/>
          <w:bCs/>
          <w:sz w:val="24"/>
          <w:szCs w:val="24"/>
        </w:rPr>
      </w:pPr>
      <w:r w:rsidRPr="00403553">
        <w:rPr>
          <w:rFonts w:ascii="Times New Roman" w:hAnsi="Times New Roman" w:cs="Times New Roman"/>
          <w:b/>
          <w:bCs/>
          <w:sz w:val="24"/>
          <w:szCs w:val="24"/>
        </w:rPr>
        <w:t>МАГНІТНІ ВЛАСТИВОСТІ ЯБЛУК</w:t>
      </w:r>
    </w:p>
    <w:p w:rsidR="009B3A17" w:rsidRDefault="009B3A17" w:rsidP="009B3A17">
      <w:pPr>
        <w:pStyle w:val="1"/>
        <w:spacing w:before="0" w:line="240" w:lineRule="auto"/>
        <w:ind w:right="425" w:firstLine="20"/>
        <w:jc w:val="both"/>
        <w:rPr>
          <w:rFonts w:ascii="Times New Roman" w:eastAsiaTheme="minorHAnsi" w:hAnsi="Times New Roman" w:cs="Times New Roman"/>
          <w:color w:val="auto"/>
          <w:sz w:val="24"/>
          <w:szCs w:val="24"/>
        </w:rPr>
      </w:pPr>
    </w:p>
    <w:p w:rsidR="009B3A17" w:rsidRPr="00E27933" w:rsidRDefault="009B3A17" w:rsidP="00C441DC">
      <w:pPr>
        <w:pStyle w:val="1"/>
        <w:spacing w:before="0" w:line="240" w:lineRule="auto"/>
        <w:ind w:right="-1"/>
        <w:jc w:val="both"/>
        <w:rPr>
          <w:rFonts w:ascii="Times New Roman" w:hAnsi="Times New Roman" w:cs="Times New Roman"/>
          <w:b w:val="0"/>
          <w:i/>
          <w:color w:val="auto"/>
          <w:sz w:val="24"/>
          <w:szCs w:val="24"/>
        </w:rPr>
      </w:pPr>
      <w:r w:rsidRPr="00E27933">
        <w:rPr>
          <w:rFonts w:ascii="Times New Roman" w:hAnsi="Times New Roman" w:cs="Times New Roman"/>
          <w:b w:val="0"/>
          <w:i/>
          <w:color w:val="auto"/>
          <w:sz w:val="24"/>
          <w:szCs w:val="24"/>
        </w:rPr>
        <w:t xml:space="preserve">Науковий керівник: Кудрявцев А.В. – викладач фізики та астрономії </w:t>
      </w:r>
      <w:r w:rsidR="0075135B" w:rsidRPr="0075135B">
        <w:rPr>
          <w:rFonts w:ascii="Times New Roman" w:hAnsi="Times New Roman" w:cs="Times New Roman"/>
          <w:b w:val="0"/>
          <w:i/>
          <w:color w:val="auto"/>
          <w:sz w:val="24"/>
          <w:szCs w:val="24"/>
        </w:rPr>
        <w:t>КЗО «Дніпропетровський ліцей інформаційних технологій при Дніпропетровському національному університеті імені Олеся Гончара» Дніпропетровської міської ради</w:t>
      </w:r>
      <w:r w:rsidRPr="00E27933">
        <w:rPr>
          <w:rFonts w:ascii="Times New Roman" w:hAnsi="Times New Roman" w:cs="Times New Roman"/>
          <w:b w:val="0"/>
          <w:i/>
          <w:color w:val="auto"/>
          <w:sz w:val="24"/>
          <w:szCs w:val="24"/>
        </w:rPr>
        <w:t xml:space="preserve">, заслужений вчитель України </w:t>
      </w:r>
    </w:p>
    <w:p w:rsidR="009B3A17" w:rsidRPr="00403553" w:rsidRDefault="009B3A17" w:rsidP="009B3A17">
      <w:pPr>
        <w:spacing w:line="240" w:lineRule="auto"/>
        <w:jc w:val="both"/>
        <w:rPr>
          <w:rFonts w:ascii="Times New Roman" w:hAnsi="Times New Roman" w:cs="Times New Roman"/>
          <w:sz w:val="24"/>
          <w:szCs w:val="24"/>
        </w:rPr>
      </w:pPr>
    </w:p>
    <w:p w:rsidR="009B3A17" w:rsidRPr="00403553" w:rsidRDefault="009B3A17" w:rsidP="009B3A17">
      <w:pPr>
        <w:pStyle w:val="a7"/>
        <w:spacing w:line="240" w:lineRule="auto"/>
        <w:ind w:firstLine="689"/>
        <w:jc w:val="both"/>
        <w:rPr>
          <w:sz w:val="24"/>
          <w:szCs w:val="24"/>
        </w:rPr>
      </w:pPr>
      <w:r w:rsidRPr="00403553">
        <w:rPr>
          <w:sz w:val="24"/>
          <w:szCs w:val="24"/>
        </w:rPr>
        <w:t>Магніт є основою багатьох сучасних приладів, а численні досліди показують, що магнітне поле взаємодіє з усіма без винятку речовинами, змінюючи не тільки їх положення в просторі, а й їх фізичні властивості. Беручи участь у турнірах юних фізиків, де завжди розглядаються незвичайні проблеми, мені особисто стало цікавим питання взаємодії магніту і яблука.</w:t>
      </w:r>
    </w:p>
    <w:p w:rsidR="009B3A17" w:rsidRPr="00403553" w:rsidRDefault="009B3A17" w:rsidP="009B3A17">
      <w:pPr>
        <w:pStyle w:val="a7"/>
        <w:spacing w:line="240" w:lineRule="auto"/>
        <w:ind w:firstLine="689"/>
        <w:jc w:val="both"/>
        <w:rPr>
          <w:sz w:val="24"/>
          <w:szCs w:val="24"/>
        </w:rPr>
      </w:pPr>
      <w:r w:rsidRPr="00403553">
        <w:rPr>
          <w:sz w:val="24"/>
          <w:szCs w:val="24"/>
        </w:rPr>
        <w:t xml:space="preserve">У даній роботі було поставлено мету дослідити експериментально і теоретично залежності магнітних властивостей свіжого яблука від його характерних параметрів. </w:t>
      </w:r>
    </w:p>
    <w:p w:rsidR="009B3A17" w:rsidRPr="00403553" w:rsidRDefault="009B3A17" w:rsidP="009B3A17">
      <w:pPr>
        <w:pStyle w:val="a7"/>
        <w:spacing w:line="240" w:lineRule="auto"/>
        <w:ind w:firstLine="689"/>
        <w:jc w:val="both"/>
        <w:rPr>
          <w:sz w:val="24"/>
          <w:szCs w:val="24"/>
        </w:rPr>
      </w:pPr>
      <w:r w:rsidRPr="00403553">
        <w:rPr>
          <w:sz w:val="24"/>
          <w:szCs w:val="24"/>
        </w:rPr>
        <w:t>У першому розділі наведено опрацьований теоретичний матеріал, що допоможе зрозуміти сенс поставленого питання, а саме: магнітна взаємодія струмів, магнітне поле в речовині, магнітний потік.</w:t>
      </w:r>
    </w:p>
    <w:p w:rsidR="009B3A17" w:rsidRDefault="009B3A17" w:rsidP="009B3A17">
      <w:pPr>
        <w:pStyle w:val="a7"/>
        <w:spacing w:line="240" w:lineRule="auto"/>
        <w:ind w:firstLine="689"/>
        <w:jc w:val="both"/>
        <w:rPr>
          <w:sz w:val="24"/>
          <w:szCs w:val="24"/>
        </w:rPr>
      </w:pPr>
      <w:r w:rsidRPr="00403553">
        <w:rPr>
          <w:sz w:val="24"/>
          <w:szCs w:val="24"/>
        </w:rPr>
        <w:t>Другий розділ містить математичну модель дослідження та результати експериментальних досліджень магнітних властивостей яблука, пов’язані з цим розрахунки та порівняння даних, отриманих теоретично й експериментально.</w:t>
      </w:r>
    </w:p>
    <w:p w:rsidR="001750C8" w:rsidRDefault="001750C8" w:rsidP="009B3A17">
      <w:pPr>
        <w:pStyle w:val="a7"/>
        <w:spacing w:line="240" w:lineRule="auto"/>
        <w:ind w:firstLine="689"/>
        <w:jc w:val="both"/>
        <w:rPr>
          <w:sz w:val="24"/>
          <w:szCs w:val="24"/>
        </w:rPr>
      </w:pPr>
    </w:p>
    <w:p w:rsidR="001750C8" w:rsidRDefault="001750C8" w:rsidP="009B3A17">
      <w:pPr>
        <w:pStyle w:val="a7"/>
        <w:spacing w:line="240" w:lineRule="auto"/>
        <w:ind w:firstLine="689"/>
        <w:jc w:val="both"/>
        <w:rPr>
          <w:sz w:val="24"/>
          <w:szCs w:val="24"/>
        </w:rPr>
      </w:pPr>
    </w:p>
    <w:p w:rsidR="004B55A1" w:rsidRPr="00403553" w:rsidRDefault="004B55A1" w:rsidP="009B3A17">
      <w:pPr>
        <w:pStyle w:val="a7"/>
        <w:spacing w:line="240" w:lineRule="auto"/>
        <w:ind w:firstLine="689"/>
        <w:jc w:val="both"/>
        <w:rPr>
          <w:sz w:val="24"/>
          <w:szCs w:val="24"/>
        </w:rPr>
      </w:pPr>
    </w:p>
    <w:p w:rsidR="009B3A17" w:rsidRDefault="009B3A17" w:rsidP="009B3A17">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62184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sz w:val="24"/>
          <w:szCs w:val="24"/>
          <w:lang w:eastAsia="uk-UA"/>
        </w:rPr>
        <w:drawing>
          <wp:inline distT="0" distB="0" distL="0" distR="0" wp14:anchorId="398CA5D3" wp14:editId="63C2521D">
            <wp:extent cx="1085850" cy="1351280"/>
            <wp:effectExtent l="0" t="0" r="0" b="1270"/>
            <wp:docPr id="347" name="Рисунок 347" descr="D:\M_A_N_U_M\Ел_віріанти_КЗ_2014\ФА\демченко максим\Демченко Максим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D:\M_A_N_U_M\Ел_віріанти_КЗ_2014\ФА\демченко максим\Демченко Максим .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667" t="3178" r="5333" b="7862"/>
                    <a:stretch/>
                  </pic:blipFill>
                  <pic:spPr bwMode="auto">
                    <a:xfrm>
                      <a:off x="0" y="0"/>
                      <a:ext cx="1085850" cy="1351280"/>
                    </a:xfrm>
                    <a:prstGeom prst="rect">
                      <a:avLst/>
                    </a:prstGeom>
                    <a:noFill/>
                    <a:ln>
                      <a:noFill/>
                    </a:ln>
                    <a:extLst>
                      <a:ext uri="{53640926-AAD7-44D8-BBD7-CCE9431645EC}">
                        <a14:shadowObscured xmlns:a14="http://schemas.microsoft.com/office/drawing/2010/main"/>
                      </a:ext>
                    </a:extLst>
                  </pic:spPr>
                </pic:pic>
              </a:graphicData>
            </a:graphic>
          </wp:inline>
        </w:drawing>
      </w:r>
    </w:p>
    <w:p w:rsidR="009B3A17" w:rsidRPr="00E27933" w:rsidRDefault="009B3A17" w:rsidP="009B3A17">
      <w:pPr>
        <w:spacing w:after="0" w:line="240" w:lineRule="auto"/>
        <w:jc w:val="center"/>
        <w:rPr>
          <w:rFonts w:ascii="Times New Roman" w:eastAsia="Times New Roman" w:hAnsi="Times New Roman" w:cs="Times New Roman"/>
          <w:sz w:val="24"/>
          <w:szCs w:val="24"/>
          <w:lang w:eastAsia="ru-RU"/>
        </w:rPr>
      </w:pPr>
    </w:p>
    <w:p w:rsidR="009B3A17" w:rsidRDefault="009B3A17" w:rsidP="009B3A17">
      <w:pPr>
        <w:spacing w:after="0" w:line="240" w:lineRule="auto"/>
        <w:jc w:val="center"/>
        <w:rPr>
          <w:rFonts w:ascii="Times New Roman" w:hAnsi="Times New Roman" w:cs="Times New Roman"/>
          <w:b/>
          <w:sz w:val="24"/>
          <w:szCs w:val="24"/>
        </w:rPr>
      </w:pPr>
      <w:r w:rsidRPr="00B22CC3">
        <w:rPr>
          <w:rFonts w:ascii="Times New Roman" w:hAnsi="Times New Roman" w:cs="Times New Roman"/>
          <w:b/>
          <w:sz w:val="24"/>
          <w:szCs w:val="24"/>
        </w:rPr>
        <w:t>Демченк</w:t>
      </w:r>
      <w:r>
        <w:rPr>
          <w:rFonts w:ascii="Times New Roman" w:hAnsi="Times New Roman" w:cs="Times New Roman"/>
          <w:b/>
          <w:sz w:val="24"/>
          <w:szCs w:val="24"/>
        </w:rPr>
        <w:t>о Максим Андрійович</w:t>
      </w:r>
    </w:p>
    <w:p w:rsidR="00C441DC" w:rsidRDefault="002456A3" w:rsidP="009B3A17">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у</w:t>
      </w:r>
      <w:r w:rsidR="009B3A17" w:rsidRPr="00B22CC3">
        <w:rPr>
          <w:rFonts w:ascii="Times New Roman" w:hAnsi="Times New Roman" w:cs="Times New Roman"/>
          <w:i/>
          <w:sz w:val="24"/>
          <w:szCs w:val="24"/>
        </w:rPr>
        <w:t xml:space="preserve">чень 9 класу </w:t>
      </w:r>
      <w:r w:rsidR="0075135B" w:rsidRPr="0075135B">
        <w:rPr>
          <w:rFonts w:ascii="Times New Roman" w:hAnsi="Times New Roman" w:cs="Times New Roman"/>
          <w:i/>
          <w:sz w:val="24"/>
          <w:szCs w:val="24"/>
        </w:rPr>
        <w:t xml:space="preserve">КЗО «Дніпропетровський ліцей інформаційних технологій при Дніпропетровському національному університеті імені Олеся Гончара» </w:t>
      </w:r>
    </w:p>
    <w:p w:rsidR="009B3A17" w:rsidRDefault="0075135B" w:rsidP="009B3A17">
      <w:pPr>
        <w:spacing w:after="0" w:line="240" w:lineRule="auto"/>
        <w:jc w:val="center"/>
        <w:rPr>
          <w:rFonts w:ascii="Times New Roman" w:hAnsi="Times New Roman" w:cs="Times New Roman"/>
          <w:i/>
          <w:sz w:val="24"/>
          <w:szCs w:val="24"/>
        </w:rPr>
      </w:pPr>
      <w:r w:rsidRPr="0075135B">
        <w:rPr>
          <w:rFonts w:ascii="Times New Roman" w:hAnsi="Times New Roman" w:cs="Times New Roman"/>
          <w:i/>
          <w:sz w:val="24"/>
          <w:szCs w:val="24"/>
        </w:rPr>
        <w:t>Дніпропетровської міської ради</w:t>
      </w:r>
    </w:p>
    <w:p w:rsidR="004B55A1" w:rsidRPr="00B22CC3" w:rsidRDefault="004B55A1" w:rsidP="009B3A17">
      <w:pPr>
        <w:spacing w:after="0" w:line="240" w:lineRule="auto"/>
        <w:jc w:val="center"/>
        <w:rPr>
          <w:rFonts w:ascii="Times New Roman" w:hAnsi="Times New Roman" w:cs="Times New Roman"/>
          <w:i/>
          <w:sz w:val="24"/>
          <w:szCs w:val="24"/>
        </w:rPr>
      </w:pPr>
    </w:p>
    <w:p w:rsidR="009B3A17" w:rsidRPr="00403553" w:rsidRDefault="009B3A17" w:rsidP="009B3A17">
      <w:pPr>
        <w:spacing w:after="0" w:line="240" w:lineRule="auto"/>
        <w:jc w:val="center"/>
        <w:rPr>
          <w:rFonts w:ascii="Times New Roman" w:hAnsi="Times New Roman" w:cs="Times New Roman"/>
          <w:b/>
          <w:sz w:val="24"/>
          <w:szCs w:val="24"/>
        </w:rPr>
      </w:pPr>
      <w:r w:rsidRPr="00403553">
        <w:rPr>
          <w:rFonts w:ascii="Times New Roman" w:hAnsi="Times New Roman" w:cs="Times New Roman"/>
          <w:b/>
          <w:sz w:val="24"/>
          <w:szCs w:val="24"/>
        </w:rPr>
        <w:t>ДОСЛІДЖЕННЯ ПРОЦЕСУ КАВІТАЦІЇ НА ПРИКЛАДІ КАВІТАЦІЙНИХ ТЕПЛОГЕНЕРАТОРІВ</w:t>
      </w:r>
    </w:p>
    <w:p w:rsidR="00C441DC" w:rsidRDefault="00C441DC" w:rsidP="00C441DC">
      <w:pPr>
        <w:widowControl w:val="0"/>
        <w:spacing w:after="0" w:line="240" w:lineRule="auto"/>
        <w:jc w:val="both"/>
        <w:rPr>
          <w:rFonts w:ascii="Times New Roman" w:hAnsi="Times New Roman" w:cs="Times New Roman"/>
          <w:sz w:val="24"/>
          <w:szCs w:val="24"/>
        </w:rPr>
      </w:pPr>
    </w:p>
    <w:p w:rsidR="009B3A17" w:rsidRPr="00E27933" w:rsidRDefault="009B3A17" w:rsidP="00C441DC">
      <w:pPr>
        <w:widowControl w:val="0"/>
        <w:spacing w:after="0" w:line="240" w:lineRule="auto"/>
        <w:jc w:val="both"/>
        <w:rPr>
          <w:rFonts w:ascii="Times New Roman" w:eastAsia="Times New Roman" w:hAnsi="Times New Roman" w:cs="Times New Roman"/>
          <w:i/>
          <w:sz w:val="24"/>
          <w:szCs w:val="24"/>
        </w:rPr>
      </w:pPr>
      <w:r w:rsidRPr="00E27933">
        <w:rPr>
          <w:rFonts w:ascii="Times New Roman" w:eastAsia="Times New Roman" w:hAnsi="Times New Roman" w:cs="Times New Roman"/>
          <w:i/>
          <w:sz w:val="24"/>
          <w:szCs w:val="24"/>
        </w:rPr>
        <w:lastRenderedPageBreak/>
        <w:t xml:space="preserve">Науковий керівник: Козлова Тетяна Іванівна – вчитель фізики </w:t>
      </w:r>
      <w:r w:rsidR="0075135B" w:rsidRPr="0075135B">
        <w:rPr>
          <w:rFonts w:ascii="Times New Roman" w:eastAsia="Times New Roman" w:hAnsi="Times New Roman" w:cs="Times New Roman"/>
          <w:i/>
          <w:sz w:val="24"/>
          <w:szCs w:val="24"/>
        </w:rPr>
        <w:t>КЗО «Дніпропетровський ліцей інформаційних технологій при Дніпропетровському національному університеті імені Олеся Гончара» Дніпропетровської міської ради</w:t>
      </w:r>
      <w:r w:rsidRPr="00E27933">
        <w:rPr>
          <w:rFonts w:ascii="Times New Roman" w:eastAsia="Times New Roman" w:hAnsi="Times New Roman" w:cs="Times New Roman"/>
          <w:i/>
          <w:sz w:val="24"/>
          <w:szCs w:val="24"/>
        </w:rPr>
        <w:t>, вчитель-методист, відмінник освіти України</w:t>
      </w:r>
    </w:p>
    <w:p w:rsidR="009B3A17" w:rsidRPr="00B22CC3" w:rsidRDefault="009B3A17" w:rsidP="009B3A17">
      <w:pPr>
        <w:widowControl w:val="0"/>
        <w:spacing w:after="0" w:line="240" w:lineRule="auto"/>
        <w:jc w:val="both"/>
        <w:rPr>
          <w:rFonts w:ascii="Times New Roman" w:eastAsia="Times New Roman" w:hAnsi="Times New Roman" w:cs="Times New Roman"/>
          <w:sz w:val="24"/>
          <w:szCs w:val="24"/>
        </w:rPr>
      </w:pPr>
    </w:p>
    <w:p w:rsidR="009B3A17" w:rsidRPr="00403553" w:rsidRDefault="009B3A17" w:rsidP="009B3A17">
      <w:pPr>
        <w:spacing w:after="0" w:line="240" w:lineRule="auto"/>
        <w:jc w:val="both"/>
        <w:rPr>
          <w:rFonts w:ascii="Times New Roman" w:hAnsi="Times New Roman" w:cs="Times New Roman"/>
          <w:sz w:val="24"/>
          <w:szCs w:val="24"/>
        </w:rPr>
      </w:pPr>
      <w:r w:rsidRPr="00403553">
        <w:rPr>
          <w:rFonts w:ascii="Times New Roman" w:hAnsi="Times New Roman" w:cs="Times New Roman"/>
          <w:b/>
          <w:sz w:val="24"/>
          <w:szCs w:val="24"/>
        </w:rPr>
        <w:t>Метою</w:t>
      </w:r>
      <w:r w:rsidRPr="00403553">
        <w:rPr>
          <w:rFonts w:ascii="Times New Roman" w:hAnsi="Times New Roman" w:cs="Times New Roman"/>
          <w:sz w:val="24"/>
          <w:szCs w:val="24"/>
        </w:rPr>
        <w:t xml:space="preserve"> моєї науково-дослідницької роботи є дослідження процесу кавітації на прикладі кавітаційних теплогенераторів.</w:t>
      </w:r>
    </w:p>
    <w:p w:rsidR="009B3A17" w:rsidRPr="00403553" w:rsidRDefault="009B3A17" w:rsidP="009B3A17">
      <w:pPr>
        <w:spacing w:after="0" w:line="240" w:lineRule="auto"/>
        <w:jc w:val="both"/>
        <w:rPr>
          <w:rFonts w:ascii="Times New Roman" w:hAnsi="Times New Roman" w:cs="Times New Roman"/>
          <w:sz w:val="24"/>
          <w:szCs w:val="24"/>
        </w:rPr>
      </w:pPr>
      <w:r w:rsidRPr="00403553">
        <w:rPr>
          <w:rFonts w:ascii="Times New Roman" w:hAnsi="Times New Roman" w:cs="Times New Roman"/>
          <w:sz w:val="24"/>
          <w:szCs w:val="24"/>
        </w:rPr>
        <w:t xml:space="preserve">Робота складається з </w:t>
      </w:r>
      <w:r w:rsidRPr="00403553">
        <w:rPr>
          <w:rFonts w:ascii="Times New Roman" w:hAnsi="Times New Roman" w:cs="Times New Roman"/>
          <w:b/>
          <w:sz w:val="24"/>
          <w:szCs w:val="24"/>
        </w:rPr>
        <w:t>теоретичної частини</w:t>
      </w:r>
      <w:r w:rsidRPr="00403553">
        <w:rPr>
          <w:rFonts w:ascii="Times New Roman" w:hAnsi="Times New Roman" w:cs="Times New Roman"/>
          <w:sz w:val="24"/>
          <w:szCs w:val="24"/>
        </w:rPr>
        <w:t xml:space="preserve">, у якій надано інформацію про поняття кавітації, про процеси, що відбуваються в </w:t>
      </w:r>
      <w:proofErr w:type="spellStart"/>
      <w:r w:rsidRPr="00403553">
        <w:rPr>
          <w:rFonts w:ascii="Times New Roman" w:hAnsi="Times New Roman" w:cs="Times New Roman"/>
          <w:sz w:val="24"/>
          <w:szCs w:val="24"/>
        </w:rPr>
        <w:t>кавітуючій</w:t>
      </w:r>
      <w:proofErr w:type="spellEnd"/>
      <w:r w:rsidRPr="00403553">
        <w:rPr>
          <w:rFonts w:ascii="Times New Roman" w:hAnsi="Times New Roman" w:cs="Times New Roman"/>
          <w:sz w:val="24"/>
          <w:szCs w:val="24"/>
        </w:rPr>
        <w:t xml:space="preserve"> рідині та наведені наслідки цього явища. Також, наведені різні види конструкції теплогенераторів та висвітлений принцип їх роботи. Вказані формули для розрахунків показників ефективності роботи теплогенераторів. </w:t>
      </w:r>
    </w:p>
    <w:p w:rsidR="009B3A17" w:rsidRPr="00403553" w:rsidRDefault="009B3A17" w:rsidP="009B3A17">
      <w:pPr>
        <w:spacing w:after="0" w:line="240" w:lineRule="auto"/>
        <w:jc w:val="both"/>
        <w:rPr>
          <w:rFonts w:ascii="Times New Roman" w:hAnsi="Times New Roman" w:cs="Times New Roman"/>
          <w:sz w:val="24"/>
          <w:szCs w:val="24"/>
        </w:rPr>
      </w:pPr>
      <w:r w:rsidRPr="00403553">
        <w:rPr>
          <w:rFonts w:ascii="Times New Roman" w:hAnsi="Times New Roman" w:cs="Times New Roman"/>
          <w:sz w:val="24"/>
          <w:szCs w:val="24"/>
        </w:rPr>
        <w:t xml:space="preserve">У </w:t>
      </w:r>
      <w:r w:rsidRPr="00403553">
        <w:rPr>
          <w:rFonts w:ascii="Times New Roman" w:hAnsi="Times New Roman" w:cs="Times New Roman"/>
          <w:b/>
          <w:sz w:val="24"/>
          <w:szCs w:val="24"/>
        </w:rPr>
        <w:t>практичній частині</w:t>
      </w:r>
      <w:r w:rsidRPr="00403553">
        <w:rPr>
          <w:rFonts w:ascii="Times New Roman" w:hAnsi="Times New Roman" w:cs="Times New Roman"/>
          <w:sz w:val="24"/>
          <w:szCs w:val="24"/>
        </w:rPr>
        <w:t xml:space="preserve"> роботи описані етапи побудови теплогенератора, представлені варіанти використаних сопел з різними видами дифузорів – «конус-конус» та «конус-чаша». Наведені технічні характеристики насосу та перелік необхідних матеріалів для побудови водяного контуру. Також, була описана послідовність запуску та фіксації показників роботи теплогенератора. Отриманні данні були занесені в таблиці </w:t>
      </w:r>
      <w:r w:rsidRPr="00403553">
        <w:rPr>
          <w:rFonts w:ascii="Times New Roman" w:hAnsi="Times New Roman" w:cs="Times New Roman"/>
          <w:sz w:val="24"/>
          <w:szCs w:val="24"/>
          <w:lang w:val="en-US"/>
        </w:rPr>
        <w:t>Excel</w:t>
      </w:r>
      <w:r w:rsidRPr="00403553">
        <w:rPr>
          <w:rFonts w:ascii="Times New Roman" w:hAnsi="Times New Roman" w:cs="Times New Roman"/>
          <w:sz w:val="24"/>
          <w:szCs w:val="24"/>
        </w:rPr>
        <w:t xml:space="preserve">, опрацьовані та представлені у вигляді графіків та діаграм, на основі яких зроблені </w:t>
      </w:r>
      <w:r w:rsidRPr="00403553">
        <w:rPr>
          <w:rFonts w:ascii="Times New Roman" w:hAnsi="Times New Roman" w:cs="Times New Roman"/>
          <w:b/>
          <w:sz w:val="24"/>
          <w:szCs w:val="24"/>
        </w:rPr>
        <w:t>висновки</w:t>
      </w:r>
      <w:r w:rsidRPr="00403553">
        <w:rPr>
          <w:rFonts w:ascii="Times New Roman" w:hAnsi="Times New Roman" w:cs="Times New Roman"/>
          <w:sz w:val="24"/>
          <w:szCs w:val="24"/>
        </w:rPr>
        <w:t xml:space="preserve"> щодо ефективності роботи кавітаційних теплогенераторів. </w:t>
      </w:r>
    </w:p>
    <w:p w:rsidR="009B3A17" w:rsidRDefault="009B3A17" w:rsidP="009B3A17">
      <w:pPr>
        <w:spacing w:after="0" w:line="240" w:lineRule="auto"/>
        <w:jc w:val="both"/>
        <w:rPr>
          <w:rFonts w:ascii="Times New Roman" w:hAnsi="Times New Roman" w:cs="Times New Roman"/>
          <w:sz w:val="24"/>
          <w:szCs w:val="24"/>
        </w:rPr>
      </w:pPr>
      <w:r w:rsidRPr="00403553">
        <w:rPr>
          <w:rFonts w:ascii="Times New Roman" w:hAnsi="Times New Roman" w:cs="Times New Roman"/>
          <w:sz w:val="24"/>
          <w:szCs w:val="24"/>
        </w:rPr>
        <w:t xml:space="preserve">У </w:t>
      </w:r>
      <w:r w:rsidRPr="00403553">
        <w:rPr>
          <w:rFonts w:ascii="Times New Roman" w:hAnsi="Times New Roman" w:cs="Times New Roman"/>
          <w:b/>
          <w:sz w:val="24"/>
          <w:szCs w:val="24"/>
        </w:rPr>
        <w:t>додатках</w:t>
      </w:r>
      <w:r w:rsidRPr="00403553">
        <w:rPr>
          <w:rFonts w:ascii="Times New Roman" w:hAnsi="Times New Roman" w:cs="Times New Roman"/>
          <w:sz w:val="24"/>
          <w:szCs w:val="24"/>
        </w:rPr>
        <w:t xml:space="preserve"> до роботи виконані досліди з порівняння характеристик води до кавітації та після процесу кавітації.</w:t>
      </w:r>
    </w:p>
    <w:p w:rsidR="009B3A17" w:rsidRDefault="009B3A17" w:rsidP="009B3A17">
      <w:pPr>
        <w:spacing w:after="0" w:line="240" w:lineRule="auto"/>
        <w:jc w:val="center"/>
        <w:rPr>
          <w:rFonts w:ascii="Times New Roman" w:hAnsi="Times New Roman"/>
          <w:b/>
          <w:sz w:val="24"/>
          <w:szCs w:val="24"/>
        </w:rPr>
      </w:pPr>
    </w:p>
    <w:p w:rsidR="009B3A17" w:rsidRPr="00E640B8" w:rsidRDefault="009B3A17" w:rsidP="009B3A17">
      <w:pPr>
        <w:spacing w:after="0" w:line="240" w:lineRule="auto"/>
        <w:jc w:val="center"/>
        <w:rPr>
          <w:rFonts w:ascii="Times New Roman" w:hAnsi="Times New Roman"/>
          <w:b/>
          <w:sz w:val="24"/>
          <w:szCs w:val="24"/>
        </w:rPr>
      </w:pPr>
    </w:p>
    <w:p w:rsidR="009B3A17" w:rsidRDefault="009B3A17" w:rsidP="009B3A17">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62184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b/>
          <w:noProof/>
          <w:sz w:val="24"/>
          <w:szCs w:val="24"/>
          <w:lang w:eastAsia="uk-UA"/>
        </w:rPr>
        <w:drawing>
          <wp:inline distT="0" distB="0" distL="0" distR="0" wp14:anchorId="311BF991" wp14:editId="1941FD61">
            <wp:extent cx="1076325" cy="1419154"/>
            <wp:effectExtent l="0" t="0" r="0" b="0"/>
            <wp:docPr id="346" name="Рисунок 346" descr="D:\M_A_N_U_M\Ел_віріанти_КЗ_2014\ФА\суворова валерія\Суворова Валері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D:\M_A_N_U_M\Ел_віріанти_КЗ_2014\ФА\суворова валерія\Суворова Валерія.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383" t="4167" r="5261" b="3125"/>
                    <a:stretch/>
                  </pic:blipFill>
                  <pic:spPr bwMode="auto">
                    <a:xfrm>
                      <a:off x="0" y="0"/>
                      <a:ext cx="1077962" cy="1421312"/>
                    </a:xfrm>
                    <a:prstGeom prst="rect">
                      <a:avLst/>
                    </a:prstGeom>
                    <a:noFill/>
                    <a:ln>
                      <a:noFill/>
                    </a:ln>
                    <a:extLst>
                      <a:ext uri="{53640926-AAD7-44D8-BBD7-CCE9431645EC}">
                        <a14:shadowObscured xmlns:a14="http://schemas.microsoft.com/office/drawing/2010/main"/>
                      </a:ext>
                    </a:extLst>
                  </pic:spPr>
                </pic:pic>
              </a:graphicData>
            </a:graphic>
          </wp:inline>
        </w:drawing>
      </w:r>
    </w:p>
    <w:p w:rsidR="009B3A17" w:rsidRPr="00E27933" w:rsidRDefault="009B3A17" w:rsidP="009B3A17">
      <w:pPr>
        <w:spacing w:after="0" w:line="240" w:lineRule="auto"/>
        <w:jc w:val="center"/>
        <w:rPr>
          <w:rFonts w:ascii="Times New Roman" w:hAnsi="Times New Roman"/>
          <w:b/>
          <w:sz w:val="24"/>
          <w:szCs w:val="24"/>
        </w:rPr>
      </w:pPr>
    </w:p>
    <w:p w:rsidR="009B3A17" w:rsidRPr="00E640B8" w:rsidRDefault="009B3A17" w:rsidP="009B3A17">
      <w:pPr>
        <w:spacing w:after="0" w:line="240" w:lineRule="auto"/>
        <w:jc w:val="center"/>
        <w:rPr>
          <w:rFonts w:ascii="Times New Roman" w:hAnsi="Times New Roman"/>
          <w:sz w:val="24"/>
          <w:szCs w:val="24"/>
        </w:rPr>
      </w:pPr>
      <w:r w:rsidRPr="00E640B8">
        <w:rPr>
          <w:rFonts w:ascii="Times New Roman" w:hAnsi="Times New Roman"/>
          <w:b/>
          <w:sz w:val="24"/>
          <w:szCs w:val="24"/>
        </w:rPr>
        <w:t>Суворова Валерія</w:t>
      </w:r>
      <w:r w:rsidRPr="00E640B8">
        <w:rPr>
          <w:rFonts w:ascii="Times New Roman" w:hAnsi="Times New Roman"/>
          <w:sz w:val="24"/>
          <w:szCs w:val="24"/>
        </w:rPr>
        <w:t xml:space="preserve"> </w:t>
      </w:r>
      <w:r>
        <w:rPr>
          <w:rFonts w:ascii="Times New Roman" w:hAnsi="Times New Roman"/>
          <w:sz w:val="24"/>
          <w:szCs w:val="24"/>
        </w:rPr>
        <w:t>Євгеніївна</w:t>
      </w:r>
    </w:p>
    <w:p w:rsidR="00C441DC" w:rsidRDefault="002456A3" w:rsidP="009B3A17">
      <w:pPr>
        <w:spacing w:after="0" w:line="240" w:lineRule="auto"/>
        <w:jc w:val="center"/>
        <w:rPr>
          <w:rFonts w:ascii="Times New Roman" w:hAnsi="Times New Roman"/>
          <w:i/>
          <w:sz w:val="24"/>
          <w:szCs w:val="24"/>
        </w:rPr>
      </w:pPr>
      <w:r>
        <w:rPr>
          <w:rFonts w:ascii="Times New Roman" w:hAnsi="Times New Roman"/>
          <w:i/>
          <w:sz w:val="24"/>
          <w:szCs w:val="24"/>
        </w:rPr>
        <w:t>у</w:t>
      </w:r>
      <w:r w:rsidR="009B3A17" w:rsidRPr="00E640B8">
        <w:rPr>
          <w:rFonts w:ascii="Times New Roman" w:hAnsi="Times New Roman"/>
          <w:i/>
          <w:sz w:val="24"/>
          <w:szCs w:val="24"/>
        </w:rPr>
        <w:t xml:space="preserve">чениця 9-Б класу </w:t>
      </w:r>
      <w:r w:rsidR="0075135B" w:rsidRPr="0075135B">
        <w:rPr>
          <w:rFonts w:ascii="Times New Roman" w:hAnsi="Times New Roman"/>
          <w:i/>
          <w:sz w:val="24"/>
          <w:szCs w:val="24"/>
        </w:rPr>
        <w:t>КЗО «Дніпропетровський ліцей інформаційних технологій при Дніпропетровському національному університеті імені Олеся Гончара»</w:t>
      </w:r>
    </w:p>
    <w:p w:rsidR="009B3A17" w:rsidRDefault="0075135B" w:rsidP="009B3A17">
      <w:pPr>
        <w:spacing w:after="0" w:line="240" w:lineRule="auto"/>
        <w:jc w:val="center"/>
        <w:rPr>
          <w:rFonts w:ascii="Times New Roman" w:hAnsi="Times New Roman"/>
          <w:i/>
          <w:sz w:val="24"/>
          <w:szCs w:val="24"/>
        </w:rPr>
      </w:pPr>
      <w:r w:rsidRPr="0075135B">
        <w:rPr>
          <w:rFonts w:ascii="Times New Roman" w:hAnsi="Times New Roman"/>
          <w:i/>
          <w:sz w:val="24"/>
          <w:szCs w:val="24"/>
        </w:rPr>
        <w:t xml:space="preserve"> Дніпропетровської міської ради</w:t>
      </w:r>
    </w:p>
    <w:p w:rsidR="004B55A1" w:rsidRPr="00E640B8" w:rsidRDefault="004B55A1" w:rsidP="009B3A17">
      <w:pPr>
        <w:spacing w:after="0" w:line="240" w:lineRule="auto"/>
        <w:jc w:val="center"/>
        <w:rPr>
          <w:rFonts w:ascii="Times New Roman" w:hAnsi="Times New Roman"/>
          <w:sz w:val="24"/>
          <w:szCs w:val="24"/>
        </w:rPr>
      </w:pPr>
    </w:p>
    <w:p w:rsidR="009B3A17" w:rsidRPr="00E640B8" w:rsidRDefault="009B3A17" w:rsidP="009B3A17">
      <w:pPr>
        <w:spacing w:after="0" w:line="240" w:lineRule="auto"/>
        <w:jc w:val="center"/>
        <w:rPr>
          <w:rFonts w:ascii="Times New Roman" w:hAnsi="Times New Roman"/>
          <w:b/>
          <w:sz w:val="24"/>
          <w:szCs w:val="24"/>
        </w:rPr>
      </w:pPr>
      <w:r w:rsidRPr="00E640B8">
        <w:rPr>
          <w:rFonts w:ascii="Times New Roman" w:hAnsi="Times New Roman"/>
          <w:b/>
          <w:sz w:val="24"/>
          <w:szCs w:val="24"/>
        </w:rPr>
        <w:t>ПОРІВНЯЛЬНА ХАРАКТЕРИСТИКА ОПТИЧНИХ ВЛАСТИВОСТЕЙ ОКА ЛЮДИНИ ТА ТВАРИН</w:t>
      </w:r>
    </w:p>
    <w:p w:rsidR="00C441DC" w:rsidRDefault="00C441DC" w:rsidP="00C441DC">
      <w:pPr>
        <w:widowControl w:val="0"/>
        <w:spacing w:after="0" w:line="240" w:lineRule="auto"/>
        <w:jc w:val="both"/>
        <w:rPr>
          <w:rFonts w:ascii="Times New Roman" w:eastAsia="Times New Roman" w:hAnsi="Times New Roman" w:cs="Times New Roman"/>
          <w:sz w:val="24"/>
          <w:szCs w:val="24"/>
        </w:rPr>
      </w:pPr>
    </w:p>
    <w:p w:rsidR="009B3A17" w:rsidRPr="00E27933" w:rsidRDefault="009B3A17" w:rsidP="00C441DC">
      <w:pPr>
        <w:widowControl w:val="0"/>
        <w:spacing w:after="0" w:line="240" w:lineRule="auto"/>
        <w:jc w:val="both"/>
        <w:rPr>
          <w:rFonts w:ascii="Times New Roman" w:eastAsia="Times New Roman" w:hAnsi="Times New Roman" w:cs="Times New Roman"/>
          <w:i/>
          <w:sz w:val="24"/>
          <w:szCs w:val="24"/>
        </w:rPr>
      </w:pPr>
      <w:r w:rsidRPr="00E27933">
        <w:rPr>
          <w:rFonts w:ascii="Times New Roman" w:eastAsia="Times New Roman" w:hAnsi="Times New Roman" w:cs="Times New Roman"/>
          <w:i/>
          <w:sz w:val="24"/>
          <w:szCs w:val="24"/>
        </w:rPr>
        <w:t xml:space="preserve">Науковий керівник: Козлова Тетяна Іванівна вчитель фізики </w:t>
      </w:r>
      <w:r w:rsidR="0075135B" w:rsidRPr="0075135B">
        <w:rPr>
          <w:rFonts w:ascii="Times New Roman" w:eastAsia="Times New Roman" w:hAnsi="Times New Roman" w:cs="Times New Roman"/>
          <w:i/>
          <w:sz w:val="24"/>
          <w:szCs w:val="24"/>
        </w:rPr>
        <w:t>КЗО «Дніпропетровський ліцей інформаційних технологій при Дніпропетровському національному університеті імені Олеся Гончара» Дніпропетровської міської ради</w:t>
      </w:r>
      <w:r w:rsidR="0075135B">
        <w:rPr>
          <w:rFonts w:ascii="Times New Roman" w:eastAsia="Times New Roman" w:hAnsi="Times New Roman" w:cs="Times New Roman"/>
          <w:i/>
          <w:sz w:val="24"/>
          <w:szCs w:val="24"/>
        </w:rPr>
        <w:t xml:space="preserve"> </w:t>
      </w:r>
      <w:r w:rsidRPr="00E27933">
        <w:rPr>
          <w:rFonts w:ascii="Times New Roman" w:eastAsia="Times New Roman" w:hAnsi="Times New Roman" w:cs="Times New Roman"/>
          <w:i/>
          <w:sz w:val="24"/>
          <w:szCs w:val="24"/>
        </w:rPr>
        <w:t>,вчитель-методист, відмінник освіти України</w:t>
      </w:r>
    </w:p>
    <w:p w:rsidR="009B3A17" w:rsidRDefault="009B3A17" w:rsidP="009B3A17">
      <w:pPr>
        <w:widowControl w:val="0"/>
        <w:spacing w:after="0" w:line="240" w:lineRule="auto"/>
        <w:jc w:val="both"/>
        <w:rPr>
          <w:rFonts w:ascii="Times New Roman" w:hAnsi="Times New Roman"/>
          <w:sz w:val="24"/>
          <w:szCs w:val="24"/>
        </w:rPr>
      </w:pPr>
    </w:p>
    <w:p w:rsidR="009B3A17" w:rsidRPr="00E640B8" w:rsidRDefault="009B3A17" w:rsidP="009B3A17">
      <w:pPr>
        <w:spacing w:line="240" w:lineRule="auto"/>
        <w:jc w:val="both"/>
        <w:rPr>
          <w:rFonts w:ascii="Times New Roman" w:hAnsi="Times New Roman"/>
          <w:sz w:val="24"/>
          <w:szCs w:val="24"/>
        </w:rPr>
      </w:pPr>
      <w:r w:rsidRPr="00E640B8">
        <w:rPr>
          <w:rFonts w:ascii="Times New Roman" w:hAnsi="Times New Roman"/>
          <w:sz w:val="24"/>
          <w:szCs w:val="24"/>
        </w:rPr>
        <w:t>Розглядаючи модель, яку я створила, можна зробити маленьку віртуальну подорож по дивовижному світу людського ока.</w:t>
      </w:r>
    </w:p>
    <w:p w:rsidR="009B3A17" w:rsidRPr="00E640B8" w:rsidRDefault="009B3A17" w:rsidP="009B3A17">
      <w:pPr>
        <w:spacing w:line="240" w:lineRule="auto"/>
        <w:jc w:val="both"/>
        <w:rPr>
          <w:rFonts w:ascii="Times New Roman" w:hAnsi="Times New Roman"/>
          <w:sz w:val="24"/>
          <w:szCs w:val="24"/>
        </w:rPr>
      </w:pPr>
      <w:r w:rsidRPr="00E640B8">
        <w:rPr>
          <w:rFonts w:ascii="Times New Roman" w:hAnsi="Times New Roman"/>
          <w:sz w:val="24"/>
          <w:szCs w:val="24"/>
        </w:rPr>
        <w:t>Робота складається з двох частин: теоретичної та практичної. У теоретичній частині ми розповідаємо про знання, отримані під час дослідів властивостей ока людини та тварин, які висновки зробили щодо схожих та відмінних рис кожного виду.</w:t>
      </w:r>
    </w:p>
    <w:p w:rsidR="009B3A17" w:rsidRPr="00E640B8" w:rsidRDefault="009B3A17" w:rsidP="009B3A17">
      <w:pPr>
        <w:spacing w:line="240" w:lineRule="auto"/>
        <w:jc w:val="both"/>
        <w:rPr>
          <w:rFonts w:ascii="Times New Roman" w:hAnsi="Times New Roman"/>
          <w:sz w:val="24"/>
          <w:szCs w:val="24"/>
        </w:rPr>
      </w:pPr>
      <w:r w:rsidRPr="00E640B8">
        <w:rPr>
          <w:rFonts w:ascii="Times New Roman" w:hAnsi="Times New Roman"/>
          <w:sz w:val="24"/>
          <w:szCs w:val="24"/>
        </w:rPr>
        <w:t xml:space="preserve">Друга частина – практична – містить: лабораторну роботу, в якій досліджується значення альбедо для очей типових котів та папірця; експериментальну задачу, в котрій знаходяться значення оптичної сили окулярів, що рекомендовано носити людям, які мають проблеми із зором; макет, за допомогою якого можна детально вивчати будову ока. </w:t>
      </w:r>
    </w:p>
    <w:p w:rsidR="009B3A17" w:rsidRPr="00E640B8" w:rsidRDefault="009B3A17" w:rsidP="009B3A17">
      <w:pPr>
        <w:spacing w:line="240" w:lineRule="auto"/>
        <w:jc w:val="both"/>
        <w:rPr>
          <w:rFonts w:ascii="Times New Roman" w:hAnsi="Times New Roman"/>
          <w:sz w:val="24"/>
          <w:szCs w:val="24"/>
        </w:rPr>
      </w:pPr>
      <w:r w:rsidRPr="00E640B8">
        <w:rPr>
          <w:rFonts w:ascii="Times New Roman" w:hAnsi="Times New Roman"/>
          <w:sz w:val="24"/>
          <w:szCs w:val="24"/>
        </w:rPr>
        <w:lastRenderedPageBreak/>
        <w:t xml:space="preserve"> Робота має також практичну цінність. Вона буде цікава усім: робота може використовуватися на уроках фізики для детального вивчення властивостей ока. Користуючись цією моделлю, вчитель зможе наглядно показати, як працює кришталик і чому ми саме так бачимо світ. Ця робота може використовуватися у медицині, у такому напрямку, як офтальмологія. Лікарі зможуть практично показувати своїм пацієнтам, чому вони погано бачать.</w:t>
      </w:r>
    </w:p>
    <w:p w:rsidR="009B3A17" w:rsidRDefault="009B3A17" w:rsidP="009B3A17">
      <w:pPr>
        <w:spacing w:after="0" w:line="240" w:lineRule="auto"/>
        <w:jc w:val="both"/>
        <w:rPr>
          <w:rFonts w:ascii="Times New Roman" w:hAnsi="Times New Roman"/>
          <w:sz w:val="24"/>
          <w:szCs w:val="24"/>
        </w:rPr>
      </w:pPr>
      <w:r w:rsidRPr="00E640B8">
        <w:rPr>
          <w:rFonts w:ascii="Times New Roman" w:hAnsi="Times New Roman"/>
          <w:sz w:val="24"/>
          <w:szCs w:val="24"/>
        </w:rPr>
        <w:t>Сподіваємось, що ця модель підвищить інтерес учнів до навчання та ефективність засвоєння матеріалу.</w:t>
      </w:r>
    </w:p>
    <w:p w:rsidR="009B3A17" w:rsidRDefault="009B3A17" w:rsidP="009B3A17">
      <w:pPr>
        <w:spacing w:after="0" w:line="240" w:lineRule="auto"/>
        <w:jc w:val="both"/>
        <w:rPr>
          <w:rFonts w:ascii="Times New Roman" w:hAnsi="Times New Roman"/>
          <w:sz w:val="24"/>
          <w:szCs w:val="24"/>
        </w:rPr>
      </w:pPr>
    </w:p>
    <w:p w:rsidR="009B3A17" w:rsidRDefault="009B3A17" w:rsidP="009B3A17">
      <w:pPr>
        <w:spacing w:after="0" w:line="240" w:lineRule="auto"/>
        <w:jc w:val="both"/>
        <w:rPr>
          <w:rFonts w:ascii="Times New Roman" w:hAnsi="Times New Roman"/>
          <w:sz w:val="24"/>
          <w:szCs w:val="24"/>
        </w:rPr>
      </w:pPr>
    </w:p>
    <w:p w:rsidR="009B3A17" w:rsidRDefault="009B3A17" w:rsidP="009B3A17">
      <w:pPr>
        <w:spacing w:line="240" w:lineRule="auto"/>
        <w:contextualSpacing/>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62184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b/>
          <w:noProof/>
          <w:sz w:val="24"/>
          <w:szCs w:val="24"/>
          <w:lang w:eastAsia="uk-UA"/>
        </w:rPr>
        <w:drawing>
          <wp:inline distT="0" distB="0" distL="0" distR="0" wp14:anchorId="32B36D54" wp14:editId="2875EE9B">
            <wp:extent cx="1152525" cy="1539920"/>
            <wp:effectExtent l="0" t="0" r="0" b="3175"/>
            <wp:docPr id="345" name="Рисунок 345" descr="D:\M_A_N_U_M\Ел_віріанти_КЗ_2014\ФА\борисов геннадій\Борисов Геннадій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D:\M_A_N_U_M\Ел_віріанти_КЗ_2014\ФА\борисов геннадій\Борисов Геннадій  .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290" t="3458" r="4605" b="3375"/>
                    <a:stretch/>
                  </pic:blipFill>
                  <pic:spPr bwMode="auto">
                    <a:xfrm>
                      <a:off x="0" y="0"/>
                      <a:ext cx="1152525" cy="1539920"/>
                    </a:xfrm>
                    <a:prstGeom prst="rect">
                      <a:avLst/>
                    </a:prstGeom>
                    <a:noFill/>
                    <a:ln>
                      <a:noFill/>
                    </a:ln>
                    <a:extLst>
                      <a:ext uri="{53640926-AAD7-44D8-BBD7-CCE9431645EC}">
                        <a14:shadowObscured xmlns:a14="http://schemas.microsoft.com/office/drawing/2010/main"/>
                      </a:ext>
                    </a:extLst>
                  </pic:spPr>
                </pic:pic>
              </a:graphicData>
            </a:graphic>
          </wp:inline>
        </w:drawing>
      </w:r>
    </w:p>
    <w:p w:rsidR="001750C8" w:rsidRPr="001750C8" w:rsidRDefault="001750C8" w:rsidP="009B3A17">
      <w:pPr>
        <w:spacing w:line="240" w:lineRule="auto"/>
        <w:contextualSpacing/>
        <w:jc w:val="center"/>
        <w:rPr>
          <w:rFonts w:ascii="Times New Roman" w:hAnsi="Times New Roman" w:cs="Times New Roman"/>
          <w:b/>
          <w:sz w:val="24"/>
          <w:szCs w:val="24"/>
        </w:rPr>
      </w:pPr>
    </w:p>
    <w:p w:rsidR="009B3A17" w:rsidRPr="00A8729E" w:rsidRDefault="009B3A17" w:rsidP="009B3A17">
      <w:pPr>
        <w:spacing w:line="240" w:lineRule="auto"/>
        <w:contextualSpacing/>
        <w:jc w:val="center"/>
        <w:rPr>
          <w:rFonts w:ascii="Times New Roman" w:hAnsi="Times New Roman" w:cs="Times New Roman"/>
          <w:b/>
          <w:sz w:val="24"/>
          <w:szCs w:val="24"/>
        </w:rPr>
      </w:pPr>
      <w:r w:rsidRPr="00A8729E">
        <w:rPr>
          <w:rFonts w:ascii="Times New Roman" w:hAnsi="Times New Roman" w:cs="Times New Roman"/>
          <w:b/>
          <w:sz w:val="24"/>
          <w:szCs w:val="24"/>
        </w:rPr>
        <w:t>Борисов Геннаді</w:t>
      </w:r>
      <w:r>
        <w:rPr>
          <w:rFonts w:ascii="Times New Roman" w:hAnsi="Times New Roman" w:cs="Times New Roman"/>
          <w:b/>
          <w:sz w:val="24"/>
          <w:szCs w:val="24"/>
        </w:rPr>
        <w:t>й</w:t>
      </w:r>
      <w:r w:rsidRPr="00A8729E">
        <w:rPr>
          <w:rFonts w:ascii="Times New Roman" w:hAnsi="Times New Roman" w:cs="Times New Roman"/>
          <w:b/>
          <w:sz w:val="24"/>
          <w:szCs w:val="24"/>
        </w:rPr>
        <w:t xml:space="preserve"> Євгенович</w:t>
      </w:r>
    </w:p>
    <w:p w:rsidR="00C441DC" w:rsidRDefault="002456A3" w:rsidP="0075135B">
      <w:pPr>
        <w:spacing w:line="240" w:lineRule="auto"/>
        <w:contextualSpacing/>
        <w:jc w:val="center"/>
        <w:rPr>
          <w:rFonts w:ascii="Times New Roman" w:hAnsi="Times New Roman" w:cs="Times New Roman"/>
          <w:i/>
          <w:sz w:val="24"/>
          <w:szCs w:val="24"/>
        </w:rPr>
      </w:pPr>
      <w:r>
        <w:rPr>
          <w:rFonts w:ascii="Times New Roman" w:hAnsi="Times New Roman" w:cs="Times New Roman"/>
          <w:i/>
          <w:sz w:val="24"/>
          <w:szCs w:val="24"/>
        </w:rPr>
        <w:t>у</w:t>
      </w:r>
      <w:r w:rsidR="009B3A17" w:rsidRPr="00A8729E">
        <w:rPr>
          <w:rFonts w:ascii="Times New Roman" w:hAnsi="Times New Roman" w:cs="Times New Roman"/>
          <w:i/>
          <w:sz w:val="24"/>
          <w:szCs w:val="24"/>
        </w:rPr>
        <w:t>ч</w:t>
      </w:r>
      <w:r w:rsidR="009B3A17">
        <w:rPr>
          <w:rFonts w:ascii="Times New Roman" w:hAnsi="Times New Roman" w:cs="Times New Roman"/>
          <w:i/>
          <w:sz w:val="24"/>
          <w:szCs w:val="24"/>
        </w:rPr>
        <w:t>ень</w:t>
      </w:r>
      <w:r w:rsidR="009B3A17" w:rsidRPr="00A8729E">
        <w:rPr>
          <w:rFonts w:ascii="Times New Roman" w:hAnsi="Times New Roman" w:cs="Times New Roman"/>
          <w:i/>
          <w:sz w:val="24"/>
          <w:szCs w:val="24"/>
        </w:rPr>
        <w:t xml:space="preserve"> 9-Б </w:t>
      </w:r>
      <w:r w:rsidR="00871353">
        <w:rPr>
          <w:rFonts w:ascii="Times New Roman" w:hAnsi="Times New Roman" w:cs="Times New Roman"/>
          <w:i/>
          <w:sz w:val="24"/>
          <w:szCs w:val="24"/>
        </w:rPr>
        <w:t xml:space="preserve">класу </w:t>
      </w:r>
      <w:r w:rsidR="0075135B" w:rsidRPr="0075135B">
        <w:rPr>
          <w:rFonts w:ascii="Times New Roman" w:hAnsi="Times New Roman" w:cs="Times New Roman"/>
          <w:i/>
          <w:sz w:val="24"/>
          <w:szCs w:val="24"/>
        </w:rPr>
        <w:t>КЗО «Дніпропетровський ліцей інформаційних технологій при Дніпропетровському національному університеті імені Олеся Гончара»</w:t>
      </w:r>
    </w:p>
    <w:p w:rsidR="009B3A17" w:rsidRDefault="0075135B" w:rsidP="0075135B">
      <w:pPr>
        <w:spacing w:line="240" w:lineRule="auto"/>
        <w:contextualSpacing/>
        <w:jc w:val="center"/>
        <w:rPr>
          <w:rFonts w:ascii="Times New Roman" w:hAnsi="Times New Roman" w:cs="Times New Roman"/>
          <w:i/>
          <w:sz w:val="24"/>
          <w:szCs w:val="24"/>
        </w:rPr>
      </w:pPr>
      <w:r w:rsidRPr="0075135B">
        <w:rPr>
          <w:rFonts w:ascii="Times New Roman" w:hAnsi="Times New Roman" w:cs="Times New Roman"/>
          <w:i/>
          <w:sz w:val="24"/>
          <w:szCs w:val="24"/>
        </w:rPr>
        <w:t xml:space="preserve"> Дніпропетровської міської ради</w:t>
      </w:r>
    </w:p>
    <w:p w:rsidR="004B55A1" w:rsidRPr="00A8729E" w:rsidRDefault="004B55A1" w:rsidP="0075135B">
      <w:pPr>
        <w:spacing w:line="240" w:lineRule="auto"/>
        <w:contextualSpacing/>
        <w:jc w:val="center"/>
        <w:rPr>
          <w:rFonts w:ascii="Times New Roman" w:hAnsi="Times New Roman" w:cs="Times New Roman"/>
          <w:i/>
          <w:sz w:val="24"/>
          <w:szCs w:val="24"/>
        </w:rPr>
      </w:pPr>
    </w:p>
    <w:p w:rsidR="009B3A17" w:rsidRPr="009E7100" w:rsidRDefault="009B3A17" w:rsidP="009B3A17">
      <w:pPr>
        <w:spacing w:line="240" w:lineRule="auto"/>
        <w:contextualSpacing/>
        <w:jc w:val="center"/>
        <w:rPr>
          <w:rFonts w:ascii="Times New Roman" w:hAnsi="Times New Roman" w:cs="Times New Roman"/>
          <w:b/>
          <w:sz w:val="24"/>
          <w:szCs w:val="24"/>
        </w:rPr>
      </w:pPr>
      <w:r w:rsidRPr="009E7100">
        <w:rPr>
          <w:rFonts w:ascii="Times New Roman" w:hAnsi="Times New Roman" w:cs="Times New Roman"/>
          <w:b/>
          <w:sz w:val="24"/>
          <w:szCs w:val="24"/>
        </w:rPr>
        <w:t xml:space="preserve">ДОСЛІДЖЕННЯ СПРАВЕДЛИВОСТІ ЗАКОНУ ЗБЕРЕЖЕННЯ ЕЛЕКТРИЧНОГО ЗАРЯДУ НА ПРИКЛАДІ ПАРАЛЕЛЬНОГО З'ЄДНАННЯ </w:t>
      </w:r>
      <w:r>
        <w:rPr>
          <w:rFonts w:ascii="Times New Roman" w:hAnsi="Times New Roman" w:cs="Times New Roman"/>
          <w:b/>
          <w:sz w:val="24"/>
          <w:szCs w:val="24"/>
        </w:rPr>
        <w:br/>
      </w:r>
      <w:r w:rsidRPr="009E7100">
        <w:rPr>
          <w:rFonts w:ascii="Times New Roman" w:hAnsi="Times New Roman" w:cs="Times New Roman"/>
          <w:b/>
          <w:sz w:val="24"/>
          <w:szCs w:val="24"/>
        </w:rPr>
        <w:t>ДВОХ КОНДЕНСАТОРІВ У КОЛО</w:t>
      </w:r>
    </w:p>
    <w:p w:rsidR="00C441DC" w:rsidRDefault="00C441DC" w:rsidP="00C441DC">
      <w:pPr>
        <w:widowControl w:val="0"/>
        <w:spacing w:after="0" w:line="240" w:lineRule="auto"/>
        <w:jc w:val="both"/>
        <w:rPr>
          <w:rFonts w:ascii="Times New Roman" w:eastAsia="Times New Roman" w:hAnsi="Times New Roman" w:cs="Times New Roman"/>
          <w:sz w:val="24"/>
          <w:szCs w:val="24"/>
        </w:rPr>
      </w:pPr>
    </w:p>
    <w:p w:rsidR="009B3A17" w:rsidRPr="00E27933" w:rsidRDefault="009B3A17" w:rsidP="00C441DC">
      <w:pPr>
        <w:widowControl w:val="0"/>
        <w:spacing w:after="0" w:line="240" w:lineRule="auto"/>
        <w:jc w:val="both"/>
        <w:rPr>
          <w:rFonts w:ascii="Times New Roman" w:eastAsia="Times New Roman" w:hAnsi="Times New Roman" w:cs="Times New Roman"/>
          <w:i/>
          <w:sz w:val="24"/>
          <w:szCs w:val="24"/>
        </w:rPr>
      </w:pPr>
      <w:r w:rsidRPr="00E27933">
        <w:rPr>
          <w:rFonts w:ascii="Times New Roman" w:eastAsia="Times New Roman" w:hAnsi="Times New Roman" w:cs="Times New Roman"/>
          <w:i/>
          <w:sz w:val="24"/>
          <w:szCs w:val="24"/>
        </w:rPr>
        <w:t xml:space="preserve">Науковий керівник: Козлова Тетяна Іванівна вчитель фізики </w:t>
      </w:r>
      <w:r w:rsidR="0075135B" w:rsidRPr="0075135B">
        <w:rPr>
          <w:rFonts w:ascii="Times New Roman" w:eastAsia="Times New Roman" w:hAnsi="Times New Roman" w:cs="Times New Roman"/>
          <w:i/>
          <w:sz w:val="24"/>
          <w:szCs w:val="24"/>
        </w:rPr>
        <w:t>КЗО «Дніпропетровський ліцей інформаційних технологій при Дніпропетровському національному університеті імені Олеся Гончара» Дніпропетровської міської ради</w:t>
      </w:r>
      <w:r w:rsidRPr="00E27933">
        <w:rPr>
          <w:rFonts w:ascii="Times New Roman" w:eastAsia="Times New Roman" w:hAnsi="Times New Roman" w:cs="Times New Roman"/>
          <w:i/>
          <w:sz w:val="24"/>
          <w:szCs w:val="24"/>
        </w:rPr>
        <w:t>, вчитель-методист, відмінник освіти України</w:t>
      </w:r>
    </w:p>
    <w:p w:rsidR="009B3A17" w:rsidRPr="00A8729E" w:rsidRDefault="009B3A17" w:rsidP="009B3A17">
      <w:pPr>
        <w:widowControl w:val="0"/>
        <w:spacing w:after="0" w:line="240" w:lineRule="auto"/>
        <w:rPr>
          <w:rFonts w:ascii="Times New Roman" w:eastAsia="Times New Roman" w:hAnsi="Times New Roman" w:cs="Times New Roman"/>
          <w:sz w:val="24"/>
          <w:szCs w:val="24"/>
        </w:rPr>
      </w:pPr>
    </w:p>
    <w:p w:rsidR="009B3A17" w:rsidRPr="009E7100" w:rsidRDefault="009B3A17" w:rsidP="009B3A17">
      <w:pPr>
        <w:spacing w:line="240" w:lineRule="auto"/>
        <w:contextualSpacing/>
        <w:jc w:val="both"/>
        <w:rPr>
          <w:rFonts w:ascii="Times New Roman" w:hAnsi="Times New Roman" w:cs="Times New Roman"/>
          <w:sz w:val="24"/>
          <w:szCs w:val="24"/>
        </w:rPr>
      </w:pPr>
      <w:r w:rsidRPr="009E7100">
        <w:rPr>
          <w:rFonts w:ascii="Times New Roman" w:hAnsi="Times New Roman" w:cs="Times New Roman"/>
          <w:sz w:val="24"/>
          <w:szCs w:val="24"/>
        </w:rPr>
        <w:t>Метою моєї науково-дослідницької роботи є дослідження справедливості закону збереження електричного заряду на прикладі паралельного з'єднання двох конденсаторів у коло.</w:t>
      </w:r>
    </w:p>
    <w:p w:rsidR="009B3A17" w:rsidRPr="009E7100" w:rsidRDefault="009B3A17" w:rsidP="009B3A17">
      <w:pPr>
        <w:spacing w:line="240" w:lineRule="auto"/>
        <w:contextualSpacing/>
        <w:jc w:val="both"/>
        <w:rPr>
          <w:rFonts w:ascii="Times New Roman" w:hAnsi="Times New Roman" w:cs="Times New Roman"/>
          <w:sz w:val="24"/>
          <w:szCs w:val="24"/>
        </w:rPr>
      </w:pPr>
      <w:r w:rsidRPr="009E7100">
        <w:rPr>
          <w:rFonts w:ascii="Times New Roman" w:hAnsi="Times New Roman" w:cs="Times New Roman"/>
          <w:sz w:val="24"/>
          <w:szCs w:val="24"/>
        </w:rPr>
        <w:t>Робота складається з теоретичної частини, у якій надано інформацію про закон збереження електричного заряду, дано означення електричного заряду, електричного поля, конденсатори. Також наведені різноманітні складові даних законів та означень. Вказані формули для розрахунків ємності конденсаторів.</w:t>
      </w:r>
    </w:p>
    <w:p w:rsidR="009B3A17" w:rsidRPr="009E7100" w:rsidRDefault="009B3A17" w:rsidP="009B3A17">
      <w:pPr>
        <w:spacing w:line="240" w:lineRule="auto"/>
        <w:contextualSpacing/>
        <w:jc w:val="both"/>
        <w:rPr>
          <w:rFonts w:ascii="Times New Roman" w:hAnsi="Times New Roman" w:cs="Times New Roman"/>
          <w:sz w:val="24"/>
          <w:szCs w:val="24"/>
        </w:rPr>
      </w:pPr>
      <w:r w:rsidRPr="009E7100">
        <w:rPr>
          <w:rFonts w:ascii="Times New Roman" w:hAnsi="Times New Roman" w:cs="Times New Roman"/>
          <w:sz w:val="24"/>
          <w:szCs w:val="24"/>
        </w:rPr>
        <w:t>У практичній частині роботи показано складові установки, етапи побудови, наведені технічні характеристики конденсаторів та приведена схема побудови установки. Також був проведений та показаний у даній роботі експеримент. На основі цього зроблені висновки що до можливості перевірки справедливості закону збереження електричного заряду.</w:t>
      </w:r>
    </w:p>
    <w:p w:rsidR="009B3A17" w:rsidRDefault="009B3A17" w:rsidP="009B3A17">
      <w:pPr>
        <w:spacing w:line="240" w:lineRule="auto"/>
        <w:contextualSpacing/>
        <w:jc w:val="both"/>
        <w:rPr>
          <w:rFonts w:ascii="Times New Roman" w:hAnsi="Times New Roman" w:cs="Times New Roman"/>
          <w:sz w:val="24"/>
          <w:szCs w:val="24"/>
        </w:rPr>
      </w:pPr>
      <w:r w:rsidRPr="009E7100">
        <w:rPr>
          <w:rFonts w:ascii="Times New Roman" w:hAnsi="Times New Roman" w:cs="Times New Roman"/>
          <w:sz w:val="24"/>
          <w:szCs w:val="24"/>
        </w:rPr>
        <w:t>Робота складається з змісту, вступу, двох розділів, висновків, списку використаних джерел, а також 11 малюнків та 8 фотоілюстрацій до експериментів.</w:t>
      </w:r>
    </w:p>
    <w:p w:rsidR="009B3A17" w:rsidRDefault="009B3A17" w:rsidP="009B3A17">
      <w:pPr>
        <w:spacing w:line="240" w:lineRule="auto"/>
        <w:contextualSpacing/>
        <w:jc w:val="both"/>
        <w:rPr>
          <w:rFonts w:ascii="Times New Roman" w:hAnsi="Times New Roman" w:cs="Times New Roman"/>
          <w:sz w:val="24"/>
          <w:szCs w:val="24"/>
        </w:rPr>
      </w:pPr>
    </w:p>
    <w:p w:rsidR="009B3A17" w:rsidRPr="009E7100" w:rsidRDefault="009B3A17" w:rsidP="009B3A17">
      <w:pPr>
        <w:spacing w:line="240" w:lineRule="auto"/>
        <w:contextualSpacing/>
        <w:jc w:val="both"/>
        <w:rPr>
          <w:rFonts w:ascii="Times New Roman" w:hAnsi="Times New Roman" w:cs="Times New Roman"/>
          <w:sz w:val="24"/>
          <w:szCs w:val="24"/>
        </w:rPr>
      </w:pPr>
    </w:p>
    <w:p w:rsidR="009B3A17" w:rsidRDefault="009B3A17" w:rsidP="009B3A17">
      <w:pPr>
        <w:snapToGrid w:val="0"/>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62184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Pr>
          <w:rFonts w:ascii="Times New Roman" w:hAnsi="Times New Roman" w:cs="Times New Roman"/>
          <w:b/>
          <w:noProof/>
          <w:sz w:val="24"/>
          <w:szCs w:val="24"/>
          <w:lang w:eastAsia="uk-UA"/>
        </w:rPr>
        <w:drawing>
          <wp:inline distT="0" distB="0" distL="0" distR="0" wp14:anchorId="7FE3B682" wp14:editId="5DDDA62A">
            <wp:extent cx="1162050" cy="1503829"/>
            <wp:effectExtent l="0" t="0" r="0" b="1270"/>
            <wp:docPr id="344" name="Рисунок 344" descr="D:\M_A_N_U_M\Ел_віріанти_КЗ_2014\ФА\попов сергій\Попов С.С.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D:\M_A_N_U_M\Ел_віріанти_КЗ_2014\ФА\попов сергій\Попов С.С. .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9397" t="4522" r="5403" b="7036"/>
                    <a:stretch/>
                  </pic:blipFill>
                  <pic:spPr bwMode="auto">
                    <a:xfrm>
                      <a:off x="0" y="0"/>
                      <a:ext cx="1162050" cy="1503829"/>
                    </a:xfrm>
                    <a:prstGeom prst="rect">
                      <a:avLst/>
                    </a:prstGeom>
                    <a:noFill/>
                    <a:ln>
                      <a:noFill/>
                    </a:ln>
                    <a:extLst>
                      <a:ext uri="{53640926-AAD7-44D8-BBD7-CCE9431645EC}">
                        <a14:shadowObscured xmlns:a14="http://schemas.microsoft.com/office/drawing/2010/main"/>
                      </a:ext>
                    </a:extLst>
                  </pic:spPr>
                </pic:pic>
              </a:graphicData>
            </a:graphic>
          </wp:inline>
        </w:drawing>
      </w:r>
    </w:p>
    <w:p w:rsidR="001750C8" w:rsidRDefault="001750C8" w:rsidP="009B3A17">
      <w:pPr>
        <w:snapToGrid w:val="0"/>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1750C8" w:rsidRPr="001750C8" w:rsidRDefault="001750C8" w:rsidP="009B3A17">
      <w:pPr>
        <w:snapToGrid w:val="0"/>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9B3A17" w:rsidRDefault="009B3A17" w:rsidP="009B3A17">
      <w:pPr>
        <w:snapToGrid w:val="0"/>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9B3A17" w:rsidRDefault="009B3A17" w:rsidP="009B3A17">
      <w:pPr>
        <w:snapToGrid w:val="0"/>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9B3A17" w:rsidRDefault="009B3A17" w:rsidP="009B3A17">
      <w:pPr>
        <w:snapToGrid w:val="0"/>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9B3A17" w:rsidRDefault="009B3A17" w:rsidP="009B3A17">
      <w:pPr>
        <w:snapToGrid w:val="0"/>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9B3A17" w:rsidRDefault="009B3A17" w:rsidP="009B3A17">
      <w:pPr>
        <w:snapToGrid w:val="0"/>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9B3A17" w:rsidRDefault="009B3A17" w:rsidP="009B3A17">
      <w:pPr>
        <w:snapToGrid w:val="0"/>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9B3A17" w:rsidRDefault="009B3A17" w:rsidP="009B3A17">
      <w:pPr>
        <w:snapToGrid w:val="0"/>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9B3A17" w:rsidRDefault="009B3A17" w:rsidP="009B3A17">
      <w:pPr>
        <w:snapToGrid w:val="0"/>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9B3A17" w:rsidRPr="00E27933" w:rsidRDefault="009B3A17" w:rsidP="009B3A17">
      <w:pPr>
        <w:snapToGrid w:val="0"/>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9B3A17" w:rsidRPr="00A8729E" w:rsidRDefault="009B3A17" w:rsidP="009B3A17">
      <w:pPr>
        <w:snapToGrid w:val="0"/>
        <w:spacing w:after="0" w:line="240" w:lineRule="auto"/>
        <w:jc w:val="center"/>
        <w:rPr>
          <w:rFonts w:ascii="Times New Roman" w:hAnsi="Times New Roman" w:cs="Times New Roman"/>
          <w:b/>
          <w:sz w:val="24"/>
          <w:szCs w:val="24"/>
        </w:rPr>
      </w:pPr>
      <w:r w:rsidRPr="00A8729E">
        <w:rPr>
          <w:rFonts w:ascii="Times New Roman" w:hAnsi="Times New Roman" w:cs="Times New Roman"/>
          <w:b/>
          <w:sz w:val="24"/>
          <w:szCs w:val="24"/>
        </w:rPr>
        <w:t>Попов Сергій Сергійович</w:t>
      </w:r>
    </w:p>
    <w:p w:rsidR="00C441DC" w:rsidRDefault="002456A3" w:rsidP="00152687">
      <w:pPr>
        <w:spacing w:after="0" w:line="240" w:lineRule="auto"/>
        <w:contextualSpacing/>
        <w:jc w:val="center"/>
        <w:rPr>
          <w:rFonts w:ascii="Times New Roman" w:hAnsi="Times New Roman" w:cs="Times New Roman"/>
          <w:i/>
          <w:sz w:val="24"/>
          <w:szCs w:val="24"/>
        </w:rPr>
      </w:pPr>
      <w:r>
        <w:rPr>
          <w:rFonts w:ascii="Times New Roman" w:hAnsi="Times New Roman" w:cs="Times New Roman"/>
          <w:i/>
          <w:sz w:val="24"/>
          <w:szCs w:val="24"/>
        </w:rPr>
        <w:t>у</w:t>
      </w:r>
      <w:r w:rsidR="009B3A17" w:rsidRPr="00A8729E">
        <w:rPr>
          <w:rFonts w:ascii="Times New Roman" w:hAnsi="Times New Roman" w:cs="Times New Roman"/>
          <w:i/>
          <w:sz w:val="24"/>
          <w:szCs w:val="24"/>
        </w:rPr>
        <w:t>ч</w:t>
      </w:r>
      <w:r w:rsidR="009B3A17">
        <w:rPr>
          <w:rFonts w:ascii="Times New Roman" w:hAnsi="Times New Roman" w:cs="Times New Roman"/>
          <w:i/>
          <w:sz w:val="24"/>
          <w:szCs w:val="24"/>
        </w:rPr>
        <w:t>ень</w:t>
      </w:r>
      <w:r w:rsidR="009B3A17" w:rsidRPr="00A8729E">
        <w:rPr>
          <w:rFonts w:ascii="Times New Roman" w:hAnsi="Times New Roman" w:cs="Times New Roman"/>
          <w:i/>
          <w:sz w:val="24"/>
          <w:szCs w:val="24"/>
        </w:rPr>
        <w:t xml:space="preserve"> 9-Б</w:t>
      </w:r>
      <w:r w:rsidR="00871353">
        <w:rPr>
          <w:rFonts w:ascii="Times New Roman" w:hAnsi="Times New Roman" w:cs="Times New Roman"/>
          <w:i/>
          <w:sz w:val="24"/>
          <w:szCs w:val="24"/>
        </w:rPr>
        <w:t xml:space="preserve"> класу </w:t>
      </w:r>
      <w:r w:rsidR="009B3A17" w:rsidRPr="00A8729E">
        <w:rPr>
          <w:rFonts w:ascii="Times New Roman" w:hAnsi="Times New Roman" w:cs="Times New Roman"/>
          <w:i/>
          <w:sz w:val="24"/>
          <w:szCs w:val="24"/>
        </w:rPr>
        <w:t xml:space="preserve"> </w:t>
      </w:r>
      <w:r w:rsidR="00152687" w:rsidRPr="00152687">
        <w:rPr>
          <w:rFonts w:ascii="Times New Roman" w:hAnsi="Times New Roman" w:cs="Times New Roman"/>
          <w:i/>
          <w:sz w:val="24"/>
          <w:szCs w:val="24"/>
        </w:rPr>
        <w:t xml:space="preserve">КЗО «Дніпропетровський ліцей інформаційних технологій при Дніпропетровському національному університеті імені Олеся Гончара» </w:t>
      </w:r>
    </w:p>
    <w:p w:rsidR="009B3A17" w:rsidRDefault="00152687" w:rsidP="00152687">
      <w:pPr>
        <w:spacing w:after="0" w:line="240" w:lineRule="auto"/>
        <w:contextualSpacing/>
        <w:jc w:val="center"/>
        <w:rPr>
          <w:rFonts w:ascii="Times New Roman" w:hAnsi="Times New Roman" w:cs="Times New Roman"/>
          <w:i/>
          <w:sz w:val="24"/>
          <w:szCs w:val="24"/>
        </w:rPr>
      </w:pPr>
      <w:r w:rsidRPr="00152687">
        <w:rPr>
          <w:rFonts w:ascii="Times New Roman" w:hAnsi="Times New Roman" w:cs="Times New Roman"/>
          <w:i/>
          <w:sz w:val="24"/>
          <w:szCs w:val="24"/>
        </w:rPr>
        <w:t>Дніпропетровської міської ради</w:t>
      </w:r>
    </w:p>
    <w:p w:rsidR="004B55A1" w:rsidRDefault="004B55A1" w:rsidP="00152687">
      <w:pPr>
        <w:spacing w:after="0" w:line="240" w:lineRule="auto"/>
        <w:contextualSpacing/>
        <w:jc w:val="center"/>
        <w:rPr>
          <w:rFonts w:ascii="Times New Roman" w:hAnsi="Times New Roman" w:cs="Times New Roman"/>
          <w:sz w:val="24"/>
          <w:szCs w:val="24"/>
        </w:rPr>
      </w:pPr>
    </w:p>
    <w:p w:rsidR="009B3A17" w:rsidRPr="00A8729E" w:rsidRDefault="009B3A17" w:rsidP="009B3A17">
      <w:pPr>
        <w:spacing w:after="0" w:line="240" w:lineRule="auto"/>
        <w:jc w:val="center"/>
        <w:rPr>
          <w:rFonts w:ascii="Times New Roman" w:hAnsi="Times New Roman" w:cs="Times New Roman"/>
          <w:b/>
          <w:sz w:val="24"/>
          <w:szCs w:val="24"/>
        </w:rPr>
      </w:pPr>
      <w:r w:rsidRPr="00A8729E">
        <w:rPr>
          <w:rFonts w:ascii="Times New Roman" w:hAnsi="Times New Roman" w:cs="Times New Roman"/>
          <w:b/>
          <w:sz w:val="24"/>
          <w:szCs w:val="24"/>
        </w:rPr>
        <w:t>П’ЄЗОЕЛЕКТРИЧНИЙ ЕФЕКТ ТА ЙОГО ВИКОРИСТАННЯ В СУЧАСНІЙ ТЕХНІЦІ</w:t>
      </w:r>
    </w:p>
    <w:p w:rsidR="00C441DC" w:rsidRDefault="00C441DC" w:rsidP="00C441DC">
      <w:pPr>
        <w:spacing w:line="240" w:lineRule="auto"/>
        <w:contextualSpacing/>
        <w:jc w:val="both"/>
        <w:rPr>
          <w:rFonts w:ascii="Times New Roman" w:hAnsi="Times New Roman" w:cs="Times New Roman"/>
          <w:sz w:val="24"/>
          <w:szCs w:val="24"/>
        </w:rPr>
      </w:pPr>
    </w:p>
    <w:p w:rsidR="009B3A17" w:rsidRDefault="009B3A17" w:rsidP="00C441DC">
      <w:pPr>
        <w:spacing w:line="240" w:lineRule="auto"/>
        <w:contextualSpacing/>
        <w:jc w:val="both"/>
        <w:rPr>
          <w:rFonts w:ascii="Times New Roman" w:hAnsi="Times New Roman" w:cs="Times New Roman"/>
          <w:i/>
          <w:sz w:val="24"/>
          <w:szCs w:val="24"/>
        </w:rPr>
      </w:pPr>
      <w:r w:rsidRPr="00E27933">
        <w:rPr>
          <w:rFonts w:ascii="Times New Roman" w:hAnsi="Times New Roman" w:cs="Times New Roman"/>
          <w:i/>
          <w:sz w:val="24"/>
          <w:szCs w:val="24"/>
        </w:rPr>
        <w:t xml:space="preserve">Науковий керівник: Рюміна Ніна Василівна, викладач фізики </w:t>
      </w:r>
      <w:r w:rsidR="00152687" w:rsidRPr="00152687">
        <w:rPr>
          <w:rFonts w:ascii="Times New Roman" w:hAnsi="Times New Roman" w:cs="Times New Roman"/>
          <w:i/>
          <w:sz w:val="24"/>
          <w:szCs w:val="24"/>
        </w:rPr>
        <w:t>КЗО «Дніпропетровський ліцей інформаційних технологій при Дніпропетровському національному університеті імені Олеся Гончара» Дніпропетровської міської ради</w:t>
      </w:r>
    </w:p>
    <w:p w:rsidR="00152687" w:rsidRPr="00A8729E" w:rsidRDefault="00152687" w:rsidP="00152687">
      <w:pPr>
        <w:spacing w:line="240" w:lineRule="auto"/>
        <w:ind w:firstLine="708"/>
        <w:contextualSpacing/>
        <w:jc w:val="both"/>
        <w:rPr>
          <w:rFonts w:ascii="Times New Roman" w:hAnsi="Times New Roman" w:cs="Times New Roman"/>
          <w:sz w:val="24"/>
          <w:szCs w:val="24"/>
        </w:rPr>
      </w:pPr>
    </w:p>
    <w:p w:rsidR="009B3A17" w:rsidRPr="00A8729E" w:rsidRDefault="009B3A17" w:rsidP="009B3A17">
      <w:pPr>
        <w:spacing w:line="240" w:lineRule="auto"/>
        <w:jc w:val="both"/>
        <w:rPr>
          <w:rFonts w:ascii="Times New Roman" w:hAnsi="Times New Roman" w:cs="Times New Roman"/>
          <w:bCs/>
          <w:iCs/>
          <w:sz w:val="24"/>
          <w:szCs w:val="24"/>
        </w:rPr>
      </w:pPr>
      <w:r w:rsidRPr="00A8729E">
        <w:rPr>
          <w:rFonts w:ascii="Times New Roman" w:hAnsi="Times New Roman" w:cs="Times New Roman"/>
          <w:bCs/>
          <w:iCs/>
          <w:sz w:val="24"/>
          <w:szCs w:val="24"/>
        </w:rPr>
        <w:t xml:space="preserve">Сучасний інтенсивний розвиток науки, техніки, технологій, промисловості потребує здійснювати нові підходи до застосування відомих фізичних явищ. П'єзоефект широко використовується для виготовлення різноманітних технічних пристроїв: ультразвукових датчиків для медичної діагностики, авіації, залізничного транспорту, ультразвукового зварювання, нанесення покриттів і тощо. </w:t>
      </w:r>
      <w:r w:rsidRPr="00A8729E">
        <w:rPr>
          <w:rFonts w:ascii="Times New Roman" w:hAnsi="Times New Roman" w:cs="Times New Roman"/>
          <w:sz w:val="24"/>
          <w:szCs w:val="24"/>
        </w:rPr>
        <w:t xml:space="preserve">Однак, можливості використання п’єзоефекту далеко не вичерпано і розуміння його фізичних основ, розвиток та удосконалення технології отримання п’єзоелементів сприяють створюванню нових пристроїв та пошуку галузей їх застосування. </w:t>
      </w:r>
    </w:p>
    <w:p w:rsidR="009B3A17" w:rsidRPr="00A8729E" w:rsidRDefault="009B3A17" w:rsidP="009B3A17">
      <w:pPr>
        <w:pStyle w:val="a3"/>
        <w:spacing w:line="240" w:lineRule="auto"/>
        <w:jc w:val="both"/>
        <w:rPr>
          <w:rFonts w:ascii="Times New Roman" w:hAnsi="Times New Roman" w:cs="Times New Roman"/>
          <w:color w:val="000000"/>
          <w:sz w:val="24"/>
          <w:szCs w:val="24"/>
          <w:lang w:val="uk-UA"/>
        </w:rPr>
      </w:pPr>
      <w:r w:rsidRPr="00A8729E">
        <w:rPr>
          <w:rFonts w:ascii="Times New Roman" w:hAnsi="Times New Roman" w:cs="Times New Roman"/>
          <w:bCs/>
          <w:iCs/>
          <w:sz w:val="24"/>
          <w:szCs w:val="24"/>
          <w:lang w:val="uk-UA"/>
        </w:rPr>
        <w:t>Метою даної роботи є отримання п’єзоелектричної кераміки, вивчення її властивостей</w:t>
      </w:r>
      <w:r w:rsidRPr="00A8729E">
        <w:rPr>
          <w:rFonts w:ascii="Times New Roman" w:hAnsi="Times New Roman" w:cs="Times New Roman"/>
          <w:color w:val="000000"/>
          <w:sz w:val="24"/>
          <w:szCs w:val="24"/>
          <w:lang w:val="uk-UA"/>
        </w:rPr>
        <w:t xml:space="preserve"> </w:t>
      </w:r>
      <w:r w:rsidRPr="00A8729E">
        <w:rPr>
          <w:rFonts w:ascii="Times New Roman" w:hAnsi="Times New Roman" w:cs="Times New Roman"/>
          <w:bCs/>
          <w:iCs/>
          <w:sz w:val="24"/>
          <w:szCs w:val="24"/>
          <w:lang w:val="uk-UA"/>
        </w:rPr>
        <w:t xml:space="preserve">та створення комп’ютерної програми для демонстрації особливостей п’єзоефекту </w:t>
      </w:r>
      <w:r w:rsidRPr="00A8729E">
        <w:rPr>
          <w:rFonts w:ascii="Times New Roman" w:hAnsi="Times New Roman" w:cs="Times New Roman"/>
          <w:color w:val="000000"/>
          <w:sz w:val="24"/>
          <w:szCs w:val="24"/>
          <w:lang w:val="uk-UA"/>
        </w:rPr>
        <w:t xml:space="preserve">і можливостей його використання. </w:t>
      </w:r>
    </w:p>
    <w:p w:rsidR="009B3A17" w:rsidRPr="00A8729E" w:rsidRDefault="009B3A17" w:rsidP="009B3A1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В зв’язку з цим </w:t>
      </w:r>
      <w:r w:rsidRPr="00A8729E">
        <w:rPr>
          <w:rFonts w:ascii="Times New Roman" w:hAnsi="Times New Roman" w:cs="Times New Roman"/>
          <w:sz w:val="24"/>
          <w:szCs w:val="24"/>
        </w:rPr>
        <w:t xml:space="preserve">були поставлені наступні </w:t>
      </w:r>
      <w:r w:rsidRPr="00A8729E">
        <w:rPr>
          <w:rFonts w:ascii="Times New Roman" w:hAnsi="Times New Roman" w:cs="Times New Roman"/>
          <w:b/>
          <w:sz w:val="24"/>
          <w:szCs w:val="24"/>
        </w:rPr>
        <w:t>завдання</w:t>
      </w:r>
      <w:r w:rsidRPr="00A8729E">
        <w:rPr>
          <w:rFonts w:ascii="Times New Roman" w:hAnsi="Times New Roman" w:cs="Times New Roman"/>
          <w:sz w:val="24"/>
          <w:szCs w:val="24"/>
        </w:rPr>
        <w:t>:</w:t>
      </w:r>
    </w:p>
    <w:p w:rsidR="009B3A17" w:rsidRPr="00A8729E" w:rsidRDefault="009B3A17" w:rsidP="009B3A17">
      <w:pPr>
        <w:spacing w:line="240" w:lineRule="auto"/>
        <w:jc w:val="both"/>
        <w:rPr>
          <w:rFonts w:ascii="Times New Roman" w:hAnsi="Times New Roman" w:cs="Times New Roman"/>
          <w:color w:val="000000"/>
          <w:sz w:val="24"/>
          <w:szCs w:val="24"/>
        </w:rPr>
      </w:pPr>
      <w:r w:rsidRPr="00A8729E">
        <w:rPr>
          <w:rFonts w:ascii="Times New Roman" w:hAnsi="Times New Roman" w:cs="Times New Roman"/>
          <w:bCs/>
          <w:iCs/>
          <w:sz w:val="24"/>
          <w:szCs w:val="24"/>
        </w:rPr>
        <w:t xml:space="preserve">1. Визначити механізм виникнення п’єзоефекту, ознайомитись з керамічною технологією, проаналізувати принципи роботи п’єзоелектричних перетворювачів. </w:t>
      </w:r>
    </w:p>
    <w:p w:rsidR="009B3A17" w:rsidRPr="00A8729E" w:rsidRDefault="009B3A17" w:rsidP="009B3A17">
      <w:pPr>
        <w:spacing w:line="240" w:lineRule="auto"/>
        <w:jc w:val="both"/>
        <w:rPr>
          <w:rFonts w:ascii="Times New Roman" w:hAnsi="Times New Roman" w:cs="Times New Roman"/>
          <w:bCs/>
          <w:iCs/>
          <w:sz w:val="24"/>
          <w:szCs w:val="24"/>
        </w:rPr>
      </w:pPr>
      <w:r w:rsidRPr="00A8729E">
        <w:rPr>
          <w:rFonts w:ascii="Times New Roman" w:hAnsi="Times New Roman" w:cs="Times New Roman"/>
          <w:color w:val="000000"/>
          <w:sz w:val="24"/>
          <w:szCs w:val="24"/>
        </w:rPr>
        <w:t>2.</w:t>
      </w:r>
      <w:r w:rsidRPr="00A8729E">
        <w:rPr>
          <w:rFonts w:ascii="Times New Roman" w:hAnsi="Times New Roman" w:cs="Times New Roman"/>
          <w:bCs/>
          <w:iCs/>
          <w:sz w:val="24"/>
          <w:szCs w:val="24"/>
        </w:rPr>
        <w:t xml:space="preserve"> О</w:t>
      </w:r>
      <w:r w:rsidRPr="00A8729E">
        <w:rPr>
          <w:rFonts w:ascii="Times New Roman" w:hAnsi="Times New Roman" w:cs="Times New Roman"/>
          <w:color w:val="000000"/>
          <w:sz w:val="24"/>
          <w:szCs w:val="24"/>
        </w:rPr>
        <w:t>тримати кераміку титанату барію та провести експериментальні дослідження її п’єзоелектричних властивостей.</w:t>
      </w:r>
    </w:p>
    <w:p w:rsidR="009B3A17" w:rsidRPr="00A8729E" w:rsidRDefault="009B3A17" w:rsidP="009B3A17">
      <w:pPr>
        <w:spacing w:line="240" w:lineRule="auto"/>
        <w:jc w:val="both"/>
        <w:rPr>
          <w:rFonts w:ascii="Times New Roman" w:hAnsi="Times New Roman" w:cs="Times New Roman"/>
          <w:bCs/>
          <w:iCs/>
          <w:sz w:val="24"/>
          <w:szCs w:val="24"/>
        </w:rPr>
      </w:pPr>
      <w:r w:rsidRPr="00A8729E">
        <w:rPr>
          <w:rFonts w:ascii="Times New Roman" w:hAnsi="Times New Roman" w:cs="Times New Roman"/>
          <w:color w:val="000000"/>
          <w:sz w:val="24"/>
          <w:szCs w:val="24"/>
        </w:rPr>
        <w:t>3. Створити анімаційні моделі для</w:t>
      </w:r>
      <w:r>
        <w:rPr>
          <w:rFonts w:ascii="Times New Roman" w:hAnsi="Times New Roman" w:cs="Times New Roman"/>
          <w:color w:val="000000"/>
          <w:sz w:val="24"/>
          <w:szCs w:val="24"/>
        </w:rPr>
        <w:t xml:space="preserve"> демонстрації фізичної природи </w:t>
      </w:r>
      <w:r w:rsidRPr="00A8729E">
        <w:rPr>
          <w:rFonts w:ascii="Times New Roman" w:hAnsi="Times New Roman" w:cs="Times New Roman"/>
          <w:color w:val="000000"/>
          <w:sz w:val="24"/>
          <w:szCs w:val="24"/>
        </w:rPr>
        <w:t xml:space="preserve">та використання </w:t>
      </w:r>
      <w:r w:rsidRPr="00A8729E">
        <w:rPr>
          <w:rFonts w:ascii="Times New Roman" w:hAnsi="Times New Roman" w:cs="Times New Roman"/>
          <w:bCs/>
          <w:iCs/>
          <w:sz w:val="24"/>
          <w:szCs w:val="24"/>
        </w:rPr>
        <w:t>п’єзоефекту в сучасній техніці</w:t>
      </w:r>
      <w:r w:rsidRPr="00A8729E">
        <w:rPr>
          <w:rFonts w:ascii="Times New Roman" w:hAnsi="Times New Roman" w:cs="Times New Roman"/>
          <w:sz w:val="24"/>
          <w:szCs w:val="24"/>
        </w:rPr>
        <w:t xml:space="preserve"> за допомогою технології </w:t>
      </w:r>
      <w:proofErr w:type="spellStart"/>
      <w:r w:rsidRPr="00A8729E">
        <w:rPr>
          <w:rFonts w:ascii="Times New Roman" w:hAnsi="Times New Roman" w:cs="Times New Roman"/>
          <w:sz w:val="24"/>
          <w:szCs w:val="24"/>
        </w:rPr>
        <w:t>Flash</w:t>
      </w:r>
      <w:proofErr w:type="spellEnd"/>
      <w:r w:rsidRPr="00A8729E">
        <w:rPr>
          <w:rFonts w:ascii="Times New Roman" w:hAnsi="Times New Roman" w:cs="Times New Roman"/>
          <w:sz w:val="24"/>
          <w:szCs w:val="24"/>
        </w:rPr>
        <w:t xml:space="preserve"> MX</w:t>
      </w:r>
      <w:r w:rsidRPr="00A8729E">
        <w:rPr>
          <w:rFonts w:ascii="Times New Roman" w:hAnsi="Times New Roman" w:cs="Times New Roman"/>
          <w:bCs/>
          <w:iCs/>
          <w:sz w:val="24"/>
          <w:szCs w:val="24"/>
        </w:rPr>
        <w:t>.</w:t>
      </w:r>
    </w:p>
    <w:p w:rsidR="009B3A17" w:rsidRPr="00A8729E" w:rsidRDefault="009B3A17" w:rsidP="009B3A17">
      <w:pPr>
        <w:spacing w:line="240" w:lineRule="auto"/>
        <w:jc w:val="both"/>
        <w:rPr>
          <w:rFonts w:ascii="Times New Roman" w:hAnsi="Times New Roman" w:cs="Times New Roman"/>
          <w:sz w:val="24"/>
          <w:szCs w:val="24"/>
        </w:rPr>
      </w:pPr>
      <w:r w:rsidRPr="00A8729E">
        <w:rPr>
          <w:rFonts w:ascii="Times New Roman" w:hAnsi="Times New Roman" w:cs="Times New Roman"/>
          <w:sz w:val="24"/>
          <w:szCs w:val="24"/>
        </w:rPr>
        <w:t xml:space="preserve">Об’єктом дослідження є кераміка титанату барію. </w:t>
      </w:r>
    </w:p>
    <w:p w:rsidR="009B3A17" w:rsidRPr="00A8729E" w:rsidRDefault="009B3A17" w:rsidP="009B3A17">
      <w:pPr>
        <w:spacing w:line="240" w:lineRule="auto"/>
        <w:jc w:val="both"/>
        <w:rPr>
          <w:rFonts w:ascii="Times New Roman" w:hAnsi="Times New Roman" w:cs="Times New Roman"/>
          <w:sz w:val="24"/>
          <w:szCs w:val="24"/>
        </w:rPr>
      </w:pPr>
      <w:r w:rsidRPr="00A8729E">
        <w:rPr>
          <w:rFonts w:ascii="Times New Roman" w:hAnsi="Times New Roman" w:cs="Times New Roman"/>
          <w:sz w:val="24"/>
          <w:szCs w:val="24"/>
        </w:rPr>
        <w:t>Метод дослідження:</w:t>
      </w:r>
      <w:r w:rsidRPr="00A8729E">
        <w:rPr>
          <w:rFonts w:ascii="Times New Roman" w:hAnsi="Times New Roman" w:cs="Times New Roman"/>
          <w:b/>
          <w:sz w:val="24"/>
          <w:szCs w:val="24"/>
        </w:rPr>
        <w:t xml:space="preserve"> </w:t>
      </w:r>
      <w:r w:rsidRPr="00A8729E">
        <w:rPr>
          <w:rFonts w:ascii="Times New Roman" w:hAnsi="Times New Roman" w:cs="Times New Roman"/>
          <w:sz w:val="24"/>
          <w:szCs w:val="24"/>
        </w:rPr>
        <w:t xml:space="preserve">динамічний метод резонансу </w:t>
      </w:r>
      <w:r w:rsidRPr="00A8729E">
        <w:rPr>
          <w:rFonts w:ascii="Times New Roman" w:hAnsi="Times New Roman" w:cs="Times New Roman"/>
          <w:sz w:val="24"/>
          <w:szCs w:val="24"/>
        </w:rPr>
        <w:sym w:font="Symbol" w:char="F02D"/>
      </w:r>
      <w:r w:rsidRPr="00A8729E">
        <w:rPr>
          <w:rFonts w:ascii="Times New Roman" w:hAnsi="Times New Roman" w:cs="Times New Roman"/>
          <w:sz w:val="24"/>
          <w:szCs w:val="24"/>
        </w:rPr>
        <w:t xml:space="preserve"> антирезонансу.</w:t>
      </w:r>
    </w:p>
    <w:p w:rsidR="009B3A17" w:rsidRPr="00A8729E" w:rsidRDefault="009B3A17" w:rsidP="009B3A17">
      <w:pPr>
        <w:spacing w:line="240" w:lineRule="auto"/>
        <w:jc w:val="both"/>
        <w:rPr>
          <w:rFonts w:ascii="Times New Roman" w:hAnsi="Times New Roman" w:cs="Times New Roman"/>
          <w:color w:val="000000"/>
          <w:sz w:val="24"/>
          <w:szCs w:val="24"/>
        </w:rPr>
      </w:pPr>
      <w:r w:rsidRPr="00A8729E">
        <w:rPr>
          <w:rFonts w:ascii="Times New Roman" w:hAnsi="Times New Roman" w:cs="Times New Roman"/>
          <w:sz w:val="24"/>
          <w:szCs w:val="24"/>
        </w:rPr>
        <w:t xml:space="preserve">У першому розділі розглядаються фізичні основи та механізм </w:t>
      </w:r>
      <w:r w:rsidRPr="00A8729E">
        <w:rPr>
          <w:rFonts w:ascii="Times New Roman" w:hAnsi="Times New Roman" w:cs="Times New Roman"/>
          <w:bCs/>
          <w:iCs/>
          <w:sz w:val="24"/>
          <w:szCs w:val="24"/>
        </w:rPr>
        <w:t xml:space="preserve">п’єзоефекту, наведені приклади використання прямого та </w:t>
      </w:r>
      <w:r w:rsidRPr="00A8729E">
        <w:rPr>
          <w:rFonts w:ascii="Times New Roman" w:hAnsi="Times New Roman" w:cs="Times New Roman"/>
          <w:color w:val="000000"/>
          <w:sz w:val="24"/>
          <w:szCs w:val="24"/>
        </w:rPr>
        <w:t>зворотного п’єзоефекту.</w:t>
      </w:r>
    </w:p>
    <w:p w:rsidR="009B3A17" w:rsidRPr="00A8729E" w:rsidRDefault="009B3A17" w:rsidP="009B3A17">
      <w:pPr>
        <w:spacing w:line="240" w:lineRule="auto"/>
        <w:jc w:val="both"/>
        <w:rPr>
          <w:rFonts w:ascii="Times New Roman" w:hAnsi="Times New Roman" w:cs="Times New Roman"/>
          <w:color w:val="000000"/>
          <w:sz w:val="24"/>
          <w:szCs w:val="24"/>
        </w:rPr>
      </w:pPr>
      <w:r w:rsidRPr="00A8729E">
        <w:rPr>
          <w:rFonts w:ascii="Times New Roman" w:hAnsi="Times New Roman" w:cs="Times New Roman"/>
          <w:color w:val="000000"/>
          <w:sz w:val="24"/>
          <w:szCs w:val="24"/>
        </w:rPr>
        <w:t>У другому розділі приведені етапи технології отримання п’єзоелектричного елементу, результати експериментальних досліджень та їх обробка.</w:t>
      </w:r>
    </w:p>
    <w:p w:rsidR="009B3A17" w:rsidRPr="00A8729E" w:rsidRDefault="009B3A17" w:rsidP="009B3A17">
      <w:pPr>
        <w:spacing w:line="240" w:lineRule="auto"/>
        <w:jc w:val="both"/>
        <w:rPr>
          <w:rFonts w:ascii="Times New Roman" w:hAnsi="Times New Roman" w:cs="Times New Roman"/>
          <w:color w:val="000000"/>
          <w:sz w:val="24"/>
          <w:szCs w:val="24"/>
        </w:rPr>
      </w:pPr>
      <w:r w:rsidRPr="00A8729E">
        <w:rPr>
          <w:rFonts w:ascii="Times New Roman" w:hAnsi="Times New Roman" w:cs="Times New Roman"/>
          <w:color w:val="000000"/>
          <w:sz w:val="24"/>
          <w:szCs w:val="24"/>
        </w:rPr>
        <w:t xml:space="preserve">Третій розділі містить опис анімаційних та розрахункових моделей. </w:t>
      </w:r>
    </w:p>
    <w:p w:rsidR="009B3A17" w:rsidRPr="00A8729E" w:rsidRDefault="009B3A17" w:rsidP="009B3A17">
      <w:pPr>
        <w:spacing w:line="240" w:lineRule="auto"/>
        <w:jc w:val="both"/>
        <w:rPr>
          <w:rFonts w:ascii="Times New Roman" w:hAnsi="Times New Roman" w:cs="Times New Roman"/>
          <w:sz w:val="24"/>
          <w:szCs w:val="24"/>
        </w:rPr>
      </w:pPr>
      <w:r w:rsidRPr="00A8729E">
        <w:rPr>
          <w:rFonts w:ascii="Times New Roman" w:hAnsi="Times New Roman" w:cs="Times New Roman"/>
          <w:sz w:val="24"/>
          <w:szCs w:val="24"/>
        </w:rPr>
        <w:t>За результатами роботи визначено:</w:t>
      </w:r>
    </w:p>
    <w:p w:rsidR="009B3A17" w:rsidRPr="00A8729E" w:rsidRDefault="009B3A17" w:rsidP="009B3A17">
      <w:pPr>
        <w:pStyle w:val="11"/>
        <w:jc w:val="both"/>
        <w:rPr>
          <w:lang w:val="uk-UA"/>
        </w:rPr>
      </w:pPr>
      <w:r w:rsidRPr="00A8729E">
        <w:rPr>
          <w:lang w:val="uk-UA"/>
        </w:rPr>
        <w:lastRenderedPageBreak/>
        <w:t xml:space="preserve">1. Отримана якісна кераміка титанату барію з високими значеннями п’єзоелектричних параметрів. </w:t>
      </w:r>
    </w:p>
    <w:p w:rsidR="009B3A17" w:rsidRPr="00A8729E" w:rsidRDefault="009B3A17" w:rsidP="009B3A17">
      <w:pPr>
        <w:pStyle w:val="a3"/>
        <w:tabs>
          <w:tab w:val="left" w:pos="900"/>
          <w:tab w:val="left" w:pos="1080"/>
        </w:tabs>
        <w:spacing w:line="240" w:lineRule="auto"/>
        <w:jc w:val="both"/>
        <w:rPr>
          <w:rFonts w:ascii="Times New Roman" w:hAnsi="Times New Roman" w:cs="Times New Roman"/>
          <w:color w:val="000000"/>
          <w:sz w:val="24"/>
          <w:szCs w:val="24"/>
          <w:lang w:val="uk-UA"/>
        </w:rPr>
      </w:pPr>
      <w:r w:rsidRPr="00A8729E">
        <w:rPr>
          <w:rFonts w:ascii="Times New Roman" w:hAnsi="Times New Roman" w:cs="Times New Roman"/>
          <w:color w:val="000000"/>
          <w:sz w:val="24"/>
          <w:szCs w:val="24"/>
          <w:lang w:val="uk-UA"/>
        </w:rPr>
        <w:t>2. На прикладі діючих моделей розглянуті механізми виникнення п’єзоефекту, технологія отримання п’єзоелементів, здійснюється розрахунок</w:t>
      </w:r>
      <w:r w:rsidRPr="00A8729E">
        <w:rPr>
          <w:rFonts w:ascii="Times New Roman" w:hAnsi="Times New Roman" w:cs="Times New Roman"/>
          <w:sz w:val="24"/>
          <w:szCs w:val="24"/>
          <w:lang w:val="uk-UA"/>
        </w:rPr>
        <w:t xml:space="preserve"> фізичних параметрів</w:t>
      </w:r>
      <w:r w:rsidRPr="00A8729E">
        <w:rPr>
          <w:rFonts w:ascii="Times New Roman" w:hAnsi="Times New Roman" w:cs="Times New Roman"/>
          <w:color w:val="000000"/>
          <w:sz w:val="24"/>
          <w:szCs w:val="24"/>
          <w:lang w:val="uk-UA"/>
        </w:rPr>
        <w:t xml:space="preserve">. Наведені приклади використання. </w:t>
      </w:r>
      <w:r w:rsidRPr="00A8729E">
        <w:rPr>
          <w:rFonts w:ascii="Times New Roman" w:hAnsi="Times New Roman" w:cs="Times New Roman"/>
          <w:bCs/>
          <w:iCs/>
          <w:sz w:val="24"/>
          <w:szCs w:val="24"/>
          <w:lang w:val="uk-UA"/>
        </w:rPr>
        <w:t xml:space="preserve">Створена база даних найбільш відомих </w:t>
      </w:r>
      <w:proofErr w:type="spellStart"/>
      <w:r w:rsidRPr="00A8729E">
        <w:rPr>
          <w:rFonts w:ascii="Times New Roman" w:hAnsi="Times New Roman" w:cs="Times New Roman"/>
          <w:bCs/>
          <w:iCs/>
          <w:sz w:val="24"/>
          <w:szCs w:val="24"/>
          <w:lang w:val="uk-UA"/>
        </w:rPr>
        <w:t>п’єзоелектриків</w:t>
      </w:r>
      <w:proofErr w:type="spellEnd"/>
      <w:r w:rsidRPr="00A8729E">
        <w:rPr>
          <w:rFonts w:ascii="Times New Roman" w:hAnsi="Times New Roman" w:cs="Times New Roman"/>
          <w:bCs/>
          <w:iCs/>
          <w:sz w:val="24"/>
          <w:szCs w:val="24"/>
          <w:lang w:val="uk-UA"/>
        </w:rPr>
        <w:t xml:space="preserve">. </w:t>
      </w:r>
    </w:p>
    <w:p w:rsidR="009B3A17" w:rsidRPr="00A8729E" w:rsidRDefault="009B3A17" w:rsidP="009B3A17">
      <w:pPr>
        <w:pStyle w:val="a3"/>
        <w:spacing w:line="240" w:lineRule="auto"/>
        <w:jc w:val="both"/>
        <w:rPr>
          <w:rFonts w:ascii="Times New Roman" w:hAnsi="Times New Roman" w:cs="Times New Roman"/>
          <w:color w:val="000000"/>
          <w:sz w:val="24"/>
          <w:szCs w:val="24"/>
          <w:lang w:val="uk-UA"/>
        </w:rPr>
      </w:pPr>
      <w:r w:rsidRPr="00A8729E">
        <w:rPr>
          <w:rFonts w:ascii="Times New Roman" w:hAnsi="Times New Roman" w:cs="Times New Roman"/>
          <w:color w:val="000000"/>
          <w:sz w:val="24"/>
          <w:szCs w:val="24"/>
          <w:lang w:val="uk-UA"/>
        </w:rPr>
        <w:t>3. Робота може бути корисною для учнів старших класів та студентів при вивченні курсу фізики.</w:t>
      </w:r>
    </w:p>
    <w:p w:rsidR="009B3A17" w:rsidRDefault="009B3A17" w:rsidP="001750C8">
      <w:pPr>
        <w:spacing w:after="0" w:line="240" w:lineRule="auto"/>
        <w:jc w:val="both"/>
        <w:rPr>
          <w:rFonts w:ascii="Times New Roman" w:hAnsi="Times New Roman" w:cs="Times New Roman"/>
          <w:sz w:val="24"/>
          <w:szCs w:val="24"/>
        </w:rPr>
      </w:pPr>
      <w:r w:rsidRPr="00A8729E">
        <w:rPr>
          <w:rFonts w:ascii="Times New Roman" w:hAnsi="Times New Roman" w:cs="Times New Roman"/>
          <w:sz w:val="24"/>
          <w:szCs w:val="24"/>
        </w:rPr>
        <w:t>Експериментальна частина роботи виконана на базі кафедри фізики твердого тіла та оптоелектроніки Дніпропетровського національного університету ім. Олеся Гончара.</w:t>
      </w:r>
    </w:p>
    <w:p w:rsidR="009B3A17" w:rsidRDefault="009B3A17" w:rsidP="001750C8">
      <w:pPr>
        <w:spacing w:after="0" w:line="240" w:lineRule="auto"/>
        <w:jc w:val="both"/>
        <w:rPr>
          <w:rFonts w:ascii="Times New Roman" w:eastAsia="Times New Roman" w:hAnsi="Times New Roman" w:cs="Times New Roman"/>
          <w:sz w:val="24"/>
          <w:szCs w:val="24"/>
          <w:lang w:eastAsia="ru-RU"/>
        </w:rPr>
      </w:pPr>
    </w:p>
    <w:p w:rsidR="009B3A17" w:rsidRPr="00E640B8" w:rsidRDefault="009B3A17" w:rsidP="009B3A17">
      <w:pPr>
        <w:spacing w:after="0" w:line="240" w:lineRule="auto"/>
        <w:jc w:val="both"/>
        <w:rPr>
          <w:rFonts w:ascii="Times New Roman" w:eastAsia="Times New Roman" w:hAnsi="Times New Roman" w:cs="Times New Roman"/>
          <w:sz w:val="24"/>
          <w:szCs w:val="24"/>
          <w:lang w:eastAsia="ru-RU"/>
        </w:rPr>
      </w:pPr>
    </w:p>
    <w:p w:rsidR="009B3A17" w:rsidRDefault="009B3A17" w:rsidP="009B3A17">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uk-UA"/>
        </w:rPr>
        <w:drawing>
          <wp:inline distT="0" distB="0" distL="0" distR="0" wp14:anchorId="4464FF8D" wp14:editId="71AC9DD6">
            <wp:extent cx="1200150" cy="1552575"/>
            <wp:effectExtent l="0" t="0" r="0" b="9525"/>
            <wp:docPr id="58" name="Рисунок 58" descr="Z:\Головня Є. М\ФІЗИКА І АСТРОНОМІЯ фото\Кравець Єгор Олександр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Z:\Головня Є. М\ФІЗИКА І АСТРОНОМІЯ фото\Кравець Єгор Олександрович.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5264" b="10439"/>
                    <a:stretch/>
                  </pic:blipFill>
                  <pic:spPr bwMode="auto">
                    <a:xfrm>
                      <a:off x="0" y="0"/>
                      <a:ext cx="1200150" cy="1552575"/>
                    </a:xfrm>
                    <a:prstGeom prst="rect">
                      <a:avLst/>
                    </a:prstGeom>
                    <a:noFill/>
                    <a:ln>
                      <a:noFill/>
                    </a:ln>
                    <a:extLst>
                      <a:ext uri="{53640926-AAD7-44D8-BBD7-CCE9431645EC}">
                        <a14:shadowObscured xmlns:a14="http://schemas.microsoft.com/office/drawing/2010/main"/>
                      </a:ext>
                    </a:extLst>
                  </pic:spPr>
                </pic:pic>
              </a:graphicData>
            </a:graphic>
          </wp:inline>
        </w:drawing>
      </w:r>
    </w:p>
    <w:p w:rsidR="009B3A17" w:rsidRDefault="009B3A17" w:rsidP="009B3A17">
      <w:pPr>
        <w:spacing w:after="0" w:line="240" w:lineRule="auto"/>
        <w:jc w:val="center"/>
        <w:rPr>
          <w:rFonts w:ascii="Times New Roman" w:hAnsi="Times New Roman" w:cs="Times New Roman"/>
          <w:sz w:val="24"/>
          <w:szCs w:val="24"/>
        </w:rPr>
      </w:pPr>
    </w:p>
    <w:p w:rsidR="009B3A17" w:rsidRDefault="009B3A17" w:rsidP="009B3A17">
      <w:pPr>
        <w:spacing w:after="0" w:line="240" w:lineRule="auto"/>
        <w:jc w:val="center"/>
        <w:rPr>
          <w:rFonts w:ascii="Times New Roman" w:hAnsi="Times New Roman" w:cs="Times New Roman"/>
          <w:b/>
          <w:sz w:val="24"/>
          <w:szCs w:val="24"/>
        </w:rPr>
      </w:pPr>
      <w:r w:rsidRPr="00B57569">
        <w:rPr>
          <w:rFonts w:ascii="Times New Roman" w:hAnsi="Times New Roman" w:cs="Times New Roman"/>
          <w:b/>
          <w:sz w:val="24"/>
          <w:szCs w:val="24"/>
        </w:rPr>
        <w:t>Кравець Єгор Олександрович</w:t>
      </w:r>
    </w:p>
    <w:p w:rsidR="009B3A17" w:rsidRDefault="002456A3" w:rsidP="00152687">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у</w:t>
      </w:r>
      <w:r w:rsidR="009B3A17" w:rsidRPr="00A26E75">
        <w:rPr>
          <w:rFonts w:ascii="Times New Roman" w:hAnsi="Times New Roman" w:cs="Times New Roman"/>
          <w:i/>
          <w:sz w:val="24"/>
          <w:szCs w:val="24"/>
        </w:rPr>
        <w:t>чен</w:t>
      </w:r>
      <w:r w:rsidR="009B3A17">
        <w:rPr>
          <w:rFonts w:ascii="Times New Roman" w:hAnsi="Times New Roman" w:cs="Times New Roman"/>
          <w:i/>
          <w:sz w:val="24"/>
          <w:szCs w:val="24"/>
        </w:rPr>
        <w:t>ь 9</w:t>
      </w:r>
      <w:r w:rsidR="009B3A17" w:rsidRPr="00A26E75">
        <w:rPr>
          <w:rFonts w:ascii="Times New Roman" w:hAnsi="Times New Roman" w:cs="Times New Roman"/>
          <w:i/>
          <w:sz w:val="24"/>
          <w:szCs w:val="24"/>
        </w:rPr>
        <w:t xml:space="preserve"> класу</w:t>
      </w:r>
      <w:r w:rsidR="009B3A17" w:rsidRPr="00A26E75">
        <w:rPr>
          <w:rFonts w:ascii="Times New Roman" w:hAnsi="Times New Roman" w:cs="Times New Roman"/>
          <w:b/>
          <w:i/>
          <w:sz w:val="24"/>
          <w:szCs w:val="24"/>
        </w:rPr>
        <w:t xml:space="preserve"> </w:t>
      </w:r>
      <w:r w:rsidR="00152687" w:rsidRPr="00152687">
        <w:rPr>
          <w:rFonts w:ascii="Times New Roman" w:hAnsi="Times New Roman" w:cs="Times New Roman"/>
          <w:i/>
          <w:sz w:val="24"/>
          <w:szCs w:val="24"/>
        </w:rPr>
        <w:t>Дніпропетровського обласного ліцею-інтернату фізико-математичного профілю</w:t>
      </w:r>
    </w:p>
    <w:p w:rsidR="004B55A1" w:rsidRPr="00B57569" w:rsidRDefault="004B55A1" w:rsidP="00152687">
      <w:pPr>
        <w:spacing w:after="0" w:line="240" w:lineRule="auto"/>
        <w:jc w:val="center"/>
        <w:rPr>
          <w:rFonts w:ascii="Times New Roman" w:hAnsi="Times New Roman" w:cs="Times New Roman"/>
          <w:b/>
          <w:sz w:val="24"/>
          <w:szCs w:val="24"/>
        </w:rPr>
      </w:pPr>
    </w:p>
    <w:p w:rsidR="009B3A17" w:rsidRDefault="009B3A17" w:rsidP="009B3A17">
      <w:pPr>
        <w:spacing w:after="0" w:line="240" w:lineRule="auto"/>
        <w:jc w:val="center"/>
        <w:rPr>
          <w:rFonts w:ascii="Times New Roman" w:hAnsi="Times New Roman" w:cs="Times New Roman"/>
          <w:b/>
          <w:caps/>
          <w:sz w:val="24"/>
          <w:szCs w:val="24"/>
        </w:rPr>
      </w:pPr>
      <w:r w:rsidRPr="00B57569">
        <w:rPr>
          <w:rFonts w:ascii="Times New Roman" w:hAnsi="Times New Roman" w:cs="Times New Roman"/>
          <w:b/>
          <w:sz w:val="24"/>
          <w:szCs w:val="24"/>
        </w:rPr>
        <w:t xml:space="preserve">ДОСЛІДЖЕННЯ ТА </w:t>
      </w:r>
      <w:r w:rsidRPr="00B57569">
        <w:rPr>
          <w:rFonts w:ascii="Times New Roman" w:hAnsi="Times New Roman" w:cs="Times New Roman"/>
          <w:b/>
          <w:caps/>
          <w:sz w:val="24"/>
          <w:szCs w:val="24"/>
        </w:rPr>
        <w:t xml:space="preserve">покращення теплових </w:t>
      </w:r>
    </w:p>
    <w:p w:rsidR="009B3A17" w:rsidRPr="00B57569" w:rsidRDefault="009B3A17" w:rsidP="009B3A17">
      <w:pPr>
        <w:spacing w:after="0" w:line="240" w:lineRule="auto"/>
        <w:jc w:val="center"/>
        <w:rPr>
          <w:rFonts w:ascii="Times New Roman" w:hAnsi="Times New Roman" w:cs="Times New Roman"/>
          <w:b/>
          <w:sz w:val="24"/>
          <w:szCs w:val="24"/>
        </w:rPr>
      </w:pPr>
      <w:r w:rsidRPr="00B57569">
        <w:rPr>
          <w:rFonts w:ascii="Times New Roman" w:hAnsi="Times New Roman" w:cs="Times New Roman"/>
          <w:b/>
          <w:caps/>
          <w:sz w:val="24"/>
          <w:szCs w:val="24"/>
        </w:rPr>
        <w:t>якостей</w:t>
      </w:r>
      <w:r w:rsidRPr="00B57569">
        <w:rPr>
          <w:rFonts w:ascii="Times New Roman" w:hAnsi="Times New Roman" w:cs="Times New Roman"/>
          <w:b/>
          <w:sz w:val="24"/>
          <w:szCs w:val="24"/>
        </w:rPr>
        <w:t xml:space="preserve"> ЗВИЧАЙНОГО ТЕРМОСА</w:t>
      </w:r>
    </w:p>
    <w:p w:rsidR="00C441DC" w:rsidRDefault="00C441DC" w:rsidP="00C441DC">
      <w:pPr>
        <w:spacing w:line="240" w:lineRule="auto"/>
        <w:jc w:val="both"/>
        <w:rPr>
          <w:rFonts w:ascii="Times New Roman" w:hAnsi="Times New Roman" w:cs="Times New Roman"/>
          <w:sz w:val="24"/>
          <w:szCs w:val="24"/>
        </w:rPr>
      </w:pPr>
    </w:p>
    <w:p w:rsidR="009B3A17" w:rsidRPr="00E27933" w:rsidRDefault="009B3A17" w:rsidP="00C441DC">
      <w:pPr>
        <w:spacing w:line="240" w:lineRule="auto"/>
        <w:jc w:val="both"/>
        <w:rPr>
          <w:rFonts w:ascii="Times New Roman" w:hAnsi="Times New Roman" w:cs="Times New Roman"/>
          <w:i/>
          <w:sz w:val="24"/>
          <w:szCs w:val="24"/>
        </w:rPr>
      </w:pPr>
      <w:r w:rsidRPr="00E27933">
        <w:rPr>
          <w:rFonts w:ascii="Times New Roman" w:hAnsi="Times New Roman" w:cs="Times New Roman"/>
          <w:i/>
          <w:sz w:val="24"/>
          <w:szCs w:val="24"/>
        </w:rPr>
        <w:t>Науковий керівник: Костенко Юрій Анатолійович вчитель фізики Дніпропетровського обласного ліцею-інтернату фізико-математичного профілю</w:t>
      </w:r>
    </w:p>
    <w:p w:rsidR="009B3A17" w:rsidRPr="00B57569" w:rsidRDefault="009B3A17" w:rsidP="009B3A17">
      <w:pPr>
        <w:spacing w:line="240" w:lineRule="auto"/>
        <w:jc w:val="both"/>
        <w:rPr>
          <w:rFonts w:ascii="Times New Roman" w:hAnsi="Times New Roman" w:cs="Times New Roman"/>
          <w:color w:val="000000"/>
          <w:sz w:val="24"/>
          <w:szCs w:val="24"/>
          <w:lang w:eastAsia="ar-SA"/>
        </w:rPr>
      </w:pPr>
      <w:r w:rsidRPr="00B57569">
        <w:rPr>
          <w:rFonts w:ascii="Times New Roman" w:hAnsi="Times New Roman" w:cs="Times New Roman"/>
          <w:color w:val="000000"/>
          <w:sz w:val="24"/>
          <w:szCs w:val="24"/>
          <w:lang w:eastAsia="ar-SA"/>
        </w:rPr>
        <w:t xml:space="preserve">У цій роботі ми показуємо, як можливо вплинути на процеси теплообміну між навколишнім середовищем та речовиною в термосі. </w:t>
      </w:r>
    </w:p>
    <w:p w:rsidR="009B3A17" w:rsidRPr="00B57569" w:rsidRDefault="009B3A17" w:rsidP="009B3A17">
      <w:pPr>
        <w:spacing w:line="240" w:lineRule="auto"/>
        <w:jc w:val="both"/>
        <w:rPr>
          <w:rFonts w:ascii="Times New Roman" w:hAnsi="Times New Roman" w:cs="Times New Roman"/>
          <w:color w:val="000000"/>
          <w:sz w:val="24"/>
          <w:szCs w:val="24"/>
        </w:rPr>
      </w:pPr>
      <w:r w:rsidRPr="00B57569">
        <w:rPr>
          <w:rFonts w:ascii="Times New Roman" w:hAnsi="Times New Roman" w:cs="Times New Roman"/>
          <w:sz w:val="24"/>
          <w:szCs w:val="24"/>
        </w:rPr>
        <w:t xml:space="preserve">Актуальність обраної теми пояснюється тим, </w:t>
      </w:r>
      <w:r w:rsidRPr="00B57569">
        <w:rPr>
          <w:rFonts w:ascii="Times New Roman" w:hAnsi="Times New Roman" w:cs="Times New Roman"/>
          <w:color w:val="000000"/>
          <w:sz w:val="24"/>
          <w:szCs w:val="24"/>
        </w:rPr>
        <w:t>що ще не повністю досліджено теплові властивості термоса і покращення їх.</w:t>
      </w:r>
    </w:p>
    <w:p w:rsidR="009B3A17" w:rsidRPr="00B57569" w:rsidRDefault="009B3A17" w:rsidP="009B3A17">
      <w:pPr>
        <w:spacing w:line="240" w:lineRule="auto"/>
        <w:jc w:val="both"/>
        <w:rPr>
          <w:rFonts w:ascii="Times New Roman" w:hAnsi="Times New Roman" w:cs="Times New Roman"/>
          <w:sz w:val="24"/>
          <w:szCs w:val="24"/>
        </w:rPr>
      </w:pPr>
      <w:r w:rsidRPr="00B57569">
        <w:rPr>
          <w:rFonts w:ascii="Times New Roman" w:hAnsi="Times New Roman" w:cs="Times New Roman"/>
          <w:color w:val="000000"/>
          <w:sz w:val="24"/>
          <w:szCs w:val="24"/>
        </w:rPr>
        <w:t>Мета даної роботи</w:t>
      </w:r>
      <w:r w:rsidRPr="00B57569">
        <w:rPr>
          <w:rFonts w:ascii="Times New Roman" w:hAnsi="Times New Roman" w:cs="Times New Roman"/>
          <w:sz w:val="24"/>
          <w:szCs w:val="24"/>
        </w:rPr>
        <w:t xml:space="preserve"> – дослідити, чи можливо покращити теплові властивості термоса за допомогою теплоізоляційного матеріалу.</w:t>
      </w:r>
    </w:p>
    <w:p w:rsidR="009B3A17" w:rsidRPr="00B57569" w:rsidRDefault="009B3A17" w:rsidP="009B3A17">
      <w:pPr>
        <w:spacing w:line="240" w:lineRule="auto"/>
        <w:jc w:val="both"/>
        <w:rPr>
          <w:rFonts w:ascii="Times New Roman" w:hAnsi="Times New Roman" w:cs="Times New Roman"/>
          <w:sz w:val="24"/>
          <w:szCs w:val="24"/>
        </w:rPr>
      </w:pPr>
      <w:r w:rsidRPr="00B57569">
        <w:rPr>
          <w:rFonts w:ascii="Times New Roman" w:hAnsi="Times New Roman" w:cs="Times New Roman"/>
          <w:sz w:val="24"/>
          <w:szCs w:val="24"/>
        </w:rPr>
        <w:t>Наукова новизна результатів дослідження полягає у формуванні додаткових можливостей збереження тепла.</w:t>
      </w:r>
    </w:p>
    <w:p w:rsidR="009B3A17" w:rsidRPr="00B57569" w:rsidRDefault="009B3A17" w:rsidP="009B3A17">
      <w:pPr>
        <w:spacing w:line="240" w:lineRule="auto"/>
        <w:jc w:val="both"/>
        <w:rPr>
          <w:rFonts w:ascii="Times New Roman" w:hAnsi="Times New Roman" w:cs="Times New Roman"/>
          <w:sz w:val="24"/>
          <w:szCs w:val="24"/>
        </w:rPr>
      </w:pPr>
      <w:r w:rsidRPr="00B57569">
        <w:rPr>
          <w:rFonts w:ascii="Times New Roman" w:hAnsi="Times New Roman" w:cs="Times New Roman"/>
          <w:sz w:val="24"/>
          <w:szCs w:val="24"/>
        </w:rPr>
        <w:t xml:space="preserve">Отже, з’ясовано, що температура речовини в термосі протягом часу залежить від кількості, якості, теплоізоляційних властивостей та товщини допоміжних теплоізоляційних матеріалів, які будуть перешкоджати теплообміну між зовнішнім середовищем та речовиною  в термосі. </w:t>
      </w:r>
    </w:p>
    <w:p w:rsidR="009B3A17" w:rsidRDefault="009B3A17" w:rsidP="009B3A17">
      <w:pPr>
        <w:spacing w:line="240" w:lineRule="auto"/>
        <w:jc w:val="both"/>
        <w:rPr>
          <w:rFonts w:ascii="Times New Roman" w:hAnsi="Times New Roman" w:cs="Times New Roman"/>
          <w:sz w:val="24"/>
          <w:szCs w:val="24"/>
        </w:rPr>
      </w:pPr>
      <w:r w:rsidRPr="00B57569">
        <w:rPr>
          <w:rFonts w:ascii="Times New Roman" w:hAnsi="Times New Roman" w:cs="Times New Roman"/>
          <w:sz w:val="24"/>
          <w:szCs w:val="24"/>
        </w:rPr>
        <w:t>Практичне значення результатів досліджень полягає в тому, що їх використання забезпечить підвищення ефективності діяльності людини.</w:t>
      </w:r>
    </w:p>
    <w:p w:rsidR="001750C8" w:rsidRDefault="001750C8" w:rsidP="001750C8">
      <w:pPr>
        <w:spacing w:after="0" w:line="240" w:lineRule="auto"/>
        <w:jc w:val="both"/>
        <w:rPr>
          <w:rFonts w:ascii="Times New Roman" w:hAnsi="Times New Roman" w:cs="Times New Roman"/>
          <w:sz w:val="24"/>
          <w:szCs w:val="24"/>
        </w:rPr>
      </w:pPr>
    </w:p>
    <w:p w:rsidR="001750C8" w:rsidRDefault="001750C8" w:rsidP="001750C8">
      <w:pPr>
        <w:spacing w:after="0" w:line="240" w:lineRule="auto"/>
        <w:jc w:val="both"/>
        <w:rPr>
          <w:rFonts w:ascii="Times New Roman" w:hAnsi="Times New Roman" w:cs="Times New Roman"/>
          <w:sz w:val="24"/>
          <w:szCs w:val="24"/>
        </w:rPr>
      </w:pPr>
    </w:p>
    <w:p w:rsidR="009B3A17" w:rsidRDefault="009B3A17" w:rsidP="009B3A17">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62184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Pr>
          <w:rFonts w:ascii="Times New Roman" w:hAnsi="Times New Roman" w:cs="Times New Roman"/>
          <w:noProof/>
          <w:sz w:val="24"/>
          <w:szCs w:val="24"/>
          <w:lang w:eastAsia="uk-UA"/>
        </w:rPr>
        <w:drawing>
          <wp:inline distT="0" distB="0" distL="0" distR="0" wp14:anchorId="051E204D" wp14:editId="6FC9CC96">
            <wp:extent cx="1190625" cy="1621621"/>
            <wp:effectExtent l="0" t="0" r="0" b="0"/>
            <wp:docPr id="343" name="Рисунок 343" descr="D:\M_A_N_U_M\Ел_віріанти_КЗ_2014\ФА\слугін михайло\Слугін михайл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D:\M_A_N_U_M\Ел_віріанти_КЗ_2014\ФА\слугін михайло\Слугін михайло.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324" r="5960"/>
                    <a:stretch/>
                  </pic:blipFill>
                  <pic:spPr bwMode="auto">
                    <a:xfrm>
                      <a:off x="0" y="0"/>
                      <a:ext cx="1190625" cy="1621621"/>
                    </a:xfrm>
                    <a:prstGeom prst="rect">
                      <a:avLst/>
                    </a:prstGeom>
                    <a:noFill/>
                    <a:ln>
                      <a:noFill/>
                    </a:ln>
                    <a:extLst>
                      <a:ext uri="{53640926-AAD7-44D8-BBD7-CCE9431645EC}">
                        <a14:shadowObscured xmlns:a14="http://schemas.microsoft.com/office/drawing/2010/main"/>
                      </a:ext>
                    </a:extLst>
                  </pic:spPr>
                </pic:pic>
              </a:graphicData>
            </a:graphic>
          </wp:inline>
        </w:drawing>
      </w:r>
    </w:p>
    <w:p w:rsidR="009B3A17" w:rsidRPr="00E27933" w:rsidRDefault="009B3A17" w:rsidP="009B3A17">
      <w:pPr>
        <w:spacing w:after="0" w:line="240" w:lineRule="auto"/>
        <w:jc w:val="center"/>
        <w:rPr>
          <w:rFonts w:ascii="Times New Roman" w:hAnsi="Times New Roman" w:cs="Times New Roman"/>
          <w:sz w:val="24"/>
          <w:szCs w:val="24"/>
        </w:rPr>
      </w:pPr>
    </w:p>
    <w:p w:rsidR="009B3A17" w:rsidRPr="00FB21F1" w:rsidRDefault="009B3A17" w:rsidP="009B3A17">
      <w:pPr>
        <w:spacing w:after="0" w:line="240" w:lineRule="auto"/>
        <w:jc w:val="center"/>
        <w:rPr>
          <w:rFonts w:ascii="Times New Roman" w:hAnsi="Times New Roman" w:cs="Times New Roman"/>
          <w:b/>
          <w:sz w:val="24"/>
          <w:szCs w:val="24"/>
        </w:rPr>
      </w:pPr>
      <w:proofErr w:type="spellStart"/>
      <w:r w:rsidRPr="00FB21F1">
        <w:rPr>
          <w:rFonts w:ascii="Times New Roman" w:hAnsi="Times New Roman" w:cs="Times New Roman"/>
          <w:b/>
          <w:sz w:val="24"/>
          <w:szCs w:val="24"/>
        </w:rPr>
        <w:t>Слугін</w:t>
      </w:r>
      <w:proofErr w:type="spellEnd"/>
      <w:r w:rsidRPr="00FB21F1">
        <w:rPr>
          <w:rFonts w:ascii="Times New Roman" w:hAnsi="Times New Roman" w:cs="Times New Roman"/>
          <w:b/>
          <w:sz w:val="24"/>
          <w:szCs w:val="24"/>
        </w:rPr>
        <w:t xml:space="preserve"> Михайл</w:t>
      </w:r>
      <w:r>
        <w:rPr>
          <w:rFonts w:ascii="Times New Roman" w:hAnsi="Times New Roman" w:cs="Times New Roman"/>
          <w:b/>
          <w:sz w:val="24"/>
          <w:szCs w:val="24"/>
        </w:rPr>
        <w:t>о</w:t>
      </w:r>
      <w:r w:rsidRPr="00FB21F1">
        <w:rPr>
          <w:rFonts w:ascii="Times New Roman" w:hAnsi="Times New Roman" w:cs="Times New Roman"/>
          <w:b/>
          <w:sz w:val="24"/>
          <w:szCs w:val="24"/>
        </w:rPr>
        <w:t xml:space="preserve"> Дмитрович</w:t>
      </w:r>
    </w:p>
    <w:p w:rsidR="00C441DC" w:rsidRDefault="002456A3" w:rsidP="009B3A17">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у</w:t>
      </w:r>
      <w:r w:rsidR="009B3A17" w:rsidRPr="00FB21F1">
        <w:rPr>
          <w:rFonts w:ascii="Times New Roman" w:hAnsi="Times New Roman" w:cs="Times New Roman"/>
          <w:i/>
          <w:sz w:val="24"/>
          <w:szCs w:val="24"/>
        </w:rPr>
        <w:t xml:space="preserve">чень 11-Б класу </w:t>
      </w:r>
      <w:r w:rsidR="00152687" w:rsidRPr="00152687">
        <w:rPr>
          <w:rFonts w:ascii="Times New Roman" w:hAnsi="Times New Roman" w:cs="Times New Roman"/>
          <w:i/>
          <w:sz w:val="24"/>
          <w:szCs w:val="24"/>
        </w:rPr>
        <w:t xml:space="preserve">КЗО «Дніпропетровський ліцей інформаційних технологій при Дніпропетровському національному університеті імені Олеся Гончара» </w:t>
      </w:r>
    </w:p>
    <w:p w:rsidR="009B3A17" w:rsidRDefault="00152687" w:rsidP="009B3A17">
      <w:pPr>
        <w:spacing w:after="0" w:line="240" w:lineRule="auto"/>
        <w:jc w:val="center"/>
        <w:rPr>
          <w:rFonts w:ascii="Times New Roman" w:hAnsi="Times New Roman" w:cs="Times New Roman"/>
          <w:i/>
          <w:sz w:val="24"/>
          <w:szCs w:val="24"/>
        </w:rPr>
      </w:pPr>
      <w:r w:rsidRPr="00152687">
        <w:rPr>
          <w:rFonts w:ascii="Times New Roman" w:hAnsi="Times New Roman" w:cs="Times New Roman"/>
          <w:i/>
          <w:sz w:val="24"/>
          <w:szCs w:val="24"/>
        </w:rPr>
        <w:t>Дніпропетровської міської ради</w:t>
      </w:r>
    </w:p>
    <w:p w:rsidR="004B55A1" w:rsidRPr="00FB21F1" w:rsidRDefault="004B55A1" w:rsidP="009B3A17">
      <w:pPr>
        <w:spacing w:after="0" w:line="240" w:lineRule="auto"/>
        <w:jc w:val="center"/>
        <w:rPr>
          <w:rFonts w:ascii="Times New Roman" w:hAnsi="Times New Roman" w:cs="Times New Roman"/>
          <w:sz w:val="24"/>
          <w:szCs w:val="24"/>
        </w:rPr>
      </w:pPr>
    </w:p>
    <w:p w:rsidR="009B3A17" w:rsidRPr="00FB21F1" w:rsidRDefault="009B3A17" w:rsidP="009B3A17">
      <w:pPr>
        <w:spacing w:line="240" w:lineRule="auto"/>
        <w:jc w:val="center"/>
        <w:rPr>
          <w:rFonts w:ascii="Times New Roman" w:hAnsi="Times New Roman" w:cs="Times New Roman"/>
          <w:b/>
          <w:sz w:val="24"/>
          <w:szCs w:val="24"/>
        </w:rPr>
      </w:pPr>
      <w:r w:rsidRPr="00FB21F1">
        <w:rPr>
          <w:rFonts w:ascii="Times New Roman" w:hAnsi="Times New Roman" w:cs="Times New Roman"/>
          <w:b/>
          <w:sz w:val="24"/>
          <w:szCs w:val="24"/>
        </w:rPr>
        <w:t>ВИМІРЮВАННЯ ВЕЛИЧИНИ ІНДУКЦІЇ МАГНІТНОГО ПОЛЯ З ВИКОРИСТАННЯМ ЕФЕКТУ ХОЛЛА</w:t>
      </w:r>
    </w:p>
    <w:p w:rsidR="009B3A17" w:rsidRPr="00E27933" w:rsidRDefault="009B3A17" w:rsidP="009B3A17">
      <w:pPr>
        <w:spacing w:line="240" w:lineRule="auto"/>
        <w:ind w:firstLine="708"/>
        <w:jc w:val="both"/>
        <w:rPr>
          <w:rFonts w:ascii="Times New Roman" w:hAnsi="Times New Roman" w:cs="Times New Roman"/>
          <w:i/>
          <w:sz w:val="24"/>
          <w:szCs w:val="24"/>
        </w:rPr>
      </w:pPr>
      <w:r w:rsidRPr="00E27933">
        <w:rPr>
          <w:rFonts w:ascii="Times New Roman" w:hAnsi="Times New Roman" w:cs="Times New Roman"/>
          <w:i/>
          <w:sz w:val="24"/>
          <w:szCs w:val="24"/>
        </w:rPr>
        <w:t>Науковий керівник: Юдін Сергій Петрович – к</w:t>
      </w:r>
      <w:r w:rsidR="00152687">
        <w:rPr>
          <w:rFonts w:ascii="Times New Roman" w:hAnsi="Times New Roman" w:cs="Times New Roman"/>
          <w:i/>
          <w:sz w:val="24"/>
          <w:szCs w:val="24"/>
        </w:rPr>
        <w:t>.</w:t>
      </w:r>
      <w:r w:rsidRPr="00E27933">
        <w:rPr>
          <w:rFonts w:ascii="Times New Roman" w:hAnsi="Times New Roman" w:cs="Times New Roman"/>
          <w:i/>
          <w:sz w:val="24"/>
          <w:szCs w:val="24"/>
        </w:rPr>
        <w:t xml:space="preserve"> ф</w:t>
      </w:r>
      <w:r w:rsidR="00152687">
        <w:rPr>
          <w:rFonts w:ascii="Times New Roman" w:hAnsi="Times New Roman" w:cs="Times New Roman"/>
          <w:i/>
          <w:sz w:val="24"/>
          <w:szCs w:val="24"/>
        </w:rPr>
        <w:t>.</w:t>
      </w:r>
      <w:r w:rsidRPr="00E27933">
        <w:rPr>
          <w:rFonts w:ascii="Times New Roman" w:hAnsi="Times New Roman" w:cs="Times New Roman"/>
          <w:i/>
          <w:sz w:val="24"/>
          <w:szCs w:val="24"/>
        </w:rPr>
        <w:t>-м</w:t>
      </w:r>
      <w:r w:rsidR="00152687">
        <w:rPr>
          <w:rFonts w:ascii="Times New Roman" w:hAnsi="Times New Roman" w:cs="Times New Roman"/>
          <w:i/>
          <w:sz w:val="24"/>
          <w:szCs w:val="24"/>
        </w:rPr>
        <w:t>.</w:t>
      </w:r>
      <w:r w:rsidRPr="00E27933">
        <w:rPr>
          <w:rFonts w:ascii="Times New Roman" w:hAnsi="Times New Roman" w:cs="Times New Roman"/>
          <w:i/>
          <w:sz w:val="24"/>
          <w:szCs w:val="24"/>
        </w:rPr>
        <w:t xml:space="preserve"> н</w:t>
      </w:r>
      <w:r w:rsidR="00152687">
        <w:rPr>
          <w:rFonts w:ascii="Times New Roman" w:hAnsi="Times New Roman" w:cs="Times New Roman"/>
          <w:i/>
          <w:sz w:val="24"/>
          <w:szCs w:val="24"/>
        </w:rPr>
        <w:t>.</w:t>
      </w:r>
      <w:r w:rsidRPr="00E27933">
        <w:rPr>
          <w:rFonts w:ascii="Times New Roman" w:hAnsi="Times New Roman" w:cs="Times New Roman"/>
          <w:i/>
          <w:sz w:val="24"/>
          <w:szCs w:val="24"/>
        </w:rPr>
        <w:t>, професор Д</w:t>
      </w:r>
      <w:r w:rsidR="00152687">
        <w:rPr>
          <w:rFonts w:ascii="Times New Roman" w:hAnsi="Times New Roman" w:cs="Times New Roman"/>
          <w:i/>
          <w:sz w:val="24"/>
          <w:szCs w:val="24"/>
        </w:rPr>
        <w:t>ніпропетровського національного університету імені  Олеся</w:t>
      </w:r>
      <w:r w:rsidRPr="00E27933">
        <w:rPr>
          <w:rFonts w:ascii="Times New Roman" w:hAnsi="Times New Roman" w:cs="Times New Roman"/>
          <w:i/>
          <w:sz w:val="24"/>
          <w:szCs w:val="24"/>
        </w:rPr>
        <w:t xml:space="preserve"> Гончара</w:t>
      </w:r>
    </w:p>
    <w:p w:rsidR="009B3A17" w:rsidRPr="00FB21F1" w:rsidRDefault="009B3A17" w:rsidP="009B3A17">
      <w:pPr>
        <w:spacing w:line="240" w:lineRule="auto"/>
        <w:jc w:val="both"/>
        <w:rPr>
          <w:rFonts w:ascii="Times New Roman" w:hAnsi="Times New Roman" w:cs="Times New Roman"/>
          <w:sz w:val="24"/>
          <w:szCs w:val="24"/>
        </w:rPr>
      </w:pPr>
      <w:r w:rsidRPr="00FB21F1">
        <w:rPr>
          <w:rFonts w:ascii="Times New Roman" w:hAnsi="Times New Roman" w:cs="Times New Roman"/>
          <w:b/>
          <w:sz w:val="24"/>
          <w:szCs w:val="24"/>
        </w:rPr>
        <w:t>Мета</w:t>
      </w:r>
      <w:r w:rsidRPr="00FB21F1">
        <w:rPr>
          <w:rFonts w:ascii="Times New Roman" w:hAnsi="Times New Roman" w:cs="Times New Roman"/>
          <w:sz w:val="24"/>
          <w:szCs w:val="24"/>
        </w:rPr>
        <w:t xml:space="preserve">: створити прилад, що буде вимірювати величину індукції магнітного поля у даній точці простору, який працює на основі ефекту </w:t>
      </w:r>
      <w:proofErr w:type="spellStart"/>
      <w:r w:rsidRPr="00FB21F1">
        <w:rPr>
          <w:rFonts w:ascii="Times New Roman" w:hAnsi="Times New Roman" w:cs="Times New Roman"/>
          <w:sz w:val="24"/>
          <w:szCs w:val="24"/>
        </w:rPr>
        <w:t>Холла</w:t>
      </w:r>
      <w:proofErr w:type="spellEnd"/>
      <w:r w:rsidRPr="00FB21F1">
        <w:rPr>
          <w:rFonts w:ascii="Times New Roman" w:hAnsi="Times New Roman" w:cs="Times New Roman"/>
          <w:sz w:val="24"/>
          <w:szCs w:val="24"/>
        </w:rPr>
        <w:t>, використати його у лабораторних дослідженнях.</w:t>
      </w:r>
    </w:p>
    <w:p w:rsidR="009B3A17" w:rsidRPr="00FB21F1" w:rsidRDefault="009B3A17" w:rsidP="009B3A17">
      <w:pPr>
        <w:spacing w:line="240" w:lineRule="auto"/>
        <w:jc w:val="both"/>
        <w:rPr>
          <w:rFonts w:ascii="Times New Roman" w:hAnsi="Times New Roman" w:cs="Times New Roman"/>
          <w:sz w:val="24"/>
          <w:szCs w:val="24"/>
        </w:rPr>
      </w:pPr>
      <w:r w:rsidRPr="00FB21F1">
        <w:rPr>
          <w:rFonts w:ascii="Times New Roman" w:hAnsi="Times New Roman" w:cs="Times New Roman"/>
          <w:b/>
          <w:sz w:val="24"/>
          <w:szCs w:val="24"/>
        </w:rPr>
        <w:t>Актуальність</w:t>
      </w:r>
      <w:r w:rsidRPr="00FB21F1">
        <w:rPr>
          <w:rFonts w:ascii="Times New Roman" w:hAnsi="Times New Roman" w:cs="Times New Roman"/>
          <w:sz w:val="24"/>
          <w:szCs w:val="24"/>
        </w:rPr>
        <w:t>: Дана тема є актуальною через відсутність у навчальних закладах обладнання, необхідного для проведення експериментальних робіт з магнітним полем. Один з наслідків цього - мала кількість учнів, зацікавлених у вивченні експериментальної фізики.</w:t>
      </w:r>
    </w:p>
    <w:p w:rsidR="009B3A17" w:rsidRPr="00FB21F1" w:rsidRDefault="009B3A17" w:rsidP="009B3A17">
      <w:pPr>
        <w:spacing w:line="240" w:lineRule="auto"/>
        <w:jc w:val="both"/>
        <w:rPr>
          <w:rFonts w:ascii="Times New Roman" w:hAnsi="Times New Roman" w:cs="Times New Roman"/>
          <w:sz w:val="24"/>
          <w:szCs w:val="24"/>
        </w:rPr>
      </w:pPr>
      <w:r w:rsidRPr="00FB21F1">
        <w:rPr>
          <w:rFonts w:ascii="Times New Roman" w:hAnsi="Times New Roman" w:cs="Times New Roman"/>
          <w:b/>
          <w:sz w:val="24"/>
          <w:szCs w:val="24"/>
        </w:rPr>
        <w:t>Завдання</w:t>
      </w:r>
      <w:r w:rsidRPr="00FB21F1">
        <w:rPr>
          <w:rFonts w:ascii="Times New Roman" w:hAnsi="Times New Roman" w:cs="Times New Roman"/>
          <w:sz w:val="24"/>
          <w:szCs w:val="24"/>
        </w:rPr>
        <w:t xml:space="preserve">: дослідити механізм ефекту </w:t>
      </w:r>
      <w:proofErr w:type="spellStart"/>
      <w:r w:rsidRPr="00FB21F1">
        <w:rPr>
          <w:rFonts w:ascii="Times New Roman" w:hAnsi="Times New Roman" w:cs="Times New Roman"/>
          <w:sz w:val="24"/>
          <w:szCs w:val="24"/>
        </w:rPr>
        <w:t>Холла</w:t>
      </w:r>
      <w:proofErr w:type="spellEnd"/>
      <w:r w:rsidRPr="00FB21F1">
        <w:rPr>
          <w:rFonts w:ascii="Times New Roman" w:hAnsi="Times New Roman" w:cs="Times New Roman"/>
          <w:sz w:val="24"/>
          <w:szCs w:val="24"/>
        </w:rPr>
        <w:t xml:space="preserve">, проаналізувати характеристики різних датчиків </w:t>
      </w:r>
      <w:proofErr w:type="spellStart"/>
      <w:r w:rsidRPr="00FB21F1">
        <w:rPr>
          <w:rFonts w:ascii="Times New Roman" w:hAnsi="Times New Roman" w:cs="Times New Roman"/>
          <w:sz w:val="24"/>
          <w:szCs w:val="24"/>
        </w:rPr>
        <w:t>Холла</w:t>
      </w:r>
      <w:proofErr w:type="spellEnd"/>
      <w:r w:rsidRPr="00FB21F1">
        <w:rPr>
          <w:rFonts w:ascii="Times New Roman" w:hAnsi="Times New Roman" w:cs="Times New Roman"/>
          <w:sz w:val="24"/>
          <w:szCs w:val="24"/>
        </w:rPr>
        <w:t>, обрати найбільш вигідний для дослідження та підібрати для цього датчика схему приладу та зібрати його.</w:t>
      </w:r>
    </w:p>
    <w:p w:rsidR="009B3A17" w:rsidRPr="00FB21F1" w:rsidRDefault="009B3A17" w:rsidP="009B3A17">
      <w:pPr>
        <w:spacing w:line="240" w:lineRule="auto"/>
        <w:rPr>
          <w:rFonts w:ascii="Times New Roman" w:hAnsi="Times New Roman" w:cs="Times New Roman"/>
          <w:sz w:val="24"/>
          <w:szCs w:val="24"/>
        </w:rPr>
      </w:pPr>
      <w:r w:rsidRPr="00FB21F1">
        <w:rPr>
          <w:rFonts w:ascii="Times New Roman" w:hAnsi="Times New Roman" w:cs="Times New Roman"/>
          <w:b/>
          <w:sz w:val="24"/>
          <w:szCs w:val="24"/>
        </w:rPr>
        <w:t>Висновки</w:t>
      </w:r>
      <w:r w:rsidRPr="00FB21F1">
        <w:rPr>
          <w:rFonts w:ascii="Times New Roman" w:hAnsi="Times New Roman" w:cs="Times New Roman"/>
          <w:sz w:val="24"/>
          <w:szCs w:val="24"/>
        </w:rPr>
        <w:t>: у результаті дослідження був створений прилад, націлений на проведення лабораторних досліджень із магнітами та магнітними полями навколо провідників зі струмом, а також для наочної демонстрації зміни величини індукції магнітного поля в залежності від відстані до магніту або провідника зі струмом.</w:t>
      </w:r>
    </w:p>
    <w:p w:rsidR="009B3A17" w:rsidRDefault="009B3A17" w:rsidP="009B3A17">
      <w:pPr>
        <w:spacing w:after="0" w:line="240" w:lineRule="auto"/>
        <w:jc w:val="both"/>
        <w:rPr>
          <w:rFonts w:ascii="Times New Roman" w:hAnsi="Times New Roman" w:cs="Times New Roman"/>
          <w:sz w:val="24"/>
          <w:szCs w:val="24"/>
        </w:rPr>
      </w:pPr>
    </w:p>
    <w:p w:rsidR="009B3A17" w:rsidRPr="00B57569" w:rsidRDefault="009B3A17" w:rsidP="009B3A17">
      <w:pPr>
        <w:spacing w:after="0" w:line="240" w:lineRule="auto"/>
        <w:jc w:val="both"/>
        <w:rPr>
          <w:rFonts w:ascii="Times New Roman" w:hAnsi="Times New Roman" w:cs="Times New Roman"/>
          <w:sz w:val="24"/>
          <w:szCs w:val="24"/>
        </w:rPr>
      </w:pPr>
    </w:p>
    <w:p w:rsidR="009B3A17" w:rsidRDefault="009B3A17" w:rsidP="009B3A17">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uk-UA"/>
        </w:rPr>
        <w:drawing>
          <wp:inline distT="0" distB="0" distL="0" distR="0" wp14:anchorId="27510E0E" wp14:editId="6B950134">
            <wp:extent cx="1200150" cy="1556445"/>
            <wp:effectExtent l="0" t="0" r="0" b="5715"/>
            <wp:docPr id="59" name="Рисунок 59" descr="Z:\Головня Є. М\ФІЗИКА І АСТРОНОМІЯ фото\Ярошевський Сергій Євген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Z:\Головня Є. М\ФІЗИКА І АСТРОНОМІЯ фото\Ярошевський Сергій Євгенович.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167" t="3764" r="6944" b="6989"/>
                    <a:stretch/>
                  </pic:blipFill>
                  <pic:spPr bwMode="auto">
                    <a:xfrm>
                      <a:off x="0" y="0"/>
                      <a:ext cx="1200150" cy="1556445"/>
                    </a:xfrm>
                    <a:prstGeom prst="rect">
                      <a:avLst/>
                    </a:prstGeom>
                    <a:noFill/>
                    <a:ln>
                      <a:noFill/>
                    </a:ln>
                    <a:extLst>
                      <a:ext uri="{53640926-AAD7-44D8-BBD7-CCE9431645EC}">
                        <a14:shadowObscured xmlns:a14="http://schemas.microsoft.com/office/drawing/2010/main"/>
                      </a:ext>
                    </a:extLst>
                  </pic:spPr>
                </pic:pic>
              </a:graphicData>
            </a:graphic>
          </wp:inline>
        </w:drawing>
      </w:r>
    </w:p>
    <w:p w:rsidR="009B3A17" w:rsidRDefault="009B3A17" w:rsidP="009B3A17">
      <w:pPr>
        <w:spacing w:after="0" w:line="240" w:lineRule="auto"/>
        <w:jc w:val="center"/>
        <w:rPr>
          <w:rFonts w:ascii="Times New Roman" w:hAnsi="Times New Roman" w:cs="Times New Roman"/>
          <w:sz w:val="24"/>
          <w:szCs w:val="24"/>
        </w:rPr>
      </w:pPr>
    </w:p>
    <w:p w:rsidR="009B3A17" w:rsidRPr="00B57569" w:rsidRDefault="009B3A17" w:rsidP="009B3A17">
      <w:pPr>
        <w:spacing w:after="0" w:line="240" w:lineRule="auto"/>
        <w:jc w:val="center"/>
        <w:rPr>
          <w:rFonts w:ascii="Times New Roman" w:hAnsi="Times New Roman" w:cs="Times New Roman"/>
          <w:sz w:val="24"/>
          <w:szCs w:val="24"/>
        </w:rPr>
      </w:pPr>
      <w:proofErr w:type="spellStart"/>
      <w:r w:rsidRPr="00B57569">
        <w:rPr>
          <w:rFonts w:ascii="Times New Roman" w:hAnsi="Times New Roman" w:cs="Times New Roman"/>
          <w:b/>
          <w:sz w:val="24"/>
          <w:szCs w:val="24"/>
        </w:rPr>
        <w:t>Ярошевський</w:t>
      </w:r>
      <w:proofErr w:type="spellEnd"/>
      <w:r w:rsidRPr="00B57569">
        <w:rPr>
          <w:rFonts w:ascii="Times New Roman" w:hAnsi="Times New Roman" w:cs="Times New Roman"/>
          <w:b/>
          <w:sz w:val="24"/>
          <w:szCs w:val="24"/>
        </w:rPr>
        <w:t xml:space="preserve"> Сергій Євгенович</w:t>
      </w:r>
    </w:p>
    <w:p w:rsidR="009B3A17" w:rsidRPr="00A26E75" w:rsidRDefault="002456A3" w:rsidP="009B3A17">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у</w:t>
      </w:r>
      <w:r w:rsidR="009B3A17" w:rsidRPr="00A26E75">
        <w:rPr>
          <w:rFonts w:ascii="Times New Roman" w:hAnsi="Times New Roman" w:cs="Times New Roman"/>
          <w:i/>
          <w:sz w:val="24"/>
          <w:szCs w:val="24"/>
        </w:rPr>
        <w:t>чен</w:t>
      </w:r>
      <w:r w:rsidR="009B3A17">
        <w:rPr>
          <w:rFonts w:ascii="Times New Roman" w:hAnsi="Times New Roman" w:cs="Times New Roman"/>
          <w:i/>
          <w:sz w:val="24"/>
          <w:szCs w:val="24"/>
        </w:rPr>
        <w:t>ь 11</w:t>
      </w:r>
      <w:r w:rsidR="009B3A17" w:rsidRPr="00A26E75">
        <w:rPr>
          <w:rFonts w:ascii="Times New Roman" w:hAnsi="Times New Roman" w:cs="Times New Roman"/>
          <w:i/>
          <w:sz w:val="24"/>
          <w:szCs w:val="24"/>
        </w:rPr>
        <w:t xml:space="preserve"> класу</w:t>
      </w:r>
      <w:r w:rsidR="009B3A17" w:rsidRPr="00A26E75">
        <w:rPr>
          <w:rFonts w:ascii="Times New Roman" w:hAnsi="Times New Roman" w:cs="Times New Roman"/>
          <w:b/>
          <w:i/>
          <w:sz w:val="24"/>
          <w:szCs w:val="24"/>
        </w:rPr>
        <w:t xml:space="preserve"> </w:t>
      </w:r>
      <w:r w:rsidR="009B3A17" w:rsidRPr="00A26E75">
        <w:rPr>
          <w:rFonts w:ascii="Times New Roman" w:hAnsi="Times New Roman" w:cs="Times New Roman"/>
          <w:i/>
          <w:sz w:val="24"/>
          <w:szCs w:val="24"/>
        </w:rPr>
        <w:t xml:space="preserve">Дніпропетровського обласного ліцею-інтернату </w:t>
      </w:r>
    </w:p>
    <w:p w:rsidR="009B3A17" w:rsidRDefault="009B3A17" w:rsidP="009B3A17">
      <w:pPr>
        <w:spacing w:after="0" w:line="240" w:lineRule="auto"/>
        <w:jc w:val="center"/>
        <w:rPr>
          <w:rFonts w:ascii="Times New Roman" w:hAnsi="Times New Roman" w:cs="Times New Roman"/>
          <w:i/>
          <w:sz w:val="24"/>
          <w:szCs w:val="24"/>
        </w:rPr>
      </w:pPr>
      <w:r w:rsidRPr="00A26E75">
        <w:rPr>
          <w:rFonts w:ascii="Times New Roman" w:hAnsi="Times New Roman" w:cs="Times New Roman"/>
          <w:i/>
          <w:sz w:val="24"/>
          <w:szCs w:val="24"/>
        </w:rPr>
        <w:t>фізико-математичного профілю</w:t>
      </w:r>
    </w:p>
    <w:p w:rsidR="009B3A17" w:rsidRDefault="009B3A17" w:rsidP="009B3A17">
      <w:pPr>
        <w:pStyle w:val="2"/>
        <w:tabs>
          <w:tab w:val="clear" w:pos="0"/>
        </w:tabs>
        <w:spacing w:line="240" w:lineRule="auto"/>
        <w:ind w:left="0" w:firstLine="0"/>
        <w:rPr>
          <w:rFonts w:cs="Times New Roman"/>
          <w:b/>
          <w:bCs/>
        </w:rPr>
      </w:pPr>
    </w:p>
    <w:p w:rsidR="009B3A17" w:rsidRPr="00B57569" w:rsidRDefault="009B3A17" w:rsidP="009B3A17">
      <w:pPr>
        <w:pStyle w:val="2"/>
        <w:tabs>
          <w:tab w:val="clear" w:pos="0"/>
        </w:tabs>
        <w:spacing w:line="240" w:lineRule="auto"/>
        <w:ind w:left="0" w:firstLine="0"/>
        <w:rPr>
          <w:rFonts w:cs="Times New Roman"/>
          <w:b/>
          <w:bCs/>
          <w:lang w:val="ru-RU"/>
        </w:rPr>
      </w:pPr>
      <w:r w:rsidRPr="00B57569">
        <w:rPr>
          <w:rFonts w:cs="Times New Roman"/>
          <w:b/>
          <w:bCs/>
        </w:rPr>
        <w:t>ДОСЛІДЖЕННЯ ЗАЛЕЖНОСТІ ОПОРУ МЕТАЛУ ВІД ТЕМПЕРАТУРИ У ТВЕРДОМУ ТА РІДКОМУ СТАНАХ</w:t>
      </w:r>
      <w:r w:rsidRPr="00B57569">
        <w:rPr>
          <w:rFonts w:cs="Times New Roman"/>
          <w:b/>
          <w:bCs/>
          <w:lang w:val="ru-RU"/>
        </w:rPr>
        <w:t xml:space="preserve"> І ПРИ ФАЗОВОМУ </w:t>
      </w:r>
      <w:r w:rsidRPr="00B57569">
        <w:rPr>
          <w:rFonts w:cs="Times New Roman"/>
          <w:b/>
          <w:bCs/>
        </w:rPr>
        <w:t>ПЕРЕХОДІ</w:t>
      </w:r>
    </w:p>
    <w:p w:rsidR="00C441DC" w:rsidRDefault="00C441DC" w:rsidP="00C441DC">
      <w:pPr>
        <w:pStyle w:val="a3"/>
        <w:spacing w:after="0" w:line="240" w:lineRule="auto"/>
        <w:jc w:val="both"/>
        <w:rPr>
          <w:rStyle w:val="FontStyle36"/>
          <w:sz w:val="24"/>
          <w:szCs w:val="24"/>
          <w:lang w:val="uk-UA" w:eastAsia="uk-UA"/>
        </w:rPr>
      </w:pPr>
    </w:p>
    <w:p w:rsidR="00152687" w:rsidRDefault="009B3A17" w:rsidP="00C441DC">
      <w:pPr>
        <w:pStyle w:val="a3"/>
        <w:spacing w:after="0" w:line="240" w:lineRule="auto"/>
        <w:jc w:val="both"/>
        <w:rPr>
          <w:rFonts w:ascii="Times New Roman" w:hAnsi="Times New Roman" w:cs="Times New Roman"/>
          <w:i/>
          <w:sz w:val="24"/>
          <w:szCs w:val="24"/>
          <w:lang w:val="uk-UA"/>
        </w:rPr>
      </w:pPr>
      <w:r w:rsidRPr="00E27933">
        <w:rPr>
          <w:rStyle w:val="FontStyle36"/>
          <w:i/>
          <w:sz w:val="24"/>
          <w:szCs w:val="24"/>
          <w:lang w:val="uk-UA" w:eastAsia="uk-UA"/>
        </w:rPr>
        <w:t xml:space="preserve">Науковий керівник: </w:t>
      </w:r>
      <w:r w:rsidRPr="00E27933">
        <w:rPr>
          <w:rFonts w:ascii="Times New Roman" w:hAnsi="Times New Roman" w:cs="Times New Roman"/>
          <w:i/>
          <w:sz w:val="24"/>
          <w:szCs w:val="24"/>
          <w:lang w:val="uk-UA"/>
        </w:rPr>
        <w:t>Костенко Юрій Анатолійович – вчитель фізики</w:t>
      </w:r>
      <w:r w:rsidR="00152687" w:rsidRPr="00152687">
        <w:t xml:space="preserve"> </w:t>
      </w:r>
      <w:r w:rsidR="00152687" w:rsidRPr="00152687">
        <w:rPr>
          <w:rFonts w:ascii="Times New Roman" w:hAnsi="Times New Roman" w:cs="Times New Roman"/>
          <w:i/>
          <w:sz w:val="24"/>
          <w:szCs w:val="24"/>
          <w:lang w:val="uk-UA"/>
        </w:rPr>
        <w:t>Дніпропетровсь</w:t>
      </w:r>
      <w:r w:rsidR="00152687">
        <w:rPr>
          <w:rFonts w:ascii="Times New Roman" w:hAnsi="Times New Roman" w:cs="Times New Roman"/>
          <w:i/>
          <w:sz w:val="24"/>
          <w:szCs w:val="24"/>
          <w:lang w:val="uk-UA"/>
        </w:rPr>
        <w:t>кого обласного ліцею-інтернату фізико-математичного профілю</w:t>
      </w:r>
    </w:p>
    <w:p w:rsidR="009B3A17" w:rsidRPr="00152687" w:rsidRDefault="009B3A17" w:rsidP="00152687">
      <w:pPr>
        <w:pStyle w:val="a3"/>
        <w:spacing w:after="0" w:line="240" w:lineRule="auto"/>
        <w:jc w:val="both"/>
        <w:rPr>
          <w:rFonts w:ascii="Times New Roman" w:hAnsi="Times New Roman" w:cs="Times New Roman"/>
          <w:i/>
          <w:sz w:val="24"/>
          <w:szCs w:val="24"/>
          <w:lang w:val="uk-UA"/>
        </w:rPr>
      </w:pPr>
      <w:r w:rsidRPr="00E27933">
        <w:rPr>
          <w:rFonts w:ascii="Times New Roman" w:hAnsi="Times New Roman" w:cs="Times New Roman"/>
          <w:i/>
          <w:sz w:val="24"/>
          <w:szCs w:val="24"/>
          <w:lang w:val="uk-UA"/>
        </w:rPr>
        <w:t>спеціаліст вищої категорії.</w:t>
      </w:r>
    </w:p>
    <w:p w:rsidR="009B3A17" w:rsidRPr="00E27933" w:rsidRDefault="009B3A17" w:rsidP="00C441DC">
      <w:pPr>
        <w:pStyle w:val="a3"/>
        <w:spacing w:after="0" w:line="240" w:lineRule="auto"/>
        <w:jc w:val="both"/>
        <w:rPr>
          <w:rStyle w:val="FontStyle33"/>
          <w:b w:val="0"/>
          <w:sz w:val="24"/>
          <w:szCs w:val="24"/>
          <w:lang w:val="uk-UA" w:eastAsia="uk-UA"/>
        </w:rPr>
      </w:pPr>
      <w:r w:rsidRPr="00E27933">
        <w:rPr>
          <w:rStyle w:val="FontStyle33"/>
          <w:b w:val="0"/>
          <w:sz w:val="24"/>
          <w:szCs w:val="24"/>
          <w:lang w:val="uk-UA" w:eastAsia="uk-UA"/>
        </w:rPr>
        <w:t>Науковий консультант: Гомілко Ігор Володимирович викладач Дніпропетровського Національного університету ім</w:t>
      </w:r>
      <w:r w:rsidR="00152687">
        <w:rPr>
          <w:rStyle w:val="FontStyle33"/>
          <w:b w:val="0"/>
          <w:sz w:val="24"/>
          <w:szCs w:val="24"/>
          <w:lang w:val="uk-UA" w:eastAsia="uk-UA"/>
        </w:rPr>
        <w:t>ені</w:t>
      </w:r>
      <w:r w:rsidRPr="00E27933">
        <w:rPr>
          <w:rStyle w:val="FontStyle33"/>
          <w:b w:val="0"/>
          <w:sz w:val="24"/>
          <w:szCs w:val="24"/>
          <w:lang w:val="uk-UA" w:eastAsia="uk-UA"/>
        </w:rPr>
        <w:t xml:space="preserve"> О</w:t>
      </w:r>
      <w:r w:rsidR="00152687">
        <w:rPr>
          <w:rStyle w:val="FontStyle33"/>
          <w:b w:val="0"/>
          <w:sz w:val="24"/>
          <w:szCs w:val="24"/>
          <w:lang w:val="uk-UA" w:eastAsia="uk-UA"/>
        </w:rPr>
        <w:t>леся</w:t>
      </w:r>
      <w:r w:rsidRPr="00E27933">
        <w:rPr>
          <w:rStyle w:val="FontStyle33"/>
          <w:b w:val="0"/>
          <w:sz w:val="24"/>
          <w:szCs w:val="24"/>
          <w:lang w:val="uk-UA" w:eastAsia="uk-UA"/>
        </w:rPr>
        <w:t xml:space="preserve"> Гончара.</w:t>
      </w:r>
    </w:p>
    <w:p w:rsidR="009B3A17" w:rsidRPr="00B57569" w:rsidRDefault="009B3A17" w:rsidP="009B3A17">
      <w:pPr>
        <w:pStyle w:val="a3"/>
        <w:spacing w:after="0" w:line="240" w:lineRule="auto"/>
        <w:jc w:val="both"/>
        <w:rPr>
          <w:rStyle w:val="FontStyle33"/>
          <w:b w:val="0"/>
          <w:i w:val="0"/>
          <w:sz w:val="24"/>
          <w:szCs w:val="24"/>
          <w:lang w:val="uk-UA" w:eastAsia="uk-UA"/>
        </w:rPr>
      </w:pPr>
    </w:p>
    <w:p w:rsidR="009B3A17" w:rsidRDefault="009B3A17" w:rsidP="009B3A17">
      <w:pPr>
        <w:autoSpaceDE w:val="0"/>
        <w:autoSpaceDN w:val="0"/>
        <w:spacing w:line="240" w:lineRule="auto"/>
        <w:ind w:right="175"/>
        <w:jc w:val="both"/>
        <w:rPr>
          <w:rFonts w:ascii="Times New Roman" w:hAnsi="Times New Roman" w:cs="Times New Roman"/>
          <w:sz w:val="24"/>
          <w:szCs w:val="24"/>
        </w:rPr>
      </w:pPr>
      <w:r w:rsidRPr="00B57569">
        <w:rPr>
          <w:rFonts w:ascii="Times New Roman" w:hAnsi="Times New Roman" w:cs="Times New Roman"/>
          <w:sz w:val="24"/>
          <w:szCs w:val="24"/>
        </w:rPr>
        <w:t xml:space="preserve">Дослідження, представлені у даній роботі,  ставлять за мету спробувати якісно та кількісно дослідити </w:t>
      </w:r>
      <w:r w:rsidRPr="00B57569">
        <w:rPr>
          <w:rFonts w:ascii="Times New Roman" w:hAnsi="Times New Roman" w:cs="Times New Roman"/>
          <w:bCs/>
          <w:sz w:val="24"/>
          <w:szCs w:val="24"/>
        </w:rPr>
        <w:t>зміни опору в металі при фазовому переході</w:t>
      </w:r>
      <w:r w:rsidRPr="00B57569">
        <w:rPr>
          <w:rFonts w:ascii="Times New Roman" w:hAnsi="Times New Roman" w:cs="Times New Roman"/>
          <w:sz w:val="24"/>
          <w:szCs w:val="24"/>
        </w:rPr>
        <w:t xml:space="preserve">. </w:t>
      </w:r>
    </w:p>
    <w:p w:rsidR="009B3A17" w:rsidRPr="00B57569" w:rsidRDefault="009B3A17" w:rsidP="009B3A17">
      <w:pPr>
        <w:autoSpaceDE w:val="0"/>
        <w:autoSpaceDN w:val="0"/>
        <w:spacing w:line="240" w:lineRule="auto"/>
        <w:ind w:right="175"/>
        <w:jc w:val="both"/>
        <w:rPr>
          <w:rFonts w:ascii="Times New Roman" w:hAnsi="Times New Roman" w:cs="Times New Roman"/>
          <w:sz w:val="24"/>
          <w:szCs w:val="24"/>
        </w:rPr>
      </w:pPr>
      <w:r w:rsidRPr="00B57569">
        <w:rPr>
          <w:rFonts w:ascii="Times New Roman" w:hAnsi="Times New Roman" w:cs="Times New Roman"/>
          <w:sz w:val="24"/>
          <w:szCs w:val="24"/>
        </w:rPr>
        <w:t xml:space="preserve">Для проведення експериментів використовувалась установка, що була сконструйована та зібрана власноруч та складалася з метала в скляній трубці, мілівольтметра, щоб міряти напругу і визначати опір, амперметра, реостата, та джерела ЕРС. Також були використані електронний та ртутний термометри і зібраний власноруч термостат. </w:t>
      </w:r>
    </w:p>
    <w:p w:rsidR="009B3A17" w:rsidRPr="00B57569" w:rsidRDefault="009B3A17" w:rsidP="009B3A17">
      <w:pPr>
        <w:autoSpaceDE w:val="0"/>
        <w:autoSpaceDN w:val="0"/>
        <w:spacing w:line="240" w:lineRule="auto"/>
        <w:ind w:right="175"/>
        <w:jc w:val="both"/>
        <w:rPr>
          <w:rFonts w:ascii="Times New Roman" w:hAnsi="Times New Roman" w:cs="Times New Roman"/>
          <w:sz w:val="24"/>
          <w:szCs w:val="24"/>
        </w:rPr>
      </w:pPr>
      <w:r w:rsidRPr="00B57569">
        <w:rPr>
          <w:rFonts w:ascii="Times New Roman" w:hAnsi="Times New Roman" w:cs="Times New Roman"/>
          <w:sz w:val="24"/>
          <w:szCs w:val="24"/>
        </w:rPr>
        <w:t xml:space="preserve">Була проведена серія дослідів: трубка з твердим металом розміщувалася в термостаті, встановлювався термометр, мілівольтметр та джерело ЕРС з амперметром і реостатом. Потім вмикався термостат і заповнювалася таблиця «показання термометру-показання мілівольтметру». Далі будувалися графіки. Як виявилося, при переході з твердого стану в рідкий опір металу зростає. Для пояснення побачених явищ була висунута гіпотеза, що при руйнуванні кристалічної решітки, електронам становиться складніше пересуватися в металі, а очікуваного передавання заряду ще й іонами не виявилось. Також доведено, що з ростом температури в твердому і рідкому станах характер зростання опору однаковий. </w:t>
      </w:r>
    </w:p>
    <w:p w:rsidR="009B3A17" w:rsidRPr="00B57569" w:rsidRDefault="009B3A17" w:rsidP="009B3A17">
      <w:pPr>
        <w:autoSpaceDE w:val="0"/>
        <w:autoSpaceDN w:val="0"/>
        <w:spacing w:line="240" w:lineRule="auto"/>
        <w:ind w:right="175"/>
        <w:jc w:val="both"/>
        <w:rPr>
          <w:rFonts w:ascii="Times New Roman" w:hAnsi="Times New Roman" w:cs="Times New Roman"/>
          <w:sz w:val="24"/>
          <w:szCs w:val="24"/>
        </w:rPr>
      </w:pPr>
      <w:r w:rsidRPr="00B57569">
        <w:rPr>
          <w:rFonts w:ascii="Times New Roman" w:hAnsi="Times New Roman" w:cs="Times New Roman"/>
          <w:sz w:val="24"/>
          <w:szCs w:val="24"/>
        </w:rPr>
        <w:t>У майбутньому планується вивчити зміни характеристик електролітів при фазовому переході, та аналогічні дослідження з парафіном.</w:t>
      </w:r>
    </w:p>
    <w:p w:rsidR="009B3A17" w:rsidRDefault="009B3A17" w:rsidP="009B3A17">
      <w:pPr>
        <w:spacing w:after="0" w:line="240" w:lineRule="auto"/>
        <w:jc w:val="center"/>
        <w:rPr>
          <w:rFonts w:ascii="Times New Roman" w:hAnsi="Times New Roman" w:cs="Times New Roman"/>
          <w:sz w:val="24"/>
          <w:szCs w:val="24"/>
        </w:rPr>
      </w:pPr>
    </w:p>
    <w:p w:rsidR="009B3A17" w:rsidRPr="00DD183E" w:rsidRDefault="009B3A17" w:rsidP="009B3A17">
      <w:pPr>
        <w:spacing w:after="0" w:line="240" w:lineRule="auto"/>
        <w:jc w:val="center"/>
        <w:rPr>
          <w:rFonts w:ascii="Times New Roman" w:hAnsi="Times New Roman" w:cs="Times New Roman"/>
          <w:sz w:val="24"/>
          <w:szCs w:val="24"/>
        </w:rPr>
      </w:pPr>
    </w:p>
    <w:p w:rsidR="009B3A17" w:rsidRDefault="009B3A17" w:rsidP="009B3A17">
      <w:pPr>
        <w:spacing w:after="0" w:line="240" w:lineRule="auto"/>
        <w:jc w:val="center"/>
        <w:rPr>
          <w:rFonts w:ascii="Times New Roman" w:hAnsi="Times New Roman" w:cs="Times New Roman"/>
          <w:sz w:val="24"/>
          <w:szCs w:val="24"/>
          <w:lang w:eastAsia="hi-IN" w:bidi="hi-IN"/>
        </w:rPr>
      </w:pPr>
      <w:r>
        <w:rPr>
          <w:rFonts w:ascii="Times New Roman" w:hAnsi="Times New Roman" w:cs="Times New Roman"/>
          <w:noProof/>
          <w:sz w:val="24"/>
          <w:szCs w:val="24"/>
          <w:lang w:eastAsia="uk-UA"/>
        </w:rPr>
        <w:drawing>
          <wp:inline distT="0" distB="0" distL="0" distR="0" wp14:anchorId="3FD53BBC" wp14:editId="72618192">
            <wp:extent cx="1295400" cy="1647825"/>
            <wp:effectExtent l="0" t="0" r="0" b="9525"/>
            <wp:docPr id="301" name="Рисунок 301" descr="D:\M_A_N_U_M\Ел_віріанти_КЗ_2014\ФА\карпець\0W8npulbQ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D:\M_A_N_U_M\Ел_віріанти_КЗ_2014\ФА\карпець\0W8npulbQSU.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7408" t="14797" r="8642" b="14097"/>
                    <a:stretch/>
                  </pic:blipFill>
                  <pic:spPr bwMode="auto">
                    <a:xfrm>
                      <a:off x="0" y="0"/>
                      <a:ext cx="1298599" cy="1651894"/>
                    </a:xfrm>
                    <a:prstGeom prst="rect">
                      <a:avLst/>
                    </a:prstGeom>
                    <a:noFill/>
                    <a:ln>
                      <a:noFill/>
                    </a:ln>
                    <a:extLst>
                      <a:ext uri="{53640926-AAD7-44D8-BBD7-CCE9431645EC}">
                        <a14:shadowObscured xmlns:a14="http://schemas.microsoft.com/office/drawing/2010/main"/>
                      </a:ext>
                    </a:extLst>
                  </pic:spPr>
                </pic:pic>
              </a:graphicData>
            </a:graphic>
          </wp:inline>
        </w:drawing>
      </w:r>
    </w:p>
    <w:p w:rsidR="009B3A17" w:rsidRDefault="009B3A17" w:rsidP="009B3A17">
      <w:pPr>
        <w:spacing w:after="0" w:line="240" w:lineRule="auto"/>
        <w:jc w:val="center"/>
        <w:rPr>
          <w:rFonts w:ascii="Times New Roman" w:hAnsi="Times New Roman" w:cs="Times New Roman"/>
          <w:sz w:val="24"/>
          <w:szCs w:val="24"/>
          <w:lang w:eastAsia="hi-IN" w:bidi="hi-IN"/>
        </w:rPr>
      </w:pPr>
    </w:p>
    <w:p w:rsidR="009B3A17" w:rsidRPr="00E27933" w:rsidRDefault="009B3A17" w:rsidP="009B3A17">
      <w:pPr>
        <w:autoSpaceDE w:val="0"/>
        <w:autoSpaceDN w:val="0"/>
        <w:adjustRightInd w:val="0"/>
        <w:spacing w:after="0" w:line="240" w:lineRule="auto"/>
        <w:jc w:val="center"/>
        <w:rPr>
          <w:rFonts w:ascii="Times New Roman" w:eastAsia="Calibri" w:hAnsi="Times New Roman" w:cs="Times New Roman"/>
          <w:b/>
          <w:kern w:val="16"/>
          <w:sz w:val="24"/>
          <w:szCs w:val="24"/>
        </w:rPr>
      </w:pPr>
      <w:proofErr w:type="spellStart"/>
      <w:r>
        <w:rPr>
          <w:rFonts w:ascii="Times New Roman" w:eastAsia="Calibri" w:hAnsi="Times New Roman" w:cs="Times New Roman"/>
          <w:b/>
          <w:kern w:val="16"/>
          <w:sz w:val="24"/>
          <w:szCs w:val="24"/>
        </w:rPr>
        <w:t>Карпець</w:t>
      </w:r>
      <w:proofErr w:type="spellEnd"/>
      <w:r>
        <w:rPr>
          <w:rFonts w:ascii="Times New Roman" w:eastAsia="Calibri" w:hAnsi="Times New Roman" w:cs="Times New Roman"/>
          <w:b/>
          <w:kern w:val="16"/>
          <w:sz w:val="24"/>
          <w:szCs w:val="24"/>
        </w:rPr>
        <w:t xml:space="preserve"> Катерина Сергіївна</w:t>
      </w:r>
    </w:p>
    <w:p w:rsidR="009B3A17" w:rsidRDefault="002456A3" w:rsidP="00152687">
      <w:pPr>
        <w:spacing w:after="0" w:line="240" w:lineRule="auto"/>
        <w:jc w:val="center"/>
        <w:rPr>
          <w:rFonts w:ascii="Times New Roman" w:eastAsia="Calibri" w:hAnsi="Times New Roman" w:cs="Times New Roman"/>
          <w:i/>
          <w:kern w:val="16"/>
          <w:sz w:val="24"/>
          <w:szCs w:val="24"/>
        </w:rPr>
      </w:pPr>
      <w:r>
        <w:rPr>
          <w:rFonts w:ascii="Times New Roman" w:eastAsia="Calibri" w:hAnsi="Times New Roman" w:cs="Times New Roman"/>
          <w:i/>
          <w:kern w:val="16"/>
          <w:sz w:val="24"/>
          <w:szCs w:val="24"/>
        </w:rPr>
        <w:t>у</w:t>
      </w:r>
      <w:r w:rsidR="009B3A17" w:rsidRPr="00370283">
        <w:rPr>
          <w:rFonts w:ascii="Times New Roman" w:eastAsia="Calibri" w:hAnsi="Times New Roman" w:cs="Times New Roman"/>
          <w:i/>
          <w:kern w:val="16"/>
          <w:sz w:val="24"/>
          <w:szCs w:val="24"/>
        </w:rPr>
        <w:t xml:space="preserve">чениця 11 класу </w:t>
      </w:r>
      <w:r w:rsidR="00152687" w:rsidRPr="00152687">
        <w:rPr>
          <w:rFonts w:ascii="Times New Roman" w:eastAsia="Calibri" w:hAnsi="Times New Roman" w:cs="Times New Roman"/>
          <w:i/>
          <w:kern w:val="16"/>
          <w:sz w:val="24"/>
          <w:szCs w:val="24"/>
        </w:rPr>
        <w:t>Криворізьк</w:t>
      </w:r>
      <w:r w:rsidR="00152687">
        <w:rPr>
          <w:rFonts w:ascii="Times New Roman" w:eastAsia="Calibri" w:hAnsi="Times New Roman" w:cs="Times New Roman"/>
          <w:i/>
          <w:kern w:val="16"/>
          <w:sz w:val="24"/>
          <w:szCs w:val="24"/>
        </w:rPr>
        <w:t>ого природничо-</w:t>
      </w:r>
      <w:r w:rsidR="00152687" w:rsidRPr="00152687">
        <w:rPr>
          <w:rFonts w:ascii="Times New Roman" w:eastAsia="Calibri" w:hAnsi="Times New Roman" w:cs="Times New Roman"/>
          <w:i/>
          <w:kern w:val="16"/>
          <w:sz w:val="24"/>
          <w:szCs w:val="24"/>
        </w:rPr>
        <w:t>науков</w:t>
      </w:r>
      <w:r w:rsidR="00152687">
        <w:rPr>
          <w:rFonts w:ascii="Times New Roman" w:eastAsia="Calibri" w:hAnsi="Times New Roman" w:cs="Times New Roman"/>
          <w:i/>
          <w:kern w:val="16"/>
          <w:sz w:val="24"/>
          <w:szCs w:val="24"/>
        </w:rPr>
        <w:t>ого</w:t>
      </w:r>
      <w:r w:rsidR="00152687" w:rsidRPr="00152687">
        <w:rPr>
          <w:rFonts w:ascii="Times New Roman" w:eastAsia="Calibri" w:hAnsi="Times New Roman" w:cs="Times New Roman"/>
          <w:i/>
          <w:kern w:val="16"/>
          <w:sz w:val="24"/>
          <w:szCs w:val="24"/>
        </w:rPr>
        <w:t xml:space="preserve"> ліце</w:t>
      </w:r>
      <w:r w:rsidR="00152687">
        <w:rPr>
          <w:rFonts w:ascii="Times New Roman" w:eastAsia="Calibri" w:hAnsi="Times New Roman" w:cs="Times New Roman"/>
          <w:i/>
          <w:kern w:val="16"/>
          <w:sz w:val="24"/>
          <w:szCs w:val="24"/>
        </w:rPr>
        <w:t>ю</w:t>
      </w:r>
      <w:r w:rsidR="00152687" w:rsidRPr="00152687">
        <w:rPr>
          <w:rFonts w:ascii="Times New Roman" w:eastAsia="Calibri" w:hAnsi="Times New Roman" w:cs="Times New Roman"/>
          <w:i/>
          <w:kern w:val="16"/>
          <w:sz w:val="24"/>
          <w:szCs w:val="24"/>
        </w:rPr>
        <w:t xml:space="preserve"> Криворізької міської ради Дніпропетровської області</w:t>
      </w:r>
    </w:p>
    <w:p w:rsidR="004B55A1" w:rsidRDefault="004B55A1" w:rsidP="00152687">
      <w:pPr>
        <w:spacing w:after="0" w:line="240" w:lineRule="auto"/>
        <w:jc w:val="center"/>
        <w:rPr>
          <w:rFonts w:ascii="Times New Roman" w:eastAsia="Calibri" w:hAnsi="Times New Roman" w:cs="Times New Roman"/>
          <w:b/>
          <w:caps/>
          <w:kern w:val="29"/>
          <w:sz w:val="24"/>
          <w:szCs w:val="24"/>
        </w:rPr>
      </w:pPr>
    </w:p>
    <w:p w:rsidR="009B3A17" w:rsidRPr="00370283" w:rsidRDefault="009B3A17" w:rsidP="009B3A17">
      <w:pPr>
        <w:shd w:val="clear" w:color="auto" w:fill="FFFFFF"/>
        <w:spacing w:after="0" w:line="240" w:lineRule="auto"/>
        <w:jc w:val="center"/>
        <w:rPr>
          <w:rFonts w:ascii="Times New Roman" w:eastAsia="Calibri" w:hAnsi="Times New Roman" w:cs="Times New Roman"/>
          <w:b/>
          <w:caps/>
          <w:kern w:val="29"/>
          <w:sz w:val="24"/>
          <w:szCs w:val="24"/>
        </w:rPr>
      </w:pPr>
      <w:r w:rsidRPr="00370283">
        <w:rPr>
          <w:rFonts w:ascii="Times New Roman" w:eastAsia="Calibri" w:hAnsi="Times New Roman" w:cs="Times New Roman"/>
          <w:b/>
          <w:caps/>
          <w:kern w:val="29"/>
          <w:sz w:val="24"/>
          <w:szCs w:val="24"/>
        </w:rPr>
        <w:t>ПІДВИЩЕННЯ ЯКОСТІ СТАЛЕВОГО ЗЛИТКУ МЕТОДОМ ЙОГО Перемішування ПІД ЧАС КРИСТАЛІЗАЦІЇ</w:t>
      </w:r>
    </w:p>
    <w:p w:rsidR="009B3A17" w:rsidRPr="00370283" w:rsidRDefault="009B3A17" w:rsidP="009B3A17">
      <w:pPr>
        <w:autoSpaceDE w:val="0"/>
        <w:autoSpaceDN w:val="0"/>
        <w:adjustRightInd w:val="0"/>
        <w:spacing w:after="0" w:line="240" w:lineRule="auto"/>
        <w:ind w:firstLine="426"/>
        <w:jc w:val="both"/>
        <w:rPr>
          <w:rFonts w:ascii="Times New Roman" w:eastAsia="Calibri" w:hAnsi="Times New Roman" w:cs="Times New Roman"/>
          <w:kern w:val="16"/>
          <w:sz w:val="24"/>
          <w:szCs w:val="24"/>
        </w:rPr>
      </w:pPr>
    </w:p>
    <w:p w:rsidR="009B3A17" w:rsidRPr="00C441DC" w:rsidRDefault="009B3A17" w:rsidP="00C441DC">
      <w:pPr>
        <w:autoSpaceDE w:val="0"/>
        <w:autoSpaceDN w:val="0"/>
        <w:adjustRightInd w:val="0"/>
        <w:spacing w:after="0" w:line="240" w:lineRule="auto"/>
        <w:jc w:val="both"/>
        <w:rPr>
          <w:rFonts w:ascii="Times New Roman" w:eastAsia="Times New Roman" w:hAnsi="Times New Roman" w:cs="Times New Roman"/>
          <w:i/>
          <w:kern w:val="16"/>
          <w:sz w:val="24"/>
          <w:szCs w:val="24"/>
          <w:lang w:eastAsia="ru-RU"/>
        </w:rPr>
      </w:pPr>
      <w:r w:rsidRPr="00E27933">
        <w:rPr>
          <w:rFonts w:ascii="Times New Roman" w:eastAsia="Calibri" w:hAnsi="Times New Roman" w:cs="Times New Roman"/>
          <w:i/>
          <w:kern w:val="16"/>
          <w:sz w:val="24"/>
          <w:szCs w:val="24"/>
        </w:rPr>
        <w:t>Наукові керівники:</w:t>
      </w:r>
      <w:r w:rsidRPr="00E27933">
        <w:rPr>
          <w:rFonts w:ascii="Times New Roman" w:eastAsia="Times New Roman" w:hAnsi="Times New Roman" w:cs="Times New Roman"/>
          <w:i/>
          <w:kern w:val="16"/>
          <w:sz w:val="24"/>
          <w:szCs w:val="24"/>
          <w:lang w:eastAsia="ru-RU"/>
        </w:rPr>
        <w:t xml:space="preserve"> </w:t>
      </w:r>
      <w:proofErr w:type="spellStart"/>
      <w:r w:rsidRPr="00E27933">
        <w:rPr>
          <w:rFonts w:ascii="Times New Roman" w:eastAsia="Times New Roman" w:hAnsi="Times New Roman" w:cs="Times New Roman"/>
          <w:i/>
          <w:kern w:val="16"/>
          <w:sz w:val="24"/>
          <w:szCs w:val="24"/>
          <w:lang w:eastAsia="ru-RU"/>
        </w:rPr>
        <w:t>Лялюк</w:t>
      </w:r>
      <w:proofErr w:type="spellEnd"/>
      <w:r w:rsidRPr="00E27933">
        <w:rPr>
          <w:rFonts w:ascii="Times New Roman" w:eastAsia="Times New Roman" w:hAnsi="Times New Roman" w:cs="Times New Roman"/>
          <w:i/>
          <w:kern w:val="16"/>
          <w:sz w:val="24"/>
          <w:szCs w:val="24"/>
          <w:lang w:eastAsia="ru-RU"/>
        </w:rPr>
        <w:t xml:space="preserve"> Віталій Павлович, д</w:t>
      </w:r>
      <w:r w:rsidR="00152687">
        <w:rPr>
          <w:rFonts w:ascii="Times New Roman" w:eastAsia="Times New Roman" w:hAnsi="Times New Roman" w:cs="Times New Roman"/>
          <w:i/>
          <w:kern w:val="16"/>
          <w:sz w:val="24"/>
          <w:szCs w:val="24"/>
          <w:lang w:eastAsia="ru-RU"/>
        </w:rPr>
        <w:t>.</w:t>
      </w:r>
      <w:r w:rsidRPr="00E27933">
        <w:rPr>
          <w:rFonts w:ascii="Times New Roman" w:eastAsia="Times New Roman" w:hAnsi="Times New Roman" w:cs="Times New Roman"/>
          <w:i/>
          <w:kern w:val="16"/>
          <w:sz w:val="24"/>
          <w:szCs w:val="24"/>
          <w:lang w:eastAsia="ru-RU"/>
        </w:rPr>
        <w:t xml:space="preserve"> т</w:t>
      </w:r>
      <w:r w:rsidR="00152687">
        <w:rPr>
          <w:rFonts w:ascii="Times New Roman" w:eastAsia="Times New Roman" w:hAnsi="Times New Roman" w:cs="Times New Roman"/>
          <w:i/>
          <w:kern w:val="16"/>
          <w:sz w:val="24"/>
          <w:szCs w:val="24"/>
          <w:lang w:eastAsia="ru-RU"/>
        </w:rPr>
        <w:t>.</w:t>
      </w:r>
      <w:r w:rsidRPr="00E27933">
        <w:rPr>
          <w:rFonts w:ascii="Times New Roman" w:eastAsia="Times New Roman" w:hAnsi="Times New Roman" w:cs="Times New Roman"/>
          <w:i/>
          <w:kern w:val="16"/>
          <w:sz w:val="24"/>
          <w:szCs w:val="24"/>
          <w:lang w:eastAsia="ru-RU"/>
        </w:rPr>
        <w:t xml:space="preserve"> н</w:t>
      </w:r>
      <w:r w:rsidR="00152687">
        <w:rPr>
          <w:rFonts w:ascii="Times New Roman" w:eastAsia="Times New Roman" w:hAnsi="Times New Roman" w:cs="Times New Roman"/>
          <w:i/>
          <w:kern w:val="16"/>
          <w:sz w:val="24"/>
          <w:szCs w:val="24"/>
          <w:lang w:eastAsia="ru-RU"/>
        </w:rPr>
        <w:t>.</w:t>
      </w:r>
      <w:r w:rsidRPr="00E27933">
        <w:rPr>
          <w:rFonts w:ascii="Times New Roman" w:eastAsia="Times New Roman" w:hAnsi="Times New Roman" w:cs="Times New Roman"/>
          <w:i/>
          <w:kern w:val="16"/>
          <w:sz w:val="24"/>
          <w:szCs w:val="24"/>
          <w:lang w:eastAsia="ru-RU"/>
        </w:rPr>
        <w:t>, професор Криворізького металургійного інституту ДВНЗ «К</w:t>
      </w:r>
      <w:r w:rsidR="00344ECF">
        <w:rPr>
          <w:rFonts w:ascii="Times New Roman" w:eastAsia="Times New Roman" w:hAnsi="Times New Roman" w:cs="Times New Roman"/>
          <w:i/>
          <w:kern w:val="16"/>
          <w:sz w:val="24"/>
          <w:szCs w:val="24"/>
          <w:lang w:eastAsia="ru-RU"/>
        </w:rPr>
        <w:t>риворізький національний університет</w:t>
      </w:r>
      <w:r w:rsidRPr="00E27933">
        <w:rPr>
          <w:rFonts w:ascii="Times New Roman" w:eastAsia="Times New Roman" w:hAnsi="Times New Roman" w:cs="Times New Roman"/>
          <w:i/>
          <w:kern w:val="16"/>
          <w:sz w:val="24"/>
          <w:szCs w:val="24"/>
          <w:lang w:eastAsia="ru-RU"/>
        </w:rPr>
        <w:t xml:space="preserve">»; </w:t>
      </w:r>
      <w:proofErr w:type="spellStart"/>
      <w:r w:rsidRPr="00E27933">
        <w:rPr>
          <w:rFonts w:ascii="Times New Roman" w:eastAsia="Times New Roman" w:hAnsi="Times New Roman" w:cs="Times New Roman"/>
          <w:i/>
          <w:kern w:val="16"/>
          <w:sz w:val="24"/>
          <w:szCs w:val="24"/>
          <w:lang w:eastAsia="ru-RU"/>
        </w:rPr>
        <w:t>Лясов</w:t>
      </w:r>
      <w:proofErr w:type="spellEnd"/>
      <w:r w:rsidRPr="00E27933">
        <w:rPr>
          <w:rFonts w:ascii="Times New Roman" w:eastAsia="Times New Roman" w:hAnsi="Times New Roman" w:cs="Times New Roman"/>
          <w:i/>
          <w:kern w:val="16"/>
          <w:sz w:val="24"/>
          <w:szCs w:val="24"/>
          <w:lang w:eastAsia="ru-RU"/>
        </w:rPr>
        <w:t xml:space="preserve"> Ігор Григорович вчитель фізики, </w:t>
      </w:r>
      <w:r w:rsidR="00344ECF" w:rsidRPr="00344ECF">
        <w:rPr>
          <w:rFonts w:ascii="Times New Roman" w:eastAsia="Times New Roman" w:hAnsi="Times New Roman" w:cs="Times New Roman"/>
          <w:i/>
          <w:kern w:val="16"/>
          <w:sz w:val="24"/>
          <w:szCs w:val="24"/>
          <w:lang w:eastAsia="ru-RU"/>
        </w:rPr>
        <w:t>Криворізького природничо-наукового ліцею Криворізької міської ради Дніпропетровської області</w:t>
      </w:r>
      <w:r w:rsidRPr="00E27933">
        <w:rPr>
          <w:rFonts w:ascii="Times New Roman" w:eastAsia="Times New Roman" w:hAnsi="Times New Roman" w:cs="Times New Roman"/>
          <w:i/>
          <w:kern w:val="16"/>
          <w:sz w:val="24"/>
          <w:szCs w:val="24"/>
          <w:lang w:eastAsia="ru-RU"/>
        </w:rPr>
        <w:t>.</w:t>
      </w:r>
      <w:r w:rsidRPr="00E27933">
        <w:rPr>
          <w:rFonts w:ascii="Times New Roman" w:eastAsia="Calibri" w:hAnsi="Times New Roman" w:cs="Times New Roman"/>
          <w:i/>
          <w:kern w:val="16"/>
          <w:sz w:val="24"/>
          <w:szCs w:val="24"/>
          <w:highlight w:val="yellow"/>
        </w:rPr>
        <w:t xml:space="preserve"> </w:t>
      </w:r>
    </w:p>
    <w:p w:rsidR="009B3A17" w:rsidRPr="00370283" w:rsidRDefault="009B3A17" w:rsidP="009B3A17">
      <w:pPr>
        <w:autoSpaceDE w:val="0"/>
        <w:autoSpaceDN w:val="0"/>
        <w:adjustRightInd w:val="0"/>
        <w:spacing w:after="0" w:line="240" w:lineRule="auto"/>
        <w:jc w:val="both"/>
        <w:rPr>
          <w:rFonts w:ascii="Times New Roman" w:eastAsia="Calibri" w:hAnsi="Times New Roman" w:cs="Times New Roman"/>
          <w:kern w:val="16"/>
          <w:sz w:val="24"/>
          <w:szCs w:val="24"/>
        </w:rPr>
      </w:pPr>
    </w:p>
    <w:p w:rsidR="009B3A17" w:rsidRPr="00370283" w:rsidRDefault="009B3A17" w:rsidP="009B3A17">
      <w:pPr>
        <w:autoSpaceDE w:val="0"/>
        <w:autoSpaceDN w:val="0"/>
        <w:adjustRightInd w:val="0"/>
        <w:spacing w:after="0" w:line="240" w:lineRule="auto"/>
        <w:rPr>
          <w:rFonts w:ascii="Times New Roman" w:eastAsia="Calibri" w:hAnsi="Times New Roman" w:cs="Times New Roman"/>
          <w:kern w:val="16"/>
          <w:sz w:val="24"/>
          <w:szCs w:val="24"/>
          <w:highlight w:val="lightGray"/>
        </w:rPr>
      </w:pPr>
      <w:r w:rsidRPr="00370283">
        <w:rPr>
          <w:rFonts w:ascii="Times New Roman" w:eastAsia="Calibri" w:hAnsi="Times New Roman" w:cs="Times New Roman"/>
          <w:b/>
          <w:kern w:val="16"/>
          <w:sz w:val="24"/>
          <w:szCs w:val="24"/>
        </w:rPr>
        <w:lastRenderedPageBreak/>
        <w:t>Мета і актуальність роботи</w:t>
      </w:r>
      <w:r w:rsidRPr="00370283">
        <w:rPr>
          <w:rFonts w:ascii="Times New Roman" w:eastAsia="Calibri" w:hAnsi="Times New Roman" w:cs="Times New Roman"/>
          <w:kern w:val="16"/>
          <w:sz w:val="24"/>
          <w:szCs w:val="24"/>
        </w:rPr>
        <w:t xml:space="preserve"> – визначити вплив перемішування злитка стали на швидкість спливання домішок. Вивчення цього питання має практичну важливість при впровадженні технології перемішування сталевого злитка в умовах невеликих металургійних підприємств, що займаються виробництвом якісних і конструкційних сталей.</w:t>
      </w:r>
    </w:p>
    <w:p w:rsidR="009B3A17" w:rsidRPr="00370283" w:rsidRDefault="009B3A17" w:rsidP="009B3A17">
      <w:pPr>
        <w:autoSpaceDE w:val="0"/>
        <w:autoSpaceDN w:val="0"/>
        <w:adjustRightInd w:val="0"/>
        <w:spacing w:after="0" w:line="240" w:lineRule="auto"/>
        <w:jc w:val="both"/>
        <w:rPr>
          <w:rFonts w:ascii="Times New Roman" w:eastAsia="Calibri" w:hAnsi="Times New Roman" w:cs="Times New Roman"/>
          <w:kern w:val="16"/>
          <w:sz w:val="24"/>
          <w:szCs w:val="24"/>
        </w:rPr>
      </w:pPr>
      <w:r w:rsidRPr="00370283">
        <w:rPr>
          <w:rFonts w:ascii="Times New Roman" w:eastAsia="Calibri" w:hAnsi="Times New Roman" w:cs="Times New Roman"/>
          <w:kern w:val="16"/>
          <w:sz w:val="24"/>
          <w:szCs w:val="24"/>
        </w:rPr>
        <w:t xml:space="preserve">Для досягнення мети роботи були поставлені наступні </w:t>
      </w:r>
      <w:r w:rsidRPr="00370283">
        <w:rPr>
          <w:rFonts w:ascii="Times New Roman" w:eastAsia="Calibri" w:hAnsi="Times New Roman" w:cs="Times New Roman"/>
          <w:b/>
          <w:kern w:val="16"/>
          <w:sz w:val="24"/>
          <w:szCs w:val="24"/>
        </w:rPr>
        <w:t>задачі</w:t>
      </w:r>
      <w:r w:rsidRPr="00370283">
        <w:rPr>
          <w:rFonts w:ascii="Times New Roman" w:eastAsia="Calibri" w:hAnsi="Times New Roman" w:cs="Times New Roman"/>
          <w:kern w:val="16"/>
          <w:sz w:val="24"/>
          <w:szCs w:val="24"/>
        </w:rPr>
        <w:t xml:space="preserve">:    </w:t>
      </w:r>
    </w:p>
    <w:p w:rsidR="009B3A17" w:rsidRPr="00370283" w:rsidRDefault="009B3A17" w:rsidP="009B3A17">
      <w:pPr>
        <w:numPr>
          <w:ilvl w:val="0"/>
          <w:numId w:val="1"/>
        </w:numPr>
        <w:autoSpaceDE w:val="0"/>
        <w:autoSpaceDN w:val="0"/>
        <w:adjustRightInd w:val="0"/>
        <w:spacing w:after="0" w:line="240" w:lineRule="auto"/>
        <w:ind w:left="0" w:firstLine="0"/>
        <w:contextualSpacing/>
        <w:jc w:val="both"/>
        <w:rPr>
          <w:rFonts w:ascii="Times New Roman" w:eastAsia="Calibri" w:hAnsi="Times New Roman" w:cs="Times New Roman"/>
          <w:kern w:val="16"/>
          <w:sz w:val="24"/>
          <w:szCs w:val="24"/>
        </w:rPr>
      </w:pPr>
      <w:r w:rsidRPr="00370283">
        <w:rPr>
          <w:rFonts w:ascii="Times New Roman" w:eastAsia="Calibri" w:hAnsi="Times New Roman" w:cs="Times New Roman"/>
          <w:kern w:val="16"/>
          <w:sz w:val="24"/>
          <w:szCs w:val="24"/>
        </w:rPr>
        <w:t>Дослідити існуючі теоретичні відомості щодо суті виробництва сталі, її властивостей і механізму кристалізації.</w:t>
      </w:r>
    </w:p>
    <w:p w:rsidR="009B3A17" w:rsidRPr="00370283" w:rsidRDefault="009B3A17" w:rsidP="009B3A17">
      <w:pPr>
        <w:numPr>
          <w:ilvl w:val="0"/>
          <w:numId w:val="1"/>
        </w:numPr>
        <w:autoSpaceDE w:val="0"/>
        <w:autoSpaceDN w:val="0"/>
        <w:adjustRightInd w:val="0"/>
        <w:spacing w:after="0" w:line="240" w:lineRule="auto"/>
        <w:ind w:left="0" w:firstLine="0"/>
        <w:contextualSpacing/>
        <w:jc w:val="both"/>
        <w:rPr>
          <w:rFonts w:ascii="Times New Roman" w:eastAsia="Calibri" w:hAnsi="Times New Roman" w:cs="Times New Roman"/>
          <w:kern w:val="16"/>
          <w:sz w:val="24"/>
          <w:szCs w:val="24"/>
        </w:rPr>
      </w:pPr>
      <w:r w:rsidRPr="00370283">
        <w:rPr>
          <w:rFonts w:ascii="Times New Roman" w:eastAsia="Calibri" w:hAnsi="Times New Roman" w:cs="Times New Roman"/>
          <w:kern w:val="16"/>
          <w:sz w:val="24"/>
          <w:szCs w:val="24"/>
        </w:rPr>
        <w:t>Створити власний метод усунення недоліків у діючому способі кристалізації сталі на виробництві.</w:t>
      </w:r>
    </w:p>
    <w:p w:rsidR="009B3A17" w:rsidRPr="00370283" w:rsidRDefault="009B3A17" w:rsidP="009B3A17">
      <w:pPr>
        <w:numPr>
          <w:ilvl w:val="0"/>
          <w:numId w:val="1"/>
        </w:numPr>
        <w:autoSpaceDE w:val="0"/>
        <w:autoSpaceDN w:val="0"/>
        <w:adjustRightInd w:val="0"/>
        <w:spacing w:after="0" w:line="240" w:lineRule="auto"/>
        <w:ind w:left="0" w:firstLine="0"/>
        <w:contextualSpacing/>
        <w:jc w:val="both"/>
        <w:rPr>
          <w:rFonts w:ascii="Times New Roman" w:eastAsia="Calibri" w:hAnsi="Times New Roman" w:cs="Times New Roman"/>
          <w:kern w:val="16"/>
          <w:sz w:val="24"/>
          <w:szCs w:val="24"/>
        </w:rPr>
      </w:pPr>
      <w:r w:rsidRPr="00370283">
        <w:rPr>
          <w:rFonts w:ascii="Times New Roman" w:eastAsia="Calibri" w:hAnsi="Times New Roman" w:cs="Times New Roman"/>
          <w:kern w:val="16"/>
          <w:sz w:val="24"/>
          <w:szCs w:val="24"/>
        </w:rPr>
        <w:t>Провести експеримент, що підтверджує викладені міркування.</w:t>
      </w:r>
    </w:p>
    <w:p w:rsidR="009B3A17" w:rsidRPr="00370283" w:rsidRDefault="009B3A17" w:rsidP="009B3A17">
      <w:pPr>
        <w:numPr>
          <w:ilvl w:val="0"/>
          <w:numId w:val="1"/>
        </w:numPr>
        <w:autoSpaceDE w:val="0"/>
        <w:autoSpaceDN w:val="0"/>
        <w:adjustRightInd w:val="0"/>
        <w:spacing w:after="0" w:line="240" w:lineRule="auto"/>
        <w:ind w:left="0" w:firstLine="0"/>
        <w:contextualSpacing/>
        <w:jc w:val="both"/>
        <w:rPr>
          <w:rFonts w:ascii="Times New Roman" w:eastAsia="Calibri" w:hAnsi="Times New Roman" w:cs="Times New Roman"/>
          <w:kern w:val="16"/>
          <w:sz w:val="24"/>
          <w:szCs w:val="24"/>
        </w:rPr>
      </w:pPr>
      <w:r w:rsidRPr="00370283">
        <w:rPr>
          <w:rFonts w:ascii="Times New Roman" w:eastAsia="Calibri" w:hAnsi="Times New Roman" w:cs="Times New Roman"/>
          <w:kern w:val="16"/>
          <w:sz w:val="24"/>
          <w:szCs w:val="24"/>
        </w:rPr>
        <w:t>Зробити висновки, які допоможуть поліпшити сучасний спосіб кристалізації сталі на виробництві.</w:t>
      </w:r>
    </w:p>
    <w:p w:rsidR="009B3A17" w:rsidRPr="00370283" w:rsidRDefault="009B3A17" w:rsidP="009B3A17">
      <w:pPr>
        <w:autoSpaceDE w:val="0"/>
        <w:autoSpaceDN w:val="0"/>
        <w:adjustRightInd w:val="0"/>
        <w:spacing w:after="0" w:line="240" w:lineRule="auto"/>
        <w:ind w:left="142"/>
        <w:contextualSpacing/>
        <w:jc w:val="both"/>
        <w:rPr>
          <w:rFonts w:ascii="Times New Roman" w:eastAsia="Calibri" w:hAnsi="Times New Roman" w:cs="Times New Roman"/>
          <w:kern w:val="16"/>
          <w:sz w:val="24"/>
          <w:szCs w:val="24"/>
        </w:rPr>
      </w:pPr>
      <w:r w:rsidRPr="00370283">
        <w:rPr>
          <w:rFonts w:ascii="Times New Roman" w:eastAsia="Calibri" w:hAnsi="Times New Roman" w:cs="Times New Roman"/>
          <w:b/>
          <w:kern w:val="16"/>
          <w:sz w:val="24"/>
          <w:szCs w:val="24"/>
        </w:rPr>
        <w:t>Основні наукові та практичні результати роботи</w:t>
      </w:r>
      <w:r w:rsidRPr="00370283">
        <w:rPr>
          <w:rFonts w:ascii="Times New Roman" w:eastAsia="Calibri" w:hAnsi="Times New Roman" w:cs="Times New Roman"/>
          <w:kern w:val="16"/>
          <w:sz w:val="24"/>
          <w:szCs w:val="24"/>
        </w:rPr>
        <w:t xml:space="preserve">:  </w:t>
      </w:r>
    </w:p>
    <w:p w:rsidR="009B3A17" w:rsidRPr="00370283" w:rsidRDefault="009B3A17" w:rsidP="009B3A17">
      <w:pPr>
        <w:numPr>
          <w:ilvl w:val="0"/>
          <w:numId w:val="2"/>
        </w:numPr>
        <w:spacing w:after="0" w:line="240" w:lineRule="auto"/>
        <w:ind w:left="0" w:firstLine="0"/>
        <w:jc w:val="both"/>
        <w:rPr>
          <w:rFonts w:ascii="Times New Roman" w:eastAsia="Times New Roman" w:hAnsi="Times New Roman" w:cs="Times New Roman"/>
          <w:sz w:val="24"/>
          <w:szCs w:val="24"/>
        </w:rPr>
      </w:pPr>
      <w:r w:rsidRPr="00370283">
        <w:rPr>
          <w:rFonts w:ascii="Times New Roman" w:eastAsia="Times New Roman" w:hAnsi="Times New Roman" w:cs="Times New Roman"/>
          <w:sz w:val="24"/>
          <w:szCs w:val="24"/>
        </w:rPr>
        <w:t>Було встановлено, що під час обробки сталі, перемішування дозволяє добитися утворення широкої зони дрібних кристалів. Однак кристалізація парафіну відбувається набагато швидше, тому важливіше орієнтуватися на швидкість спливання часток.</w:t>
      </w:r>
    </w:p>
    <w:p w:rsidR="009B3A17" w:rsidRPr="00E27933" w:rsidRDefault="009B3A17" w:rsidP="009B3A17">
      <w:pPr>
        <w:pStyle w:val="a6"/>
        <w:numPr>
          <w:ilvl w:val="0"/>
          <w:numId w:val="2"/>
        </w:numPr>
        <w:spacing w:after="0" w:line="240" w:lineRule="auto"/>
        <w:ind w:left="0" w:firstLine="0"/>
        <w:rPr>
          <w:rFonts w:ascii="Times New Roman" w:hAnsi="Times New Roman"/>
          <w:sz w:val="24"/>
          <w:szCs w:val="24"/>
        </w:rPr>
      </w:pPr>
      <w:r w:rsidRPr="00370283">
        <w:rPr>
          <w:rFonts w:ascii="Times New Roman" w:eastAsia="Times New Roman" w:hAnsi="Times New Roman"/>
          <w:sz w:val="24"/>
          <w:szCs w:val="24"/>
          <w:lang w:val="uk-UA"/>
        </w:rPr>
        <w:t>Також використання перемішування дозволить досягти утворення широкої зони дрібних слабо розгалужених або навіть глобулярних дендритів.</w:t>
      </w:r>
    </w:p>
    <w:p w:rsidR="009B3A17" w:rsidRDefault="009B3A17" w:rsidP="009B3A17">
      <w:pPr>
        <w:spacing w:after="0" w:line="240" w:lineRule="auto"/>
        <w:rPr>
          <w:rFonts w:ascii="Times New Roman" w:hAnsi="Times New Roman"/>
          <w:sz w:val="24"/>
          <w:szCs w:val="24"/>
        </w:rPr>
      </w:pPr>
    </w:p>
    <w:p w:rsidR="009B3A17" w:rsidRPr="00E27933" w:rsidRDefault="009B3A17" w:rsidP="009B3A17">
      <w:pPr>
        <w:spacing w:after="0" w:line="240" w:lineRule="auto"/>
        <w:rPr>
          <w:rFonts w:ascii="Times New Roman" w:hAnsi="Times New Roman"/>
          <w:sz w:val="24"/>
          <w:szCs w:val="24"/>
        </w:rPr>
      </w:pPr>
    </w:p>
    <w:p w:rsidR="009B3A17" w:rsidRDefault="009B3A17" w:rsidP="009B3A17">
      <w:pPr>
        <w:spacing w:after="0" w:line="240" w:lineRule="auto"/>
        <w:jc w:val="center"/>
        <w:rPr>
          <w:rFonts w:ascii="Times New Roman" w:hAnsi="Times New Roman" w:cs="Times New Roman"/>
          <w:sz w:val="24"/>
          <w:szCs w:val="24"/>
          <w:lang w:eastAsia="hi-IN" w:bidi="hi-IN"/>
        </w:rPr>
      </w:pPr>
      <w:r>
        <w:rPr>
          <w:rFonts w:ascii="Times New Roman" w:hAnsi="Times New Roman" w:cs="Times New Roman"/>
          <w:noProof/>
          <w:sz w:val="24"/>
          <w:szCs w:val="24"/>
          <w:lang w:eastAsia="uk-UA"/>
        </w:rPr>
        <w:drawing>
          <wp:inline distT="0" distB="0" distL="0" distR="0" wp14:anchorId="2A83B0CD" wp14:editId="19227AAC">
            <wp:extent cx="1095375" cy="1428148"/>
            <wp:effectExtent l="0" t="0" r="0" b="635"/>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103" t="10504" r="3297" b="2941"/>
                    <a:stretch/>
                  </pic:blipFill>
                  <pic:spPr bwMode="auto">
                    <a:xfrm>
                      <a:off x="0" y="0"/>
                      <a:ext cx="1097216" cy="1430548"/>
                    </a:xfrm>
                    <a:prstGeom prst="rect">
                      <a:avLst/>
                    </a:prstGeom>
                    <a:noFill/>
                    <a:ln>
                      <a:noFill/>
                    </a:ln>
                    <a:extLst>
                      <a:ext uri="{53640926-AAD7-44D8-BBD7-CCE9431645EC}">
                        <a14:shadowObscured xmlns:a14="http://schemas.microsoft.com/office/drawing/2010/main"/>
                      </a:ext>
                    </a:extLst>
                  </pic:spPr>
                </pic:pic>
              </a:graphicData>
            </a:graphic>
          </wp:inline>
        </w:drawing>
      </w:r>
    </w:p>
    <w:p w:rsidR="009B3A17" w:rsidRDefault="009B3A17" w:rsidP="009B3A17">
      <w:pPr>
        <w:spacing w:after="0" w:line="240" w:lineRule="auto"/>
        <w:jc w:val="center"/>
        <w:rPr>
          <w:rFonts w:ascii="Times New Roman" w:hAnsi="Times New Roman" w:cs="Times New Roman"/>
          <w:sz w:val="24"/>
          <w:szCs w:val="24"/>
          <w:lang w:eastAsia="hi-IN" w:bidi="hi-IN"/>
        </w:rPr>
      </w:pPr>
    </w:p>
    <w:p w:rsidR="009B3A17" w:rsidRPr="00E27933" w:rsidRDefault="009B3A17" w:rsidP="009B3A17">
      <w:pPr>
        <w:spacing w:after="0" w:line="240" w:lineRule="auto"/>
        <w:jc w:val="center"/>
        <w:rPr>
          <w:rFonts w:ascii="Times New Roman" w:hAnsi="Times New Roman" w:cs="Times New Roman"/>
          <w:b/>
          <w:caps/>
          <w:sz w:val="24"/>
          <w:szCs w:val="24"/>
        </w:rPr>
      </w:pPr>
      <w:r w:rsidRPr="00232C65">
        <w:rPr>
          <w:rFonts w:ascii="Times New Roman" w:hAnsi="Times New Roman" w:cs="Times New Roman"/>
          <w:b/>
          <w:sz w:val="24"/>
          <w:szCs w:val="24"/>
        </w:rPr>
        <w:t>Кондратенко Олен</w:t>
      </w:r>
      <w:r>
        <w:rPr>
          <w:rFonts w:ascii="Times New Roman" w:hAnsi="Times New Roman" w:cs="Times New Roman"/>
          <w:b/>
          <w:sz w:val="24"/>
          <w:szCs w:val="24"/>
        </w:rPr>
        <w:t>а</w:t>
      </w:r>
      <w:r w:rsidRPr="00232C65">
        <w:rPr>
          <w:rFonts w:ascii="Times New Roman" w:hAnsi="Times New Roman" w:cs="Times New Roman"/>
          <w:b/>
          <w:sz w:val="24"/>
          <w:szCs w:val="24"/>
        </w:rPr>
        <w:t xml:space="preserve"> Костянтинівн</w:t>
      </w:r>
      <w:r>
        <w:rPr>
          <w:rFonts w:ascii="Times New Roman" w:hAnsi="Times New Roman" w:cs="Times New Roman"/>
          <w:b/>
          <w:sz w:val="24"/>
          <w:szCs w:val="24"/>
        </w:rPr>
        <w:t>а</w:t>
      </w:r>
    </w:p>
    <w:p w:rsidR="009B3A17" w:rsidRDefault="002456A3" w:rsidP="00344ECF">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у</w:t>
      </w:r>
      <w:r w:rsidR="009B3A17" w:rsidRPr="00232C65">
        <w:rPr>
          <w:rFonts w:ascii="Times New Roman" w:hAnsi="Times New Roman" w:cs="Times New Roman"/>
          <w:i/>
          <w:sz w:val="24"/>
          <w:szCs w:val="24"/>
        </w:rPr>
        <w:t>чениц</w:t>
      </w:r>
      <w:r w:rsidR="009B3A17">
        <w:rPr>
          <w:rFonts w:ascii="Times New Roman" w:hAnsi="Times New Roman" w:cs="Times New Roman"/>
          <w:i/>
          <w:sz w:val="24"/>
          <w:szCs w:val="24"/>
        </w:rPr>
        <w:t>я</w:t>
      </w:r>
      <w:r w:rsidR="009B3A17" w:rsidRPr="00232C65">
        <w:rPr>
          <w:rFonts w:ascii="Times New Roman" w:hAnsi="Times New Roman" w:cs="Times New Roman"/>
          <w:i/>
          <w:sz w:val="24"/>
          <w:szCs w:val="24"/>
        </w:rPr>
        <w:t xml:space="preserve"> 9-А класу </w:t>
      </w:r>
      <w:r w:rsidR="00344ECF" w:rsidRPr="00344ECF">
        <w:rPr>
          <w:rFonts w:ascii="Times New Roman" w:hAnsi="Times New Roman" w:cs="Times New Roman"/>
          <w:i/>
          <w:sz w:val="24"/>
          <w:szCs w:val="24"/>
        </w:rPr>
        <w:t>Криворізьк</w:t>
      </w:r>
      <w:r>
        <w:rPr>
          <w:rFonts w:ascii="Times New Roman" w:hAnsi="Times New Roman" w:cs="Times New Roman"/>
          <w:i/>
          <w:sz w:val="24"/>
          <w:szCs w:val="24"/>
        </w:rPr>
        <w:t>ого</w:t>
      </w:r>
      <w:r w:rsidR="00344ECF" w:rsidRPr="00344ECF">
        <w:rPr>
          <w:rFonts w:ascii="Times New Roman" w:hAnsi="Times New Roman" w:cs="Times New Roman"/>
          <w:i/>
          <w:sz w:val="24"/>
          <w:szCs w:val="24"/>
        </w:rPr>
        <w:t xml:space="preserve"> Жовтнев</w:t>
      </w:r>
      <w:r>
        <w:rPr>
          <w:rFonts w:ascii="Times New Roman" w:hAnsi="Times New Roman" w:cs="Times New Roman"/>
          <w:i/>
          <w:sz w:val="24"/>
          <w:szCs w:val="24"/>
        </w:rPr>
        <w:t>ого</w:t>
      </w:r>
      <w:r w:rsidR="00344ECF" w:rsidRPr="00344ECF">
        <w:rPr>
          <w:rFonts w:ascii="Times New Roman" w:hAnsi="Times New Roman" w:cs="Times New Roman"/>
          <w:i/>
          <w:sz w:val="24"/>
          <w:szCs w:val="24"/>
        </w:rPr>
        <w:t xml:space="preserve"> ліце</w:t>
      </w:r>
      <w:r>
        <w:rPr>
          <w:rFonts w:ascii="Times New Roman" w:hAnsi="Times New Roman" w:cs="Times New Roman"/>
          <w:i/>
          <w:sz w:val="24"/>
          <w:szCs w:val="24"/>
        </w:rPr>
        <w:t>ю</w:t>
      </w:r>
      <w:r w:rsidR="00344ECF" w:rsidRPr="00344ECF">
        <w:rPr>
          <w:rFonts w:ascii="Times New Roman" w:hAnsi="Times New Roman" w:cs="Times New Roman"/>
          <w:i/>
          <w:sz w:val="24"/>
          <w:szCs w:val="24"/>
        </w:rPr>
        <w:t xml:space="preserve"> Криворізької міської ради Дніпропетровської області</w:t>
      </w:r>
    </w:p>
    <w:p w:rsidR="004B55A1" w:rsidRPr="00232C65" w:rsidRDefault="004B55A1" w:rsidP="00344ECF">
      <w:pPr>
        <w:spacing w:after="0" w:line="240" w:lineRule="auto"/>
        <w:jc w:val="center"/>
        <w:rPr>
          <w:rFonts w:ascii="Times New Roman" w:hAnsi="Times New Roman" w:cs="Times New Roman"/>
          <w:b/>
          <w:i/>
          <w:sz w:val="24"/>
          <w:szCs w:val="24"/>
        </w:rPr>
      </w:pPr>
    </w:p>
    <w:p w:rsidR="009B3A17" w:rsidRPr="00232C65" w:rsidRDefault="009B3A17" w:rsidP="009B3A17">
      <w:pPr>
        <w:spacing w:after="0" w:line="240" w:lineRule="auto"/>
        <w:jc w:val="center"/>
        <w:rPr>
          <w:rFonts w:ascii="Times New Roman" w:eastAsia="Times New Roman" w:hAnsi="Times New Roman" w:cs="Times New Roman"/>
          <w:sz w:val="24"/>
          <w:szCs w:val="24"/>
        </w:rPr>
      </w:pPr>
      <w:r w:rsidRPr="00232C65">
        <w:rPr>
          <w:rFonts w:ascii="Times New Roman" w:eastAsia="Times New Roman" w:hAnsi="Times New Roman" w:cs="Times New Roman"/>
          <w:b/>
          <w:sz w:val="24"/>
          <w:szCs w:val="24"/>
        </w:rPr>
        <w:t>ДОСЛІДЖЕННЯ ПРУЖНИХ ВЛАСТИВОСТЕЙ МАТЕРІАЛУ ПЛАСТИКОВОЇ ПЛЯШКИ</w:t>
      </w:r>
    </w:p>
    <w:p w:rsidR="009B3A17" w:rsidRPr="00232C65" w:rsidRDefault="009B3A17" w:rsidP="009B3A17">
      <w:pPr>
        <w:spacing w:after="0" w:line="240" w:lineRule="auto"/>
        <w:ind w:left="720"/>
        <w:jc w:val="center"/>
        <w:rPr>
          <w:rFonts w:ascii="Times New Roman" w:hAnsi="Times New Roman" w:cs="Times New Roman"/>
          <w:b/>
          <w:i/>
          <w:caps/>
          <w:sz w:val="24"/>
          <w:szCs w:val="24"/>
        </w:rPr>
      </w:pPr>
    </w:p>
    <w:p w:rsidR="009B3A17" w:rsidRPr="00E27933" w:rsidRDefault="009B3A17" w:rsidP="009B3A17">
      <w:pPr>
        <w:spacing w:line="240" w:lineRule="auto"/>
        <w:ind w:firstLine="708"/>
        <w:jc w:val="both"/>
        <w:rPr>
          <w:rFonts w:ascii="Times New Roman" w:hAnsi="Times New Roman" w:cs="Times New Roman"/>
          <w:i/>
          <w:sz w:val="24"/>
          <w:szCs w:val="24"/>
        </w:rPr>
      </w:pPr>
      <w:r w:rsidRPr="00E27933">
        <w:rPr>
          <w:rFonts w:ascii="Times New Roman" w:hAnsi="Times New Roman" w:cs="Times New Roman"/>
          <w:i/>
          <w:sz w:val="24"/>
          <w:szCs w:val="24"/>
        </w:rPr>
        <w:t xml:space="preserve">Науковий керівник: </w:t>
      </w:r>
      <w:proofErr w:type="spellStart"/>
      <w:r w:rsidRPr="00E27933">
        <w:rPr>
          <w:rFonts w:ascii="Times New Roman" w:hAnsi="Times New Roman" w:cs="Times New Roman"/>
          <w:i/>
          <w:sz w:val="24"/>
          <w:szCs w:val="24"/>
        </w:rPr>
        <w:t>Глубенок</w:t>
      </w:r>
      <w:proofErr w:type="spellEnd"/>
      <w:r w:rsidRPr="00E27933">
        <w:rPr>
          <w:rFonts w:ascii="Times New Roman" w:hAnsi="Times New Roman" w:cs="Times New Roman"/>
          <w:b/>
          <w:i/>
          <w:sz w:val="24"/>
          <w:szCs w:val="24"/>
        </w:rPr>
        <w:t xml:space="preserve"> </w:t>
      </w:r>
      <w:r w:rsidRPr="00E27933">
        <w:rPr>
          <w:rFonts w:ascii="Times New Roman" w:hAnsi="Times New Roman" w:cs="Times New Roman"/>
          <w:i/>
          <w:sz w:val="24"/>
          <w:szCs w:val="24"/>
        </w:rPr>
        <w:t xml:space="preserve">Світлана Валентинівна, вчитель математики </w:t>
      </w:r>
      <w:r w:rsidR="00344ECF" w:rsidRPr="00344ECF">
        <w:rPr>
          <w:rFonts w:ascii="Times New Roman" w:hAnsi="Times New Roman" w:cs="Times New Roman"/>
          <w:i/>
          <w:sz w:val="24"/>
          <w:szCs w:val="24"/>
        </w:rPr>
        <w:t>Криворізький Жовтневий ліцей Криворізької міської ради Дніпропетровської області</w:t>
      </w:r>
      <w:r w:rsidRPr="00E27933">
        <w:rPr>
          <w:rFonts w:ascii="Times New Roman" w:hAnsi="Times New Roman" w:cs="Times New Roman"/>
          <w:i/>
          <w:sz w:val="24"/>
          <w:szCs w:val="24"/>
        </w:rPr>
        <w:t xml:space="preserve">, спеціаліст вищої категорії, </w:t>
      </w:r>
      <w:r w:rsidR="00C441DC">
        <w:rPr>
          <w:rFonts w:ascii="Times New Roman" w:hAnsi="Times New Roman" w:cs="Times New Roman"/>
          <w:i/>
          <w:sz w:val="24"/>
          <w:szCs w:val="24"/>
        </w:rPr>
        <w:t>«</w:t>
      </w:r>
      <w:r w:rsidRPr="00E27933">
        <w:rPr>
          <w:rFonts w:ascii="Times New Roman" w:hAnsi="Times New Roman" w:cs="Times New Roman"/>
          <w:i/>
          <w:sz w:val="24"/>
          <w:szCs w:val="24"/>
        </w:rPr>
        <w:t>вчитель-методист</w:t>
      </w:r>
      <w:r w:rsidR="00C441DC">
        <w:rPr>
          <w:rFonts w:ascii="Times New Roman" w:hAnsi="Times New Roman" w:cs="Times New Roman"/>
          <w:i/>
          <w:sz w:val="24"/>
          <w:szCs w:val="24"/>
        </w:rPr>
        <w:t>»</w:t>
      </w:r>
      <w:r w:rsidRPr="00E27933">
        <w:rPr>
          <w:rFonts w:ascii="Times New Roman" w:hAnsi="Times New Roman" w:cs="Times New Roman"/>
          <w:i/>
          <w:sz w:val="24"/>
          <w:szCs w:val="24"/>
        </w:rPr>
        <w:t>.</w:t>
      </w:r>
    </w:p>
    <w:p w:rsidR="009B3A17" w:rsidRPr="00232C65" w:rsidRDefault="009B3A17" w:rsidP="009B3A17">
      <w:pPr>
        <w:spacing w:line="240" w:lineRule="auto"/>
        <w:ind w:firstLine="709"/>
        <w:jc w:val="both"/>
        <w:rPr>
          <w:rFonts w:ascii="Times New Roman" w:eastAsia="Times New Roman" w:hAnsi="Times New Roman" w:cs="Times New Roman"/>
          <w:bCs/>
          <w:color w:val="000000"/>
          <w:kern w:val="36"/>
          <w:sz w:val="24"/>
          <w:szCs w:val="24"/>
        </w:rPr>
      </w:pPr>
      <w:r w:rsidRPr="00232C65">
        <w:rPr>
          <w:rFonts w:ascii="Times New Roman" w:eastAsia="Times New Roman" w:hAnsi="Times New Roman" w:cs="Times New Roman"/>
          <w:bCs/>
          <w:color w:val="000000"/>
          <w:kern w:val="36"/>
          <w:sz w:val="24"/>
          <w:szCs w:val="24"/>
        </w:rPr>
        <w:t>У сучасному світі багато речей, з якими ми зіштовхуємося майже щодня, але ми мало що знаємо про них. Звичайні речі можуть викликати подив і навіть замилування при більш поглибленому їх вивченні. Особисто в мене викликали цікавість пластикові пляшки. Будучи одними з атрибутів, які часто зустрічають в повсякденному житті, люди випускають з уваги їх унікальні якості. Саме тому ми вирішили дослідити окремі  види пластикових пляшок.</w:t>
      </w:r>
    </w:p>
    <w:p w:rsidR="009B3A17" w:rsidRPr="00232C65" w:rsidRDefault="009B3A17" w:rsidP="009B3A17">
      <w:pPr>
        <w:spacing w:line="240" w:lineRule="auto"/>
        <w:ind w:firstLine="709"/>
        <w:jc w:val="both"/>
        <w:rPr>
          <w:rFonts w:ascii="Times New Roman" w:eastAsia="Times New Roman" w:hAnsi="Times New Roman" w:cs="Times New Roman"/>
          <w:bCs/>
          <w:color w:val="000000"/>
          <w:kern w:val="36"/>
          <w:sz w:val="24"/>
          <w:szCs w:val="24"/>
        </w:rPr>
      </w:pPr>
      <w:r w:rsidRPr="00232C65">
        <w:rPr>
          <w:rFonts w:ascii="Times New Roman" w:eastAsia="Times New Roman" w:hAnsi="Times New Roman" w:cs="Times New Roman"/>
          <w:bCs/>
          <w:i/>
          <w:color w:val="000000"/>
          <w:kern w:val="36"/>
          <w:sz w:val="24"/>
          <w:szCs w:val="24"/>
        </w:rPr>
        <w:t>Мета роботи:</w:t>
      </w:r>
      <w:r w:rsidRPr="00232C65">
        <w:rPr>
          <w:rFonts w:ascii="Times New Roman" w:eastAsia="Times New Roman" w:hAnsi="Times New Roman" w:cs="Times New Roman"/>
          <w:bCs/>
          <w:color w:val="000000"/>
          <w:kern w:val="36"/>
          <w:sz w:val="24"/>
          <w:szCs w:val="24"/>
        </w:rPr>
        <w:t xml:space="preserve"> вивчення і розгляд деформації та її особливостей, щодо пластмасових тіл, плівок; експериментальне визначення параметрів деформації, при проведенні дослідів. </w:t>
      </w:r>
    </w:p>
    <w:p w:rsidR="009B3A17" w:rsidRPr="00232C65" w:rsidRDefault="009B3A17" w:rsidP="009B3A17">
      <w:pPr>
        <w:spacing w:line="240" w:lineRule="auto"/>
        <w:ind w:firstLine="709"/>
        <w:jc w:val="both"/>
        <w:outlineLvl w:val="0"/>
        <w:rPr>
          <w:rFonts w:ascii="Times New Roman" w:eastAsia="Times New Roman" w:hAnsi="Times New Roman" w:cs="Times New Roman"/>
          <w:bCs/>
          <w:i/>
          <w:color w:val="000000"/>
          <w:kern w:val="36"/>
          <w:sz w:val="24"/>
          <w:szCs w:val="24"/>
        </w:rPr>
      </w:pPr>
      <w:r w:rsidRPr="00232C65">
        <w:rPr>
          <w:rFonts w:ascii="Times New Roman" w:eastAsia="Times New Roman" w:hAnsi="Times New Roman" w:cs="Times New Roman"/>
          <w:bCs/>
          <w:color w:val="000000"/>
          <w:kern w:val="36"/>
          <w:sz w:val="24"/>
          <w:szCs w:val="24"/>
        </w:rPr>
        <w:t xml:space="preserve">На початку дослідження були поставлені наступні </w:t>
      </w:r>
      <w:r w:rsidRPr="00232C65">
        <w:rPr>
          <w:rFonts w:ascii="Times New Roman" w:eastAsia="Times New Roman" w:hAnsi="Times New Roman" w:cs="Times New Roman"/>
          <w:bCs/>
          <w:i/>
          <w:color w:val="000000"/>
          <w:kern w:val="36"/>
          <w:sz w:val="24"/>
          <w:szCs w:val="24"/>
        </w:rPr>
        <w:t>задачі:</w:t>
      </w:r>
    </w:p>
    <w:p w:rsidR="009B3A17" w:rsidRPr="00232C65" w:rsidRDefault="009B3A17" w:rsidP="009B3A17">
      <w:pPr>
        <w:numPr>
          <w:ilvl w:val="0"/>
          <w:numId w:val="3"/>
        </w:numPr>
        <w:spacing w:after="0" w:line="240" w:lineRule="auto"/>
        <w:ind w:left="0" w:right="164" w:firstLine="709"/>
        <w:jc w:val="both"/>
        <w:rPr>
          <w:rFonts w:ascii="Times New Roman" w:eastAsia="Times New Roman" w:hAnsi="Times New Roman" w:cs="Times New Roman"/>
          <w:bCs/>
          <w:color w:val="000000"/>
          <w:kern w:val="36"/>
          <w:sz w:val="24"/>
          <w:szCs w:val="24"/>
        </w:rPr>
      </w:pPr>
      <w:r w:rsidRPr="00232C65">
        <w:rPr>
          <w:rFonts w:ascii="Times New Roman" w:eastAsia="Times New Roman" w:hAnsi="Times New Roman" w:cs="Times New Roman"/>
          <w:bCs/>
          <w:color w:val="000000"/>
          <w:kern w:val="36"/>
          <w:sz w:val="24"/>
          <w:szCs w:val="24"/>
        </w:rPr>
        <w:t xml:space="preserve">розглянути особливості деформації кільця, вирізаного з пластикової пляшки; </w:t>
      </w:r>
    </w:p>
    <w:p w:rsidR="009B3A17" w:rsidRPr="00232C65" w:rsidRDefault="009B3A17" w:rsidP="009B3A17">
      <w:pPr>
        <w:numPr>
          <w:ilvl w:val="0"/>
          <w:numId w:val="3"/>
        </w:numPr>
        <w:spacing w:after="0" w:line="240" w:lineRule="auto"/>
        <w:ind w:left="0" w:right="164" w:firstLine="709"/>
        <w:jc w:val="both"/>
        <w:rPr>
          <w:rFonts w:ascii="Times New Roman" w:eastAsia="Times New Roman" w:hAnsi="Times New Roman" w:cs="Times New Roman"/>
          <w:bCs/>
          <w:color w:val="000000"/>
          <w:kern w:val="36"/>
          <w:sz w:val="24"/>
          <w:szCs w:val="24"/>
        </w:rPr>
      </w:pPr>
      <w:r w:rsidRPr="00232C65">
        <w:rPr>
          <w:rFonts w:ascii="Times New Roman" w:eastAsia="Times New Roman" w:hAnsi="Times New Roman" w:cs="Times New Roman"/>
          <w:bCs/>
          <w:color w:val="000000"/>
          <w:kern w:val="36"/>
          <w:sz w:val="24"/>
          <w:szCs w:val="24"/>
        </w:rPr>
        <w:t xml:space="preserve">дослідити деформацію пластмасової пляшки в залежності від її розмірів, густини та інших параметрів; </w:t>
      </w:r>
    </w:p>
    <w:p w:rsidR="009B3A17" w:rsidRPr="00232C65" w:rsidRDefault="009B3A17" w:rsidP="009B3A17">
      <w:pPr>
        <w:numPr>
          <w:ilvl w:val="0"/>
          <w:numId w:val="3"/>
        </w:numPr>
        <w:spacing w:after="0" w:line="240" w:lineRule="auto"/>
        <w:ind w:left="0" w:right="164" w:firstLine="709"/>
        <w:jc w:val="both"/>
        <w:rPr>
          <w:rFonts w:ascii="Times New Roman" w:eastAsia="Times New Roman" w:hAnsi="Times New Roman" w:cs="Times New Roman"/>
          <w:bCs/>
          <w:color w:val="000000"/>
          <w:kern w:val="36"/>
          <w:sz w:val="24"/>
          <w:szCs w:val="24"/>
        </w:rPr>
      </w:pPr>
      <w:r w:rsidRPr="00232C65">
        <w:rPr>
          <w:rFonts w:ascii="Times New Roman" w:eastAsia="Times New Roman" w:hAnsi="Times New Roman" w:cs="Times New Roman"/>
          <w:bCs/>
          <w:color w:val="000000"/>
          <w:kern w:val="36"/>
          <w:sz w:val="24"/>
          <w:szCs w:val="24"/>
        </w:rPr>
        <w:lastRenderedPageBreak/>
        <w:t xml:space="preserve">з’ясувати залежність зміни опускання стаканчика від числа налитих ложок води, залежність зміни висоти пластмасового кільця від маси вантажу, що стоїть на ньому, а також залежність декількох параметрів довжини від маси вантажу, закріпленого на пластмасовій смужці. </w:t>
      </w:r>
    </w:p>
    <w:p w:rsidR="009B3A17" w:rsidRPr="00232C65" w:rsidRDefault="009B3A17" w:rsidP="009B3A17">
      <w:pPr>
        <w:numPr>
          <w:ilvl w:val="0"/>
          <w:numId w:val="3"/>
        </w:numPr>
        <w:spacing w:after="0" w:line="240" w:lineRule="auto"/>
        <w:ind w:left="0" w:right="164" w:firstLine="709"/>
        <w:jc w:val="both"/>
        <w:rPr>
          <w:rFonts w:ascii="Times New Roman" w:eastAsia="Times New Roman" w:hAnsi="Times New Roman" w:cs="Times New Roman"/>
          <w:bCs/>
          <w:color w:val="000000"/>
          <w:kern w:val="36"/>
          <w:sz w:val="24"/>
          <w:szCs w:val="24"/>
        </w:rPr>
      </w:pPr>
      <w:r w:rsidRPr="00232C65">
        <w:rPr>
          <w:rFonts w:ascii="Times New Roman" w:eastAsia="Times New Roman" w:hAnsi="Times New Roman" w:cs="Times New Roman"/>
          <w:bCs/>
          <w:color w:val="000000"/>
          <w:kern w:val="36"/>
          <w:sz w:val="24"/>
          <w:szCs w:val="24"/>
        </w:rPr>
        <w:t>створити власні установки, які необхідні для розв'язування задач і проведення експериментальних досліджень. .</w:t>
      </w:r>
    </w:p>
    <w:p w:rsidR="009B3A17" w:rsidRPr="00232C65" w:rsidRDefault="009B3A17" w:rsidP="009B3A17">
      <w:pPr>
        <w:spacing w:line="240" w:lineRule="auto"/>
        <w:ind w:firstLine="709"/>
        <w:jc w:val="both"/>
        <w:outlineLvl w:val="0"/>
        <w:rPr>
          <w:rFonts w:ascii="Times New Roman" w:eastAsia="Times New Roman" w:hAnsi="Times New Roman" w:cs="Times New Roman"/>
          <w:bCs/>
          <w:color w:val="000000"/>
          <w:kern w:val="36"/>
          <w:sz w:val="24"/>
          <w:szCs w:val="24"/>
        </w:rPr>
      </w:pPr>
      <w:r w:rsidRPr="00232C65">
        <w:rPr>
          <w:rFonts w:ascii="Times New Roman" w:eastAsia="Times New Roman" w:hAnsi="Times New Roman" w:cs="Times New Roman"/>
          <w:bCs/>
          <w:i/>
          <w:color w:val="000000"/>
          <w:kern w:val="36"/>
          <w:sz w:val="24"/>
          <w:szCs w:val="24"/>
        </w:rPr>
        <w:t>Предмет дослідження:</w:t>
      </w:r>
      <w:r w:rsidRPr="00232C65">
        <w:rPr>
          <w:rFonts w:ascii="Times New Roman" w:eastAsia="Times New Roman" w:hAnsi="Times New Roman" w:cs="Times New Roman"/>
          <w:bCs/>
          <w:color w:val="000000"/>
          <w:kern w:val="36"/>
          <w:sz w:val="24"/>
          <w:szCs w:val="24"/>
        </w:rPr>
        <w:t xml:space="preserve"> пластикова пляшка</w:t>
      </w:r>
    </w:p>
    <w:p w:rsidR="009B3A17" w:rsidRPr="00232C65" w:rsidRDefault="009B3A17" w:rsidP="009B3A17">
      <w:pPr>
        <w:spacing w:line="240" w:lineRule="auto"/>
        <w:ind w:firstLine="709"/>
        <w:jc w:val="both"/>
        <w:outlineLvl w:val="0"/>
        <w:rPr>
          <w:rFonts w:ascii="Times New Roman" w:eastAsia="Times New Roman" w:hAnsi="Times New Roman" w:cs="Times New Roman"/>
          <w:bCs/>
          <w:color w:val="000000"/>
          <w:kern w:val="36"/>
          <w:sz w:val="24"/>
          <w:szCs w:val="24"/>
        </w:rPr>
      </w:pPr>
      <w:r w:rsidRPr="00232C65">
        <w:rPr>
          <w:rFonts w:ascii="Times New Roman" w:eastAsia="Times New Roman" w:hAnsi="Times New Roman" w:cs="Times New Roman"/>
          <w:bCs/>
          <w:i/>
          <w:color w:val="000000"/>
          <w:kern w:val="36"/>
          <w:sz w:val="24"/>
          <w:szCs w:val="24"/>
        </w:rPr>
        <w:t>Об’єкт дослідження:</w:t>
      </w:r>
      <w:r w:rsidRPr="00232C65">
        <w:rPr>
          <w:rFonts w:ascii="Times New Roman" w:eastAsia="Times New Roman" w:hAnsi="Times New Roman" w:cs="Times New Roman"/>
          <w:bCs/>
          <w:color w:val="000000"/>
          <w:kern w:val="36"/>
          <w:sz w:val="24"/>
          <w:szCs w:val="24"/>
        </w:rPr>
        <w:t xml:space="preserve"> деформація пластикової пляшки та її особливостей.</w:t>
      </w:r>
    </w:p>
    <w:p w:rsidR="009B3A17" w:rsidRPr="00232C65" w:rsidRDefault="009B3A17" w:rsidP="009B3A17">
      <w:pPr>
        <w:spacing w:line="240" w:lineRule="auto"/>
        <w:ind w:firstLine="709"/>
        <w:jc w:val="both"/>
        <w:outlineLvl w:val="0"/>
        <w:rPr>
          <w:rFonts w:ascii="Times New Roman" w:eastAsia="Times New Roman" w:hAnsi="Times New Roman" w:cs="Times New Roman"/>
          <w:bCs/>
          <w:color w:val="000000"/>
          <w:kern w:val="36"/>
          <w:sz w:val="24"/>
          <w:szCs w:val="24"/>
        </w:rPr>
      </w:pPr>
      <w:r w:rsidRPr="00232C65">
        <w:rPr>
          <w:rFonts w:ascii="Times New Roman" w:eastAsia="Times New Roman" w:hAnsi="Times New Roman" w:cs="Times New Roman"/>
          <w:bCs/>
          <w:color w:val="000000"/>
          <w:kern w:val="36"/>
          <w:sz w:val="24"/>
          <w:szCs w:val="24"/>
        </w:rPr>
        <w:t>У роботі розглянуто дослідження і використання пластикової пляшки та її пружних властивостей, що є дуже розповсюдженою у нашому житті, тому вона може стати у пригоді при вивченні деформації не тільки у рамках шкільної програми, а й поза нею.</w:t>
      </w:r>
    </w:p>
    <w:p w:rsidR="009B3A17" w:rsidRDefault="009B3A17" w:rsidP="009B3A17">
      <w:pPr>
        <w:autoSpaceDE w:val="0"/>
        <w:autoSpaceDN w:val="0"/>
        <w:adjustRightInd w:val="0"/>
        <w:spacing w:line="240" w:lineRule="auto"/>
        <w:ind w:firstLine="709"/>
        <w:jc w:val="both"/>
        <w:rPr>
          <w:rFonts w:ascii="Times New Roman" w:eastAsia="Times New Roman" w:hAnsi="Times New Roman" w:cs="Times New Roman"/>
          <w:sz w:val="24"/>
          <w:szCs w:val="24"/>
        </w:rPr>
      </w:pPr>
      <w:r w:rsidRPr="00232C65">
        <w:rPr>
          <w:rFonts w:ascii="Times New Roman" w:eastAsia="Times New Roman" w:hAnsi="Times New Roman" w:cs="Times New Roman"/>
          <w:sz w:val="24"/>
          <w:szCs w:val="24"/>
        </w:rPr>
        <w:t xml:space="preserve">Ця робота може стати у пригоді учням для підготовки до ЗНО та олімпіад з фізики. </w:t>
      </w:r>
    </w:p>
    <w:p w:rsidR="009B3A17" w:rsidRDefault="009B3A17" w:rsidP="009B3A17">
      <w:pPr>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9B3A17" w:rsidRPr="00232C65" w:rsidRDefault="009B3A17" w:rsidP="009B3A17">
      <w:pPr>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9B3A17" w:rsidRDefault="009B3A17" w:rsidP="009B3A17">
      <w:pPr>
        <w:spacing w:after="0" w:line="240" w:lineRule="auto"/>
        <w:jc w:val="center"/>
        <w:rPr>
          <w:rFonts w:ascii="Times New Roman" w:hAnsi="Times New Roman" w:cs="Times New Roman"/>
          <w:sz w:val="24"/>
          <w:szCs w:val="24"/>
          <w:lang w:eastAsia="hi-IN" w:bidi="hi-IN"/>
        </w:rPr>
      </w:pPr>
      <w:r>
        <w:rPr>
          <w:rFonts w:ascii="Times New Roman" w:hAnsi="Times New Roman" w:cs="Times New Roman"/>
          <w:noProof/>
          <w:sz w:val="24"/>
          <w:szCs w:val="24"/>
          <w:lang w:eastAsia="uk-UA"/>
        </w:rPr>
        <w:drawing>
          <wp:inline distT="0" distB="0" distL="0" distR="0" wp14:anchorId="6F842F0F" wp14:editId="3D0E362E">
            <wp:extent cx="1028700" cy="1360858"/>
            <wp:effectExtent l="0" t="0" r="0"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31085" cy="1364013"/>
                    </a:xfrm>
                    <a:prstGeom prst="rect">
                      <a:avLst/>
                    </a:prstGeom>
                    <a:noFill/>
                    <a:ln>
                      <a:noFill/>
                    </a:ln>
                  </pic:spPr>
                </pic:pic>
              </a:graphicData>
            </a:graphic>
          </wp:inline>
        </w:drawing>
      </w:r>
    </w:p>
    <w:p w:rsidR="009B3A17" w:rsidRDefault="009B3A17" w:rsidP="009B3A17">
      <w:pPr>
        <w:spacing w:after="0" w:line="240" w:lineRule="auto"/>
        <w:jc w:val="center"/>
        <w:rPr>
          <w:rFonts w:ascii="Times New Roman" w:hAnsi="Times New Roman" w:cs="Times New Roman"/>
          <w:sz w:val="24"/>
          <w:szCs w:val="24"/>
          <w:lang w:eastAsia="hi-IN" w:bidi="hi-IN"/>
        </w:rPr>
      </w:pPr>
    </w:p>
    <w:p w:rsidR="009B3A17" w:rsidRPr="00244F16" w:rsidRDefault="009B3A17" w:rsidP="009B3A17">
      <w:pPr>
        <w:spacing w:after="0" w:line="240" w:lineRule="auto"/>
        <w:jc w:val="center"/>
        <w:rPr>
          <w:rFonts w:ascii="Times New Roman" w:hAnsi="Times New Roman" w:cs="Times New Roman"/>
          <w:b/>
          <w:sz w:val="24"/>
          <w:szCs w:val="24"/>
        </w:rPr>
      </w:pPr>
      <w:proofErr w:type="spellStart"/>
      <w:r w:rsidRPr="00244F16">
        <w:rPr>
          <w:rFonts w:ascii="Times New Roman" w:hAnsi="Times New Roman" w:cs="Times New Roman"/>
          <w:b/>
          <w:sz w:val="24"/>
          <w:szCs w:val="24"/>
        </w:rPr>
        <w:t>Коровін</w:t>
      </w:r>
      <w:proofErr w:type="spellEnd"/>
      <w:r w:rsidRPr="00244F16">
        <w:rPr>
          <w:rFonts w:ascii="Times New Roman" w:hAnsi="Times New Roman" w:cs="Times New Roman"/>
          <w:b/>
          <w:sz w:val="24"/>
          <w:szCs w:val="24"/>
        </w:rPr>
        <w:t xml:space="preserve"> Георгій Олександрович</w:t>
      </w:r>
    </w:p>
    <w:p w:rsidR="009B3A17" w:rsidRPr="00244F16" w:rsidRDefault="002456A3" w:rsidP="009B3A17">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у</w:t>
      </w:r>
      <w:r w:rsidR="009B3A17" w:rsidRPr="00244F16">
        <w:rPr>
          <w:rFonts w:ascii="Times New Roman" w:hAnsi="Times New Roman" w:cs="Times New Roman"/>
          <w:i/>
          <w:sz w:val="24"/>
          <w:szCs w:val="24"/>
        </w:rPr>
        <w:t xml:space="preserve">чня 10-А класу </w:t>
      </w:r>
      <w:r w:rsidR="00344ECF" w:rsidRPr="00344ECF">
        <w:rPr>
          <w:rFonts w:ascii="Times New Roman" w:hAnsi="Times New Roman" w:cs="Times New Roman"/>
          <w:i/>
          <w:sz w:val="24"/>
          <w:szCs w:val="24"/>
        </w:rPr>
        <w:t>Криворізьк</w:t>
      </w:r>
      <w:r w:rsidR="00344ECF">
        <w:rPr>
          <w:rFonts w:ascii="Times New Roman" w:hAnsi="Times New Roman" w:cs="Times New Roman"/>
          <w:i/>
          <w:sz w:val="24"/>
          <w:szCs w:val="24"/>
        </w:rPr>
        <w:t>ого</w:t>
      </w:r>
      <w:r w:rsidR="00344ECF" w:rsidRPr="00344ECF">
        <w:rPr>
          <w:rFonts w:ascii="Times New Roman" w:hAnsi="Times New Roman" w:cs="Times New Roman"/>
          <w:i/>
          <w:sz w:val="24"/>
          <w:szCs w:val="24"/>
        </w:rPr>
        <w:t xml:space="preserve"> Центрально-Міськ</w:t>
      </w:r>
      <w:r w:rsidR="00344ECF">
        <w:rPr>
          <w:rFonts w:ascii="Times New Roman" w:hAnsi="Times New Roman" w:cs="Times New Roman"/>
          <w:i/>
          <w:sz w:val="24"/>
          <w:szCs w:val="24"/>
        </w:rPr>
        <w:t>ого</w:t>
      </w:r>
      <w:r w:rsidR="00344ECF" w:rsidRPr="00344ECF">
        <w:rPr>
          <w:rFonts w:ascii="Times New Roman" w:hAnsi="Times New Roman" w:cs="Times New Roman"/>
          <w:i/>
          <w:sz w:val="24"/>
          <w:szCs w:val="24"/>
        </w:rPr>
        <w:t xml:space="preserve"> ліце</w:t>
      </w:r>
      <w:r w:rsidR="00344ECF">
        <w:rPr>
          <w:rFonts w:ascii="Times New Roman" w:hAnsi="Times New Roman" w:cs="Times New Roman"/>
          <w:i/>
          <w:sz w:val="24"/>
          <w:szCs w:val="24"/>
        </w:rPr>
        <w:t>ю</w:t>
      </w:r>
      <w:r w:rsidR="00344ECF" w:rsidRPr="00344ECF">
        <w:rPr>
          <w:rFonts w:ascii="Times New Roman" w:hAnsi="Times New Roman" w:cs="Times New Roman"/>
          <w:i/>
          <w:sz w:val="24"/>
          <w:szCs w:val="24"/>
        </w:rPr>
        <w:t xml:space="preserve"> Криворізької міської ради Дніпропетровської області</w:t>
      </w:r>
    </w:p>
    <w:p w:rsidR="009B3A17" w:rsidRPr="00244F16" w:rsidRDefault="009B3A17" w:rsidP="009B3A17">
      <w:pPr>
        <w:spacing w:after="0" w:line="240" w:lineRule="auto"/>
        <w:jc w:val="center"/>
        <w:rPr>
          <w:rFonts w:ascii="Times New Roman" w:hAnsi="Times New Roman" w:cs="Times New Roman"/>
          <w:sz w:val="24"/>
          <w:szCs w:val="24"/>
        </w:rPr>
      </w:pPr>
    </w:p>
    <w:p w:rsidR="009B3A17" w:rsidRDefault="009B3A17" w:rsidP="009B3A17">
      <w:pPr>
        <w:spacing w:after="0" w:line="240" w:lineRule="auto"/>
        <w:jc w:val="center"/>
        <w:rPr>
          <w:rFonts w:ascii="Times New Roman" w:hAnsi="Times New Roman" w:cs="Times New Roman"/>
          <w:b/>
          <w:sz w:val="24"/>
          <w:szCs w:val="24"/>
        </w:rPr>
      </w:pPr>
      <w:r w:rsidRPr="00244F16">
        <w:rPr>
          <w:rFonts w:ascii="Times New Roman" w:hAnsi="Times New Roman" w:cs="Times New Roman"/>
          <w:b/>
          <w:sz w:val="24"/>
          <w:szCs w:val="24"/>
        </w:rPr>
        <w:t>ДОСЛІДЖЕННЯ БІОФІЗИЧНИХ ВЛАСТИВОСТЕЙ ВОДИ В ЗАЛЕЖНОСТІ ВІД ТЕМПЕРАТУРИ</w:t>
      </w:r>
    </w:p>
    <w:p w:rsidR="009B3A17" w:rsidRPr="00244F16" w:rsidRDefault="009B3A17" w:rsidP="009B3A17">
      <w:pPr>
        <w:spacing w:after="0" w:line="240" w:lineRule="auto"/>
        <w:jc w:val="center"/>
        <w:rPr>
          <w:rFonts w:ascii="Times New Roman" w:hAnsi="Times New Roman" w:cs="Times New Roman"/>
          <w:b/>
          <w:sz w:val="24"/>
          <w:szCs w:val="24"/>
        </w:rPr>
      </w:pPr>
    </w:p>
    <w:p w:rsidR="009B3A17" w:rsidRPr="00E27933" w:rsidRDefault="009B3A17" w:rsidP="00C441DC">
      <w:pPr>
        <w:jc w:val="both"/>
        <w:rPr>
          <w:rFonts w:ascii="Times New Roman" w:hAnsi="Times New Roman" w:cs="Times New Roman"/>
          <w:i/>
          <w:sz w:val="24"/>
          <w:szCs w:val="24"/>
        </w:rPr>
      </w:pPr>
      <w:r w:rsidRPr="00E27933">
        <w:rPr>
          <w:rFonts w:ascii="Times New Roman" w:hAnsi="Times New Roman" w:cs="Times New Roman"/>
          <w:i/>
          <w:sz w:val="24"/>
          <w:szCs w:val="24"/>
        </w:rPr>
        <w:t xml:space="preserve">Науковий керівник: Бондарчук Тетяна Вікторівна, вчитель фізики </w:t>
      </w:r>
      <w:r w:rsidR="00C441DC">
        <w:rPr>
          <w:rFonts w:ascii="Times New Roman" w:hAnsi="Times New Roman" w:cs="Times New Roman"/>
          <w:i/>
          <w:sz w:val="24"/>
          <w:szCs w:val="24"/>
        </w:rPr>
        <w:t xml:space="preserve">Криворізького </w:t>
      </w:r>
      <w:r w:rsidR="00344ECF" w:rsidRPr="00344ECF">
        <w:rPr>
          <w:rFonts w:ascii="Times New Roman" w:hAnsi="Times New Roman" w:cs="Times New Roman"/>
          <w:i/>
          <w:sz w:val="24"/>
          <w:szCs w:val="24"/>
        </w:rPr>
        <w:t>Центрально-Міського ліцею Криворізької міської</w:t>
      </w:r>
      <w:r w:rsidR="00344ECF">
        <w:rPr>
          <w:rFonts w:ascii="Times New Roman" w:hAnsi="Times New Roman" w:cs="Times New Roman"/>
          <w:i/>
          <w:sz w:val="24"/>
          <w:szCs w:val="24"/>
        </w:rPr>
        <w:t xml:space="preserve"> ради Дніпропетровської області</w:t>
      </w:r>
      <w:r w:rsidRPr="00E27933">
        <w:rPr>
          <w:rFonts w:ascii="Times New Roman" w:hAnsi="Times New Roman" w:cs="Times New Roman"/>
          <w:i/>
          <w:sz w:val="24"/>
          <w:szCs w:val="24"/>
        </w:rPr>
        <w:t>, вчитель-методист</w:t>
      </w:r>
    </w:p>
    <w:p w:rsidR="009B3A17" w:rsidRPr="00244F16" w:rsidRDefault="009B3A17" w:rsidP="009B3A17">
      <w:pPr>
        <w:spacing w:after="0" w:line="240" w:lineRule="auto"/>
        <w:jc w:val="both"/>
        <w:rPr>
          <w:rFonts w:ascii="Times New Roman" w:hAnsi="Times New Roman" w:cs="Times New Roman"/>
          <w:sz w:val="24"/>
          <w:szCs w:val="24"/>
        </w:rPr>
      </w:pPr>
    </w:p>
    <w:p w:rsidR="009B3A17" w:rsidRPr="00244F16" w:rsidRDefault="009B3A17" w:rsidP="009B3A17">
      <w:pPr>
        <w:spacing w:line="240" w:lineRule="auto"/>
        <w:ind w:firstLine="709"/>
        <w:jc w:val="both"/>
        <w:rPr>
          <w:rFonts w:ascii="Times New Roman" w:hAnsi="Times New Roman" w:cs="Times New Roman"/>
          <w:sz w:val="24"/>
          <w:szCs w:val="24"/>
        </w:rPr>
      </w:pPr>
      <w:r w:rsidRPr="00244F16">
        <w:rPr>
          <w:rFonts w:ascii="Times New Roman" w:hAnsi="Times New Roman" w:cs="Times New Roman"/>
          <w:sz w:val="24"/>
          <w:szCs w:val="24"/>
        </w:rPr>
        <w:t xml:space="preserve">Вода є одним із найбільш унікальних речовин на Землі. Природа цієї речовини до кінця не зрозуміла. Зовні вода здається досить простою, в зв’язку з чим довгий час вважалася неділимим елементом. Тільки в 1766 році Г. </w:t>
      </w:r>
      <w:proofErr w:type="spellStart"/>
      <w:r w:rsidRPr="00244F16">
        <w:rPr>
          <w:rFonts w:ascii="Times New Roman" w:hAnsi="Times New Roman" w:cs="Times New Roman"/>
          <w:sz w:val="24"/>
          <w:szCs w:val="24"/>
        </w:rPr>
        <w:t>Кавендіш</w:t>
      </w:r>
      <w:proofErr w:type="spellEnd"/>
      <w:r w:rsidRPr="00244F16">
        <w:rPr>
          <w:rFonts w:ascii="Times New Roman" w:hAnsi="Times New Roman" w:cs="Times New Roman"/>
          <w:sz w:val="24"/>
          <w:szCs w:val="24"/>
        </w:rPr>
        <w:t>, а потім в 1783 році А. Лавуазьє довели, що вода – не простий хімічний елемент, а складне з’єднання водню та кисню.</w:t>
      </w:r>
    </w:p>
    <w:p w:rsidR="009B3A17" w:rsidRPr="00244F16" w:rsidRDefault="009B3A17" w:rsidP="009B3A17">
      <w:pPr>
        <w:spacing w:line="240" w:lineRule="auto"/>
        <w:ind w:firstLine="709"/>
        <w:jc w:val="both"/>
        <w:rPr>
          <w:rFonts w:ascii="Times New Roman" w:hAnsi="Times New Roman" w:cs="Times New Roman"/>
          <w:sz w:val="24"/>
          <w:szCs w:val="24"/>
        </w:rPr>
      </w:pPr>
      <w:r w:rsidRPr="00244F16">
        <w:rPr>
          <w:rFonts w:ascii="Times New Roman" w:hAnsi="Times New Roman" w:cs="Times New Roman"/>
          <w:sz w:val="24"/>
          <w:szCs w:val="24"/>
        </w:rPr>
        <w:t xml:space="preserve">Подальші дослідження показали, що за простою формулою криється речовина, унікальна за структурою та властивостями. Практично всі властивості води аномальні і не завжди піддаються прогнозам.  </w:t>
      </w:r>
    </w:p>
    <w:p w:rsidR="009B3A17" w:rsidRPr="00244F16" w:rsidRDefault="009B3A17" w:rsidP="009B3A17">
      <w:pPr>
        <w:spacing w:line="240" w:lineRule="auto"/>
        <w:ind w:firstLine="709"/>
        <w:jc w:val="both"/>
        <w:rPr>
          <w:rFonts w:ascii="Times New Roman" w:eastAsia="Times New Roman" w:hAnsi="Times New Roman" w:cs="Times New Roman"/>
          <w:bCs/>
          <w:sz w:val="24"/>
          <w:szCs w:val="24"/>
          <w:lang w:eastAsia="ru-RU"/>
        </w:rPr>
      </w:pPr>
      <w:r w:rsidRPr="00244F16">
        <w:rPr>
          <w:rFonts w:ascii="Times New Roman" w:hAnsi="Times New Roman" w:cs="Times New Roman"/>
          <w:sz w:val="24"/>
          <w:szCs w:val="24"/>
        </w:rPr>
        <w:t>В роботі досліджується аномалія води, яка пов’язана з її теплоємністю. По-перше , теплоємність води в 5-30 разів більше, ніж у інших речовин. По-друге, у всіх речовин з підвищенням температури питома теплоємність зростає. У води в інтервалі температур від 0 до 35</w:t>
      </w:r>
      <w:r w:rsidRPr="00244F16">
        <w:rPr>
          <w:rFonts w:ascii="Times New Roman" w:eastAsia="Times New Roman" w:hAnsi="Times New Roman" w:cs="Times New Roman"/>
          <w:bCs/>
          <w:sz w:val="24"/>
          <w:szCs w:val="24"/>
          <w:lang w:eastAsia="ru-RU"/>
        </w:rPr>
        <w:t xml:space="preserve">°С падає, а потім починає зростати. Мінімальне значення питомої теплоємності виявилося при 36,79 °С, тобто при температурі людського тіла . Найбільш інтенсивно хімічні реакції обміну речовин проходять в цьому ж інтервалі температур. Здається, що природа мудро наділила людину економічно вигідним режимом роботи всього організму. </w:t>
      </w:r>
    </w:p>
    <w:p w:rsidR="009B3A17" w:rsidRPr="00244F16" w:rsidRDefault="009B3A17" w:rsidP="009B3A17">
      <w:pPr>
        <w:spacing w:before="100" w:beforeAutospacing="1" w:after="100" w:afterAutospacing="1" w:line="240" w:lineRule="auto"/>
        <w:ind w:firstLine="709"/>
        <w:jc w:val="both"/>
        <w:rPr>
          <w:rFonts w:ascii="Times New Roman" w:hAnsi="Times New Roman" w:cs="Times New Roman"/>
          <w:color w:val="000000"/>
          <w:sz w:val="24"/>
          <w:szCs w:val="24"/>
        </w:rPr>
      </w:pPr>
      <w:r w:rsidRPr="00244F16">
        <w:rPr>
          <w:rFonts w:ascii="Times New Roman" w:hAnsi="Times New Roman" w:cs="Times New Roman"/>
          <w:b/>
          <w:bCs/>
          <w:sz w:val="24"/>
          <w:szCs w:val="24"/>
          <w:lang w:eastAsia="uk-UA"/>
        </w:rPr>
        <w:lastRenderedPageBreak/>
        <w:t>Гіпотеза</w:t>
      </w:r>
      <w:r w:rsidRPr="00244F16">
        <w:rPr>
          <w:rFonts w:ascii="Times New Roman" w:hAnsi="Times New Roman" w:cs="Times New Roman"/>
          <w:sz w:val="24"/>
          <w:szCs w:val="24"/>
          <w:lang w:eastAsia="uk-UA"/>
        </w:rPr>
        <w:t xml:space="preserve"> полягає в тому, що </w:t>
      </w:r>
      <w:r w:rsidRPr="00244F16">
        <w:rPr>
          <w:rFonts w:ascii="Times New Roman" w:hAnsi="Times New Roman" w:cs="Times New Roman"/>
          <w:bCs/>
          <w:sz w:val="24"/>
          <w:szCs w:val="24"/>
          <w:lang w:eastAsia="uk-UA"/>
        </w:rPr>
        <w:t>м</w:t>
      </w:r>
      <w:r w:rsidRPr="00244F16">
        <w:rPr>
          <w:rFonts w:ascii="Times New Roman" w:hAnsi="Times New Roman" w:cs="Times New Roman"/>
          <w:sz w:val="24"/>
          <w:szCs w:val="24"/>
        </w:rPr>
        <w:t>і</w:t>
      </w:r>
      <w:r w:rsidRPr="00244F16">
        <w:rPr>
          <w:rFonts w:ascii="Times New Roman" w:hAnsi="Times New Roman" w:cs="Times New Roman"/>
          <w:bCs/>
          <w:sz w:val="24"/>
          <w:szCs w:val="24"/>
          <w:lang w:eastAsia="uk-UA"/>
        </w:rPr>
        <w:t>н</w:t>
      </w:r>
      <w:r w:rsidRPr="00244F16">
        <w:rPr>
          <w:rFonts w:ascii="Times New Roman" w:hAnsi="Times New Roman" w:cs="Times New Roman"/>
          <w:sz w:val="24"/>
          <w:szCs w:val="24"/>
        </w:rPr>
        <w:t>і</w:t>
      </w:r>
      <w:r w:rsidRPr="00244F16">
        <w:rPr>
          <w:rFonts w:ascii="Times New Roman" w:hAnsi="Times New Roman" w:cs="Times New Roman"/>
          <w:bCs/>
          <w:sz w:val="24"/>
          <w:szCs w:val="24"/>
          <w:lang w:eastAsia="uk-UA"/>
        </w:rPr>
        <w:t>мальне значення питомо</w:t>
      </w:r>
      <w:r w:rsidRPr="00244F16">
        <w:rPr>
          <w:rFonts w:ascii="Times New Roman" w:hAnsi="Times New Roman" w:cs="Times New Roman"/>
          <w:sz w:val="24"/>
          <w:szCs w:val="24"/>
        </w:rPr>
        <w:t xml:space="preserve">ї теплоємності води </w:t>
      </w:r>
      <w:r w:rsidRPr="00244F16">
        <w:rPr>
          <w:rFonts w:ascii="Times New Roman" w:hAnsi="Times New Roman" w:cs="Times New Roman"/>
          <w:bCs/>
          <w:sz w:val="24"/>
          <w:szCs w:val="24"/>
          <w:lang w:eastAsia="uk-UA"/>
        </w:rPr>
        <w:t>при температур</w:t>
      </w:r>
      <w:r w:rsidRPr="00244F16">
        <w:rPr>
          <w:rFonts w:ascii="Times New Roman" w:hAnsi="Times New Roman" w:cs="Times New Roman"/>
          <w:sz w:val="24"/>
          <w:szCs w:val="24"/>
        </w:rPr>
        <w:t>і</w:t>
      </w:r>
      <w:r w:rsidRPr="00244F16">
        <w:rPr>
          <w:rFonts w:ascii="Times New Roman" w:hAnsi="Times New Roman" w:cs="Times New Roman"/>
          <w:bCs/>
          <w:sz w:val="24"/>
          <w:szCs w:val="24"/>
          <w:lang w:eastAsia="uk-UA"/>
        </w:rPr>
        <w:t xml:space="preserve"> 36,79°С не випадково співпадає з оптимальною  </w:t>
      </w:r>
      <w:r w:rsidRPr="00244F16">
        <w:rPr>
          <w:rFonts w:ascii="Times New Roman" w:hAnsi="Times New Roman" w:cs="Times New Roman"/>
          <w:color w:val="000000"/>
          <w:sz w:val="24"/>
          <w:szCs w:val="24"/>
        </w:rPr>
        <w:t>температурою тіла людини при умові найменших витрат енергії.</w:t>
      </w:r>
    </w:p>
    <w:p w:rsidR="009B3A17" w:rsidRPr="00244F16" w:rsidRDefault="009B3A17" w:rsidP="009B3A17">
      <w:pPr>
        <w:spacing w:line="240" w:lineRule="auto"/>
        <w:ind w:firstLine="709"/>
        <w:jc w:val="both"/>
        <w:rPr>
          <w:rFonts w:ascii="Times New Roman" w:hAnsi="Times New Roman" w:cs="Times New Roman"/>
          <w:bCs/>
          <w:sz w:val="24"/>
          <w:szCs w:val="24"/>
        </w:rPr>
      </w:pPr>
      <w:r w:rsidRPr="00244F16">
        <w:rPr>
          <w:rFonts w:ascii="Times New Roman" w:hAnsi="Times New Roman" w:cs="Times New Roman"/>
          <w:bCs/>
          <w:sz w:val="24"/>
          <w:szCs w:val="24"/>
        </w:rPr>
        <w:t xml:space="preserve">Людський організм має чудову властивість до саморегуляції: відомо, що нормальна температура тіла людини коливається у вузькому інтервалі 36,6 – 37,0 </w:t>
      </w:r>
      <w:r w:rsidRPr="00244F16">
        <w:rPr>
          <w:rFonts w:ascii="Times New Roman" w:hAnsi="Times New Roman" w:cs="Times New Roman"/>
          <w:bCs/>
          <w:sz w:val="24"/>
          <w:szCs w:val="24"/>
          <w:vertAlign w:val="superscript"/>
        </w:rPr>
        <w:t xml:space="preserve">0 </w:t>
      </w:r>
      <w:r w:rsidRPr="00244F16">
        <w:rPr>
          <w:rFonts w:ascii="Times New Roman" w:hAnsi="Times New Roman" w:cs="Times New Roman"/>
          <w:bCs/>
          <w:sz w:val="24"/>
          <w:szCs w:val="24"/>
        </w:rPr>
        <w:t xml:space="preserve">С. З іншого боку, найбільш інтенсивно хімічні реакції обміну речовин протікають теж в інтервалі 35-40 </w:t>
      </w:r>
      <w:r w:rsidRPr="00244F16">
        <w:rPr>
          <w:rFonts w:ascii="Times New Roman" w:hAnsi="Times New Roman" w:cs="Times New Roman"/>
          <w:bCs/>
          <w:sz w:val="24"/>
          <w:szCs w:val="24"/>
          <w:vertAlign w:val="superscript"/>
        </w:rPr>
        <w:t xml:space="preserve">0 </w:t>
      </w:r>
      <w:r w:rsidRPr="00244F16">
        <w:rPr>
          <w:rFonts w:ascii="Times New Roman" w:hAnsi="Times New Roman" w:cs="Times New Roman"/>
          <w:bCs/>
          <w:sz w:val="24"/>
          <w:szCs w:val="24"/>
        </w:rPr>
        <w:t>С. Виходить, що природа, створюючи людину, мудро наділила її оптимальним, економічно найвигіднішим режимом роботи всього організму в цілому. Адже при збільшенні температури від 0 до 37</w:t>
      </w:r>
      <w:r w:rsidRPr="00244F16">
        <w:rPr>
          <w:rFonts w:ascii="Times New Roman" w:hAnsi="Times New Roman" w:cs="Times New Roman"/>
          <w:bCs/>
          <w:sz w:val="24"/>
          <w:szCs w:val="24"/>
          <w:vertAlign w:val="superscript"/>
        </w:rPr>
        <w:t xml:space="preserve">0 </w:t>
      </w:r>
      <w:r w:rsidRPr="00244F16">
        <w:rPr>
          <w:rFonts w:ascii="Times New Roman" w:hAnsi="Times New Roman" w:cs="Times New Roman"/>
          <w:bCs/>
          <w:sz w:val="24"/>
          <w:szCs w:val="24"/>
        </w:rPr>
        <w:t xml:space="preserve">С питома теплоємність знижується, а потім зростає. </w:t>
      </w:r>
    </w:p>
    <w:p w:rsidR="009B3A17" w:rsidRPr="00244F16" w:rsidRDefault="009B3A17" w:rsidP="009B3A17">
      <w:pPr>
        <w:spacing w:before="100" w:beforeAutospacing="1" w:after="100" w:afterAutospacing="1" w:line="240" w:lineRule="auto"/>
        <w:ind w:firstLine="709"/>
        <w:jc w:val="both"/>
        <w:rPr>
          <w:rFonts w:ascii="Times New Roman" w:hAnsi="Times New Roman" w:cs="Times New Roman"/>
          <w:sz w:val="24"/>
          <w:szCs w:val="24"/>
          <w:lang w:eastAsia="ru-RU"/>
        </w:rPr>
      </w:pPr>
      <w:r w:rsidRPr="00244F16">
        <w:rPr>
          <w:rFonts w:ascii="Times New Roman" w:hAnsi="Times New Roman" w:cs="Times New Roman"/>
          <w:b/>
          <w:bCs/>
          <w:sz w:val="24"/>
          <w:szCs w:val="24"/>
          <w:lang w:eastAsia="ru-RU"/>
        </w:rPr>
        <w:t>Об’єктом дослідження</w:t>
      </w:r>
      <w:r w:rsidRPr="00244F16">
        <w:rPr>
          <w:rFonts w:ascii="Times New Roman" w:hAnsi="Times New Roman" w:cs="Times New Roman"/>
          <w:sz w:val="24"/>
          <w:szCs w:val="24"/>
          <w:lang w:eastAsia="ru-RU"/>
        </w:rPr>
        <w:t xml:space="preserve">  є чиста вода при температурах від 20 </w:t>
      </w:r>
      <w:r w:rsidRPr="00244F16">
        <w:rPr>
          <w:rFonts w:ascii="Times New Roman" w:hAnsi="Times New Roman" w:cs="Times New Roman"/>
          <w:bCs/>
          <w:sz w:val="24"/>
          <w:szCs w:val="24"/>
          <w:lang w:eastAsia="uk-UA"/>
        </w:rPr>
        <w:t>°</w:t>
      </w:r>
      <w:r w:rsidRPr="00244F16">
        <w:rPr>
          <w:rFonts w:ascii="Times New Roman" w:hAnsi="Times New Roman" w:cs="Times New Roman"/>
          <w:sz w:val="24"/>
          <w:szCs w:val="24"/>
          <w:lang w:eastAsia="ru-RU"/>
        </w:rPr>
        <w:t>С до 40</w:t>
      </w:r>
      <w:r w:rsidRPr="00244F16">
        <w:rPr>
          <w:rFonts w:ascii="Times New Roman" w:hAnsi="Times New Roman" w:cs="Times New Roman"/>
          <w:bCs/>
          <w:sz w:val="24"/>
          <w:szCs w:val="24"/>
          <w:lang w:eastAsia="uk-UA"/>
        </w:rPr>
        <w:t>°</w:t>
      </w:r>
      <w:r w:rsidRPr="00244F16">
        <w:rPr>
          <w:rFonts w:ascii="Times New Roman" w:hAnsi="Times New Roman" w:cs="Times New Roman"/>
          <w:sz w:val="24"/>
          <w:szCs w:val="24"/>
          <w:lang w:eastAsia="ru-RU"/>
        </w:rPr>
        <w:t xml:space="preserve">С, </w:t>
      </w:r>
      <w:r w:rsidRPr="00244F16">
        <w:rPr>
          <w:rFonts w:ascii="Times New Roman" w:hAnsi="Times New Roman" w:cs="Times New Roman"/>
          <w:b/>
          <w:bCs/>
          <w:sz w:val="24"/>
          <w:szCs w:val="24"/>
          <w:lang w:eastAsia="ru-RU"/>
        </w:rPr>
        <w:t>предметом</w:t>
      </w:r>
      <w:r w:rsidRPr="00244F16">
        <w:rPr>
          <w:rFonts w:ascii="Times New Roman" w:hAnsi="Times New Roman" w:cs="Times New Roman"/>
          <w:sz w:val="24"/>
          <w:szCs w:val="24"/>
          <w:lang w:eastAsia="ru-RU"/>
        </w:rPr>
        <w:t xml:space="preserve"> – залежність </w:t>
      </w:r>
      <w:r w:rsidRPr="00244F16">
        <w:rPr>
          <w:rFonts w:ascii="Times New Roman" w:hAnsi="Times New Roman" w:cs="Times New Roman"/>
          <w:sz w:val="24"/>
          <w:szCs w:val="24"/>
        </w:rPr>
        <w:t>теплоємності води</w:t>
      </w:r>
      <w:r w:rsidRPr="00244F16">
        <w:rPr>
          <w:rFonts w:ascii="Times New Roman" w:hAnsi="Times New Roman" w:cs="Times New Roman"/>
          <w:sz w:val="24"/>
          <w:szCs w:val="24"/>
          <w:lang w:eastAsia="ru-RU"/>
        </w:rPr>
        <w:t xml:space="preserve"> від температури.  </w:t>
      </w:r>
    </w:p>
    <w:p w:rsidR="009B3A17" w:rsidRPr="00244F16" w:rsidRDefault="009B3A17" w:rsidP="009B3A17">
      <w:pPr>
        <w:spacing w:before="100" w:beforeAutospacing="1" w:after="100" w:afterAutospacing="1" w:line="240" w:lineRule="auto"/>
        <w:ind w:firstLine="709"/>
        <w:jc w:val="both"/>
        <w:rPr>
          <w:rFonts w:ascii="Times New Roman" w:hAnsi="Times New Roman" w:cs="Times New Roman"/>
          <w:sz w:val="24"/>
          <w:szCs w:val="24"/>
          <w:lang w:eastAsia="uk-UA"/>
        </w:rPr>
      </w:pPr>
      <w:r w:rsidRPr="00244F16">
        <w:rPr>
          <w:rFonts w:ascii="Times New Roman" w:hAnsi="Times New Roman" w:cs="Times New Roman"/>
          <w:b/>
          <w:bCs/>
          <w:sz w:val="24"/>
          <w:szCs w:val="24"/>
          <w:lang w:eastAsia="uk-UA"/>
        </w:rPr>
        <w:t>Мета</w:t>
      </w:r>
      <w:r w:rsidRPr="00244F16">
        <w:rPr>
          <w:rFonts w:ascii="Times New Roman" w:hAnsi="Times New Roman" w:cs="Times New Roman"/>
          <w:sz w:val="24"/>
          <w:szCs w:val="24"/>
          <w:lang w:eastAsia="uk-UA"/>
        </w:rPr>
        <w:t xml:space="preserve"> даної роботи: довести, що </w:t>
      </w:r>
      <w:r w:rsidRPr="00244F16">
        <w:rPr>
          <w:rFonts w:ascii="Times New Roman" w:hAnsi="Times New Roman" w:cs="Times New Roman"/>
          <w:bCs/>
          <w:sz w:val="24"/>
          <w:szCs w:val="24"/>
          <w:lang w:eastAsia="uk-UA"/>
        </w:rPr>
        <w:t>м</w:t>
      </w:r>
      <w:r w:rsidRPr="00244F16">
        <w:rPr>
          <w:rFonts w:ascii="Times New Roman" w:hAnsi="Times New Roman" w:cs="Times New Roman"/>
          <w:sz w:val="24"/>
          <w:szCs w:val="24"/>
        </w:rPr>
        <w:t>і</w:t>
      </w:r>
      <w:r w:rsidRPr="00244F16">
        <w:rPr>
          <w:rFonts w:ascii="Times New Roman" w:hAnsi="Times New Roman" w:cs="Times New Roman"/>
          <w:bCs/>
          <w:sz w:val="24"/>
          <w:szCs w:val="24"/>
          <w:lang w:eastAsia="uk-UA"/>
        </w:rPr>
        <w:t>н</w:t>
      </w:r>
      <w:r w:rsidRPr="00244F16">
        <w:rPr>
          <w:rFonts w:ascii="Times New Roman" w:hAnsi="Times New Roman" w:cs="Times New Roman"/>
          <w:sz w:val="24"/>
          <w:szCs w:val="24"/>
        </w:rPr>
        <w:t>і</w:t>
      </w:r>
      <w:r w:rsidRPr="00244F16">
        <w:rPr>
          <w:rFonts w:ascii="Times New Roman" w:hAnsi="Times New Roman" w:cs="Times New Roman"/>
          <w:bCs/>
          <w:sz w:val="24"/>
          <w:szCs w:val="24"/>
          <w:lang w:eastAsia="uk-UA"/>
        </w:rPr>
        <w:t>мальне значення питомо</w:t>
      </w:r>
      <w:r w:rsidRPr="00244F16">
        <w:rPr>
          <w:rFonts w:ascii="Times New Roman" w:hAnsi="Times New Roman" w:cs="Times New Roman"/>
          <w:sz w:val="24"/>
          <w:szCs w:val="24"/>
        </w:rPr>
        <w:t xml:space="preserve">ї теплоємності води співпадає  з </w:t>
      </w:r>
      <w:r w:rsidRPr="00244F16">
        <w:rPr>
          <w:rFonts w:ascii="Times New Roman" w:hAnsi="Times New Roman" w:cs="Times New Roman"/>
          <w:color w:val="000000"/>
          <w:sz w:val="24"/>
          <w:szCs w:val="24"/>
        </w:rPr>
        <w:t>оптимальною температурою тіла людини</w:t>
      </w:r>
      <w:r w:rsidRPr="00244F16">
        <w:rPr>
          <w:rFonts w:ascii="Times New Roman" w:hAnsi="Times New Roman" w:cs="Times New Roman"/>
          <w:sz w:val="24"/>
          <w:szCs w:val="24"/>
          <w:lang w:eastAsia="uk-UA"/>
        </w:rPr>
        <w:t xml:space="preserve">. </w:t>
      </w:r>
    </w:p>
    <w:p w:rsidR="009B3A17" w:rsidRPr="00244F16" w:rsidRDefault="009B3A17" w:rsidP="009B3A17">
      <w:pPr>
        <w:spacing w:before="100" w:beforeAutospacing="1" w:after="100" w:afterAutospacing="1" w:line="240" w:lineRule="auto"/>
        <w:ind w:firstLine="709"/>
        <w:jc w:val="both"/>
        <w:rPr>
          <w:rFonts w:ascii="Times New Roman" w:hAnsi="Times New Roman" w:cs="Times New Roman"/>
          <w:b/>
          <w:bCs/>
          <w:sz w:val="24"/>
          <w:szCs w:val="24"/>
          <w:lang w:eastAsia="uk-UA"/>
        </w:rPr>
      </w:pPr>
      <w:r w:rsidRPr="00244F16">
        <w:rPr>
          <w:rFonts w:ascii="Times New Roman" w:hAnsi="Times New Roman" w:cs="Times New Roman"/>
          <w:b/>
          <w:bCs/>
          <w:sz w:val="24"/>
          <w:szCs w:val="24"/>
          <w:lang w:eastAsia="uk-UA"/>
        </w:rPr>
        <w:t>Завдання:</w:t>
      </w:r>
    </w:p>
    <w:p w:rsidR="009B3A17" w:rsidRDefault="009B3A17" w:rsidP="009B3A17">
      <w:pPr>
        <w:pStyle w:val="a6"/>
        <w:numPr>
          <w:ilvl w:val="0"/>
          <w:numId w:val="4"/>
        </w:numPr>
        <w:spacing w:before="100" w:beforeAutospacing="1" w:after="100" w:afterAutospacing="1" w:line="240" w:lineRule="auto"/>
        <w:ind w:left="0" w:firstLine="709"/>
        <w:contextualSpacing w:val="0"/>
        <w:jc w:val="both"/>
        <w:rPr>
          <w:rFonts w:ascii="Times New Roman" w:hAnsi="Times New Roman"/>
          <w:sz w:val="24"/>
          <w:szCs w:val="24"/>
          <w:lang w:val="uk-UA" w:eastAsia="uk-UA"/>
        </w:rPr>
      </w:pPr>
      <w:r w:rsidRPr="00244F16">
        <w:rPr>
          <w:rFonts w:ascii="Times New Roman" w:hAnsi="Times New Roman"/>
          <w:sz w:val="24"/>
          <w:szCs w:val="24"/>
          <w:lang w:val="uk-UA" w:eastAsia="uk-UA"/>
        </w:rPr>
        <w:t xml:space="preserve">Опрацювати літературу та можливості Інтернету, що стосуються </w:t>
      </w:r>
      <w:proofErr w:type="spellStart"/>
      <w:r w:rsidRPr="00244F16">
        <w:rPr>
          <w:rFonts w:ascii="Times New Roman" w:hAnsi="Times New Roman"/>
          <w:sz w:val="24"/>
          <w:szCs w:val="24"/>
          <w:lang w:val="uk-UA"/>
        </w:rPr>
        <w:t>теплоємністі</w:t>
      </w:r>
      <w:proofErr w:type="spellEnd"/>
      <w:r w:rsidRPr="00244F16">
        <w:rPr>
          <w:rFonts w:ascii="Times New Roman" w:hAnsi="Times New Roman"/>
          <w:sz w:val="24"/>
          <w:szCs w:val="24"/>
          <w:lang w:val="uk-UA"/>
        </w:rPr>
        <w:t xml:space="preserve"> води</w:t>
      </w:r>
      <w:r w:rsidRPr="00244F16">
        <w:rPr>
          <w:rFonts w:ascii="Times New Roman" w:hAnsi="Times New Roman"/>
          <w:sz w:val="24"/>
          <w:szCs w:val="24"/>
          <w:lang w:val="uk-UA" w:eastAsia="uk-UA"/>
        </w:rPr>
        <w:t>.</w:t>
      </w:r>
    </w:p>
    <w:p w:rsidR="009B3A17" w:rsidRPr="00244F16" w:rsidRDefault="009B3A17" w:rsidP="009B3A17">
      <w:pPr>
        <w:pStyle w:val="a6"/>
        <w:numPr>
          <w:ilvl w:val="0"/>
          <w:numId w:val="4"/>
        </w:numPr>
        <w:spacing w:after="0" w:line="240" w:lineRule="auto"/>
        <w:contextualSpacing w:val="0"/>
        <w:jc w:val="both"/>
        <w:rPr>
          <w:rFonts w:ascii="Times New Roman" w:hAnsi="Times New Roman"/>
          <w:sz w:val="24"/>
          <w:szCs w:val="24"/>
          <w:lang w:val="uk-UA" w:eastAsia="ru-RU"/>
        </w:rPr>
      </w:pPr>
      <w:r w:rsidRPr="00244F16">
        <w:rPr>
          <w:rFonts w:ascii="Times New Roman" w:hAnsi="Times New Roman"/>
          <w:sz w:val="24"/>
          <w:szCs w:val="24"/>
          <w:lang w:val="uk-UA" w:eastAsia="uk-UA"/>
        </w:rPr>
        <w:t xml:space="preserve">Провести експерименти по знаходженню </w:t>
      </w:r>
      <w:r w:rsidRPr="00244F16">
        <w:rPr>
          <w:rFonts w:ascii="Times New Roman" w:hAnsi="Times New Roman"/>
          <w:sz w:val="24"/>
          <w:szCs w:val="24"/>
          <w:lang w:val="uk-UA"/>
        </w:rPr>
        <w:t xml:space="preserve">теплоємності води </w:t>
      </w:r>
      <w:r w:rsidRPr="00244F16">
        <w:rPr>
          <w:rFonts w:ascii="Times New Roman" w:hAnsi="Times New Roman"/>
          <w:sz w:val="24"/>
          <w:szCs w:val="24"/>
          <w:lang w:val="uk-UA" w:eastAsia="ru-RU"/>
        </w:rPr>
        <w:t>при різних температурах.</w:t>
      </w:r>
    </w:p>
    <w:p w:rsidR="009B3A17" w:rsidRPr="00244F16" w:rsidRDefault="009B3A17" w:rsidP="009B3A17">
      <w:pPr>
        <w:pStyle w:val="a6"/>
        <w:numPr>
          <w:ilvl w:val="0"/>
          <w:numId w:val="4"/>
        </w:numPr>
        <w:spacing w:after="0" w:line="240" w:lineRule="auto"/>
        <w:contextualSpacing w:val="0"/>
        <w:jc w:val="both"/>
        <w:rPr>
          <w:rFonts w:ascii="Times New Roman" w:hAnsi="Times New Roman"/>
          <w:sz w:val="24"/>
          <w:szCs w:val="24"/>
          <w:lang w:val="uk-UA" w:eastAsia="ru-RU"/>
        </w:rPr>
      </w:pPr>
      <w:r w:rsidRPr="00244F16">
        <w:rPr>
          <w:rFonts w:ascii="Times New Roman" w:hAnsi="Times New Roman"/>
          <w:sz w:val="24"/>
          <w:szCs w:val="24"/>
          <w:lang w:val="uk-UA" w:eastAsia="ru-RU"/>
        </w:rPr>
        <w:t xml:space="preserve">Побудувати графіки залежності питомої теплоємності від температури </w:t>
      </w:r>
      <w:r w:rsidRPr="00244F16">
        <w:rPr>
          <w:rFonts w:ascii="Times New Roman" w:hAnsi="Times New Roman"/>
          <w:sz w:val="24"/>
          <w:szCs w:val="24"/>
          <w:lang w:eastAsia="ru-RU"/>
        </w:rPr>
        <w:t xml:space="preserve"> </w:t>
      </w:r>
      <w:r w:rsidRPr="00244F16">
        <w:rPr>
          <w:rFonts w:ascii="Times New Roman" w:hAnsi="Times New Roman"/>
          <w:sz w:val="24"/>
          <w:szCs w:val="24"/>
          <w:lang w:val="uk-UA" w:eastAsia="ru-RU"/>
        </w:rPr>
        <w:t>та зробити висновки про те, при як</w:t>
      </w:r>
      <w:r w:rsidRPr="00244F16">
        <w:rPr>
          <w:rFonts w:ascii="Times New Roman" w:hAnsi="Times New Roman"/>
          <w:sz w:val="24"/>
          <w:szCs w:val="24"/>
          <w:lang w:val="uk-UA"/>
        </w:rPr>
        <w:t>і</w:t>
      </w:r>
      <w:r w:rsidRPr="00244F16">
        <w:rPr>
          <w:rFonts w:ascii="Times New Roman" w:hAnsi="Times New Roman"/>
          <w:sz w:val="24"/>
          <w:szCs w:val="24"/>
          <w:lang w:val="uk-UA" w:eastAsia="ru-RU"/>
        </w:rPr>
        <w:t>й температур</w:t>
      </w:r>
      <w:r w:rsidRPr="00244F16">
        <w:rPr>
          <w:rFonts w:ascii="Times New Roman" w:hAnsi="Times New Roman"/>
          <w:sz w:val="24"/>
          <w:szCs w:val="24"/>
          <w:lang w:val="uk-UA"/>
        </w:rPr>
        <w:t xml:space="preserve">і теплоємність води </w:t>
      </w:r>
      <w:r w:rsidRPr="00244F16">
        <w:rPr>
          <w:rFonts w:ascii="Times New Roman" w:hAnsi="Times New Roman"/>
          <w:sz w:val="24"/>
          <w:szCs w:val="24"/>
          <w:lang w:val="uk-UA" w:eastAsia="ru-RU"/>
        </w:rPr>
        <w:t>найменша.</w:t>
      </w:r>
    </w:p>
    <w:p w:rsidR="009B3A17" w:rsidRPr="00244F16" w:rsidRDefault="009B3A17" w:rsidP="009B3A17">
      <w:pPr>
        <w:pStyle w:val="a6"/>
        <w:numPr>
          <w:ilvl w:val="0"/>
          <w:numId w:val="4"/>
        </w:numPr>
        <w:spacing w:after="0" w:line="240" w:lineRule="auto"/>
        <w:contextualSpacing w:val="0"/>
        <w:jc w:val="both"/>
        <w:rPr>
          <w:rFonts w:ascii="Times New Roman" w:hAnsi="Times New Roman"/>
          <w:sz w:val="24"/>
          <w:szCs w:val="24"/>
          <w:lang w:val="uk-UA" w:eastAsia="ru-RU"/>
        </w:rPr>
      </w:pPr>
      <w:r w:rsidRPr="00244F16">
        <w:rPr>
          <w:rFonts w:ascii="Times New Roman" w:hAnsi="Times New Roman"/>
          <w:color w:val="000000"/>
          <w:sz w:val="24"/>
          <w:szCs w:val="24"/>
          <w:lang w:val="uk-UA"/>
        </w:rPr>
        <w:t xml:space="preserve">Довести, що оптимальна температура тіла людини 36,6 – 36,7 </w:t>
      </w:r>
      <w:r w:rsidRPr="00244F16">
        <w:rPr>
          <w:rFonts w:ascii="Times New Roman" w:hAnsi="Times New Roman"/>
          <w:sz w:val="24"/>
          <w:szCs w:val="24"/>
          <w:lang w:val="uk-UA"/>
        </w:rPr>
        <w:t>°</w:t>
      </w:r>
      <w:r w:rsidRPr="00244F16">
        <w:rPr>
          <w:rFonts w:ascii="Times New Roman" w:hAnsi="Times New Roman"/>
          <w:color w:val="000000"/>
          <w:sz w:val="24"/>
          <w:szCs w:val="24"/>
          <w:lang w:val="uk-UA"/>
        </w:rPr>
        <w:t>С – найвигідніший варіант при умові найменших витрат енергії.</w:t>
      </w:r>
    </w:p>
    <w:p w:rsidR="009B3A17" w:rsidRPr="00244F16" w:rsidRDefault="009B3A17" w:rsidP="009B3A17">
      <w:pPr>
        <w:pStyle w:val="a6"/>
        <w:spacing w:after="0" w:line="240" w:lineRule="auto"/>
        <w:ind w:left="0"/>
        <w:jc w:val="both"/>
        <w:rPr>
          <w:rFonts w:ascii="Times New Roman" w:hAnsi="Times New Roman"/>
          <w:sz w:val="24"/>
          <w:szCs w:val="24"/>
          <w:lang w:val="uk-UA" w:eastAsia="ru-RU"/>
        </w:rPr>
      </w:pPr>
      <w:r w:rsidRPr="00244F16">
        <w:rPr>
          <w:rFonts w:ascii="Times New Roman" w:hAnsi="Times New Roman"/>
          <w:color w:val="000000"/>
          <w:sz w:val="24"/>
          <w:szCs w:val="24"/>
          <w:lang w:val="uk-UA"/>
        </w:rPr>
        <w:t xml:space="preserve">Оскільки з фізичними характеристиками теплоємності води пов’язано багато біологічних особливостей, вважаю дану тему </w:t>
      </w:r>
      <w:r w:rsidRPr="00244F16">
        <w:rPr>
          <w:rFonts w:ascii="Times New Roman" w:hAnsi="Times New Roman"/>
          <w:b/>
          <w:color w:val="000000"/>
          <w:sz w:val="24"/>
          <w:szCs w:val="24"/>
          <w:lang w:val="uk-UA"/>
        </w:rPr>
        <w:t>актуальною</w:t>
      </w:r>
      <w:r w:rsidRPr="00244F16">
        <w:rPr>
          <w:rFonts w:ascii="Times New Roman" w:hAnsi="Times New Roman"/>
          <w:color w:val="000000"/>
          <w:sz w:val="24"/>
          <w:szCs w:val="24"/>
          <w:lang w:val="uk-UA"/>
        </w:rPr>
        <w:t xml:space="preserve">. </w:t>
      </w:r>
    </w:p>
    <w:p w:rsidR="009B3A17" w:rsidRPr="00244F16" w:rsidRDefault="009B3A17" w:rsidP="009B3A17">
      <w:pPr>
        <w:spacing w:before="100" w:beforeAutospacing="1" w:after="100" w:afterAutospacing="1" w:line="240" w:lineRule="auto"/>
        <w:jc w:val="both"/>
        <w:rPr>
          <w:rFonts w:ascii="Times New Roman" w:hAnsi="Times New Roman" w:cs="Times New Roman"/>
          <w:sz w:val="24"/>
          <w:szCs w:val="24"/>
          <w:lang w:eastAsia="uk-UA"/>
        </w:rPr>
      </w:pPr>
      <w:r w:rsidRPr="00244F16">
        <w:rPr>
          <w:rFonts w:ascii="Times New Roman" w:hAnsi="Times New Roman" w:cs="Times New Roman"/>
          <w:sz w:val="24"/>
          <w:szCs w:val="24"/>
          <w:lang w:eastAsia="uk-UA"/>
        </w:rPr>
        <w:t xml:space="preserve">Аналіз наукових джерел показав, що молекули води здатні за рахунок водневих зв’язків утворювати структури, що представляють собою топологічні ланцюжки і кільця з багатьох молекул. Саме цим пояснюють виключність води за своїми властивостями, в тому числі зміни питомої теплоємності з температурою. </w:t>
      </w:r>
    </w:p>
    <w:p w:rsidR="009B3A17" w:rsidRPr="00244F16" w:rsidRDefault="009B3A17" w:rsidP="009B3A17">
      <w:pPr>
        <w:spacing w:before="100" w:beforeAutospacing="1" w:after="100" w:afterAutospacing="1" w:line="240" w:lineRule="auto"/>
        <w:jc w:val="both"/>
        <w:rPr>
          <w:rFonts w:ascii="Times New Roman" w:hAnsi="Times New Roman" w:cs="Times New Roman"/>
          <w:bCs/>
          <w:sz w:val="24"/>
          <w:szCs w:val="24"/>
        </w:rPr>
      </w:pPr>
      <w:r w:rsidRPr="00244F16">
        <w:rPr>
          <w:rFonts w:ascii="Times New Roman" w:hAnsi="Times New Roman" w:cs="Times New Roman"/>
          <w:sz w:val="24"/>
          <w:szCs w:val="24"/>
          <w:lang w:eastAsia="uk-UA"/>
        </w:rPr>
        <w:t xml:space="preserve">В практичній частині була обчислена питома теплоємність дистильованої </w:t>
      </w:r>
      <w:r w:rsidRPr="00244F16">
        <w:rPr>
          <w:rFonts w:ascii="Times New Roman" w:hAnsi="Times New Roman" w:cs="Times New Roman"/>
          <w:sz w:val="24"/>
          <w:szCs w:val="24"/>
        </w:rPr>
        <w:t xml:space="preserve">в температурному діапазоні від 20 до 40 </w:t>
      </w:r>
      <w:r w:rsidRPr="00244F16">
        <w:rPr>
          <w:rFonts w:ascii="Times New Roman" w:hAnsi="Times New Roman" w:cs="Times New Roman"/>
          <w:bCs/>
          <w:sz w:val="24"/>
          <w:szCs w:val="24"/>
          <w:lang w:eastAsia="uk-UA"/>
        </w:rPr>
        <w:t xml:space="preserve">°С. </w:t>
      </w:r>
      <w:r w:rsidRPr="00244F16">
        <w:rPr>
          <w:rFonts w:ascii="Times New Roman" w:hAnsi="Times New Roman" w:cs="Times New Roman"/>
          <w:sz w:val="24"/>
          <w:szCs w:val="24"/>
        </w:rPr>
        <w:t xml:space="preserve">Ці значення були обрані через те, що в даному діапазоні, а саме при температурі 36,7 </w:t>
      </w:r>
      <w:r w:rsidRPr="00244F16">
        <w:rPr>
          <w:rFonts w:ascii="Times New Roman" w:hAnsi="Times New Roman" w:cs="Times New Roman"/>
          <w:bCs/>
          <w:sz w:val="24"/>
          <w:szCs w:val="24"/>
          <w:lang w:eastAsia="uk-UA"/>
        </w:rPr>
        <w:t xml:space="preserve">°С </w:t>
      </w:r>
      <w:r w:rsidRPr="00244F16">
        <w:rPr>
          <w:rFonts w:ascii="Times New Roman" w:hAnsi="Times New Roman" w:cs="Times New Roman"/>
          <w:sz w:val="24"/>
          <w:szCs w:val="24"/>
        </w:rPr>
        <w:t xml:space="preserve">вода має мінімальний показник теплоємності. Отримане значення </w:t>
      </w:r>
      <w:proofErr w:type="spellStart"/>
      <w:r w:rsidRPr="00244F16">
        <w:rPr>
          <w:rFonts w:ascii="Times New Roman" w:hAnsi="Times New Roman" w:cs="Times New Roman"/>
          <w:bCs/>
          <w:sz w:val="24"/>
          <w:szCs w:val="24"/>
        </w:rPr>
        <w:t>с</w:t>
      </w:r>
      <w:r w:rsidRPr="00244F16">
        <w:rPr>
          <w:rFonts w:ascii="Times New Roman" w:hAnsi="Times New Roman" w:cs="Times New Roman"/>
          <w:bCs/>
          <w:sz w:val="24"/>
          <w:szCs w:val="24"/>
          <w:vertAlign w:val="subscript"/>
        </w:rPr>
        <w:t>в</w:t>
      </w:r>
      <w:proofErr w:type="spellEnd"/>
      <w:r w:rsidRPr="00244F16">
        <w:rPr>
          <w:rFonts w:ascii="Times New Roman" w:hAnsi="Times New Roman" w:cs="Times New Roman"/>
          <w:bCs/>
          <w:sz w:val="24"/>
          <w:szCs w:val="24"/>
        </w:rPr>
        <w:t xml:space="preserve"> = </w:t>
      </w:r>
      <w:proofErr w:type="spellStart"/>
      <w:r w:rsidRPr="00244F16">
        <w:rPr>
          <w:rFonts w:ascii="Times New Roman" w:hAnsi="Times New Roman" w:cs="Times New Roman"/>
          <w:bCs/>
          <w:sz w:val="24"/>
          <w:szCs w:val="24"/>
        </w:rPr>
        <w:t>4109</w:t>
      </w:r>
      <w:r w:rsidRPr="00244F16">
        <w:rPr>
          <w:rFonts w:ascii="Times New Roman" w:hAnsi="Times New Roman" w:cs="Times New Roman"/>
          <w:bCs/>
          <w:sz w:val="24"/>
          <w:szCs w:val="24"/>
          <w:vertAlign w:val="superscript"/>
        </w:rPr>
        <w:t>Дж</w:t>
      </w:r>
      <w:proofErr w:type="spellEnd"/>
      <w:r w:rsidRPr="00244F16">
        <w:rPr>
          <w:rFonts w:ascii="Times New Roman" w:hAnsi="Times New Roman" w:cs="Times New Roman"/>
          <w:bCs/>
          <w:sz w:val="24"/>
          <w:szCs w:val="24"/>
        </w:rPr>
        <w:t>/</w:t>
      </w:r>
      <w:r w:rsidRPr="00244F16">
        <w:rPr>
          <w:rFonts w:ascii="Times New Roman" w:hAnsi="Times New Roman" w:cs="Times New Roman"/>
          <w:bCs/>
          <w:sz w:val="24"/>
          <w:szCs w:val="24"/>
          <w:vertAlign w:val="subscript"/>
        </w:rPr>
        <w:t xml:space="preserve">кг </w:t>
      </w:r>
      <w:proofErr w:type="spellStart"/>
      <w:r w:rsidRPr="00244F16">
        <w:rPr>
          <w:rFonts w:ascii="Times New Roman" w:hAnsi="Times New Roman" w:cs="Times New Roman"/>
          <w:bCs/>
          <w:sz w:val="24"/>
          <w:szCs w:val="24"/>
          <w:vertAlign w:val="subscript"/>
        </w:rPr>
        <w:t>К</w:t>
      </w:r>
      <w:r w:rsidRPr="00244F16">
        <w:rPr>
          <w:rFonts w:ascii="Times New Roman" w:hAnsi="Times New Roman" w:cs="Times New Roman"/>
          <w:bCs/>
          <w:sz w:val="24"/>
          <w:szCs w:val="24"/>
        </w:rPr>
        <w:t>±250</w:t>
      </w:r>
      <w:r w:rsidRPr="00244F16">
        <w:rPr>
          <w:rFonts w:ascii="Times New Roman" w:hAnsi="Times New Roman" w:cs="Times New Roman"/>
          <w:bCs/>
          <w:sz w:val="24"/>
          <w:szCs w:val="24"/>
          <w:vertAlign w:val="superscript"/>
        </w:rPr>
        <w:t>Дж</w:t>
      </w:r>
      <w:proofErr w:type="spellEnd"/>
      <w:r w:rsidRPr="00244F16">
        <w:rPr>
          <w:rFonts w:ascii="Times New Roman" w:hAnsi="Times New Roman" w:cs="Times New Roman"/>
          <w:bCs/>
          <w:sz w:val="24"/>
          <w:szCs w:val="24"/>
        </w:rPr>
        <w:t>/</w:t>
      </w:r>
      <w:r w:rsidRPr="00244F16">
        <w:rPr>
          <w:rFonts w:ascii="Times New Roman" w:hAnsi="Times New Roman" w:cs="Times New Roman"/>
          <w:bCs/>
          <w:sz w:val="24"/>
          <w:szCs w:val="24"/>
          <w:vertAlign w:val="subscript"/>
        </w:rPr>
        <w:t>кг К</w:t>
      </w:r>
      <w:r w:rsidRPr="00244F16">
        <w:rPr>
          <w:rFonts w:ascii="Times New Roman" w:hAnsi="Times New Roman" w:cs="Times New Roman"/>
          <w:bCs/>
          <w:sz w:val="24"/>
          <w:szCs w:val="24"/>
        </w:rPr>
        <w:t xml:space="preserve"> з похибкою в 6%. Графік, побудований на основі результатів експерименту показав зменшення питомої теплоємності. </w:t>
      </w:r>
    </w:p>
    <w:p w:rsidR="009B3A17" w:rsidRPr="00244F16" w:rsidRDefault="009B3A17" w:rsidP="009B3A17">
      <w:pPr>
        <w:spacing w:before="100" w:beforeAutospacing="1" w:after="100" w:afterAutospacing="1" w:line="240" w:lineRule="auto"/>
        <w:jc w:val="both"/>
        <w:rPr>
          <w:rFonts w:ascii="Times New Roman" w:hAnsi="Times New Roman" w:cs="Times New Roman"/>
          <w:bCs/>
          <w:sz w:val="24"/>
          <w:szCs w:val="24"/>
        </w:rPr>
      </w:pPr>
      <w:r w:rsidRPr="00244F16">
        <w:rPr>
          <w:rFonts w:ascii="Times New Roman" w:hAnsi="Times New Roman" w:cs="Times New Roman"/>
          <w:bCs/>
          <w:sz w:val="24"/>
          <w:szCs w:val="24"/>
        </w:rPr>
        <w:t xml:space="preserve">Також було представлене власне бачення причин, чому питома теплоємність води настільки більша, ніж інших рідин. Основною причиною цього є полярність молекул води. </w:t>
      </w:r>
    </w:p>
    <w:p w:rsidR="009B3A17" w:rsidRDefault="009B3A17" w:rsidP="009B3A17">
      <w:pPr>
        <w:spacing w:after="0" w:line="240" w:lineRule="auto"/>
        <w:jc w:val="both"/>
        <w:rPr>
          <w:rFonts w:ascii="Times New Roman" w:hAnsi="Times New Roman" w:cs="Times New Roman"/>
          <w:color w:val="000000"/>
          <w:sz w:val="24"/>
          <w:szCs w:val="24"/>
        </w:rPr>
      </w:pPr>
      <w:r w:rsidRPr="00244F16">
        <w:rPr>
          <w:rFonts w:ascii="Times New Roman" w:hAnsi="Times New Roman" w:cs="Times New Roman"/>
          <w:sz w:val="24"/>
          <w:szCs w:val="24"/>
        </w:rPr>
        <w:t xml:space="preserve">Наступним етапом стало </w:t>
      </w:r>
      <w:proofErr w:type="spellStart"/>
      <w:r w:rsidRPr="00244F16">
        <w:rPr>
          <w:rFonts w:ascii="Times New Roman" w:hAnsi="Times New Roman" w:cs="Times New Roman"/>
          <w:sz w:val="24"/>
          <w:szCs w:val="24"/>
        </w:rPr>
        <w:t>розрахування</w:t>
      </w:r>
      <w:proofErr w:type="spellEnd"/>
      <w:r w:rsidRPr="00244F16">
        <w:rPr>
          <w:rFonts w:ascii="Times New Roman" w:hAnsi="Times New Roman" w:cs="Times New Roman"/>
          <w:sz w:val="24"/>
          <w:szCs w:val="24"/>
        </w:rPr>
        <w:t xml:space="preserve"> температури тіла людини на основі витрат енергії, завдяки якій ми підтримуємо сталу температуру, що вивільняється від розриву зв’язків у молекулі АТФ. Отриманий проміжок </w:t>
      </w:r>
      <w:r w:rsidRPr="00244F16">
        <w:rPr>
          <w:rFonts w:ascii="Times New Roman" w:hAnsi="Times New Roman" w:cs="Times New Roman"/>
          <w:color w:val="000000"/>
          <w:sz w:val="24"/>
          <w:szCs w:val="24"/>
        </w:rPr>
        <w:t>м</w:t>
      </w:r>
      <w:r w:rsidRPr="00244F16">
        <w:rPr>
          <w:rFonts w:ascii="Times New Roman" w:hAnsi="Times New Roman" w:cs="Times New Roman"/>
          <w:sz w:val="24"/>
          <w:szCs w:val="24"/>
        </w:rPr>
        <w:t>і</w:t>
      </w:r>
      <w:r w:rsidRPr="00244F16">
        <w:rPr>
          <w:rFonts w:ascii="Times New Roman" w:hAnsi="Times New Roman" w:cs="Times New Roman"/>
          <w:color w:val="000000"/>
          <w:sz w:val="24"/>
          <w:szCs w:val="24"/>
        </w:rPr>
        <w:t>н</w:t>
      </w:r>
      <w:r w:rsidRPr="00244F16">
        <w:rPr>
          <w:rFonts w:ascii="Times New Roman" w:hAnsi="Times New Roman" w:cs="Times New Roman"/>
          <w:sz w:val="24"/>
          <w:szCs w:val="24"/>
        </w:rPr>
        <w:t>і</w:t>
      </w:r>
      <w:r w:rsidRPr="00244F16">
        <w:rPr>
          <w:rFonts w:ascii="Times New Roman" w:hAnsi="Times New Roman" w:cs="Times New Roman"/>
          <w:color w:val="000000"/>
          <w:sz w:val="24"/>
          <w:szCs w:val="24"/>
        </w:rPr>
        <w:t>мально</w:t>
      </w:r>
      <w:r w:rsidRPr="00244F16">
        <w:rPr>
          <w:rFonts w:ascii="Times New Roman" w:hAnsi="Times New Roman" w:cs="Times New Roman"/>
          <w:sz w:val="24"/>
          <w:szCs w:val="24"/>
        </w:rPr>
        <w:t>ї</w:t>
      </w:r>
      <w:r w:rsidRPr="00244F16">
        <w:rPr>
          <w:rFonts w:ascii="Times New Roman" w:hAnsi="Times New Roman" w:cs="Times New Roman"/>
          <w:color w:val="000000"/>
          <w:sz w:val="24"/>
          <w:szCs w:val="24"/>
        </w:rPr>
        <w:t xml:space="preserve"> температури тіла людини з точки зору найменших витрат енергії 36,1 та 37,7</w:t>
      </w:r>
      <w:r w:rsidRPr="00244F16">
        <w:rPr>
          <w:rFonts w:ascii="Times New Roman" w:hAnsi="Times New Roman" w:cs="Times New Roman"/>
          <w:sz w:val="24"/>
          <w:szCs w:val="24"/>
        </w:rPr>
        <w:t>°</w:t>
      </w:r>
      <w:r w:rsidRPr="00244F16">
        <w:rPr>
          <w:rFonts w:ascii="Times New Roman" w:hAnsi="Times New Roman" w:cs="Times New Roman"/>
          <w:color w:val="000000"/>
          <w:sz w:val="24"/>
          <w:szCs w:val="24"/>
        </w:rPr>
        <w:t xml:space="preserve">С,  а значення температури, що припадає на мінімум питомої теплоємності  </w:t>
      </w:r>
      <w:proofErr w:type="spellStart"/>
      <w:r w:rsidRPr="00244F16">
        <w:rPr>
          <w:rFonts w:ascii="Times New Roman" w:hAnsi="Times New Roman" w:cs="Times New Roman"/>
          <w:color w:val="000000"/>
          <w:sz w:val="24"/>
          <w:szCs w:val="24"/>
        </w:rPr>
        <w:t>с</w:t>
      </w:r>
      <w:r w:rsidRPr="00244F16">
        <w:rPr>
          <w:rFonts w:ascii="Times New Roman" w:hAnsi="Times New Roman" w:cs="Times New Roman"/>
          <w:color w:val="000000"/>
          <w:sz w:val="24"/>
          <w:szCs w:val="24"/>
          <w:vertAlign w:val="subscript"/>
        </w:rPr>
        <w:t>р</w:t>
      </w:r>
      <w:proofErr w:type="spellEnd"/>
      <w:r w:rsidRPr="00244F16">
        <w:rPr>
          <w:rFonts w:ascii="Times New Roman" w:hAnsi="Times New Roman" w:cs="Times New Roman"/>
          <w:color w:val="000000"/>
          <w:sz w:val="24"/>
          <w:szCs w:val="24"/>
          <w:vertAlign w:val="subscript"/>
        </w:rPr>
        <w:t xml:space="preserve"> </w:t>
      </w:r>
      <w:r w:rsidRPr="00244F16">
        <w:rPr>
          <w:rFonts w:ascii="Times New Roman" w:hAnsi="Times New Roman" w:cs="Times New Roman"/>
          <w:color w:val="000000"/>
          <w:sz w:val="24"/>
          <w:szCs w:val="24"/>
        </w:rPr>
        <w:t xml:space="preserve">дорівнює </w:t>
      </w:r>
      <w:r w:rsidRPr="00244F16">
        <w:rPr>
          <w:rFonts w:ascii="Times New Roman" w:hAnsi="Times New Roman" w:cs="Times New Roman"/>
          <w:bCs/>
          <w:sz w:val="24"/>
          <w:szCs w:val="24"/>
          <w:lang w:eastAsia="uk-UA"/>
        </w:rPr>
        <w:t>36,79°С і</w:t>
      </w:r>
      <w:r w:rsidRPr="00244F16">
        <w:rPr>
          <w:rFonts w:ascii="Times New Roman" w:hAnsi="Times New Roman" w:cs="Times New Roman"/>
          <w:color w:val="000000"/>
          <w:sz w:val="24"/>
          <w:szCs w:val="24"/>
        </w:rPr>
        <w:t xml:space="preserve"> знаходиться в середині цього інтервалу.</w:t>
      </w:r>
    </w:p>
    <w:p w:rsidR="009B3A17" w:rsidRDefault="009B3A17" w:rsidP="009B3A17">
      <w:pPr>
        <w:spacing w:after="0" w:line="240" w:lineRule="auto"/>
        <w:jc w:val="both"/>
        <w:rPr>
          <w:rFonts w:ascii="Times New Roman" w:hAnsi="Times New Roman" w:cs="Times New Roman"/>
          <w:color w:val="000000"/>
          <w:sz w:val="24"/>
          <w:szCs w:val="24"/>
        </w:rPr>
      </w:pPr>
    </w:p>
    <w:p w:rsidR="009B3A17" w:rsidRDefault="009B3A17" w:rsidP="009B3A17">
      <w:pPr>
        <w:spacing w:after="0" w:line="240" w:lineRule="auto"/>
        <w:jc w:val="both"/>
        <w:rPr>
          <w:rFonts w:ascii="Times New Roman" w:hAnsi="Times New Roman"/>
          <w:sz w:val="24"/>
          <w:szCs w:val="24"/>
          <w:lang w:eastAsia="uk-UA"/>
        </w:rPr>
      </w:pPr>
    </w:p>
    <w:p w:rsidR="001750C8" w:rsidRDefault="001750C8" w:rsidP="009B3A17">
      <w:pPr>
        <w:spacing w:after="0" w:line="240" w:lineRule="auto"/>
        <w:jc w:val="both"/>
        <w:rPr>
          <w:rFonts w:ascii="Times New Roman" w:hAnsi="Times New Roman"/>
          <w:sz w:val="24"/>
          <w:szCs w:val="24"/>
          <w:lang w:eastAsia="uk-UA"/>
        </w:rPr>
      </w:pPr>
    </w:p>
    <w:p w:rsidR="001750C8" w:rsidRDefault="001750C8" w:rsidP="009B3A17">
      <w:pPr>
        <w:spacing w:after="0" w:line="240" w:lineRule="auto"/>
        <w:jc w:val="both"/>
        <w:rPr>
          <w:rFonts w:ascii="Times New Roman" w:hAnsi="Times New Roman"/>
          <w:sz w:val="24"/>
          <w:szCs w:val="24"/>
          <w:lang w:eastAsia="uk-UA"/>
        </w:rPr>
      </w:pPr>
    </w:p>
    <w:p w:rsidR="001750C8" w:rsidRPr="00A57280" w:rsidRDefault="001750C8" w:rsidP="009B3A17">
      <w:pPr>
        <w:spacing w:after="0" w:line="240" w:lineRule="auto"/>
        <w:jc w:val="both"/>
        <w:rPr>
          <w:rFonts w:ascii="Times New Roman" w:hAnsi="Times New Roman"/>
          <w:sz w:val="24"/>
          <w:szCs w:val="24"/>
          <w:lang w:eastAsia="uk-UA"/>
        </w:rPr>
      </w:pPr>
    </w:p>
    <w:p w:rsidR="009B3A17" w:rsidRDefault="009B3A17" w:rsidP="009B3A17">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uk-UA"/>
        </w:rPr>
        <w:lastRenderedPageBreak/>
        <w:drawing>
          <wp:inline distT="0" distB="0" distL="0" distR="0" wp14:anchorId="50D75472" wp14:editId="6FCF859C">
            <wp:extent cx="1019175" cy="1315662"/>
            <wp:effectExtent l="0" t="0" r="0" b="0"/>
            <wp:docPr id="305" name="Рисунок 305" descr="D:\M_A_N_U_M\Ел_віріанти_КЗ_2014\ФА\олевський\ОБЛАСТНОЙ МАН ОЛЕВСКИЙ АЛЕКСАНДР ШКОЛА 19\Олевський Олександр Віктор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D:\M_A_N_U_M\Ел_віріанти_КЗ_2014\ФА\олевський\ОБЛАСТНОЙ МАН ОЛЕВСКИЙ АЛЕКСАНДР ШКОЛА 19\Олевський Олександр Вікторович.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22507" cy="1319963"/>
                    </a:xfrm>
                    <a:prstGeom prst="rect">
                      <a:avLst/>
                    </a:prstGeom>
                    <a:noFill/>
                    <a:ln>
                      <a:noFill/>
                    </a:ln>
                  </pic:spPr>
                </pic:pic>
              </a:graphicData>
            </a:graphic>
          </wp:inline>
        </w:drawing>
      </w:r>
    </w:p>
    <w:p w:rsidR="009B3A17" w:rsidRDefault="009B3A17" w:rsidP="009B3A17">
      <w:pPr>
        <w:spacing w:after="0" w:line="240" w:lineRule="auto"/>
        <w:jc w:val="center"/>
        <w:rPr>
          <w:rFonts w:ascii="Times New Roman" w:hAnsi="Times New Roman" w:cs="Times New Roman"/>
          <w:sz w:val="24"/>
          <w:szCs w:val="24"/>
        </w:rPr>
      </w:pPr>
    </w:p>
    <w:p w:rsidR="009B3A17" w:rsidRPr="00D9657B" w:rsidRDefault="009B3A17" w:rsidP="009B3A17">
      <w:pPr>
        <w:spacing w:after="0" w:line="240" w:lineRule="auto"/>
        <w:jc w:val="center"/>
        <w:rPr>
          <w:rFonts w:ascii="Times New Roman" w:hAnsi="Times New Roman" w:cs="Times New Roman"/>
          <w:b/>
          <w:sz w:val="24"/>
          <w:szCs w:val="24"/>
        </w:rPr>
      </w:pPr>
      <w:proofErr w:type="spellStart"/>
      <w:r w:rsidRPr="00D9657B">
        <w:rPr>
          <w:rFonts w:ascii="Times New Roman" w:eastAsia="Times New Roman" w:hAnsi="Times New Roman" w:cs="Times New Roman"/>
          <w:b/>
          <w:sz w:val="24"/>
          <w:szCs w:val="24"/>
          <w:lang w:eastAsia="ru-RU"/>
        </w:rPr>
        <w:t>Олевський</w:t>
      </w:r>
      <w:proofErr w:type="spellEnd"/>
      <w:r w:rsidRPr="00D9657B">
        <w:rPr>
          <w:rFonts w:ascii="Times New Roman" w:eastAsia="Times New Roman" w:hAnsi="Times New Roman" w:cs="Times New Roman"/>
          <w:b/>
          <w:sz w:val="24"/>
          <w:szCs w:val="24"/>
          <w:lang w:eastAsia="ru-RU"/>
        </w:rPr>
        <w:t xml:space="preserve"> Олександр Вікторович</w:t>
      </w:r>
    </w:p>
    <w:p w:rsidR="009B3A17" w:rsidRDefault="002456A3" w:rsidP="009B3A17">
      <w:pPr>
        <w:spacing w:after="0" w:line="240" w:lineRule="auto"/>
        <w:jc w:val="cente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у</w:t>
      </w:r>
      <w:r w:rsidR="009B3A17" w:rsidRPr="00D9657B">
        <w:rPr>
          <w:rFonts w:ascii="Times New Roman" w:eastAsia="Times New Roman" w:hAnsi="Times New Roman" w:cs="Times New Roman"/>
          <w:i/>
          <w:sz w:val="24"/>
          <w:szCs w:val="24"/>
          <w:lang w:eastAsia="ru-RU"/>
        </w:rPr>
        <w:t>чень 9 класу КЗО «С</w:t>
      </w:r>
      <w:r w:rsidR="00344ECF">
        <w:rPr>
          <w:rFonts w:ascii="Times New Roman" w:eastAsia="Times New Roman" w:hAnsi="Times New Roman" w:cs="Times New Roman"/>
          <w:i/>
          <w:sz w:val="24"/>
          <w:szCs w:val="24"/>
          <w:lang w:eastAsia="ru-RU"/>
        </w:rPr>
        <w:t xml:space="preserve">ередня загальноосвітня школа </w:t>
      </w:r>
      <w:r w:rsidR="009B3A17" w:rsidRPr="00D9657B">
        <w:rPr>
          <w:rFonts w:ascii="Times New Roman" w:eastAsia="Times New Roman" w:hAnsi="Times New Roman" w:cs="Times New Roman"/>
          <w:i/>
          <w:sz w:val="24"/>
          <w:szCs w:val="24"/>
          <w:lang w:eastAsia="ru-RU"/>
        </w:rPr>
        <w:t xml:space="preserve">№ 19» </w:t>
      </w:r>
      <w:r w:rsidR="00344ECF">
        <w:rPr>
          <w:rFonts w:ascii="Times New Roman" w:eastAsia="Times New Roman" w:hAnsi="Times New Roman" w:cs="Times New Roman"/>
          <w:i/>
          <w:sz w:val="24"/>
          <w:szCs w:val="24"/>
          <w:lang w:eastAsia="ru-RU"/>
        </w:rPr>
        <w:t>Дніпропетровської міської ради</w:t>
      </w:r>
    </w:p>
    <w:p w:rsidR="009B3A17" w:rsidRPr="00D9657B" w:rsidRDefault="009B3A17" w:rsidP="009B3A17">
      <w:pPr>
        <w:spacing w:after="0" w:line="240" w:lineRule="auto"/>
        <w:jc w:val="center"/>
        <w:rPr>
          <w:rFonts w:ascii="Times New Roman" w:eastAsia="Times New Roman" w:hAnsi="Times New Roman" w:cs="Times New Roman"/>
          <w:i/>
          <w:sz w:val="24"/>
          <w:szCs w:val="24"/>
          <w:lang w:eastAsia="ru-RU"/>
        </w:rPr>
      </w:pPr>
    </w:p>
    <w:p w:rsidR="009B3A17" w:rsidRPr="00D9657B" w:rsidRDefault="009B3A17" w:rsidP="009B3A17">
      <w:pPr>
        <w:spacing w:after="0" w:line="240" w:lineRule="auto"/>
        <w:jc w:val="center"/>
        <w:rPr>
          <w:rFonts w:ascii="Times New Roman" w:eastAsia="Times New Roman" w:hAnsi="Times New Roman" w:cs="Times New Roman"/>
          <w:b/>
          <w:sz w:val="24"/>
          <w:szCs w:val="24"/>
          <w:lang w:eastAsia="ru-RU"/>
        </w:rPr>
      </w:pPr>
      <w:r w:rsidRPr="00D9657B">
        <w:rPr>
          <w:rFonts w:ascii="Times New Roman" w:eastAsia="Times New Roman" w:hAnsi="Times New Roman" w:cs="Times New Roman"/>
          <w:b/>
          <w:sz w:val="24"/>
          <w:szCs w:val="24"/>
          <w:lang w:eastAsia="ru-RU"/>
        </w:rPr>
        <w:t>ЕКСПЕРИМЕНТАЛЬНЕ ДОСЛІДЖЕННЯ ВЛАСТИВОСТЕЙ КРИСТАЛІЧНИХ І АМОРФНИХ СТРУКТУР МЕТОДОМ ВІДБИВАННЯ СВІТЛА</w:t>
      </w:r>
    </w:p>
    <w:p w:rsidR="009B3A17" w:rsidRPr="00D9657B" w:rsidRDefault="009B3A17" w:rsidP="009B3A17">
      <w:pPr>
        <w:spacing w:after="0" w:line="240" w:lineRule="auto"/>
        <w:jc w:val="center"/>
        <w:rPr>
          <w:rFonts w:ascii="Times New Roman" w:eastAsia="Times New Roman" w:hAnsi="Times New Roman" w:cs="Times New Roman"/>
          <w:sz w:val="24"/>
          <w:szCs w:val="24"/>
          <w:lang w:eastAsia="ru-RU"/>
        </w:rPr>
      </w:pPr>
    </w:p>
    <w:p w:rsidR="00344ECF" w:rsidRDefault="009B3A17" w:rsidP="00C441DC">
      <w:pPr>
        <w:spacing w:line="240" w:lineRule="auto"/>
        <w:jc w:val="both"/>
        <w:rPr>
          <w:rFonts w:ascii="Times New Roman" w:eastAsia="Times New Roman" w:hAnsi="Times New Roman" w:cs="Times New Roman"/>
          <w:i/>
          <w:sz w:val="24"/>
          <w:szCs w:val="24"/>
          <w:lang w:eastAsia="ru-RU"/>
        </w:rPr>
      </w:pPr>
      <w:r w:rsidRPr="00A57280">
        <w:rPr>
          <w:rFonts w:ascii="Times New Roman" w:eastAsia="Times New Roman" w:hAnsi="Times New Roman" w:cs="Times New Roman"/>
          <w:i/>
          <w:sz w:val="24"/>
          <w:szCs w:val="24"/>
          <w:lang w:eastAsia="ru-RU"/>
        </w:rPr>
        <w:t xml:space="preserve">Науковий керівник: </w:t>
      </w:r>
      <w:proofErr w:type="spellStart"/>
      <w:r w:rsidRPr="00A57280">
        <w:rPr>
          <w:rFonts w:ascii="Times New Roman" w:eastAsia="Times New Roman" w:hAnsi="Times New Roman" w:cs="Times New Roman"/>
          <w:i/>
          <w:sz w:val="24"/>
          <w:szCs w:val="24"/>
          <w:lang w:eastAsia="ru-RU"/>
        </w:rPr>
        <w:t>Сидоренков</w:t>
      </w:r>
      <w:proofErr w:type="spellEnd"/>
      <w:r w:rsidRPr="00A57280">
        <w:rPr>
          <w:rFonts w:ascii="Times New Roman" w:eastAsia="Times New Roman" w:hAnsi="Times New Roman" w:cs="Times New Roman"/>
          <w:i/>
          <w:sz w:val="24"/>
          <w:szCs w:val="24"/>
          <w:lang w:eastAsia="ru-RU"/>
        </w:rPr>
        <w:t xml:space="preserve"> Євген Єгорович, учитель фізики </w:t>
      </w:r>
      <w:r w:rsidR="00344ECF" w:rsidRPr="00344ECF">
        <w:rPr>
          <w:rFonts w:ascii="Times New Roman" w:eastAsia="Times New Roman" w:hAnsi="Times New Roman" w:cs="Times New Roman"/>
          <w:i/>
          <w:sz w:val="24"/>
          <w:szCs w:val="24"/>
          <w:lang w:eastAsia="ru-RU"/>
        </w:rPr>
        <w:t>КЗО «Середня загальноосвітня школа № 19» Дніпропетровської міської ради</w:t>
      </w:r>
    </w:p>
    <w:p w:rsidR="009B3A17" w:rsidRPr="00D9657B" w:rsidRDefault="009B3A17" w:rsidP="00344ECF">
      <w:pPr>
        <w:spacing w:line="240" w:lineRule="auto"/>
        <w:ind w:firstLine="708"/>
        <w:rPr>
          <w:rFonts w:ascii="Times New Roman" w:eastAsia="Times New Roman" w:hAnsi="Times New Roman" w:cs="Times New Roman"/>
          <w:sz w:val="24"/>
          <w:szCs w:val="24"/>
          <w:lang w:eastAsia="ru-RU"/>
        </w:rPr>
      </w:pPr>
      <w:r w:rsidRPr="00D9657B">
        <w:rPr>
          <w:rFonts w:ascii="Times New Roman" w:eastAsia="Times New Roman" w:hAnsi="Times New Roman" w:cs="Times New Roman"/>
          <w:sz w:val="24"/>
          <w:szCs w:val="24"/>
          <w:lang w:eastAsia="ru-RU"/>
        </w:rPr>
        <w:t>Сучасна промисловість використовує тверді діелектричні матеріали різного призначення. Існує особлива потреба у прогнозуванні якісних характеристик діелектричних матеріалів. Умови експлуатації матеріалів відрізняються по багатьом параметрам, у тому числі і по механічним навантаженням, які впливають на діелектричні властивості матеріалу.</w:t>
      </w:r>
    </w:p>
    <w:p w:rsidR="009B3A17" w:rsidRPr="00D9657B" w:rsidRDefault="009B3A17" w:rsidP="009B3A17">
      <w:pPr>
        <w:spacing w:line="240" w:lineRule="auto"/>
        <w:ind w:firstLine="709"/>
        <w:jc w:val="both"/>
        <w:rPr>
          <w:rFonts w:ascii="Times New Roman" w:eastAsia="Times New Roman" w:hAnsi="Times New Roman" w:cs="Times New Roman"/>
          <w:sz w:val="24"/>
          <w:szCs w:val="24"/>
          <w:lang w:eastAsia="ru-RU"/>
        </w:rPr>
      </w:pPr>
      <w:r w:rsidRPr="00D9657B">
        <w:rPr>
          <w:rFonts w:ascii="Times New Roman" w:eastAsia="Times New Roman" w:hAnsi="Times New Roman" w:cs="Times New Roman"/>
          <w:sz w:val="24"/>
          <w:szCs w:val="24"/>
          <w:lang w:eastAsia="ru-RU"/>
        </w:rPr>
        <w:t>Метою представленої науково-дослідницької роботи являється експериментальне виявлення характерних відмінностей кристалічних та аморфних діелектриків шляхом з’ясування залежності діелектричної проникності зразків від механічного навантаження.</w:t>
      </w:r>
    </w:p>
    <w:p w:rsidR="009B3A17" w:rsidRPr="00D9657B" w:rsidRDefault="009B3A17" w:rsidP="009B3A17">
      <w:pPr>
        <w:spacing w:line="240" w:lineRule="auto"/>
        <w:ind w:firstLine="709"/>
        <w:jc w:val="both"/>
        <w:rPr>
          <w:rFonts w:ascii="Times New Roman" w:eastAsia="Times New Roman" w:hAnsi="Times New Roman" w:cs="Times New Roman"/>
          <w:sz w:val="24"/>
          <w:szCs w:val="24"/>
          <w:lang w:eastAsia="ru-RU"/>
        </w:rPr>
      </w:pPr>
      <w:r w:rsidRPr="00D9657B">
        <w:rPr>
          <w:rFonts w:ascii="Times New Roman" w:eastAsia="Times New Roman" w:hAnsi="Times New Roman" w:cs="Times New Roman"/>
          <w:sz w:val="24"/>
          <w:szCs w:val="24"/>
          <w:lang w:eastAsia="ru-RU"/>
        </w:rPr>
        <w:t xml:space="preserve">Обраний метод дослідження відноситься до оптичних методів і базується на використанні явища поляризації променя, що відбивається від поверхні діелектрика, за умови  падіння променя на поверхню зразка під кутом </w:t>
      </w:r>
      <w:proofErr w:type="spellStart"/>
      <w:r w:rsidRPr="00D9657B">
        <w:rPr>
          <w:rFonts w:ascii="Times New Roman" w:eastAsia="Times New Roman" w:hAnsi="Times New Roman" w:cs="Times New Roman"/>
          <w:sz w:val="24"/>
          <w:szCs w:val="24"/>
          <w:lang w:eastAsia="ru-RU"/>
        </w:rPr>
        <w:t>Брюстера</w:t>
      </w:r>
      <w:proofErr w:type="spellEnd"/>
      <w:r w:rsidRPr="00D9657B">
        <w:rPr>
          <w:rFonts w:ascii="Times New Roman" w:eastAsia="Times New Roman" w:hAnsi="Times New Roman" w:cs="Times New Roman"/>
          <w:sz w:val="24"/>
          <w:szCs w:val="24"/>
          <w:lang w:eastAsia="ru-RU"/>
        </w:rPr>
        <w:t>. У дослідженнях  використовувались промені різної довжини хвилі. Окрім експериментального дослідження використані ресурси програмного комплексу «</w:t>
      </w:r>
      <w:r w:rsidRPr="00D9657B">
        <w:rPr>
          <w:rFonts w:ascii="Times New Roman" w:eastAsia="Times New Roman" w:hAnsi="Times New Roman" w:cs="Times New Roman"/>
          <w:sz w:val="24"/>
          <w:szCs w:val="24"/>
          <w:lang w:val="en-US" w:eastAsia="ru-RU"/>
        </w:rPr>
        <w:t>SolidWorks</w:t>
      </w:r>
      <w:r w:rsidRPr="00D9657B">
        <w:rPr>
          <w:rFonts w:ascii="Times New Roman" w:eastAsia="Times New Roman" w:hAnsi="Times New Roman" w:cs="Times New Roman"/>
          <w:sz w:val="24"/>
          <w:szCs w:val="24"/>
          <w:lang w:eastAsia="ru-RU"/>
        </w:rPr>
        <w:t>» з метою  створення електронної моделі навантаженого діелектрика для отримання епюрів розподілу механічної напруги на його поверхні.</w:t>
      </w:r>
    </w:p>
    <w:p w:rsidR="009B3A17" w:rsidRPr="00D9657B" w:rsidRDefault="009B3A17" w:rsidP="009B3A17">
      <w:pPr>
        <w:spacing w:line="240" w:lineRule="auto"/>
        <w:ind w:firstLine="709"/>
        <w:jc w:val="both"/>
        <w:rPr>
          <w:rFonts w:ascii="Times New Roman" w:eastAsia="Times New Roman" w:hAnsi="Times New Roman" w:cs="Times New Roman"/>
          <w:sz w:val="24"/>
          <w:szCs w:val="24"/>
          <w:lang w:eastAsia="ru-RU"/>
        </w:rPr>
      </w:pPr>
      <w:r w:rsidRPr="00D9657B">
        <w:rPr>
          <w:rFonts w:ascii="Times New Roman" w:eastAsia="Times New Roman" w:hAnsi="Times New Roman" w:cs="Times New Roman"/>
          <w:sz w:val="24"/>
          <w:szCs w:val="24"/>
          <w:lang w:eastAsia="ru-RU"/>
        </w:rPr>
        <w:t>Результати експериментів свідчать про те, що при механічних навантаженнях змінюються діелектричні проникності зразків. При цьому аморфна структура при збільшенні навантаження змінює свою діелектричну проникність повільніше, ніж кристалічна структура. Діелектрична проникність зразка залежить від кольору падаючого променя.</w:t>
      </w:r>
    </w:p>
    <w:p w:rsidR="009B3A17" w:rsidRDefault="009B3A17" w:rsidP="009B3A17">
      <w:pPr>
        <w:spacing w:after="0" w:line="240" w:lineRule="auto"/>
        <w:ind w:firstLine="709"/>
        <w:jc w:val="both"/>
        <w:rPr>
          <w:rFonts w:ascii="Times New Roman" w:eastAsia="Times New Roman" w:hAnsi="Times New Roman" w:cs="Times New Roman"/>
          <w:sz w:val="24"/>
          <w:szCs w:val="24"/>
          <w:lang w:eastAsia="ru-RU"/>
        </w:rPr>
      </w:pPr>
      <w:r w:rsidRPr="00D9657B">
        <w:rPr>
          <w:rFonts w:ascii="Times New Roman" w:eastAsia="Times New Roman" w:hAnsi="Times New Roman" w:cs="Times New Roman"/>
          <w:sz w:val="24"/>
          <w:szCs w:val="24"/>
          <w:lang w:eastAsia="ru-RU"/>
        </w:rPr>
        <w:t>Результати роботи мають бути використані при виборі діелектричних матеріалів для експлуатації в умовах механічних навантажень, а також як спосіб розпізнавання кристалічних і аморфних матеріалів у ювелірній галузі. Метод, що був застосований у роботі, дає можливість визначення залишкових деформацій у діелектричних та інших твердих матеріалах для їх вибраковки. Досліджені властивості діелектриків мають бути використані для створення метрологічних приладів, наприклад, сейсмічних датчиків або оптичних барометрів, а також пристроїв мікроелектроніки із використанням тонких плівок.</w:t>
      </w:r>
    </w:p>
    <w:p w:rsidR="009B3A17" w:rsidRDefault="009B3A17" w:rsidP="009B3A17">
      <w:pPr>
        <w:spacing w:after="0" w:line="240" w:lineRule="auto"/>
        <w:ind w:firstLine="709"/>
        <w:jc w:val="both"/>
        <w:rPr>
          <w:rFonts w:ascii="Times New Roman" w:eastAsia="Times New Roman" w:hAnsi="Times New Roman" w:cs="Times New Roman"/>
          <w:sz w:val="24"/>
          <w:szCs w:val="24"/>
          <w:lang w:eastAsia="ru-RU"/>
        </w:rPr>
      </w:pPr>
    </w:p>
    <w:p w:rsidR="001750C8" w:rsidRDefault="001750C8" w:rsidP="009B3A17">
      <w:pPr>
        <w:spacing w:after="0" w:line="240" w:lineRule="auto"/>
        <w:ind w:firstLine="709"/>
        <w:jc w:val="both"/>
        <w:rPr>
          <w:rFonts w:ascii="Times New Roman" w:eastAsia="Times New Roman" w:hAnsi="Times New Roman" w:cs="Times New Roman"/>
          <w:sz w:val="24"/>
          <w:szCs w:val="24"/>
          <w:lang w:eastAsia="ru-RU"/>
        </w:rPr>
      </w:pPr>
    </w:p>
    <w:p w:rsidR="009B3A17" w:rsidRPr="00D9657B" w:rsidRDefault="009B3A17" w:rsidP="009B3A17">
      <w:pPr>
        <w:spacing w:after="0" w:line="240" w:lineRule="auto"/>
        <w:ind w:firstLine="709"/>
        <w:jc w:val="both"/>
        <w:rPr>
          <w:rFonts w:ascii="Times New Roman" w:eastAsia="Times New Roman" w:hAnsi="Times New Roman" w:cs="Times New Roman"/>
          <w:sz w:val="24"/>
          <w:szCs w:val="24"/>
          <w:lang w:eastAsia="ru-RU"/>
        </w:rPr>
      </w:pPr>
    </w:p>
    <w:p w:rsidR="009B3A17" w:rsidRDefault="009B3A17" w:rsidP="009B3A17">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2B750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Pr>
          <w:rFonts w:ascii="Times New Roman" w:hAnsi="Times New Roman" w:cs="Times New Roman"/>
          <w:noProof/>
          <w:sz w:val="24"/>
          <w:szCs w:val="24"/>
          <w:lang w:eastAsia="uk-UA"/>
        </w:rPr>
        <w:drawing>
          <wp:inline distT="0" distB="0" distL="0" distR="0" wp14:anchorId="0151573B" wp14:editId="288C356C">
            <wp:extent cx="1152525" cy="1465353"/>
            <wp:effectExtent l="0" t="0" r="0" b="1905"/>
            <wp:docPr id="17" name="Рисунок 17" descr="Z:\Головня Є. М\ФІЗИКА І АСТРОНОМІЯ фото\Тригубов Роман Валентин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Z:\Головня Є. М\ФІЗИКА І АСТРОНОМІЯ фото\Тригубов Роман Валентинович.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5064" t="3616" r="6329" b="4420"/>
                    <a:stretch/>
                  </pic:blipFill>
                  <pic:spPr bwMode="auto">
                    <a:xfrm>
                      <a:off x="0" y="0"/>
                      <a:ext cx="1153998" cy="1467226"/>
                    </a:xfrm>
                    <a:prstGeom prst="rect">
                      <a:avLst/>
                    </a:prstGeom>
                    <a:noFill/>
                    <a:ln>
                      <a:noFill/>
                    </a:ln>
                    <a:extLst>
                      <a:ext uri="{53640926-AAD7-44D8-BBD7-CCE9431645EC}">
                        <a14:shadowObscured xmlns:a14="http://schemas.microsoft.com/office/drawing/2010/main"/>
                      </a:ext>
                    </a:extLst>
                  </pic:spPr>
                </pic:pic>
              </a:graphicData>
            </a:graphic>
          </wp:inline>
        </w:drawing>
      </w:r>
    </w:p>
    <w:p w:rsidR="009B3A17" w:rsidRPr="00A57280" w:rsidRDefault="009B3A17" w:rsidP="009B3A17">
      <w:pPr>
        <w:spacing w:after="0" w:line="240" w:lineRule="auto"/>
        <w:jc w:val="center"/>
        <w:rPr>
          <w:rFonts w:ascii="Times New Roman" w:hAnsi="Times New Roman" w:cs="Times New Roman"/>
          <w:sz w:val="24"/>
          <w:szCs w:val="24"/>
        </w:rPr>
      </w:pPr>
    </w:p>
    <w:p w:rsidR="009B3A17" w:rsidRPr="00625EA5" w:rsidRDefault="009B3A17" w:rsidP="009B3A17">
      <w:pPr>
        <w:spacing w:after="0" w:line="240" w:lineRule="auto"/>
        <w:jc w:val="center"/>
        <w:rPr>
          <w:rFonts w:ascii="Times New Roman" w:hAnsi="Times New Roman" w:cs="Times New Roman"/>
          <w:b/>
          <w:sz w:val="24"/>
          <w:szCs w:val="24"/>
        </w:rPr>
      </w:pPr>
      <w:proofErr w:type="spellStart"/>
      <w:r w:rsidRPr="00625EA5">
        <w:rPr>
          <w:rFonts w:ascii="Times New Roman" w:hAnsi="Times New Roman" w:cs="Times New Roman"/>
          <w:b/>
          <w:sz w:val="24"/>
          <w:szCs w:val="24"/>
        </w:rPr>
        <w:t>Тригубов</w:t>
      </w:r>
      <w:proofErr w:type="spellEnd"/>
      <w:r w:rsidRPr="00625EA5">
        <w:rPr>
          <w:rFonts w:ascii="Times New Roman" w:hAnsi="Times New Roman" w:cs="Times New Roman"/>
          <w:b/>
          <w:sz w:val="24"/>
          <w:szCs w:val="24"/>
        </w:rPr>
        <w:t xml:space="preserve"> Роман Валентинович</w:t>
      </w:r>
    </w:p>
    <w:p w:rsidR="00C441DC" w:rsidRDefault="009B3A17" w:rsidP="009B3A17">
      <w:pPr>
        <w:spacing w:after="0" w:line="240" w:lineRule="auto"/>
        <w:jc w:val="center"/>
        <w:rPr>
          <w:rFonts w:ascii="Times New Roman" w:hAnsi="Times New Roman" w:cs="Times New Roman"/>
          <w:i/>
          <w:sz w:val="24"/>
          <w:szCs w:val="24"/>
        </w:rPr>
      </w:pPr>
      <w:r w:rsidRPr="00625EA5">
        <w:rPr>
          <w:rFonts w:ascii="Times New Roman" w:hAnsi="Times New Roman" w:cs="Times New Roman"/>
          <w:i/>
          <w:sz w:val="24"/>
          <w:szCs w:val="24"/>
        </w:rPr>
        <w:t xml:space="preserve">учень 10-А класу </w:t>
      </w:r>
      <w:r w:rsidR="00344ECF" w:rsidRPr="00344ECF">
        <w:rPr>
          <w:rFonts w:ascii="Times New Roman" w:hAnsi="Times New Roman" w:cs="Times New Roman"/>
          <w:i/>
          <w:sz w:val="24"/>
          <w:szCs w:val="24"/>
        </w:rPr>
        <w:t>Криворізьк</w:t>
      </w:r>
      <w:r w:rsidR="00344ECF">
        <w:rPr>
          <w:rFonts w:ascii="Times New Roman" w:hAnsi="Times New Roman" w:cs="Times New Roman"/>
          <w:i/>
          <w:sz w:val="24"/>
          <w:szCs w:val="24"/>
        </w:rPr>
        <w:t>ої</w:t>
      </w:r>
      <w:r w:rsidR="00344ECF" w:rsidRPr="00344ECF">
        <w:rPr>
          <w:rFonts w:ascii="Times New Roman" w:hAnsi="Times New Roman" w:cs="Times New Roman"/>
          <w:i/>
          <w:sz w:val="24"/>
          <w:szCs w:val="24"/>
        </w:rPr>
        <w:t xml:space="preserve"> гімназі</w:t>
      </w:r>
      <w:r w:rsidR="00344ECF">
        <w:rPr>
          <w:rFonts w:ascii="Times New Roman" w:hAnsi="Times New Roman" w:cs="Times New Roman"/>
          <w:i/>
          <w:sz w:val="24"/>
          <w:szCs w:val="24"/>
        </w:rPr>
        <w:t>ї</w:t>
      </w:r>
      <w:r w:rsidR="00344ECF" w:rsidRPr="00344ECF">
        <w:rPr>
          <w:rFonts w:ascii="Times New Roman" w:hAnsi="Times New Roman" w:cs="Times New Roman"/>
          <w:i/>
          <w:sz w:val="24"/>
          <w:szCs w:val="24"/>
        </w:rPr>
        <w:t xml:space="preserve"> № 49 Криворізької міської ради </w:t>
      </w:r>
    </w:p>
    <w:p w:rsidR="00344ECF" w:rsidRDefault="00344ECF" w:rsidP="009B3A17">
      <w:pPr>
        <w:spacing w:after="0" w:line="240" w:lineRule="auto"/>
        <w:jc w:val="center"/>
        <w:rPr>
          <w:rFonts w:ascii="Times New Roman" w:hAnsi="Times New Roman" w:cs="Times New Roman"/>
          <w:i/>
          <w:sz w:val="24"/>
          <w:szCs w:val="24"/>
        </w:rPr>
      </w:pPr>
      <w:r w:rsidRPr="00344ECF">
        <w:rPr>
          <w:rFonts w:ascii="Times New Roman" w:hAnsi="Times New Roman" w:cs="Times New Roman"/>
          <w:i/>
          <w:sz w:val="24"/>
          <w:szCs w:val="24"/>
        </w:rPr>
        <w:t>Дніпропетровської області</w:t>
      </w:r>
    </w:p>
    <w:p w:rsidR="00BB1072" w:rsidRDefault="00BB1072" w:rsidP="009B3A17">
      <w:pPr>
        <w:spacing w:after="0" w:line="240" w:lineRule="auto"/>
        <w:jc w:val="center"/>
        <w:rPr>
          <w:rFonts w:ascii="Times New Roman" w:hAnsi="Times New Roman" w:cs="Times New Roman"/>
          <w:i/>
          <w:sz w:val="24"/>
          <w:szCs w:val="24"/>
        </w:rPr>
      </w:pPr>
    </w:p>
    <w:p w:rsidR="009B3A17" w:rsidRPr="008411E9" w:rsidRDefault="009B3A17" w:rsidP="009B3A17">
      <w:pPr>
        <w:spacing w:after="0" w:line="240" w:lineRule="auto"/>
        <w:jc w:val="center"/>
        <w:rPr>
          <w:rFonts w:ascii="Times New Roman" w:hAnsi="Times New Roman" w:cs="Times New Roman"/>
          <w:b/>
          <w:caps/>
          <w:sz w:val="24"/>
          <w:szCs w:val="24"/>
        </w:rPr>
      </w:pPr>
      <w:r w:rsidRPr="008411E9">
        <w:rPr>
          <w:rFonts w:ascii="Times New Roman" w:hAnsi="Times New Roman" w:cs="Times New Roman"/>
          <w:b/>
          <w:caps/>
          <w:sz w:val="24"/>
          <w:szCs w:val="24"/>
        </w:rPr>
        <w:t>Волоконно-оптичний маятник Фуко</w:t>
      </w:r>
    </w:p>
    <w:p w:rsidR="00C441DC" w:rsidRDefault="00C441DC" w:rsidP="00C441DC">
      <w:pPr>
        <w:spacing w:line="240" w:lineRule="auto"/>
        <w:jc w:val="both"/>
        <w:rPr>
          <w:rFonts w:ascii="Times New Roman" w:hAnsi="Times New Roman" w:cs="Times New Roman"/>
          <w:i/>
          <w:sz w:val="24"/>
          <w:szCs w:val="24"/>
        </w:rPr>
      </w:pPr>
    </w:p>
    <w:p w:rsidR="009B3A17" w:rsidRPr="00A57280" w:rsidRDefault="009B3A17" w:rsidP="00C441DC">
      <w:pPr>
        <w:spacing w:line="240" w:lineRule="auto"/>
        <w:jc w:val="both"/>
        <w:rPr>
          <w:rFonts w:ascii="Times New Roman" w:hAnsi="Times New Roman" w:cs="Times New Roman"/>
          <w:i/>
          <w:sz w:val="24"/>
          <w:szCs w:val="24"/>
          <w:lang w:eastAsia="uk-UA"/>
        </w:rPr>
      </w:pPr>
      <w:r w:rsidRPr="00A57280">
        <w:rPr>
          <w:rFonts w:ascii="Times New Roman" w:hAnsi="Times New Roman" w:cs="Times New Roman"/>
          <w:i/>
          <w:sz w:val="24"/>
          <w:szCs w:val="24"/>
        </w:rPr>
        <w:t xml:space="preserve">Науковий керівник: </w:t>
      </w:r>
      <w:proofErr w:type="spellStart"/>
      <w:r w:rsidRPr="00A57280">
        <w:rPr>
          <w:rFonts w:ascii="Times New Roman" w:hAnsi="Times New Roman" w:cs="Times New Roman"/>
          <w:i/>
          <w:sz w:val="24"/>
          <w:szCs w:val="24"/>
          <w:lang w:eastAsia="uk-UA"/>
        </w:rPr>
        <w:t>Здещиц</w:t>
      </w:r>
      <w:proofErr w:type="spellEnd"/>
      <w:r w:rsidRPr="00A57280">
        <w:rPr>
          <w:rFonts w:ascii="Times New Roman" w:hAnsi="Times New Roman" w:cs="Times New Roman"/>
          <w:i/>
          <w:sz w:val="24"/>
          <w:szCs w:val="24"/>
          <w:lang w:eastAsia="uk-UA"/>
        </w:rPr>
        <w:t xml:space="preserve"> В. М., </w:t>
      </w:r>
      <w:r w:rsidR="00344ECF" w:rsidRPr="00A57280">
        <w:rPr>
          <w:rFonts w:ascii="Times New Roman" w:hAnsi="Times New Roman" w:cs="Times New Roman"/>
          <w:i/>
          <w:sz w:val="24"/>
          <w:szCs w:val="24"/>
          <w:lang w:eastAsia="uk-UA"/>
        </w:rPr>
        <w:t>д</w:t>
      </w:r>
      <w:r w:rsidR="00344ECF">
        <w:rPr>
          <w:rFonts w:ascii="Times New Roman" w:hAnsi="Times New Roman" w:cs="Times New Roman"/>
          <w:i/>
          <w:sz w:val="24"/>
          <w:szCs w:val="24"/>
          <w:lang w:eastAsia="uk-UA"/>
        </w:rPr>
        <w:t>.</w:t>
      </w:r>
      <w:r w:rsidR="00344ECF" w:rsidRPr="00A57280">
        <w:rPr>
          <w:rFonts w:ascii="Times New Roman" w:hAnsi="Times New Roman" w:cs="Times New Roman"/>
          <w:i/>
          <w:sz w:val="24"/>
          <w:szCs w:val="24"/>
          <w:lang w:eastAsia="uk-UA"/>
        </w:rPr>
        <w:t xml:space="preserve"> т</w:t>
      </w:r>
      <w:r w:rsidR="00344ECF">
        <w:rPr>
          <w:rFonts w:ascii="Times New Roman" w:hAnsi="Times New Roman" w:cs="Times New Roman"/>
          <w:i/>
          <w:sz w:val="24"/>
          <w:szCs w:val="24"/>
          <w:lang w:eastAsia="uk-UA"/>
        </w:rPr>
        <w:t>.</w:t>
      </w:r>
      <w:r w:rsidR="00344ECF" w:rsidRPr="00A57280">
        <w:rPr>
          <w:rFonts w:ascii="Times New Roman" w:hAnsi="Times New Roman" w:cs="Times New Roman"/>
          <w:i/>
          <w:sz w:val="24"/>
          <w:szCs w:val="24"/>
          <w:lang w:eastAsia="uk-UA"/>
        </w:rPr>
        <w:t xml:space="preserve"> н</w:t>
      </w:r>
      <w:r w:rsidR="00344ECF">
        <w:rPr>
          <w:rFonts w:ascii="Times New Roman" w:hAnsi="Times New Roman" w:cs="Times New Roman"/>
          <w:i/>
          <w:sz w:val="24"/>
          <w:szCs w:val="24"/>
          <w:lang w:eastAsia="uk-UA"/>
        </w:rPr>
        <w:t xml:space="preserve">., </w:t>
      </w:r>
      <w:r w:rsidRPr="00A57280">
        <w:rPr>
          <w:rFonts w:ascii="Times New Roman" w:hAnsi="Times New Roman" w:cs="Times New Roman"/>
          <w:i/>
          <w:sz w:val="24"/>
          <w:szCs w:val="24"/>
          <w:lang w:eastAsia="uk-UA"/>
        </w:rPr>
        <w:t>професор кафедри фізики та методики її навчання Криворі</w:t>
      </w:r>
      <w:r w:rsidR="00344ECF">
        <w:rPr>
          <w:rFonts w:ascii="Times New Roman" w:hAnsi="Times New Roman" w:cs="Times New Roman"/>
          <w:i/>
          <w:sz w:val="24"/>
          <w:szCs w:val="24"/>
          <w:lang w:eastAsia="uk-UA"/>
        </w:rPr>
        <w:t>зького педагогічного інституту.</w:t>
      </w:r>
    </w:p>
    <w:p w:rsidR="009B3A17" w:rsidRPr="008411E9" w:rsidRDefault="009B3A17" w:rsidP="009B3A17">
      <w:pPr>
        <w:spacing w:line="240" w:lineRule="auto"/>
        <w:jc w:val="both"/>
        <w:rPr>
          <w:rFonts w:ascii="Times New Roman" w:hAnsi="Times New Roman" w:cs="Times New Roman"/>
          <w:sz w:val="24"/>
          <w:szCs w:val="24"/>
        </w:rPr>
      </w:pPr>
      <w:r w:rsidRPr="008411E9">
        <w:rPr>
          <w:rFonts w:ascii="Times New Roman" w:hAnsi="Times New Roman" w:cs="Times New Roman"/>
          <w:sz w:val="24"/>
          <w:szCs w:val="24"/>
        </w:rPr>
        <w:t xml:space="preserve">Маятник Фуко — </w:t>
      </w:r>
      <w:r w:rsidRPr="00625EA5">
        <w:rPr>
          <w:rFonts w:ascii="Times New Roman" w:hAnsi="Times New Roman" w:cs="Times New Roman"/>
          <w:sz w:val="24"/>
          <w:szCs w:val="24"/>
        </w:rPr>
        <w:t>маятник</w:t>
      </w:r>
      <w:r w:rsidRPr="008411E9">
        <w:rPr>
          <w:rFonts w:ascii="Times New Roman" w:hAnsi="Times New Roman" w:cs="Times New Roman"/>
          <w:sz w:val="24"/>
          <w:szCs w:val="24"/>
        </w:rPr>
        <w:t xml:space="preserve">, який використовується для демонстрації обертання </w:t>
      </w:r>
      <w:r w:rsidRPr="00625EA5">
        <w:rPr>
          <w:rFonts w:ascii="Times New Roman" w:hAnsi="Times New Roman" w:cs="Times New Roman"/>
          <w:sz w:val="24"/>
          <w:szCs w:val="24"/>
        </w:rPr>
        <w:t>Землі</w:t>
      </w:r>
      <w:r w:rsidRPr="008411E9">
        <w:rPr>
          <w:rFonts w:ascii="Times New Roman" w:hAnsi="Times New Roman" w:cs="Times New Roman"/>
          <w:sz w:val="24"/>
          <w:szCs w:val="24"/>
        </w:rPr>
        <w:t xml:space="preserve"> навколо своєї осі. Винахідник пристрою — </w:t>
      </w:r>
      <w:r w:rsidRPr="00625EA5">
        <w:rPr>
          <w:rFonts w:ascii="Times New Roman" w:hAnsi="Times New Roman" w:cs="Times New Roman"/>
          <w:sz w:val="24"/>
          <w:szCs w:val="24"/>
        </w:rPr>
        <w:t>Леон Фуко</w:t>
      </w:r>
      <w:r w:rsidRPr="008411E9">
        <w:rPr>
          <w:rFonts w:ascii="Times New Roman" w:hAnsi="Times New Roman" w:cs="Times New Roman"/>
          <w:sz w:val="24"/>
          <w:szCs w:val="24"/>
        </w:rPr>
        <w:t xml:space="preserve">. Вперше демонстрація маятника Фуко відбулася в </w:t>
      </w:r>
      <w:r w:rsidRPr="00625EA5">
        <w:rPr>
          <w:rFonts w:ascii="Times New Roman" w:hAnsi="Times New Roman" w:cs="Times New Roman"/>
          <w:sz w:val="24"/>
          <w:szCs w:val="24"/>
        </w:rPr>
        <w:t>Парижі</w:t>
      </w:r>
      <w:r w:rsidRPr="008411E9">
        <w:rPr>
          <w:rFonts w:ascii="Times New Roman" w:hAnsi="Times New Roman" w:cs="Times New Roman"/>
          <w:sz w:val="24"/>
          <w:szCs w:val="24"/>
        </w:rPr>
        <w:t xml:space="preserve"> у </w:t>
      </w:r>
      <w:r w:rsidRPr="00625EA5">
        <w:rPr>
          <w:rFonts w:ascii="Times New Roman" w:hAnsi="Times New Roman" w:cs="Times New Roman"/>
          <w:sz w:val="24"/>
          <w:szCs w:val="24"/>
        </w:rPr>
        <w:t>1851</w:t>
      </w:r>
      <w:r w:rsidRPr="008411E9">
        <w:rPr>
          <w:rFonts w:ascii="Times New Roman" w:hAnsi="Times New Roman" w:cs="Times New Roman"/>
          <w:sz w:val="24"/>
          <w:szCs w:val="24"/>
        </w:rPr>
        <w:t> році.</w:t>
      </w:r>
    </w:p>
    <w:p w:rsidR="009B3A17" w:rsidRPr="008411E9" w:rsidRDefault="009B3A17" w:rsidP="009B3A17">
      <w:pPr>
        <w:spacing w:line="240" w:lineRule="auto"/>
        <w:jc w:val="both"/>
        <w:rPr>
          <w:rFonts w:ascii="Times New Roman" w:hAnsi="Times New Roman" w:cs="Times New Roman"/>
          <w:sz w:val="24"/>
          <w:szCs w:val="24"/>
        </w:rPr>
      </w:pPr>
      <w:r w:rsidRPr="008411E9">
        <w:rPr>
          <w:rFonts w:ascii="Times New Roman" w:hAnsi="Times New Roman" w:cs="Times New Roman"/>
          <w:sz w:val="24"/>
          <w:szCs w:val="24"/>
        </w:rPr>
        <w:t xml:space="preserve">Демонстрація маятника Фуко є дуже ефективним засобом для доказу того, що Земля обертається. За його допомогою можна безпосередньо визначити напрям та швидкість обертання Землі. </w:t>
      </w:r>
    </w:p>
    <w:p w:rsidR="009B3A17" w:rsidRPr="008411E9" w:rsidRDefault="009B3A17" w:rsidP="009B3A17">
      <w:pPr>
        <w:spacing w:line="240" w:lineRule="auto"/>
        <w:jc w:val="both"/>
        <w:rPr>
          <w:rFonts w:ascii="Times New Roman" w:hAnsi="Times New Roman" w:cs="Times New Roman"/>
          <w:sz w:val="24"/>
          <w:szCs w:val="24"/>
        </w:rPr>
      </w:pPr>
      <w:r w:rsidRPr="008411E9">
        <w:rPr>
          <w:rFonts w:ascii="Times New Roman" w:hAnsi="Times New Roman" w:cs="Times New Roman"/>
          <w:sz w:val="24"/>
          <w:szCs w:val="24"/>
        </w:rPr>
        <w:t xml:space="preserve">Оскільки класичний маятник Фуко має великі розміри та малу точність вимірювання, </w:t>
      </w:r>
      <w:r w:rsidRPr="008411E9">
        <w:rPr>
          <w:rFonts w:ascii="Times New Roman" w:hAnsi="Times New Roman" w:cs="Times New Roman"/>
          <w:b/>
          <w:sz w:val="24"/>
          <w:szCs w:val="24"/>
        </w:rPr>
        <w:t>метою роботи</w:t>
      </w:r>
      <w:r w:rsidRPr="008411E9">
        <w:rPr>
          <w:rFonts w:ascii="Times New Roman" w:hAnsi="Times New Roman" w:cs="Times New Roman"/>
          <w:sz w:val="24"/>
          <w:szCs w:val="24"/>
        </w:rPr>
        <w:t xml:space="preserve"> стала розробка та виготовлення оптоволоконного маятника, який дозволив би зменшити розміри маятника Фуко в 100 разів не змінюючи його функції.</w:t>
      </w:r>
    </w:p>
    <w:p w:rsidR="009B3A17" w:rsidRPr="008411E9" w:rsidRDefault="009B3A17" w:rsidP="009B3A17">
      <w:pPr>
        <w:spacing w:line="240" w:lineRule="auto"/>
        <w:jc w:val="both"/>
        <w:rPr>
          <w:rFonts w:ascii="Times New Roman" w:hAnsi="Times New Roman" w:cs="Times New Roman"/>
          <w:sz w:val="24"/>
          <w:szCs w:val="24"/>
        </w:rPr>
      </w:pPr>
      <w:r w:rsidRPr="008411E9">
        <w:rPr>
          <w:rFonts w:ascii="Times New Roman" w:hAnsi="Times New Roman" w:cs="Times New Roman"/>
          <w:sz w:val="24"/>
          <w:szCs w:val="24"/>
        </w:rPr>
        <w:t xml:space="preserve">Для досягнення мети були поставленні такі </w:t>
      </w:r>
      <w:r w:rsidRPr="008411E9">
        <w:rPr>
          <w:rFonts w:ascii="Times New Roman" w:hAnsi="Times New Roman" w:cs="Times New Roman"/>
          <w:b/>
          <w:sz w:val="24"/>
          <w:szCs w:val="24"/>
        </w:rPr>
        <w:t>задачі</w:t>
      </w:r>
      <w:r w:rsidRPr="008411E9">
        <w:rPr>
          <w:rFonts w:ascii="Times New Roman" w:hAnsi="Times New Roman" w:cs="Times New Roman"/>
          <w:sz w:val="24"/>
          <w:szCs w:val="24"/>
        </w:rPr>
        <w:t>:</w:t>
      </w:r>
    </w:p>
    <w:p w:rsidR="009B3A17" w:rsidRPr="008411E9" w:rsidRDefault="009B3A17" w:rsidP="009B3A17">
      <w:pPr>
        <w:spacing w:line="240" w:lineRule="auto"/>
        <w:jc w:val="both"/>
        <w:rPr>
          <w:rFonts w:ascii="Times New Roman" w:hAnsi="Times New Roman" w:cs="Times New Roman"/>
          <w:sz w:val="24"/>
          <w:szCs w:val="24"/>
        </w:rPr>
      </w:pPr>
      <w:r w:rsidRPr="008411E9">
        <w:rPr>
          <w:rFonts w:ascii="Times New Roman" w:hAnsi="Times New Roman" w:cs="Times New Roman"/>
          <w:sz w:val="24"/>
          <w:szCs w:val="24"/>
        </w:rPr>
        <w:t>1) зробити огляд наукової літератури щодо маятника Фуко та волоконної оптики;</w:t>
      </w:r>
    </w:p>
    <w:p w:rsidR="009B3A17" w:rsidRPr="008411E9" w:rsidRDefault="009B3A17" w:rsidP="009B3A17">
      <w:pPr>
        <w:spacing w:line="240" w:lineRule="auto"/>
        <w:jc w:val="both"/>
        <w:rPr>
          <w:rFonts w:ascii="Times New Roman" w:hAnsi="Times New Roman" w:cs="Times New Roman"/>
          <w:sz w:val="24"/>
          <w:szCs w:val="24"/>
        </w:rPr>
      </w:pPr>
      <w:r w:rsidRPr="008411E9">
        <w:rPr>
          <w:rFonts w:ascii="Times New Roman" w:hAnsi="Times New Roman" w:cs="Times New Roman"/>
          <w:sz w:val="24"/>
          <w:szCs w:val="24"/>
        </w:rPr>
        <w:t>2) розробити та виготовити дослідну установку – модель волоконно-оптичного маятника Фуко;</w:t>
      </w:r>
    </w:p>
    <w:p w:rsidR="009B3A17" w:rsidRPr="008411E9" w:rsidRDefault="009B3A17" w:rsidP="009B3A17">
      <w:pPr>
        <w:spacing w:line="240" w:lineRule="auto"/>
        <w:jc w:val="both"/>
        <w:rPr>
          <w:rFonts w:ascii="Times New Roman" w:hAnsi="Times New Roman" w:cs="Times New Roman"/>
          <w:sz w:val="24"/>
          <w:szCs w:val="24"/>
        </w:rPr>
      </w:pPr>
      <w:r w:rsidRPr="008411E9">
        <w:rPr>
          <w:rFonts w:ascii="Times New Roman" w:hAnsi="Times New Roman" w:cs="Times New Roman"/>
          <w:sz w:val="24"/>
          <w:szCs w:val="24"/>
        </w:rPr>
        <w:t>3)  дослідити добове обертання Землі.</w:t>
      </w:r>
    </w:p>
    <w:p w:rsidR="001750C8" w:rsidRDefault="009B3A17" w:rsidP="00344ECF">
      <w:pPr>
        <w:spacing w:line="240" w:lineRule="auto"/>
        <w:jc w:val="both"/>
        <w:rPr>
          <w:rFonts w:ascii="Times New Roman" w:hAnsi="Times New Roman" w:cs="Times New Roman"/>
          <w:sz w:val="24"/>
          <w:szCs w:val="24"/>
        </w:rPr>
      </w:pPr>
      <w:r w:rsidRPr="008411E9">
        <w:rPr>
          <w:rFonts w:ascii="Times New Roman" w:hAnsi="Times New Roman" w:cs="Times New Roman"/>
          <w:b/>
          <w:sz w:val="24"/>
          <w:szCs w:val="24"/>
        </w:rPr>
        <w:t>Ідея роботи</w:t>
      </w:r>
      <w:r w:rsidRPr="008411E9">
        <w:rPr>
          <w:rFonts w:ascii="Times New Roman" w:hAnsi="Times New Roman" w:cs="Times New Roman"/>
          <w:sz w:val="24"/>
          <w:szCs w:val="24"/>
        </w:rPr>
        <w:t xml:space="preserve"> полягає у використанні оптичного волокна одночасно в якості нитки виска й елемента візирного блоку, що дозволяє виготовити маятник Фуко невеликих розмірів з висо</w:t>
      </w:r>
      <w:r w:rsidR="00344ECF">
        <w:rPr>
          <w:rFonts w:ascii="Times New Roman" w:hAnsi="Times New Roman" w:cs="Times New Roman"/>
          <w:sz w:val="24"/>
          <w:szCs w:val="24"/>
        </w:rPr>
        <w:t>коточним вимірюванням його руху.</w:t>
      </w:r>
    </w:p>
    <w:p w:rsidR="001750C8" w:rsidRDefault="001750C8" w:rsidP="009B3A17">
      <w:pPr>
        <w:spacing w:after="0" w:line="240" w:lineRule="auto"/>
        <w:jc w:val="both"/>
        <w:rPr>
          <w:rFonts w:ascii="Times New Roman" w:hAnsi="Times New Roman" w:cs="Times New Roman"/>
          <w:sz w:val="24"/>
          <w:szCs w:val="24"/>
        </w:rPr>
      </w:pPr>
    </w:p>
    <w:p w:rsidR="00BB1072" w:rsidRDefault="00BB1072" w:rsidP="009B3A17">
      <w:pPr>
        <w:spacing w:after="0" w:line="240" w:lineRule="auto"/>
        <w:jc w:val="both"/>
        <w:rPr>
          <w:rFonts w:ascii="Times New Roman" w:hAnsi="Times New Roman" w:cs="Times New Roman"/>
          <w:sz w:val="24"/>
          <w:szCs w:val="24"/>
        </w:rPr>
      </w:pPr>
    </w:p>
    <w:p w:rsidR="00BB1072" w:rsidRDefault="00BB1072" w:rsidP="009B3A17">
      <w:pPr>
        <w:spacing w:after="0" w:line="240" w:lineRule="auto"/>
        <w:jc w:val="both"/>
        <w:rPr>
          <w:rFonts w:ascii="Times New Roman" w:hAnsi="Times New Roman" w:cs="Times New Roman"/>
          <w:sz w:val="24"/>
          <w:szCs w:val="24"/>
        </w:rPr>
      </w:pPr>
    </w:p>
    <w:p w:rsidR="00BB1072" w:rsidRDefault="00BB1072" w:rsidP="009B3A17">
      <w:pPr>
        <w:spacing w:after="0" w:line="240" w:lineRule="auto"/>
        <w:jc w:val="both"/>
        <w:rPr>
          <w:rFonts w:ascii="Times New Roman" w:hAnsi="Times New Roman" w:cs="Times New Roman"/>
          <w:sz w:val="24"/>
          <w:szCs w:val="24"/>
        </w:rPr>
      </w:pPr>
    </w:p>
    <w:p w:rsidR="00BB1072" w:rsidRDefault="00BB1072" w:rsidP="009B3A17">
      <w:pPr>
        <w:spacing w:after="0" w:line="240" w:lineRule="auto"/>
        <w:jc w:val="both"/>
        <w:rPr>
          <w:rFonts w:ascii="Times New Roman" w:hAnsi="Times New Roman" w:cs="Times New Roman"/>
          <w:sz w:val="24"/>
          <w:szCs w:val="24"/>
        </w:rPr>
      </w:pPr>
    </w:p>
    <w:p w:rsidR="00BB1072" w:rsidRDefault="00BB1072" w:rsidP="009B3A17">
      <w:pPr>
        <w:spacing w:after="0" w:line="240" w:lineRule="auto"/>
        <w:jc w:val="both"/>
        <w:rPr>
          <w:rFonts w:ascii="Times New Roman" w:hAnsi="Times New Roman" w:cs="Times New Roman"/>
          <w:sz w:val="24"/>
          <w:szCs w:val="24"/>
        </w:rPr>
      </w:pPr>
    </w:p>
    <w:p w:rsidR="00BB1072" w:rsidRDefault="00BB1072" w:rsidP="009B3A17">
      <w:pPr>
        <w:spacing w:after="0" w:line="240" w:lineRule="auto"/>
        <w:jc w:val="both"/>
        <w:rPr>
          <w:rFonts w:ascii="Times New Roman" w:hAnsi="Times New Roman" w:cs="Times New Roman"/>
          <w:sz w:val="24"/>
          <w:szCs w:val="24"/>
        </w:rPr>
      </w:pPr>
    </w:p>
    <w:p w:rsidR="00BB1072" w:rsidRDefault="00BB1072" w:rsidP="009B3A17">
      <w:pPr>
        <w:spacing w:after="0" w:line="240" w:lineRule="auto"/>
        <w:jc w:val="both"/>
        <w:rPr>
          <w:rFonts w:ascii="Times New Roman" w:hAnsi="Times New Roman" w:cs="Times New Roman"/>
          <w:sz w:val="24"/>
          <w:szCs w:val="24"/>
        </w:rPr>
      </w:pPr>
    </w:p>
    <w:p w:rsidR="00BB1072" w:rsidRDefault="00BB1072" w:rsidP="009B3A17">
      <w:pPr>
        <w:spacing w:after="0" w:line="240" w:lineRule="auto"/>
        <w:jc w:val="both"/>
        <w:rPr>
          <w:rFonts w:ascii="Times New Roman" w:hAnsi="Times New Roman" w:cs="Times New Roman"/>
          <w:sz w:val="24"/>
          <w:szCs w:val="24"/>
        </w:rPr>
      </w:pPr>
    </w:p>
    <w:p w:rsidR="00BB1072" w:rsidRDefault="00BB1072" w:rsidP="009B3A17">
      <w:pPr>
        <w:spacing w:after="0" w:line="240" w:lineRule="auto"/>
        <w:jc w:val="both"/>
        <w:rPr>
          <w:rFonts w:ascii="Times New Roman" w:hAnsi="Times New Roman" w:cs="Times New Roman"/>
          <w:sz w:val="24"/>
          <w:szCs w:val="24"/>
        </w:rPr>
      </w:pPr>
    </w:p>
    <w:p w:rsidR="00BB1072" w:rsidRDefault="00BB1072" w:rsidP="009B3A17">
      <w:pPr>
        <w:spacing w:after="0" w:line="240" w:lineRule="auto"/>
        <w:jc w:val="both"/>
        <w:rPr>
          <w:rFonts w:ascii="Times New Roman" w:hAnsi="Times New Roman" w:cs="Times New Roman"/>
          <w:sz w:val="24"/>
          <w:szCs w:val="24"/>
        </w:rPr>
      </w:pPr>
    </w:p>
    <w:p w:rsidR="00BB1072" w:rsidRDefault="00BB1072" w:rsidP="009B3A17">
      <w:pPr>
        <w:spacing w:after="0" w:line="240" w:lineRule="auto"/>
        <w:jc w:val="both"/>
        <w:rPr>
          <w:rFonts w:ascii="Times New Roman" w:hAnsi="Times New Roman" w:cs="Times New Roman"/>
          <w:sz w:val="24"/>
          <w:szCs w:val="24"/>
        </w:rPr>
      </w:pPr>
    </w:p>
    <w:p w:rsidR="00BB1072" w:rsidRDefault="00BB1072" w:rsidP="009B3A17">
      <w:pPr>
        <w:spacing w:after="0" w:line="240" w:lineRule="auto"/>
        <w:jc w:val="both"/>
        <w:rPr>
          <w:rFonts w:ascii="Times New Roman" w:hAnsi="Times New Roman" w:cs="Times New Roman"/>
          <w:sz w:val="24"/>
          <w:szCs w:val="24"/>
        </w:rPr>
      </w:pPr>
    </w:p>
    <w:p w:rsidR="009B3A17" w:rsidRPr="00A57280" w:rsidRDefault="009B3A17" w:rsidP="009B3A17">
      <w:pPr>
        <w:spacing w:after="0" w:line="240" w:lineRule="auto"/>
        <w:jc w:val="center"/>
        <w:rPr>
          <w:rFonts w:ascii="Times New Roman" w:hAnsi="Times New Roman" w:cs="Times New Roman"/>
          <w:b/>
          <w:sz w:val="32"/>
          <w:szCs w:val="32"/>
        </w:rPr>
      </w:pPr>
      <w:r w:rsidRPr="00A57280">
        <w:rPr>
          <w:rFonts w:ascii="Times New Roman" w:hAnsi="Times New Roman" w:cs="Times New Roman"/>
          <w:b/>
          <w:sz w:val="32"/>
          <w:szCs w:val="32"/>
        </w:rPr>
        <w:lastRenderedPageBreak/>
        <w:t>Секція «Астрономія та астрофізика»</w:t>
      </w:r>
    </w:p>
    <w:p w:rsidR="009B3A17" w:rsidRDefault="009B3A17" w:rsidP="009B3A17">
      <w:pPr>
        <w:spacing w:after="0" w:line="240" w:lineRule="auto"/>
        <w:jc w:val="center"/>
        <w:rPr>
          <w:rFonts w:ascii="Times New Roman" w:hAnsi="Times New Roman" w:cs="Times New Roman"/>
          <w:b/>
          <w:sz w:val="24"/>
          <w:szCs w:val="24"/>
        </w:rPr>
      </w:pPr>
    </w:p>
    <w:p w:rsidR="009B3A17" w:rsidRPr="00625EA5" w:rsidRDefault="009B3A17" w:rsidP="009B3A17">
      <w:pPr>
        <w:spacing w:after="0" w:line="240" w:lineRule="auto"/>
        <w:jc w:val="center"/>
        <w:rPr>
          <w:rFonts w:ascii="Times New Roman" w:hAnsi="Times New Roman" w:cs="Times New Roman"/>
          <w:b/>
          <w:sz w:val="24"/>
          <w:szCs w:val="24"/>
        </w:rPr>
      </w:pPr>
    </w:p>
    <w:p w:rsidR="009B3A17" w:rsidRDefault="009B3A17" w:rsidP="009B3A17">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uk-UA"/>
        </w:rPr>
        <w:drawing>
          <wp:inline distT="0" distB="0" distL="0" distR="0" wp14:anchorId="001B4E7E" wp14:editId="329EF477">
            <wp:extent cx="1000125" cy="1492724"/>
            <wp:effectExtent l="0" t="0" r="0" b="0"/>
            <wp:docPr id="308" name="Рисунок 308" descr="D:\M_A_N_U_M\Ел_віріанти_КЗ_2014\ФА\попович\DSC_40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descr="D:\M_A_N_U_M\Ел_віріанти_КЗ_2014\ФА\попович\DSC_4058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01687" cy="1495055"/>
                    </a:xfrm>
                    <a:prstGeom prst="rect">
                      <a:avLst/>
                    </a:prstGeom>
                    <a:noFill/>
                    <a:ln>
                      <a:noFill/>
                    </a:ln>
                  </pic:spPr>
                </pic:pic>
              </a:graphicData>
            </a:graphic>
          </wp:inline>
        </w:drawing>
      </w:r>
    </w:p>
    <w:p w:rsidR="009B3A17" w:rsidRDefault="009B3A17" w:rsidP="009B3A17">
      <w:pPr>
        <w:spacing w:after="0" w:line="240" w:lineRule="auto"/>
        <w:jc w:val="center"/>
        <w:rPr>
          <w:rFonts w:ascii="Times New Roman" w:hAnsi="Times New Roman" w:cs="Times New Roman"/>
          <w:sz w:val="24"/>
          <w:szCs w:val="24"/>
        </w:rPr>
      </w:pPr>
    </w:p>
    <w:p w:rsidR="009B3A17" w:rsidRDefault="009B3A17" w:rsidP="009B3A17">
      <w:pPr>
        <w:spacing w:after="0" w:line="240" w:lineRule="auto"/>
        <w:contextualSpacing/>
        <w:jc w:val="center"/>
        <w:rPr>
          <w:rFonts w:ascii="Times New Roman" w:hAnsi="Times New Roman" w:cs="Times New Roman"/>
          <w:b/>
          <w:sz w:val="24"/>
          <w:szCs w:val="24"/>
        </w:rPr>
      </w:pPr>
      <w:r w:rsidRPr="00625EA5">
        <w:rPr>
          <w:rFonts w:ascii="Times New Roman" w:hAnsi="Times New Roman" w:cs="Times New Roman"/>
          <w:b/>
          <w:sz w:val="24"/>
          <w:szCs w:val="24"/>
        </w:rPr>
        <w:t>Попович А</w:t>
      </w:r>
      <w:r>
        <w:rPr>
          <w:rFonts w:ascii="Times New Roman" w:hAnsi="Times New Roman" w:cs="Times New Roman"/>
          <w:b/>
          <w:sz w:val="24"/>
          <w:szCs w:val="24"/>
        </w:rPr>
        <w:t>настасія Сергіївна</w:t>
      </w:r>
    </w:p>
    <w:p w:rsidR="009B3A17" w:rsidRDefault="002456A3" w:rsidP="009B3A17">
      <w:pPr>
        <w:spacing w:after="0" w:line="240" w:lineRule="auto"/>
        <w:contextualSpacing/>
        <w:jc w:val="center"/>
        <w:rPr>
          <w:rFonts w:ascii="Times New Roman" w:hAnsi="Times New Roman" w:cs="Times New Roman"/>
          <w:i/>
          <w:sz w:val="24"/>
          <w:szCs w:val="24"/>
        </w:rPr>
      </w:pPr>
      <w:proofErr w:type="spellStart"/>
      <w:r>
        <w:rPr>
          <w:rFonts w:ascii="Times New Roman" w:hAnsi="Times New Roman" w:cs="Times New Roman"/>
          <w:i/>
          <w:sz w:val="24"/>
          <w:szCs w:val="24"/>
        </w:rPr>
        <w:t>л</w:t>
      </w:r>
      <w:r w:rsidR="009B3A17" w:rsidRPr="00625EA5">
        <w:rPr>
          <w:rFonts w:ascii="Times New Roman" w:hAnsi="Times New Roman" w:cs="Times New Roman"/>
          <w:i/>
          <w:sz w:val="24"/>
          <w:szCs w:val="24"/>
        </w:rPr>
        <w:t>іцеїстка</w:t>
      </w:r>
      <w:proofErr w:type="spellEnd"/>
      <w:r w:rsidR="009B3A17" w:rsidRPr="00625EA5">
        <w:rPr>
          <w:rFonts w:ascii="Times New Roman" w:hAnsi="Times New Roman" w:cs="Times New Roman"/>
          <w:i/>
          <w:sz w:val="24"/>
          <w:szCs w:val="24"/>
        </w:rPr>
        <w:t xml:space="preserve"> 11 класу </w:t>
      </w:r>
      <w:r w:rsidRPr="002456A3">
        <w:rPr>
          <w:rFonts w:ascii="Times New Roman" w:hAnsi="Times New Roman" w:cs="Times New Roman"/>
          <w:i/>
          <w:sz w:val="24"/>
          <w:szCs w:val="24"/>
        </w:rPr>
        <w:t>Криворізьк</w:t>
      </w:r>
      <w:r>
        <w:rPr>
          <w:rFonts w:ascii="Times New Roman" w:hAnsi="Times New Roman" w:cs="Times New Roman"/>
          <w:i/>
          <w:sz w:val="24"/>
          <w:szCs w:val="24"/>
        </w:rPr>
        <w:t>ого природничо-</w:t>
      </w:r>
      <w:r w:rsidRPr="002456A3">
        <w:rPr>
          <w:rFonts w:ascii="Times New Roman" w:hAnsi="Times New Roman" w:cs="Times New Roman"/>
          <w:i/>
          <w:sz w:val="24"/>
          <w:szCs w:val="24"/>
        </w:rPr>
        <w:t>науков</w:t>
      </w:r>
      <w:r>
        <w:rPr>
          <w:rFonts w:ascii="Times New Roman" w:hAnsi="Times New Roman" w:cs="Times New Roman"/>
          <w:i/>
          <w:sz w:val="24"/>
          <w:szCs w:val="24"/>
        </w:rPr>
        <w:t>ого</w:t>
      </w:r>
      <w:r w:rsidRPr="002456A3">
        <w:rPr>
          <w:rFonts w:ascii="Times New Roman" w:hAnsi="Times New Roman" w:cs="Times New Roman"/>
          <w:i/>
          <w:sz w:val="24"/>
          <w:szCs w:val="24"/>
        </w:rPr>
        <w:t xml:space="preserve"> ліце</w:t>
      </w:r>
      <w:r>
        <w:rPr>
          <w:rFonts w:ascii="Times New Roman" w:hAnsi="Times New Roman" w:cs="Times New Roman"/>
          <w:i/>
          <w:sz w:val="24"/>
          <w:szCs w:val="24"/>
        </w:rPr>
        <w:t>ю</w:t>
      </w:r>
      <w:r w:rsidRPr="002456A3">
        <w:rPr>
          <w:rFonts w:ascii="Times New Roman" w:hAnsi="Times New Roman" w:cs="Times New Roman"/>
          <w:i/>
          <w:sz w:val="24"/>
          <w:szCs w:val="24"/>
        </w:rPr>
        <w:t xml:space="preserve"> Криворізької міської ради Дніпропетровської області</w:t>
      </w:r>
    </w:p>
    <w:p w:rsidR="002456A3" w:rsidRDefault="002456A3" w:rsidP="009B3A17">
      <w:pPr>
        <w:spacing w:after="0" w:line="240" w:lineRule="auto"/>
        <w:contextualSpacing/>
        <w:jc w:val="center"/>
        <w:rPr>
          <w:rFonts w:ascii="Times New Roman" w:hAnsi="Times New Roman" w:cs="Times New Roman"/>
          <w:b/>
          <w:sz w:val="24"/>
          <w:szCs w:val="24"/>
        </w:rPr>
      </w:pPr>
    </w:p>
    <w:p w:rsidR="009B3A17" w:rsidRDefault="009B3A17" w:rsidP="009B3A17">
      <w:pPr>
        <w:spacing w:after="0" w:line="240" w:lineRule="auto"/>
        <w:contextualSpacing/>
        <w:jc w:val="center"/>
        <w:rPr>
          <w:rFonts w:ascii="Times New Roman" w:hAnsi="Times New Roman" w:cs="Times New Roman"/>
          <w:b/>
          <w:sz w:val="24"/>
          <w:szCs w:val="24"/>
        </w:rPr>
      </w:pPr>
      <w:r w:rsidRPr="00625EA5">
        <w:rPr>
          <w:rFonts w:ascii="Times New Roman" w:hAnsi="Times New Roman" w:cs="Times New Roman"/>
          <w:b/>
          <w:sz w:val="24"/>
          <w:szCs w:val="24"/>
        </w:rPr>
        <w:t xml:space="preserve">СПЕКТРАЛЬНЕ ДОСЛІДЖЕННЯ ПОДВІЙНОЇ СИСТЕМИ </w:t>
      </w:r>
      <w:r w:rsidRPr="00625EA5">
        <w:rPr>
          <w:rFonts w:ascii="Times New Roman" w:hAnsi="Times New Roman" w:cs="Times New Roman"/>
          <w:b/>
          <w:sz w:val="24"/>
          <w:szCs w:val="24"/>
          <w:lang w:val="en-US"/>
        </w:rPr>
        <w:t>V</w:t>
      </w:r>
      <w:r w:rsidRPr="00625EA5">
        <w:rPr>
          <w:rFonts w:ascii="Times New Roman" w:hAnsi="Times New Roman" w:cs="Times New Roman"/>
          <w:b/>
          <w:sz w:val="24"/>
          <w:szCs w:val="24"/>
        </w:rPr>
        <w:t>622</w:t>
      </w:r>
      <w:r w:rsidRPr="00625EA5">
        <w:rPr>
          <w:rFonts w:ascii="Times New Roman" w:hAnsi="Times New Roman" w:cs="Times New Roman"/>
          <w:b/>
          <w:sz w:val="24"/>
          <w:szCs w:val="24"/>
          <w:lang w:val="en-US"/>
        </w:rPr>
        <w:t>Per</w:t>
      </w:r>
    </w:p>
    <w:p w:rsidR="00C441DC" w:rsidRDefault="00C441DC" w:rsidP="00C441DC">
      <w:pPr>
        <w:spacing w:after="0" w:line="240" w:lineRule="auto"/>
        <w:ind w:right="57"/>
        <w:jc w:val="both"/>
        <w:rPr>
          <w:rFonts w:ascii="Times New Roman" w:hAnsi="Times New Roman" w:cs="Times New Roman"/>
          <w:b/>
          <w:sz w:val="24"/>
          <w:szCs w:val="24"/>
        </w:rPr>
      </w:pPr>
    </w:p>
    <w:p w:rsidR="00C441DC" w:rsidRDefault="009B3A17" w:rsidP="00C441DC">
      <w:pPr>
        <w:spacing w:after="0" w:line="240" w:lineRule="auto"/>
        <w:ind w:right="57"/>
        <w:jc w:val="both"/>
        <w:rPr>
          <w:rFonts w:ascii="Times New Roman" w:hAnsi="Times New Roman" w:cs="Times New Roman"/>
          <w:i/>
          <w:sz w:val="24"/>
          <w:szCs w:val="24"/>
        </w:rPr>
      </w:pPr>
      <w:r w:rsidRPr="00A57280">
        <w:rPr>
          <w:rFonts w:ascii="Times New Roman" w:hAnsi="Times New Roman" w:cs="Times New Roman"/>
          <w:i/>
          <w:sz w:val="24"/>
          <w:szCs w:val="24"/>
        </w:rPr>
        <w:t>Науковий кер</w:t>
      </w:r>
      <w:r>
        <w:rPr>
          <w:rFonts w:ascii="Times New Roman" w:hAnsi="Times New Roman" w:cs="Times New Roman"/>
          <w:i/>
          <w:sz w:val="24"/>
          <w:szCs w:val="24"/>
        </w:rPr>
        <w:t xml:space="preserve">івник: </w:t>
      </w:r>
      <w:proofErr w:type="spellStart"/>
      <w:r>
        <w:rPr>
          <w:rFonts w:ascii="Times New Roman" w:hAnsi="Times New Roman" w:cs="Times New Roman"/>
          <w:i/>
          <w:sz w:val="24"/>
          <w:szCs w:val="24"/>
        </w:rPr>
        <w:t>Лясов</w:t>
      </w:r>
      <w:proofErr w:type="spellEnd"/>
      <w:r>
        <w:rPr>
          <w:rFonts w:ascii="Times New Roman" w:hAnsi="Times New Roman" w:cs="Times New Roman"/>
          <w:i/>
          <w:sz w:val="24"/>
          <w:szCs w:val="24"/>
        </w:rPr>
        <w:t xml:space="preserve"> Ігор Григорович, вчитель фізики </w:t>
      </w:r>
      <w:r w:rsidR="002456A3" w:rsidRPr="002456A3">
        <w:rPr>
          <w:rFonts w:ascii="Times New Roman" w:hAnsi="Times New Roman" w:cs="Times New Roman"/>
          <w:i/>
          <w:sz w:val="24"/>
          <w:szCs w:val="24"/>
        </w:rPr>
        <w:t>Криворізького природничо-наукового ліцею Криворізької міської ради Дніпропетровської області</w:t>
      </w:r>
    </w:p>
    <w:p w:rsidR="009B3A17" w:rsidRPr="00C441DC" w:rsidRDefault="009B3A17" w:rsidP="00C441DC">
      <w:pPr>
        <w:spacing w:after="0" w:line="240" w:lineRule="auto"/>
        <w:ind w:right="57"/>
        <w:jc w:val="both"/>
        <w:rPr>
          <w:rFonts w:ascii="Times New Roman" w:hAnsi="Times New Roman" w:cs="Times New Roman"/>
          <w:i/>
          <w:sz w:val="24"/>
          <w:szCs w:val="24"/>
        </w:rPr>
      </w:pPr>
      <w:r>
        <w:rPr>
          <w:rFonts w:ascii="Times New Roman" w:hAnsi="Times New Roman" w:cs="Times New Roman"/>
          <w:i/>
          <w:sz w:val="24"/>
          <w:szCs w:val="24"/>
        </w:rPr>
        <w:t xml:space="preserve">Науковий консультант: </w:t>
      </w:r>
      <w:proofErr w:type="spellStart"/>
      <w:r>
        <w:rPr>
          <w:rFonts w:ascii="Times New Roman" w:hAnsi="Times New Roman" w:cs="Times New Roman"/>
          <w:i/>
          <w:sz w:val="24"/>
          <w:szCs w:val="24"/>
        </w:rPr>
        <w:t>Мальченко</w:t>
      </w:r>
      <w:proofErr w:type="spellEnd"/>
      <w:r>
        <w:rPr>
          <w:rFonts w:ascii="Times New Roman" w:hAnsi="Times New Roman" w:cs="Times New Roman"/>
          <w:i/>
          <w:sz w:val="24"/>
          <w:szCs w:val="24"/>
        </w:rPr>
        <w:t xml:space="preserve"> Світлана Леонідівна</w:t>
      </w:r>
      <w:r w:rsidRPr="00A57280">
        <w:rPr>
          <w:rFonts w:ascii="Times New Roman" w:hAnsi="Times New Roman" w:cs="Times New Roman"/>
          <w:i/>
          <w:sz w:val="24"/>
          <w:szCs w:val="24"/>
        </w:rPr>
        <w:t>.,</w:t>
      </w:r>
      <w:r w:rsidRPr="00A57280">
        <w:rPr>
          <w:rFonts w:ascii="Times New Roman" w:hAnsi="Times New Roman"/>
          <w:i/>
          <w:sz w:val="24"/>
          <w:szCs w:val="24"/>
        </w:rPr>
        <w:t xml:space="preserve"> молодший науковий співробітник НДІ «Кримська Астрофізична обсерваторія», старший викладач кафедри фізики та методики її навчання К</w:t>
      </w:r>
      <w:r w:rsidR="002456A3">
        <w:rPr>
          <w:rFonts w:ascii="Times New Roman" w:hAnsi="Times New Roman"/>
          <w:i/>
          <w:sz w:val="24"/>
          <w:szCs w:val="24"/>
        </w:rPr>
        <w:t xml:space="preserve">риворізького педагогічного інституту </w:t>
      </w:r>
      <w:r w:rsidRPr="00A57280">
        <w:rPr>
          <w:rFonts w:ascii="Times New Roman" w:hAnsi="Times New Roman"/>
          <w:i/>
          <w:sz w:val="24"/>
          <w:szCs w:val="24"/>
        </w:rPr>
        <w:t>ДВНЗ «Криворі</w:t>
      </w:r>
      <w:r>
        <w:rPr>
          <w:rFonts w:ascii="Times New Roman" w:hAnsi="Times New Roman"/>
          <w:i/>
          <w:sz w:val="24"/>
          <w:szCs w:val="24"/>
        </w:rPr>
        <w:t>зький національний університет».</w:t>
      </w:r>
      <w:r w:rsidRPr="00A57280">
        <w:rPr>
          <w:rFonts w:ascii="Times New Roman" w:hAnsi="Times New Roman" w:cs="Times New Roman"/>
          <w:b/>
          <w:i/>
          <w:sz w:val="24"/>
          <w:szCs w:val="24"/>
        </w:rPr>
        <w:t xml:space="preserve"> </w:t>
      </w:r>
    </w:p>
    <w:p w:rsidR="009B3A17" w:rsidRPr="00625EA5" w:rsidRDefault="009B3A17" w:rsidP="009B3A17">
      <w:pPr>
        <w:spacing w:after="0" w:line="240" w:lineRule="auto"/>
        <w:ind w:right="57"/>
        <w:rPr>
          <w:rFonts w:ascii="Times New Roman" w:hAnsi="Times New Roman"/>
          <w:sz w:val="24"/>
          <w:szCs w:val="24"/>
        </w:rPr>
      </w:pPr>
    </w:p>
    <w:p w:rsidR="009B3A17" w:rsidRPr="00625EA5" w:rsidRDefault="009B3A17" w:rsidP="009B3A17">
      <w:pPr>
        <w:spacing w:after="0" w:line="240" w:lineRule="auto"/>
        <w:ind w:firstLine="709"/>
        <w:contextualSpacing/>
        <w:jc w:val="both"/>
        <w:rPr>
          <w:rFonts w:ascii="Times New Roman" w:hAnsi="Times New Roman" w:cs="Times New Roman"/>
          <w:sz w:val="24"/>
          <w:szCs w:val="24"/>
        </w:rPr>
      </w:pPr>
      <w:r w:rsidRPr="00625EA5">
        <w:rPr>
          <w:rFonts w:ascii="Times New Roman" w:hAnsi="Times New Roman" w:cs="Times New Roman"/>
          <w:sz w:val="24"/>
          <w:szCs w:val="24"/>
        </w:rPr>
        <w:t xml:space="preserve">Усередині величезної зоряної системи – Галактики, багато зір, які об'єднані в системи меншої чисельності. Кожна з цих менших систем може розглядатися як колективний член Галактики. Найменші колективні члени Галактики - це подвійні та кратні системи. Подвійні зорі дуже часто зустрічаються в природі, тому їх вивчення істотно як для з'ясування природи самих систем, так і для вивчення проблем походження і еволюції зір. </w:t>
      </w:r>
    </w:p>
    <w:p w:rsidR="009B3A17" w:rsidRPr="00625EA5" w:rsidRDefault="009B3A17" w:rsidP="009B3A17">
      <w:pPr>
        <w:spacing w:after="0" w:line="240" w:lineRule="auto"/>
        <w:ind w:firstLine="709"/>
        <w:jc w:val="both"/>
        <w:rPr>
          <w:rFonts w:ascii="Times New Roman" w:hAnsi="Times New Roman" w:cs="Times New Roman"/>
          <w:sz w:val="24"/>
          <w:szCs w:val="24"/>
        </w:rPr>
      </w:pPr>
      <w:r w:rsidRPr="00625EA5">
        <w:rPr>
          <w:rFonts w:ascii="Times New Roman" w:hAnsi="Times New Roman" w:cs="Times New Roman"/>
          <w:sz w:val="24"/>
          <w:szCs w:val="24"/>
        </w:rPr>
        <w:t xml:space="preserve">Теорія масивних подвійних систем розроблена достатньо добре. Проте деякі важливі деталі, такі як еволюція кутового моменту, параметр консервативності системи або </w:t>
      </w:r>
      <w:proofErr w:type="spellStart"/>
      <w:r w:rsidRPr="00625EA5">
        <w:rPr>
          <w:rFonts w:ascii="Times New Roman" w:hAnsi="Times New Roman" w:cs="Times New Roman"/>
          <w:sz w:val="24"/>
          <w:szCs w:val="24"/>
        </w:rPr>
        <w:t>пекулярність</w:t>
      </w:r>
      <w:proofErr w:type="spellEnd"/>
      <w:r w:rsidRPr="00625EA5">
        <w:rPr>
          <w:rFonts w:ascii="Times New Roman" w:hAnsi="Times New Roman" w:cs="Times New Roman"/>
          <w:sz w:val="24"/>
          <w:szCs w:val="24"/>
        </w:rPr>
        <w:t xml:space="preserve"> хімічного складу </w:t>
      </w:r>
      <w:proofErr w:type="spellStart"/>
      <w:r w:rsidRPr="00625EA5">
        <w:rPr>
          <w:rFonts w:ascii="Times New Roman" w:hAnsi="Times New Roman" w:cs="Times New Roman"/>
          <w:sz w:val="24"/>
          <w:szCs w:val="24"/>
        </w:rPr>
        <w:t>атмосфер</w:t>
      </w:r>
      <w:proofErr w:type="spellEnd"/>
      <w:r w:rsidRPr="00625EA5">
        <w:rPr>
          <w:rFonts w:ascii="Times New Roman" w:hAnsi="Times New Roman" w:cs="Times New Roman"/>
          <w:sz w:val="24"/>
          <w:szCs w:val="24"/>
        </w:rPr>
        <w:t xml:space="preserve"> компонентів потребують серйозного уточнення. Особливо це відноситься до відносно короткоперіодичних систем, у яких в результаті обміну масою внутрішні шари на початку більш масивного компонента оголюються й в атмосферу зорі потрапляють продукти </w:t>
      </w:r>
      <w:proofErr w:type="spellStart"/>
      <w:r w:rsidRPr="00625EA5">
        <w:rPr>
          <w:rFonts w:ascii="Times New Roman" w:hAnsi="Times New Roman" w:cs="Times New Roman"/>
          <w:sz w:val="24"/>
          <w:szCs w:val="24"/>
          <w:lang w:val="en-US"/>
        </w:rPr>
        <w:t>CNO</w:t>
      </w:r>
      <w:r w:rsidRPr="00625EA5">
        <w:rPr>
          <w:rFonts w:ascii="Times New Roman" w:hAnsi="Times New Roman" w:cs="Times New Roman"/>
          <w:sz w:val="24"/>
          <w:szCs w:val="24"/>
        </w:rPr>
        <w:t>-циклу</w:t>
      </w:r>
      <w:proofErr w:type="spellEnd"/>
      <w:r w:rsidRPr="00625EA5">
        <w:rPr>
          <w:rFonts w:ascii="Times New Roman" w:hAnsi="Times New Roman" w:cs="Times New Roman"/>
          <w:sz w:val="24"/>
          <w:szCs w:val="24"/>
        </w:rPr>
        <w:t xml:space="preserve">, це зазвичай важко реєструються в поодиноких зорях. Найбільш цікавими є дослідження подвійних зір у відносно молодих розсіяних зоряних скупченнях. В цьому випадку добре відомий вік системи, а наявність поодиноких зір тих же мас дозволяє порівняти хімічний склад їх </w:t>
      </w:r>
      <w:proofErr w:type="spellStart"/>
      <w:r w:rsidRPr="00625EA5">
        <w:rPr>
          <w:rFonts w:ascii="Times New Roman" w:hAnsi="Times New Roman" w:cs="Times New Roman"/>
          <w:sz w:val="24"/>
          <w:szCs w:val="24"/>
        </w:rPr>
        <w:t>атмосфер</w:t>
      </w:r>
      <w:proofErr w:type="spellEnd"/>
      <w:r w:rsidRPr="00625EA5">
        <w:rPr>
          <w:rFonts w:ascii="Times New Roman" w:hAnsi="Times New Roman" w:cs="Times New Roman"/>
          <w:sz w:val="24"/>
          <w:szCs w:val="24"/>
        </w:rPr>
        <w:t>.</w:t>
      </w:r>
    </w:p>
    <w:p w:rsidR="009B3A17" w:rsidRPr="00625EA5" w:rsidRDefault="009B3A17" w:rsidP="009B3A17">
      <w:pPr>
        <w:spacing w:after="0" w:line="240" w:lineRule="auto"/>
        <w:ind w:firstLine="709"/>
        <w:contextualSpacing/>
        <w:jc w:val="both"/>
        <w:rPr>
          <w:rFonts w:ascii="Times New Roman" w:hAnsi="Times New Roman"/>
          <w:sz w:val="24"/>
          <w:szCs w:val="24"/>
        </w:rPr>
      </w:pPr>
      <w:r w:rsidRPr="00625EA5">
        <w:rPr>
          <w:rFonts w:ascii="Times New Roman" w:hAnsi="Times New Roman"/>
          <w:sz w:val="24"/>
          <w:szCs w:val="24"/>
        </w:rPr>
        <w:t xml:space="preserve">В даній роботі аналізувалися спектри подвійної системи </w:t>
      </w:r>
      <w:r w:rsidRPr="00625EA5">
        <w:rPr>
          <w:rFonts w:ascii="Times New Roman" w:hAnsi="Times New Roman"/>
          <w:sz w:val="24"/>
          <w:szCs w:val="24"/>
          <w:lang w:val="en-US"/>
        </w:rPr>
        <w:t>V</w:t>
      </w:r>
      <w:r w:rsidRPr="00625EA5">
        <w:rPr>
          <w:rFonts w:ascii="Times New Roman" w:hAnsi="Times New Roman"/>
          <w:sz w:val="24"/>
          <w:szCs w:val="24"/>
        </w:rPr>
        <w:t>622</w:t>
      </w:r>
      <w:r w:rsidRPr="00625EA5">
        <w:rPr>
          <w:rFonts w:ascii="Times New Roman" w:hAnsi="Times New Roman"/>
          <w:sz w:val="24"/>
          <w:szCs w:val="24"/>
          <w:lang w:val="en-US"/>
        </w:rPr>
        <w:t> Per</w:t>
      </w:r>
      <w:r w:rsidRPr="00625EA5">
        <w:rPr>
          <w:rFonts w:ascii="Times New Roman" w:hAnsi="Times New Roman"/>
          <w:sz w:val="24"/>
          <w:szCs w:val="24"/>
        </w:rPr>
        <w:t xml:space="preserve">, отримані в діапазоні довжин хвиль 4050–5100 Å на 2,6 м телескопі ім. Шайна в НДІ «Кримська астрофізична обсерваторія». Цей об’єкт </w:t>
      </w:r>
      <w:r w:rsidRPr="00625EA5">
        <w:rPr>
          <w:rFonts w:ascii="Times New Roman" w:eastAsia="Times New Roman" w:hAnsi="Times New Roman" w:cs="Times New Roman"/>
          <w:color w:val="000000"/>
          <w:sz w:val="24"/>
          <w:szCs w:val="24"/>
          <w:lang w:eastAsia="ru-RU"/>
        </w:rPr>
        <w:t>може бути гарним індикатором перевірки теорії еволюції масивних зір.</w:t>
      </w:r>
    </w:p>
    <w:p w:rsidR="009B3A17" w:rsidRPr="00625EA5" w:rsidRDefault="009B3A17" w:rsidP="009B3A17">
      <w:pPr>
        <w:spacing w:after="0" w:line="240" w:lineRule="auto"/>
        <w:ind w:firstLine="709"/>
        <w:contextualSpacing/>
        <w:jc w:val="both"/>
        <w:rPr>
          <w:rFonts w:ascii="Times New Roman" w:hAnsi="Times New Roman"/>
          <w:sz w:val="24"/>
          <w:szCs w:val="24"/>
        </w:rPr>
      </w:pPr>
      <w:r w:rsidRPr="00625EA5">
        <w:rPr>
          <w:rFonts w:ascii="Times New Roman" w:hAnsi="Times New Roman"/>
          <w:sz w:val="24"/>
          <w:szCs w:val="24"/>
        </w:rPr>
        <w:t xml:space="preserve">Метою дослідження було визначення променевої швидкості зорі, оцінка хімічного складу за спектром та аналіз еволюційного статусу зоряної системи – </w:t>
      </w:r>
      <w:r w:rsidRPr="00625EA5">
        <w:rPr>
          <w:rFonts w:ascii="Times New Roman" w:hAnsi="Times New Roman"/>
          <w:sz w:val="24"/>
          <w:szCs w:val="24"/>
          <w:lang w:val="en-US"/>
        </w:rPr>
        <w:t>V</w:t>
      </w:r>
      <w:r w:rsidRPr="00625EA5">
        <w:rPr>
          <w:rFonts w:ascii="Times New Roman" w:hAnsi="Times New Roman"/>
          <w:sz w:val="24"/>
          <w:szCs w:val="24"/>
        </w:rPr>
        <w:t>622</w:t>
      </w:r>
      <w:r w:rsidRPr="00625EA5">
        <w:rPr>
          <w:rFonts w:ascii="Times New Roman" w:hAnsi="Times New Roman"/>
          <w:sz w:val="24"/>
          <w:szCs w:val="24"/>
          <w:lang w:val="en-US"/>
        </w:rPr>
        <w:t> Per</w:t>
      </w:r>
      <w:r w:rsidRPr="00625EA5">
        <w:rPr>
          <w:rFonts w:ascii="Times New Roman" w:hAnsi="Times New Roman"/>
          <w:sz w:val="24"/>
          <w:szCs w:val="24"/>
        </w:rPr>
        <w:t xml:space="preserve"> у молодому розсіяному скупченні </w:t>
      </w:r>
      <w:r w:rsidRPr="00625EA5">
        <w:rPr>
          <w:rFonts w:ascii="Times New Roman" w:hAnsi="Times New Roman"/>
          <w:sz w:val="24"/>
          <w:szCs w:val="24"/>
          <w:lang w:val="en-US"/>
        </w:rPr>
        <w:t>h</w:t>
      </w:r>
      <w:r w:rsidRPr="00625EA5">
        <w:rPr>
          <w:rFonts w:ascii="Times New Roman" w:hAnsi="Times New Roman"/>
          <w:sz w:val="24"/>
          <w:szCs w:val="24"/>
        </w:rPr>
        <w:t>/</w:t>
      </w:r>
      <w:r w:rsidRPr="00625EA5">
        <w:rPr>
          <w:rFonts w:ascii="Times New Roman" w:hAnsi="Times New Roman" w:cs="Times New Roman"/>
          <w:sz w:val="24"/>
          <w:szCs w:val="24"/>
        </w:rPr>
        <w:t>χ</w:t>
      </w:r>
      <w:r w:rsidRPr="00625EA5">
        <w:rPr>
          <w:rFonts w:ascii="Times New Roman" w:hAnsi="Times New Roman"/>
          <w:sz w:val="24"/>
          <w:szCs w:val="24"/>
          <w:lang w:val="en-US"/>
        </w:rPr>
        <w:t> </w:t>
      </w:r>
      <w:r w:rsidRPr="00625EA5">
        <w:rPr>
          <w:rFonts w:ascii="Times New Roman" w:hAnsi="Times New Roman"/>
          <w:sz w:val="24"/>
          <w:szCs w:val="24"/>
        </w:rPr>
        <w:t>Персей.</w:t>
      </w:r>
    </w:p>
    <w:p w:rsidR="009B3A17" w:rsidRPr="00625EA5" w:rsidRDefault="009B3A17" w:rsidP="009B3A17">
      <w:pPr>
        <w:pStyle w:val="a5"/>
        <w:spacing w:before="0" w:beforeAutospacing="0" w:after="0" w:afterAutospacing="0"/>
        <w:ind w:firstLine="709"/>
        <w:jc w:val="both"/>
        <w:rPr>
          <w:lang w:val="uk-UA"/>
        </w:rPr>
      </w:pPr>
      <w:r w:rsidRPr="00625EA5">
        <w:rPr>
          <w:lang w:val="uk-UA"/>
        </w:rPr>
        <w:t xml:space="preserve">В ході дослідження були вирішені наступні завдання: </w:t>
      </w:r>
      <w:r w:rsidRPr="00625EA5">
        <w:rPr>
          <w:rFonts w:eastAsia="Calibri"/>
          <w:lang w:val="uk-UA"/>
        </w:rPr>
        <w:t xml:space="preserve">Розглянуто різні види подвійних зоряних систем; утворення подвійних зір; еволюцію зір та спектральний аналіз подвійних систем. </w:t>
      </w:r>
      <w:r w:rsidRPr="00625EA5">
        <w:rPr>
          <w:lang w:val="uk-UA"/>
        </w:rPr>
        <w:t xml:space="preserve">З </w:t>
      </w:r>
      <w:r w:rsidRPr="00625EA5">
        <w:rPr>
          <w:rFonts w:eastAsia="Calibri"/>
          <w:lang w:val="uk-UA"/>
        </w:rPr>
        <w:t xml:space="preserve">аналізу спектрів подвійної зоряної системи розраховано променеві швидкості та період обертання подвійної </w:t>
      </w:r>
      <w:r w:rsidRPr="00625EA5">
        <w:rPr>
          <w:lang w:val="uk-UA"/>
        </w:rPr>
        <w:t xml:space="preserve">системи </w:t>
      </w:r>
      <w:r w:rsidRPr="00625EA5">
        <w:rPr>
          <w:lang w:val="en-US"/>
        </w:rPr>
        <w:t>V</w:t>
      </w:r>
      <w:r w:rsidRPr="00625EA5">
        <w:rPr>
          <w:lang w:val="uk-UA"/>
        </w:rPr>
        <w:t>622</w:t>
      </w:r>
      <w:r w:rsidRPr="00625EA5">
        <w:rPr>
          <w:lang w:val="en-US"/>
        </w:rPr>
        <w:t> Per</w:t>
      </w:r>
      <w:r w:rsidRPr="00625EA5">
        <w:rPr>
          <w:lang w:val="uk-UA"/>
        </w:rPr>
        <w:t xml:space="preserve"> та оцінено її хімічний склад й визначено еволюційний стан.</w:t>
      </w:r>
    </w:p>
    <w:p w:rsidR="009B3A17" w:rsidRPr="00625EA5" w:rsidRDefault="009B3A17" w:rsidP="009B3A17">
      <w:pPr>
        <w:pStyle w:val="a5"/>
        <w:spacing w:before="0" w:beforeAutospacing="0" w:after="0" w:afterAutospacing="0"/>
        <w:ind w:firstLine="709"/>
        <w:contextualSpacing/>
        <w:jc w:val="both"/>
        <w:rPr>
          <w:color w:val="000000"/>
          <w:lang w:val="uk-UA"/>
        </w:rPr>
      </w:pPr>
      <w:r w:rsidRPr="00625EA5">
        <w:rPr>
          <w:lang w:val="uk-UA"/>
        </w:rPr>
        <w:t xml:space="preserve">Параметри орбіти подвійної зорі визначалися з кривої зміни променевої швидкості. Променева швидкість визначалася з 13 спектрів зорі в області довжин хвиль 4050 – 5100 Å. Для більшої кількості даних й отримання більш точного значення були вибирані </w:t>
      </w:r>
      <w:r w:rsidRPr="00625EA5">
        <w:rPr>
          <w:lang w:val="uk-UA"/>
        </w:rPr>
        <w:lastRenderedPageBreak/>
        <w:t xml:space="preserve">найяскравіші та </w:t>
      </w:r>
      <w:proofErr w:type="spellStart"/>
      <w:r w:rsidRPr="00625EA5">
        <w:rPr>
          <w:lang w:val="uk-UA"/>
        </w:rPr>
        <w:t>неблендовані</w:t>
      </w:r>
      <w:proofErr w:type="spellEnd"/>
      <w:r w:rsidRPr="00625EA5">
        <w:rPr>
          <w:lang w:val="uk-UA"/>
        </w:rPr>
        <w:t xml:space="preserve"> (поодинокі) лінії з кожної групи спектрів. Н</w:t>
      </w:r>
      <w:r w:rsidRPr="00625EA5">
        <w:rPr>
          <w:color w:val="000000"/>
          <w:lang w:val="uk-UA"/>
        </w:rPr>
        <w:t>а основі розрахованих променевих швидкостей визначено орбітальний період, який складає – 5,216 доби.</w:t>
      </w:r>
    </w:p>
    <w:p w:rsidR="009B3A17" w:rsidRPr="00625EA5" w:rsidRDefault="009B3A17" w:rsidP="009B3A17">
      <w:pPr>
        <w:spacing w:after="0" w:line="240" w:lineRule="auto"/>
        <w:ind w:firstLine="709"/>
        <w:contextualSpacing/>
        <w:jc w:val="both"/>
        <w:rPr>
          <w:rFonts w:ascii="Times New Roman" w:hAnsi="Times New Roman" w:cs="Times New Roman"/>
          <w:sz w:val="24"/>
          <w:szCs w:val="24"/>
        </w:rPr>
      </w:pPr>
      <w:r w:rsidRPr="00625EA5">
        <w:rPr>
          <w:rFonts w:ascii="Times New Roman" w:hAnsi="Times New Roman" w:cs="Times New Roman"/>
          <w:sz w:val="24"/>
          <w:szCs w:val="24"/>
        </w:rPr>
        <w:t xml:space="preserve">Важливим завданням була оцінка вмісту та кількості кисню, вуглецю та нітрогену, так як вони є прямим доказом </w:t>
      </w:r>
      <w:r w:rsidRPr="00625EA5">
        <w:rPr>
          <w:rFonts w:ascii="Times New Roman" w:hAnsi="Times New Roman" w:cs="Times New Roman"/>
          <w:sz w:val="24"/>
          <w:szCs w:val="24"/>
          <w:lang w:val="en-US"/>
        </w:rPr>
        <w:t>CNO</w:t>
      </w:r>
      <w:r w:rsidRPr="00625EA5">
        <w:rPr>
          <w:rFonts w:ascii="Times New Roman" w:hAnsi="Times New Roman" w:cs="Times New Roman"/>
          <w:sz w:val="24"/>
          <w:szCs w:val="24"/>
        </w:rPr>
        <w:t xml:space="preserve"> процесу подвійної зоряної системи, тобто про її еволюційний статус. </w:t>
      </w:r>
    </w:p>
    <w:p w:rsidR="009B3A17" w:rsidRPr="00625EA5" w:rsidRDefault="009B3A17" w:rsidP="009B3A17">
      <w:pPr>
        <w:pStyle w:val="a5"/>
        <w:spacing w:before="0" w:beforeAutospacing="0" w:after="0" w:afterAutospacing="0"/>
        <w:ind w:firstLine="709"/>
        <w:contextualSpacing/>
        <w:jc w:val="both"/>
        <w:rPr>
          <w:color w:val="000000"/>
          <w:lang w:val="uk-UA"/>
        </w:rPr>
      </w:pPr>
      <w:r w:rsidRPr="00625EA5">
        <w:rPr>
          <w:color w:val="000000"/>
          <w:lang w:val="uk-UA"/>
        </w:rPr>
        <w:t xml:space="preserve">В роботі визначені такі основні фізичні параметри подвійної зоряної системи, як температура, світність, швидкість обертання зорі: Т = 21000 ± 1000 К; </w:t>
      </w:r>
      <w:proofErr w:type="spellStart"/>
      <w:r w:rsidRPr="00625EA5">
        <w:rPr>
          <w:color w:val="000000"/>
          <w:lang w:val="en-US"/>
        </w:rPr>
        <w:t>log</w:t>
      </w:r>
      <w:r w:rsidRPr="00625EA5">
        <w:rPr>
          <w:i/>
          <w:color w:val="000000"/>
          <w:lang w:val="en-US"/>
        </w:rPr>
        <w:t>g</w:t>
      </w:r>
      <w:proofErr w:type="spellEnd"/>
      <w:r w:rsidRPr="00625EA5">
        <w:rPr>
          <w:color w:val="000000"/>
          <w:lang w:val="en-US"/>
        </w:rPr>
        <w:t> </w:t>
      </w:r>
      <w:r w:rsidRPr="00625EA5">
        <w:rPr>
          <w:color w:val="000000"/>
          <w:lang w:val="uk-UA"/>
        </w:rPr>
        <w:t>=</w:t>
      </w:r>
      <w:r w:rsidRPr="00625EA5">
        <w:rPr>
          <w:color w:val="000000"/>
          <w:lang w:val="en-US"/>
        </w:rPr>
        <w:t> </w:t>
      </w:r>
      <w:r w:rsidRPr="00625EA5">
        <w:rPr>
          <w:color w:val="000000"/>
          <w:lang w:val="uk-UA"/>
        </w:rPr>
        <w:t xml:space="preserve">3,3 ± 0,25; </w:t>
      </w:r>
      <w:proofErr w:type="spellStart"/>
      <w:r w:rsidRPr="00625EA5">
        <w:rPr>
          <w:i/>
          <w:color w:val="000000"/>
          <w:lang w:val="en-US"/>
        </w:rPr>
        <w:t>V</w:t>
      </w:r>
      <w:r w:rsidRPr="00625EA5">
        <w:rPr>
          <w:color w:val="000000"/>
          <w:lang w:val="en-US"/>
        </w:rPr>
        <w:t>sin</w:t>
      </w:r>
      <w:r w:rsidRPr="00625EA5">
        <w:rPr>
          <w:i/>
          <w:color w:val="000000"/>
          <w:lang w:val="en-US"/>
        </w:rPr>
        <w:t>i</w:t>
      </w:r>
      <w:proofErr w:type="spellEnd"/>
      <w:r w:rsidRPr="00625EA5">
        <w:rPr>
          <w:color w:val="000000"/>
          <w:lang w:val="uk-UA"/>
        </w:rPr>
        <w:t xml:space="preserve"> = 100</w:t>
      </w:r>
      <w:r w:rsidRPr="00625EA5">
        <w:rPr>
          <w:color w:val="000000"/>
          <w:lang w:val="en-US"/>
        </w:rPr>
        <w:t> </w:t>
      </w:r>
      <w:r w:rsidRPr="00625EA5">
        <w:rPr>
          <w:color w:val="000000"/>
          <w:lang w:val="uk-UA"/>
        </w:rPr>
        <w:t>±</w:t>
      </w:r>
      <w:r w:rsidRPr="00625EA5">
        <w:rPr>
          <w:color w:val="000000"/>
          <w:lang w:val="en-US"/>
        </w:rPr>
        <w:t> </w:t>
      </w:r>
      <w:r w:rsidRPr="00625EA5">
        <w:rPr>
          <w:color w:val="000000"/>
          <w:lang w:val="uk-UA"/>
        </w:rPr>
        <w:t>25 км/с. А також б</w:t>
      </w:r>
      <w:r w:rsidRPr="00625EA5">
        <w:rPr>
          <w:lang w:val="uk-UA"/>
        </w:rPr>
        <w:t xml:space="preserve">уло виявлено аномальний вміст гелію, вуглецю, кисню та нітрогену, що свідчить про протікання </w:t>
      </w:r>
      <w:r w:rsidRPr="00625EA5">
        <w:rPr>
          <w:lang w:val="en-US"/>
        </w:rPr>
        <w:t>CNO</w:t>
      </w:r>
      <w:r w:rsidRPr="00625EA5">
        <w:rPr>
          <w:lang w:val="uk-UA"/>
        </w:rPr>
        <w:t>–процесу. Протікання такого процесу можливе лише у системі кратних (подвійних) зір, отже це та точне значення орбітального періоду є беззаперечним доказом того, що досліджувана зоря є подвійною.</w:t>
      </w:r>
    </w:p>
    <w:p w:rsidR="009B3A17" w:rsidRDefault="009B3A17" w:rsidP="009B3A17">
      <w:pPr>
        <w:pStyle w:val="a5"/>
        <w:spacing w:before="0" w:beforeAutospacing="0" w:after="0" w:afterAutospacing="0"/>
        <w:ind w:firstLine="709"/>
        <w:contextualSpacing/>
        <w:jc w:val="both"/>
        <w:rPr>
          <w:lang w:val="uk-UA"/>
        </w:rPr>
      </w:pPr>
      <w:r w:rsidRPr="00625EA5">
        <w:rPr>
          <w:lang w:val="uk-UA"/>
        </w:rPr>
        <w:t>В ході даного дослідження були визначені параметри подвійної системи, оцінено її хімічний склад та визначено еволюційний стан, а саме що в системі вже відбувся перший обмін масою, й другий більш яскравий компонент вже пішов з головної послідовності у бік червоних гігантів.</w:t>
      </w:r>
    </w:p>
    <w:p w:rsidR="009B3A17" w:rsidRDefault="009B3A17" w:rsidP="009B3A17">
      <w:pPr>
        <w:pStyle w:val="a5"/>
        <w:spacing w:before="0" w:beforeAutospacing="0" w:after="0" w:afterAutospacing="0"/>
        <w:ind w:firstLine="709"/>
        <w:contextualSpacing/>
        <w:jc w:val="both"/>
        <w:rPr>
          <w:lang w:val="uk-UA"/>
        </w:rPr>
      </w:pPr>
    </w:p>
    <w:p w:rsidR="009B3A17" w:rsidRPr="00625EA5" w:rsidRDefault="009B3A17" w:rsidP="009B3A17">
      <w:pPr>
        <w:pStyle w:val="a5"/>
        <w:spacing w:before="0" w:beforeAutospacing="0" w:after="0" w:afterAutospacing="0"/>
        <w:ind w:firstLine="709"/>
        <w:contextualSpacing/>
        <w:jc w:val="both"/>
        <w:rPr>
          <w:lang w:val="uk-UA"/>
        </w:rPr>
      </w:pPr>
    </w:p>
    <w:p w:rsidR="009B3A17" w:rsidRDefault="009B3A17" w:rsidP="009B3A17">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uk-UA"/>
        </w:rPr>
        <w:drawing>
          <wp:inline distT="0" distB="0" distL="0" distR="0" wp14:anchorId="77FC3B35" wp14:editId="22786853">
            <wp:extent cx="981075" cy="1286656"/>
            <wp:effectExtent l="0" t="0" r="0" b="8890"/>
            <wp:docPr id="309" name="Рисунок 309" descr="D:\M_A_N_U_M\Ел_віріанти_КЗ_2014\ФА\попов_макс\Попов\Попов Максим Дмитр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D:\M_A_N_U_M\Ел_віріанти_КЗ_2014\ФА\попов_макс\Попов\Попов Максим Дмитрович.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5205" t="6321" r="13450" b="9402"/>
                    <a:stretch/>
                  </pic:blipFill>
                  <pic:spPr bwMode="auto">
                    <a:xfrm>
                      <a:off x="0" y="0"/>
                      <a:ext cx="980080" cy="1285352"/>
                    </a:xfrm>
                    <a:prstGeom prst="rect">
                      <a:avLst/>
                    </a:prstGeom>
                    <a:noFill/>
                    <a:ln>
                      <a:noFill/>
                    </a:ln>
                    <a:extLst>
                      <a:ext uri="{53640926-AAD7-44D8-BBD7-CCE9431645EC}">
                        <a14:shadowObscured xmlns:a14="http://schemas.microsoft.com/office/drawing/2010/main"/>
                      </a:ext>
                    </a:extLst>
                  </pic:spPr>
                </pic:pic>
              </a:graphicData>
            </a:graphic>
          </wp:inline>
        </w:drawing>
      </w:r>
    </w:p>
    <w:p w:rsidR="009B3A17" w:rsidRDefault="009B3A17" w:rsidP="009B3A17">
      <w:pPr>
        <w:spacing w:after="0" w:line="240" w:lineRule="auto"/>
        <w:jc w:val="center"/>
        <w:rPr>
          <w:rFonts w:ascii="Times New Roman" w:hAnsi="Times New Roman" w:cs="Times New Roman"/>
          <w:sz w:val="24"/>
          <w:szCs w:val="24"/>
        </w:rPr>
      </w:pPr>
    </w:p>
    <w:p w:rsidR="009B3A17" w:rsidRDefault="009B3A17" w:rsidP="009B3A17">
      <w:pPr>
        <w:spacing w:after="0" w:line="240" w:lineRule="auto"/>
        <w:jc w:val="center"/>
        <w:rPr>
          <w:rFonts w:ascii="Times New Roman" w:hAnsi="Times New Roman" w:cs="Times New Roman"/>
          <w:b/>
          <w:sz w:val="24"/>
          <w:szCs w:val="24"/>
        </w:rPr>
      </w:pPr>
      <w:r w:rsidRPr="00540FAC">
        <w:rPr>
          <w:rFonts w:ascii="Times New Roman" w:hAnsi="Times New Roman" w:cs="Times New Roman"/>
          <w:b/>
          <w:sz w:val="24"/>
          <w:szCs w:val="24"/>
        </w:rPr>
        <w:t>Попов Максим Дмитрович</w:t>
      </w:r>
    </w:p>
    <w:p w:rsidR="009B3A17" w:rsidRPr="00540FAC" w:rsidRDefault="002456A3" w:rsidP="009B3A17">
      <w:pPr>
        <w:spacing w:after="0" w:line="240" w:lineRule="auto"/>
        <w:jc w:val="center"/>
        <w:rPr>
          <w:rFonts w:ascii="Times New Roman" w:hAnsi="Times New Roman" w:cs="Times New Roman"/>
          <w:b/>
          <w:i/>
          <w:sz w:val="24"/>
          <w:szCs w:val="24"/>
        </w:rPr>
      </w:pPr>
      <w:r>
        <w:rPr>
          <w:rFonts w:ascii="Times New Roman" w:hAnsi="Times New Roman" w:cs="Times New Roman"/>
          <w:i/>
          <w:sz w:val="24"/>
          <w:szCs w:val="24"/>
        </w:rPr>
        <w:t>у</w:t>
      </w:r>
      <w:r w:rsidR="009B3A17" w:rsidRPr="00540FAC">
        <w:rPr>
          <w:rFonts w:ascii="Times New Roman" w:hAnsi="Times New Roman" w:cs="Times New Roman"/>
          <w:i/>
          <w:sz w:val="24"/>
          <w:szCs w:val="24"/>
        </w:rPr>
        <w:t>чень</w:t>
      </w:r>
      <w:r w:rsidR="009B3A17">
        <w:rPr>
          <w:rFonts w:ascii="Times New Roman" w:hAnsi="Times New Roman" w:cs="Times New Roman"/>
          <w:i/>
          <w:sz w:val="24"/>
          <w:szCs w:val="24"/>
        </w:rPr>
        <w:t xml:space="preserve"> </w:t>
      </w:r>
      <w:r w:rsidR="009B3A17" w:rsidRPr="00540FAC">
        <w:rPr>
          <w:rFonts w:ascii="Times New Roman" w:hAnsi="Times New Roman" w:cs="Times New Roman"/>
          <w:i/>
          <w:sz w:val="24"/>
          <w:szCs w:val="24"/>
        </w:rPr>
        <w:t xml:space="preserve">10-Т класу </w:t>
      </w:r>
      <w:r w:rsidRPr="002456A3">
        <w:rPr>
          <w:rFonts w:ascii="Times New Roman" w:hAnsi="Times New Roman" w:cs="Times New Roman"/>
          <w:i/>
          <w:sz w:val="24"/>
          <w:szCs w:val="24"/>
        </w:rPr>
        <w:t>Криворізьк</w:t>
      </w:r>
      <w:r>
        <w:rPr>
          <w:rFonts w:ascii="Times New Roman" w:hAnsi="Times New Roman" w:cs="Times New Roman"/>
          <w:i/>
          <w:sz w:val="24"/>
          <w:szCs w:val="24"/>
        </w:rPr>
        <w:t>ого</w:t>
      </w:r>
      <w:r w:rsidRPr="002456A3">
        <w:rPr>
          <w:rFonts w:ascii="Times New Roman" w:hAnsi="Times New Roman" w:cs="Times New Roman"/>
          <w:i/>
          <w:sz w:val="24"/>
          <w:szCs w:val="24"/>
        </w:rPr>
        <w:t xml:space="preserve"> гуманітарно-технічн</w:t>
      </w:r>
      <w:r>
        <w:rPr>
          <w:rFonts w:ascii="Times New Roman" w:hAnsi="Times New Roman" w:cs="Times New Roman"/>
          <w:i/>
          <w:sz w:val="24"/>
          <w:szCs w:val="24"/>
        </w:rPr>
        <w:t>ого</w:t>
      </w:r>
      <w:r w:rsidRPr="002456A3">
        <w:rPr>
          <w:rFonts w:ascii="Times New Roman" w:hAnsi="Times New Roman" w:cs="Times New Roman"/>
          <w:i/>
          <w:sz w:val="24"/>
          <w:szCs w:val="24"/>
        </w:rPr>
        <w:t xml:space="preserve"> ліце</w:t>
      </w:r>
      <w:r>
        <w:rPr>
          <w:rFonts w:ascii="Times New Roman" w:hAnsi="Times New Roman" w:cs="Times New Roman"/>
          <w:i/>
          <w:sz w:val="24"/>
          <w:szCs w:val="24"/>
        </w:rPr>
        <w:t>ю</w:t>
      </w:r>
      <w:r w:rsidRPr="002456A3">
        <w:rPr>
          <w:rFonts w:ascii="Times New Roman" w:hAnsi="Times New Roman" w:cs="Times New Roman"/>
          <w:i/>
          <w:sz w:val="24"/>
          <w:szCs w:val="24"/>
        </w:rPr>
        <w:t xml:space="preserve"> ІІ-ІІІ ступенів №129 Криворізької міської ради Дніпропетровської області</w:t>
      </w:r>
    </w:p>
    <w:p w:rsidR="002456A3" w:rsidRDefault="002456A3" w:rsidP="009B3A17">
      <w:pPr>
        <w:spacing w:after="0" w:line="240" w:lineRule="auto"/>
        <w:jc w:val="center"/>
        <w:rPr>
          <w:rFonts w:ascii="Times New Roman" w:hAnsi="Times New Roman" w:cs="Times New Roman"/>
          <w:b/>
          <w:sz w:val="24"/>
          <w:szCs w:val="24"/>
        </w:rPr>
      </w:pPr>
    </w:p>
    <w:p w:rsidR="009B3A17" w:rsidRDefault="009B3A17" w:rsidP="009B3A17">
      <w:pPr>
        <w:spacing w:after="0" w:line="240" w:lineRule="auto"/>
        <w:jc w:val="center"/>
        <w:rPr>
          <w:rFonts w:ascii="Times New Roman" w:hAnsi="Times New Roman" w:cs="Times New Roman"/>
          <w:b/>
          <w:sz w:val="24"/>
          <w:szCs w:val="24"/>
        </w:rPr>
      </w:pPr>
      <w:r w:rsidRPr="00540FAC">
        <w:rPr>
          <w:rFonts w:ascii="Times New Roman" w:hAnsi="Times New Roman" w:cs="Times New Roman"/>
          <w:b/>
          <w:sz w:val="24"/>
          <w:szCs w:val="24"/>
        </w:rPr>
        <w:t>АСТРОФОТОГРАФУВАННЯ МІСЯЦЯ</w:t>
      </w:r>
    </w:p>
    <w:p w:rsidR="00C441DC" w:rsidRDefault="00C441DC" w:rsidP="00C441DC">
      <w:pPr>
        <w:spacing w:after="0" w:line="240" w:lineRule="auto"/>
        <w:jc w:val="both"/>
        <w:rPr>
          <w:rFonts w:ascii="Times New Roman" w:hAnsi="Times New Roman" w:cs="Times New Roman"/>
          <w:b/>
          <w:sz w:val="24"/>
          <w:szCs w:val="24"/>
        </w:rPr>
      </w:pPr>
    </w:p>
    <w:p w:rsidR="009B3A17" w:rsidRDefault="009B3A17" w:rsidP="00C441DC">
      <w:pPr>
        <w:spacing w:after="0" w:line="240" w:lineRule="auto"/>
        <w:jc w:val="both"/>
        <w:rPr>
          <w:rFonts w:ascii="Times New Roman" w:hAnsi="Times New Roman"/>
          <w:i/>
          <w:sz w:val="24"/>
          <w:szCs w:val="24"/>
        </w:rPr>
      </w:pPr>
      <w:r w:rsidRPr="00A57280">
        <w:rPr>
          <w:rFonts w:ascii="Times New Roman" w:hAnsi="Times New Roman" w:cs="Times New Roman"/>
          <w:i/>
          <w:sz w:val="24"/>
          <w:szCs w:val="24"/>
        </w:rPr>
        <w:t xml:space="preserve">Науковий керівник: </w:t>
      </w:r>
      <w:proofErr w:type="spellStart"/>
      <w:r>
        <w:rPr>
          <w:rFonts w:ascii="Times New Roman" w:hAnsi="Times New Roman" w:cs="Times New Roman"/>
          <w:i/>
          <w:sz w:val="24"/>
          <w:szCs w:val="24"/>
        </w:rPr>
        <w:t>Мальченко</w:t>
      </w:r>
      <w:proofErr w:type="spellEnd"/>
      <w:r>
        <w:rPr>
          <w:rFonts w:ascii="Times New Roman" w:hAnsi="Times New Roman" w:cs="Times New Roman"/>
          <w:i/>
          <w:sz w:val="24"/>
          <w:szCs w:val="24"/>
        </w:rPr>
        <w:t xml:space="preserve"> Світлана Леонідівна</w:t>
      </w:r>
      <w:r w:rsidRPr="00A57280">
        <w:rPr>
          <w:rFonts w:ascii="Times New Roman" w:hAnsi="Times New Roman" w:cs="Times New Roman"/>
          <w:i/>
          <w:sz w:val="24"/>
          <w:szCs w:val="24"/>
        </w:rPr>
        <w:t>.,</w:t>
      </w:r>
      <w:r w:rsidRPr="00A57280">
        <w:rPr>
          <w:rFonts w:ascii="Times New Roman" w:hAnsi="Times New Roman"/>
          <w:i/>
          <w:sz w:val="24"/>
          <w:szCs w:val="24"/>
        </w:rPr>
        <w:t xml:space="preserve"> молодший науковий співробітник НДІ «Кримська Астрофізична обсерваторія», старший викладач кафедри фізики та методики її навчання К</w:t>
      </w:r>
      <w:r w:rsidR="002456A3">
        <w:rPr>
          <w:rFonts w:ascii="Times New Roman" w:hAnsi="Times New Roman"/>
          <w:i/>
          <w:sz w:val="24"/>
          <w:szCs w:val="24"/>
        </w:rPr>
        <w:t>риворізького педагогічного інституту</w:t>
      </w:r>
      <w:r w:rsidRPr="00A57280">
        <w:rPr>
          <w:rFonts w:ascii="Times New Roman" w:hAnsi="Times New Roman"/>
          <w:i/>
          <w:sz w:val="24"/>
          <w:szCs w:val="24"/>
        </w:rPr>
        <w:t xml:space="preserve"> ДВНЗ «Криворі</w:t>
      </w:r>
      <w:r>
        <w:rPr>
          <w:rFonts w:ascii="Times New Roman" w:hAnsi="Times New Roman"/>
          <w:i/>
          <w:sz w:val="24"/>
          <w:szCs w:val="24"/>
        </w:rPr>
        <w:t>зький національний університет».</w:t>
      </w:r>
    </w:p>
    <w:p w:rsidR="009B3A17" w:rsidRPr="00540FAC" w:rsidRDefault="009B3A17" w:rsidP="009B3A17">
      <w:pPr>
        <w:spacing w:after="0" w:line="240" w:lineRule="auto"/>
        <w:ind w:firstLine="708"/>
        <w:jc w:val="both"/>
        <w:rPr>
          <w:rFonts w:ascii="Times New Roman" w:hAnsi="Times New Roman" w:cs="Times New Roman"/>
          <w:sz w:val="24"/>
          <w:szCs w:val="24"/>
        </w:rPr>
      </w:pPr>
    </w:p>
    <w:p w:rsidR="009B3A17" w:rsidRPr="00540FAC" w:rsidRDefault="009B3A17" w:rsidP="009B3A17">
      <w:pPr>
        <w:spacing w:after="0" w:line="240" w:lineRule="auto"/>
        <w:jc w:val="both"/>
        <w:rPr>
          <w:rFonts w:ascii="Times New Roman" w:hAnsi="Times New Roman" w:cs="Times New Roman"/>
          <w:color w:val="000000"/>
          <w:sz w:val="24"/>
          <w:szCs w:val="24"/>
          <w:shd w:val="clear" w:color="auto" w:fill="FFFFFF"/>
        </w:rPr>
      </w:pPr>
      <w:r w:rsidRPr="00540FAC">
        <w:rPr>
          <w:rFonts w:ascii="Times New Roman" w:hAnsi="Times New Roman" w:cs="Times New Roman"/>
          <w:color w:val="000000"/>
          <w:sz w:val="24"/>
          <w:szCs w:val="24"/>
          <w:shd w:val="clear" w:color="auto" w:fill="FFFFFF"/>
        </w:rPr>
        <w:t>Сучасні телескопи пройшли довгий і складний шлях розвитку від простих і недосконалих перших інструментів до потужних сучасних приладів, що представляють собою великі та складні споруди з безліччю різних частин і механізмів.</w:t>
      </w:r>
    </w:p>
    <w:p w:rsidR="009B3A17" w:rsidRPr="00540FAC" w:rsidRDefault="009B3A17" w:rsidP="009B3A17">
      <w:pPr>
        <w:spacing w:after="0" w:line="240" w:lineRule="auto"/>
        <w:jc w:val="both"/>
        <w:rPr>
          <w:rFonts w:ascii="Times New Roman" w:hAnsi="Times New Roman" w:cs="Times New Roman"/>
          <w:color w:val="000000"/>
          <w:sz w:val="24"/>
          <w:szCs w:val="24"/>
          <w:shd w:val="clear" w:color="auto" w:fill="FFFFFF"/>
        </w:rPr>
      </w:pPr>
      <w:r w:rsidRPr="00540FAC">
        <w:rPr>
          <w:rFonts w:ascii="Times New Roman" w:hAnsi="Times New Roman" w:cs="Times New Roman"/>
          <w:color w:val="000000"/>
          <w:sz w:val="24"/>
          <w:szCs w:val="24"/>
          <w:shd w:val="clear" w:color="auto" w:fill="FFFFFF"/>
        </w:rPr>
        <w:t>За час, що минув з моменту появи перших телескопів, були досягнуті великі успіхи у виробництві оптичного скла, зросло мистецтво шліфування й полірування оптичних поверхонь. За час, що минув з моменту появи перших телескопів, були досягнуті великі успіхи у виробництві оптичного скла, зросло мистецтво шліфування й полірування оптичних поверхонь</w:t>
      </w:r>
    </w:p>
    <w:p w:rsidR="009B3A17" w:rsidRPr="00540FAC" w:rsidRDefault="009B3A17" w:rsidP="009B3A17">
      <w:pPr>
        <w:spacing w:after="0" w:line="240" w:lineRule="auto"/>
        <w:jc w:val="both"/>
        <w:rPr>
          <w:rFonts w:ascii="Times New Roman" w:hAnsi="Times New Roman" w:cs="Times New Roman"/>
          <w:color w:val="000000"/>
          <w:sz w:val="24"/>
          <w:szCs w:val="24"/>
          <w:shd w:val="clear" w:color="auto" w:fill="FFFFFF"/>
        </w:rPr>
      </w:pPr>
      <w:r w:rsidRPr="00540FAC">
        <w:rPr>
          <w:rFonts w:ascii="Times New Roman" w:hAnsi="Times New Roman" w:cs="Times New Roman"/>
          <w:color w:val="000000"/>
          <w:sz w:val="24"/>
          <w:szCs w:val="24"/>
          <w:shd w:val="clear" w:color="auto" w:fill="FFFFFF"/>
        </w:rPr>
        <w:t>В даній роботі детально розглянута будова телескопів різних типів; вивчена особливість нічного фотографування й безпосередньо систематизовані поради фотографування Місяця. Основною практичною цінністю є отримані детальні знімки поверхні Місяця в першій чверті. Фотографування проводилося на базі астрономічної обсерваторії КПІ ДВНЗ «КНУ» за допомогою телескопу системи Ньютона з діаметром дзеркала 130 мм. Фотографування виконувалося різними фотоапаратами та спеціальною камерою. На отриманих знімках за допомогою глобуса Місяця та Атласу поверхні Місяця були ідентифіковані кратери, моря, гори та хребти.</w:t>
      </w:r>
    </w:p>
    <w:p w:rsidR="009B3A17" w:rsidRDefault="009B3A17" w:rsidP="009B3A17">
      <w:pPr>
        <w:spacing w:after="0" w:line="240" w:lineRule="auto"/>
        <w:jc w:val="both"/>
        <w:rPr>
          <w:rFonts w:ascii="Times New Roman" w:eastAsia="Times New Roman" w:hAnsi="Times New Roman" w:cs="Times New Roman"/>
          <w:bCs/>
          <w:sz w:val="24"/>
          <w:szCs w:val="24"/>
        </w:rPr>
      </w:pPr>
      <w:r w:rsidRPr="00540FAC">
        <w:rPr>
          <w:rFonts w:ascii="Times New Roman" w:eastAsia="Times New Roman" w:hAnsi="Times New Roman" w:cs="Times New Roman"/>
          <w:bCs/>
          <w:color w:val="000000"/>
          <w:sz w:val="24"/>
          <w:szCs w:val="24"/>
        </w:rPr>
        <w:lastRenderedPageBreak/>
        <w:t>Отримані</w:t>
      </w:r>
      <w:r w:rsidRPr="00540FAC">
        <w:rPr>
          <w:rFonts w:ascii="Times New Roman" w:eastAsia="Times New Roman" w:hAnsi="Times New Roman" w:cs="Times New Roman"/>
          <w:b/>
          <w:bCs/>
          <w:i/>
          <w:color w:val="000000"/>
          <w:sz w:val="24"/>
          <w:szCs w:val="24"/>
        </w:rPr>
        <w:t xml:space="preserve"> </w:t>
      </w:r>
      <w:r w:rsidRPr="00540FAC">
        <w:rPr>
          <w:rFonts w:ascii="Times New Roman" w:eastAsia="Times New Roman" w:hAnsi="Times New Roman" w:cs="Times New Roman"/>
          <w:bCs/>
          <w:color w:val="000000"/>
          <w:sz w:val="24"/>
          <w:szCs w:val="24"/>
        </w:rPr>
        <w:t xml:space="preserve">матеріали роботи будуть використані для проведення подальшого фотографування й створення панорами поверхні Місяця та проведення </w:t>
      </w:r>
      <w:proofErr w:type="spellStart"/>
      <w:r w:rsidRPr="00540FAC">
        <w:rPr>
          <w:rFonts w:ascii="Times New Roman" w:eastAsia="Times New Roman" w:hAnsi="Times New Roman" w:cs="Times New Roman"/>
          <w:bCs/>
          <w:color w:val="000000"/>
          <w:sz w:val="24"/>
          <w:szCs w:val="24"/>
        </w:rPr>
        <w:t>астрофотоспостереження</w:t>
      </w:r>
      <w:proofErr w:type="spellEnd"/>
      <w:r w:rsidRPr="00540FAC">
        <w:rPr>
          <w:rFonts w:ascii="Times New Roman" w:eastAsia="Times New Roman" w:hAnsi="Times New Roman" w:cs="Times New Roman"/>
          <w:bCs/>
          <w:color w:val="000000"/>
          <w:sz w:val="24"/>
          <w:szCs w:val="24"/>
        </w:rPr>
        <w:t xml:space="preserve"> менш яскравих об’єктів, наприклад Юпітера, Сатурна, Венери, комет чи інших небесних тіл</w:t>
      </w:r>
      <w:r w:rsidRPr="00540FAC">
        <w:rPr>
          <w:rFonts w:ascii="Times New Roman" w:eastAsia="Times New Roman" w:hAnsi="Times New Roman" w:cs="Times New Roman"/>
          <w:bCs/>
          <w:sz w:val="24"/>
          <w:szCs w:val="24"/>
        </w:rPr>
        <w:t>.</w:t>
      </w:r>
    </w:p>
    <w:p w:rsidR="009B3A17" w:rsidRDefault="009B3A17" w:rsidP="009B3A17">
      <w:pPr>
        <w:spacing w:after="0" w:line="240" w:lineRule="auto"/>
        <w:jc w:val="both"/>
        <w:rPr>
          <w:rFonts w:ascii="Times New Roman" w:eastAsia="Times New Roman" w:hAnsi="Times New Roman" w:cs="Times New Roman"/>
          <w:kern w:val="36"/>
          <w:sz w:val="24"/>
          <w:szCs w:val="24"/>
          <w:lang w:eastAsia="ru-RU"/>
        </w:rPr>
      </w:pPr>
    </w:p>
    <w:p w:rsidR="00C441DC" w:rsidRPr="00540FAC" w:rsidRDefault="00C441DC" w:rsidP="009B3A17">
      <w:pPr>
        <w:spacing w:after="0" w:line="240" w:lineRule="auto"/>
        <w:jc w:val="both"/>
        <w:rPr>
          <w:rFonts w:ascii="Times New Roman" w:eastAsia="Times New Roman" w:hAnsi="Times New Roman" w:cs="Times New Roman"/>
          <w:kern w:val="36"/>
          <w:sz w:val="24"/>
          <w:szCs w:val="24"/>
          <w:lang w:eastAsia="ru-RU"/>
        </w:rPr>
      </w:pPr>
    </w:p>
    <w:p w:rsidR="009B3A17" w:rsidRDefault="009B3A17" w:rsidP="009B3A17">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FE436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noProof/>
          <w:sz w:val="24"/>
          <w:szCs w:val="24"/>
          <w:lang w:eastAsia="uk-UA"/>
        </w:rPr>
        <w:drawing>
          <wp:inline distT="0" distB="0" distL="0" distR="0" wp14:anchorId="6B2111D2" wp14:editId="6EB586B1">
            <wp:extent cx="1095375" cy="1419184"/>
            <wp:effectExtent l="0" t="0" r="0" b="0"/>
            <wp:docPr id="312" name="Рисунок 312" descr="Z:\Головня Є. М\ФІЗИКА І АСТРОНОМІЯ фото\Черкас Ігор Володимир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Z:\Головня Є. М\ФІЗИКА І АСТРОНОМІЯ фото\Черкас Ігор Володимирович.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740" t="3390" r="4478" b="6780"/>
                    <a:stretch/>
                  </pic:blipFill>
                  <pic:spPr bwMode="auto">
                    <a:xfrm>
                      <a:off x="0" y="0"/>
                      <a:ext cx="1100188" cy="1425420"/>
                    </a:xfrm>
                    <a:prstGeom prst="rect">
                      <a:avLst/>
                    </a:prstGeom>
                    <a:noFill/>
                    <a:ln>
                      <a:noFill/>
                    </a:ln>
                    <a:extLst>
                      <a:ext uri="{53640926-AAD7-44D8-BBD7-CCE9431645EC}">
                        <a14:shadowObscured xmlns:a14="http://schemas.microsoft.com/office/drawing/2010/main"/>
                      </a:ext>
                    </a:extLst>
                  </pic:spPr>
                </pic:pic>
              </a:graphicData>
            </a:graphic>
          </wp:inline>
        </w:drawing>
      </w:r>
    </w:p>
    <w:p w:rsidR="009B3A17" w:rsidRPr="00A57280" w:rsidRDefault="009B3A17" w:rsidP="009B3A17">
      <w:pPr>
        <w:spacing w:after="0" w:line="240" w:lineRule="auto"/>
        <w:jc w:val="center"/>
        <w:rPr>
          <w:rFonts w:ascii="Times New Roman" w:hAnsi="Times New Roman" w:cs="Times New Roman"/>
          <w:sz w:val="24"/>
          <w:szCs w:val="24"/>
        </w:rPr>
      </w:pPr>
    </w:p>
    <w:p w:rsidR="009B3A17" w:rsidRPr="00A57280" w:rsidRDefault="009B3A17" w:rsidP="009B3A17">
      <w:pPr>
        <w:spacing w:after="0" w:line="240" w:lineRule="auto"/>
        <w:jc w:val="center"/>
        <w:rPr>
          <w:rFonts w:ascii="Times New Roman" w:hAnsi="Times New Roman"/>
          <w:b/>
          <w:sz w:val="24"/>
          <w:szCs w:val="24"/>
        </w:rPr>
      </w:pPr>
      <w:r>
        <w:rPr>
          <w:rFonts w:ascii="Times New Roman" w:hAnsi="Times New Roman"/>
          <w:b/>
          <w:sz w:val="24"/>
          <w:szCs w:val="24"/>
        </w:rPr>
        <w:t>Черкас Ігор Володимирович</w:t>
      </w:r>
    </w:p>
    <w:p w:rsidR="00C441DC" w:rsidRDefault="002456A3" w:rsidP="009B3A17">
      <w:pPr>
        <w:spacing w:after="0" w:line="240" w:lineRule="auto"/>
        <w:jc w:val="center"/>
        <w:rPr>
          <w:rFonts w:ascii="Times New Roman" w:hAnsi="Times New Roman"/>
          <w:i/>
          <w:sz w:val="24"/>
          <w:szCs w:val="24"/>
          <w:lang w:eastAsia="ru-RU"/>
        </w:rPr>
      </w:pPr>
      <w:r>
        <w:rPr>
          <w:rFonts w:ascii="Times New Roman" w:hAnsi="Times New Roman"/>
          <w:i/>
          <w:sz w:val="24"/>
          <w:szCs w:val="24"/>
        </w:rPr>
        <w:t>у</w:t>
      </w:r>
      <w:r w:rsidR="009B3A17" w:rsidRPr="00540FAC">
        <w:rPr>
          <w:rFonts w:ascii="Times New Roman" w:hAnsi="Times New Roman"/>
          <w:i/>
          <w:sz w:val="24"/>
          <w:szCs w:val="24"/>
        </w:rPr>
        <w:t xml:space="preserve">чня 11 класу </w:t>
      </w:r>
      <w:r w:rsidR="009B3A17" w:rsidRPr="00540FAC">
        <w:rPr>
          <w:rFonts w:ascii="Times New Roman" w:hAnsi="Times New Roman"/>
          <w:i/>
          <w:sz w:val="24"/>
          <w:szCs w:val="24"/>
          <w:lang w:eastAsia="ru-RU"/>
        </w:rPr>
        <w:t xml:space="preserve">КЗ </w:t>
      </w:r>
      <w:r>
        <w:rPr>
          <w:rFonts w:ascii="Times New Roman" w:hAnsi="Times New Roman"/>
          <w:i/>
          <w:sz w:val="24"/>
          <w:szCs w:val="24"/>
          <w:lang w:eastAsia="ru-RU"/>
        </w:rPr>
        <w:t>«</w:t>
      </w:r>
      <w:r w:rsidRPr="002456A3">
        <w:rPr>
          <w:rFonts w:ascii="Times New Roman" w:hAnsi="Times New Roman"/>
          <w:i/>
          <w:sz w:val="24"/>
          <w:szCs w:val="24"/>
          <w:lang w:eastAsia="ru-RU"/>
        </w:rPr>
        <w:t>Технічний ліцей м. Дніпродзержинська</w:t>
      </w:r>
      <w:r>
        <w:rPr>
          <w:rFonts w:ascii="Times New Roman" w:hAnsi="Times New Roman"/>
          <w:i/>
          <w:sz w:val="24"/>
          <w:szCs w:val="24"/>
          <w:lang w:eastAsia="ru-RU"/>
        </w:rPr>
        <w:t>»</w:t>
      </w:r>
    </w:p>
    <w:p w:rsidR="009B3A17" w:rsidRDefault="002456A3" w:rsidP="009B3A17">
      <w:pPr>
        <w:spacing w:after="0" w:line="240" w:lineRule="auto"/>
        <w:jc w:val="center"/>
        <w:rPr>
          <w:rFonts w:ascii="Times New Roman" w:hAnsi="Times New Roman"/>
          <w:i/>
          <w:sz w:val="24"/>
          <w:szCs w:val="24"/>
          <w:lang w:eastAsia="ru-RU"/>
        </w:rPr>
      </w:pPr>
      <w:r w:rsidRPr="002456A3">
        <w:rPr>
          <w:rFonts w:ascii="Times New Roman" w:hAnsi="Times New Roman"/>
          <w:i/>
          <w:sz w:val="24"/>
          <w:szCs w:val="24"/>
          <w:lang w:eastAsia="ru-RU"/>
        </w:rPr>
        <w:t xml:space="preserve"> Дніпродзержинської міської ради</w:t>
      </w:r>
    </w:p>
    <w:p w:rsidR="002456A3" w:rsidRDefault="002456A3" w:rsidP="009B3A17">
      <w:pPr>
        <w:spacing w:after="0" w:line="240" w:lineRule="auto"/>
        <w:jc w:val="center"/>
        <w:rPr>
          <w:rFonts w:ascii="Times New Roman" w:hAnsi="Times New Roman" w:cs="Times New Roman"/>
          <w:sz w:val="24"/>
          <w:szCs w:val="24"/>
        </w:rPr>
      </w:pPr>
    </w:p>
    <w:p w:rsidR="009B3A17" w:rsidRPr="00540FAC" w:rsidRDefault="009B3A17" w:rsidP="009B3A17">
      <w:pPr>
        <w:spacing w:after="0" w:line="240" w:lineRule="auto"/>
        <w:jc w:val="center"/>
        <w:rPr>
          <w:rFonts w:ascii="Times New Roman" w:hAnsi="Times New Roman"/>
          <w:b/>
          <w:sz w:val="24"/>
          <w:szCs w:val="24"/>
        </w:rPr>
      </w:pPr>
      <w:r w:rsidRPr="00540FAC">
        <w:rPr>
          <w:rFonts w:ascii="Times New Roman" w:hAnsi="Times New Roman"/>
          <w:b/>
          <w:sz w:val="24"/>
          <w:szCs w:val="24"/>
        </w:rPr>
        <w:t>ВІЗУАЛЬНІ ДОСЛІДЖЕННЯ ОБ'ЄКТІВ ДАЛЕКОГО КОСМОСУ ЗА ДОПОМОГОЮ ЛЮБИТЕЛЬСЬКОЇ ОПТИКИ</w:t>
      </w:r>
    </w:p>
    <w:p w:rsidR="00C441DC" w:rsidRDefault="00C441DC" w:rsidP="00C441DC">
      <w:pPr>
        <w:widowControl w:val="0"/>
        <w:spacing w:after="0" w:line="240" w:lineRule="auto"/>
        <w:jc w:val="both"/>
        <w:rPr>
          <w:rFonts w:ascii="Times New Roman" w:hAnsi="Times New Roman"/>
          <w:b/>
          <w:sz w:val="24"/>
          <w:szCs w:val="24"/>
        </w:rPr>
      </w:pPr>
    </w:p>
    <w:p w:rsidR="009B3A17" w:rsidRPr="00A57280" w:rsidRDefault="009B3A17" w:rsidP="00C441DC">
      <w:pPr>
        <w:widowControl w:val="0"/>
        <w:spacing w:after="0" w:line="240" w:lineRule="auto"/>
        <w:jc w:val="both"/>
        <w:rPr>
          <w:rFonts w:ascii="Times New Roman" w:hAnsi="Times New Roman"/>
          <w:i/>
          <w:sz w:val="24"/>
          <w:szCs w:val="24"/>
          <w:lang w:eastAsia="ru-RU"/>
        </w:rPr>
      </w:pPr>
      <w:r w:rsidRPr="00A57280">
        <w:rPr>
          <w:rFonts w:ascii="Times New Roman" w:hAnsi="Times New Roman"/>
          <w:i/>
          <w:sz w:val="24"/>
          <w:szCs w:val="24"/>
        </w:rPr>
        <w:t>Науковий керівник:</w:t>
      </w:r>
      <w:r w:rsidRPr="00A57280">
        <w:rPr>
          <w:rFonts w:ascii="Times New Roman" w:hAnsi="Times New Roman"/>
          <w:b/>
          <w:i/>
          <w:sz w:val="24"/>
          <w:szCs w:val="24"/>
        </w:rPr>
        <w:t xml:space="preserve"> </w:t>
      </w:r>
      <w:r w:rsidRPr="00A57280">
        <w:rPr>
          <w:rFonts w:ascii="Times New Roman" w:hAnsi="Times New Roman"/>
          <w:i/>
          <w:sz w:val="24"/>
          <w:szCs w:val="24"/>
          <w:lang w:eastAsia="ru-RU"/>
        </w:rPr>
        <w:t>Мірошник Наталія Петрівна, вчитель фізики і астрономії КЗ «Технічній ліцей м. Дніпродзержинська»</w:t>
      </w:r>
      <w:r w:rsidR="002456A3" w:rsidRPr="002456A3">
        <w:t xml:space="preserve"> </w:t>
      </w:r>
      <w:r w:rsidR="002456A3" w:rsidRPr="002456A3">
        <w:rPr>
          <w:rFonts w:ascii="Times New Roman" w:hAnsi="Times New Roman"/>
          <w:i/>
          <w:sz w:val="24"/>
          <w:szCs w:val="24"/>
          <w:lang w:eastAsia="ru-RU"/>
        </w:rPr>
        <w:t>Дніпродзержинської міської ради</w:t>
      </w:r>
      <w:r w:rsidR="002456A3">
        <w:rPr>
          <w:rFonts w:ascii="Times New Roman" w:hAnsi="Times New Roman"/>
          <w:i/>
          <w:sz w:val="24"/>
          <w:szCs w:val="24"/>
          <w:lang w:eastAsia="ru-RU"/>
        </w:rPr>
        <w:t xml:space="preserve"> </w:t>
      </w:r>
      <w:r w:rsidRPr="00A57280">
        <w:rPr>
          <w:rFonts w:ascii="Times New Roman" w:hAnsi="Times New Roman"/>
          <w:i/>
          <w:sz w:val="24"/>
          <w:szCs w:val="24"/>
          <w:lang w:eastAsia="ru-RU"/>
        </w:rPr>
        <w:t>, вчитель-методист, спеціаліст вищої категорії.</w:t>
      </w:r>
    </w:p>
    <w:p w:rsidR="009B3A17" w:rsidRPr="00540FAC" w:rsidRDefault="009B3A17" w:rsidP="009B3A17">
      <w:pPr>
        <w:widowControl w:val="0"/>
        <w:spacing w:after="0" w:line="240" w:lineRule="auto"/>
        <w:jc w:val="both"/>
        <w:rPr>
          <w:rFonts w:ascii="Times New Roman" w:hAnsi="Times New Roman"/>
          <w:sz w:val="24"/>
          <w:szCs w:val="24"/>
        </w:rPr>
      </w:pPr>
    </w:p>
    <w:p w:rsidR="009B3A17" w:rsidRPr="00540FAC" w:rsidRDefault="009B3A17" w:rsidP="009B3A17">
      <w:pPr>
        <w:spacing w:after="0" w:line="240" w:lineRule="auto"/>
        <w:jc w:val="both"/>
        <w:rPr>
          <w:rFonts w:ascii="Times New Roman" w:hAnsi="Times New Roman"/>
          <w:sz w:val="24"/>
          <w:szCs w:val="24"/>
          <w:lang w:val="ru-RU"/>
        </w:rPr>
      </w:pPr>
      <w:r w:rsidRPr="00540FAC">
        <w:rPr>
          <w:rFonts w:ascii="Times New Roman" w:hAnsi="Times New Roman"/>
          <w:sz w:val="24"/>
          <w:szCs w:val="24"/>
          <w:lang w:val="ru-RU"/>
        </w:rPr>
        <w:t xml:space="preserve">Дана робота є результатом </w:t>
      </w:r>
      <w:r w:rsidRPr="00540FAC">
        <w:rPr>
          <w:rFonts w:ascii="Times New Roman" w:hAnsi="Times New Roman"/>
          <w:sz w:val="24"/>
          <w:szCs w:val="24"/>
        </w:rPr>
        <w:t>трьох</w:t>
      </w:r>
      <w:r w:rsidRPr="00540FAC">
        <w:rPr>
          <w:rFonts w:ascii="Times New Roman" w:hAnsi="Times New Roman"/>
          <w:sz w:val="24"/>
          <w:szCs w:val="24"/>
          <w:lang w:val="ru-RU"/>
        </w:rPr>
        <w:t xml:space="preserve"> </w:t>
      </w:r>
      <w:r w:rsidRPr="00540FAC">
        <w:rPr>
          <w:rFonts w:ascii="Times New Roman" w:hAnsi="Times New Roman"/>
          <w:sz w:val="24"/>
          <w:szCs w:val="24"/>
        </w:rPr>
        <w:t>років</w:t>
      </w:r>
      <w:r w:rsidRPr="00540FAC">
        <w:rPr>
          <w:rFonts w:ascii="Times New Roman" w:hAnsi="Times New Roman"/>
          <w:sz w:val="24"/>
          <w:szCs w:val="24"/>
          <w:lang w:val="ru-RU"/>
        </w:rPr>
        <w:t xml:space="preserve"> </w:t>
      </w:r>
      <w:proofErr w:type="gramStart"/>
      <w:r w:rsidRPr="00540FAC">
        <w:rPr>
          <w:rFonts w:ascii="Times New Roman" w:hAnsi="Times New Roman"/>
          <w:sz w:val="24"/>
          <w:szCs w:val="24"/>
        </w:rPr>
        <w:t>в</w:t>
      </w:r>
      <w:proofErr w:type="gramEnd"/>
      <w:r w:rsidRPr="00540FAC">
        <w:rPr>
          <w:rFonts w:ascii="Times New Roman" w:hAnsi="Times New Roman"/>
          <w:sz w:val="24"/>
          <w:szCs w:val="24"/>
        </w:rPr>
        <w:t>ізуальних</w:t>
      </w:r>
      <w:r w:rsidRPr="00540FAC">
        <w:rPr>
          <w:rFonts w:ascii="Times New Roman" w:hAnsi="Times New Roman"/>
          <w:sz w:val="24"/>
          <w:szCs w:val="24"/>
          <w:lang w:val="ru-RU"/>
        </w:rPr>
        <w:t xml:space="preserve"> </w:t>
      </w:r>
      <w:r w:rsidRPr="00540FAC">
        <w:rPr>
          <w:rFonts w:ascii="Times New Roman" w:hAnsi="Times New Roman"/>
          <w:sz w:val="24"/>
          <w:szCs w:val="24"/>
        </w:rPr>
        <w:t>спостережень</w:t>
      </w:r>
      <w:r w:rsidRPr="00540FAC">
        <w:rPr>
          <w:rFonts w:ascii="Times New Roman" w:hAnsi="Times New Roman"/>
          <w:sz w:val="24"/>
          <w:szCs w:val="24"/>
          <w:lang w:val="ru-RU"/>
        </w:rPr>
        <w:t xml:space="preserve"> </w:t>
      </w:r>
      <w:r w:rsidRPr="00540FAC">
        <w:rPr>
          <w:rFonts w:ascii="Times New Roman" w:hAnsi="Times New Roman"/>
          <w:sz w:val="24"/>
          <w:szCs w:val="24"/>
        </w:rPr>
        <w:t>зоряного</w:t>
      </w:r>
      <w:r w:rsidRPr="00540FAC">
        <w:rPr>
          <w:rFonts w:ascii="Times New Roman" w:hAnsi="Times New Roman"/>
          <w:sz w:val="24"/>
          <w:szCs w:val="24"/>
          <w:lang w:val="ru-RU"/>
        </w:rPr>
        <w:t xml:space="preserve"> неба </w:t>
      </w:r>
      <w:r w:rsidRPr="00540FAC">
        <w:rPr>
          <w:rFonts w:ascii="Times New Roman" w:hAnsi="Times New Roman"/>
          <w:sz w:val="24"/>
          <w:szCs w:val="24"/>
        </w:rPr>
        <w:t>засобами</w:t>
      </w:r>
      <w:r w:rsidRPr="00540FAC">
        <w:rPr>
          <w:rFonts w:ascii="Times New Roman" w:hAnsi="Times New Roman"/>
          <w:sz w:val="24"/>
          <w:szCs w:val="24"/>
          <w:lang w:val="ru-RU"/>
        </w:rPr>
        <w:t xml:space="preserve">, </w:t>
      </w:r>
      <w:r w:rsidRPr="00540FAC">
        <w:rPr>
          <w:rFonts w:ascii="Times New Roman" w:hAnsi="Times New Roman"/>
          <w:sz w:val="24"/>
          <w:szCs w:val="24"/>
        </w:rPr>
        <w:t>доступними</w:t>
      </w:r>
      <w:r w:rsidRPr="00540FAC">
        <w:rPr>
          <w:rFonts w:ascii="Times New Roman" w:hAnsi="Times New Roman"/>
          <w:sz w:val="24"/>
          <w:szCs w:val="24"/>
          <w:lang w:val="ru-RU"/>
        </w:rPr>
        <w:t xml:space="preserve"> </w:t>
      </w:r>
      <w:r w:rsidRPr="00540FAC">
        <w:rPr>
          <w:rFonts w:ascii="Times New Roman" w:hAnsi="Times New Roman"/>
          <w:sz w:val="24"/>
          <w:szCs w:val="24"/>
        </w:rPr>
        <w:t>широкій</w:t>
      </w:r>
      <w:r w:rsidRPr="00540FAC">
        <w:rPr>
          <w:rFonts w:ascii="Times New Roman" w:hAnsi="Times New Roman"/>
          <w:sz w:val="24"/>
          <w:szCs w:val="24"/>
          <w:lang w:val="ru-RU"/>
        </w:rPr>
        <w:t xml:space="preserve"> </w:t>
      </w:r>
      <w:r w:rsidRPr="00540FAC">
        <w:rPr>
          <w:rFonts w:ascii="Times New Roman" w:hAnsi="Times New Roman"/>
          <w:sz w:val="24"/>
          <w:szCs w:val="24"/>
        </w:rPr>
        <w:t>аудиторії</w:t>
      </w:r>
      <w:r w:rsidRPr="00540FAC">
        <w:rPr>
          <w:rFonts w:ascii="Times New Roman" w:hAnsi="Times New Roman"/>
          <w:sz w:val="24"/>
          <w:szCs w:val="24"/>
          <w:lang w:val="ru-RU"/>
        </w:rPr>
        <w:t xml:space="preserve"> </w:t>
      </w:r>
      <w:r w:rsidRPr="00540FAC">
        <w:rPr>
          <w:rFonts w:ascii="Times New Roman" w:hAnsi="Times New Roman"/>
          <w:sz w:val="24"/>
          <w:szCs w:val="24"/>
        </w:rPr>
        <w:t>астрономів-аматорів</w:t>
      </w:r>
      <w:r w:rsidRPr="00540FAC">
        <w:rPr>
          <w:rFonts w:ascii="Times New Roman" w:hAnsi="Times New Roman"/>
          <w:sz w:val="24"/>
          <w:szCs w:val="24"/>
          <w:lang w:val="ru-RU"/>
        </w:rPr>
        <w:t>.</w:t>
      </w:r>
      <w:r>
        <w:rPr>
          <w:rFonts w:ascii="Times New Roman" w:hAnsi="Times New Roman"/>
          <w:sz w:val="24"/>
          <w:szCs w:val="24"/>
          <w:lang w:val="ru-RU"/>
        </w:rPr>
        <w:t xml:space="preserve"> </w:t>
      </w:r>
      <w:r w:rsidRPr="00540FAC">
        <w:rPr>
          <w:rFonts w:ascii="Times New Roman" w:hAnsi="Times New Roman"/>
          <w:sz w:val="24"/>
          <w:szCs w:val="24"/>
        </w:rPr>
        <w:t>Більшість</w:t>
      </w:r>
      <w:r w:rsidRPr="00540FAC">
        <w:rPr>
          <w:rFonts w:ascii="Times New Roman" w:hAnsi="Times New Roman"/>
          <w:sz w:val="24"/>
          <w:szCs w:val="24"/>
          <w:lang w:val="ru-RU"/>
        </w:rPr>
        <w:t xml:space="preserve"> </w:t>
      </w:r>
      <w:r w:rsidRPr="00540FAC">
        <w:rPr>
          <w:rFonts w:ascii="Times New Roman" w:hAnsi="Times New Roman"/>
          <w:sz w:val="24"/>
          <w:szCs w:val="24"/>
        </w:rPr>
        <w:t>астрономів-аматорів</w:t>
      </w:r>
      <w:r w:rsidRPr="00540FAC">
        <w:rPr>
          <w:rFonts w:ascii="Times New Roman" w:hAnsi="Times New Roman"/>
          <w:sz w:val="24"/>
          <w:szCs w:val="24"/>
          <w:lang w:val="ru-RU"/>
        </w:rPr>
        <w:t xml:space="preserve">, </w:t>
      </w:r>
      <w:r w:rsidRPr="00540FAC">
        <w:rPr>
          <w:rFonts w:ascii="Times New Roman" w:hAnsi="Times New Roman"/>
          <w:sz w:val="24"/>
          <w:szCs w:val="24"/>
        </w:rPr>
        <w:t>маючи</w:t>
      </w:r>
      <w:r w:rsidRPr="00540FAC">
        <w:rPr>
          <w:rFonts w:ascii="Times New Roman" w:hAnsi="Times New Roman"/>
          <w:sz w:val="24"/>
          <w:szCs w:val="24"/>
          <w:lang w:val="ru-RU"/>
        </w:rPr>
        <w:t xml:space="preserve"> </w:t>
      </w:r>
      <w:r w:rsidRPr="00540FAC">
        <w:rPr>
          <w:rFonts w:ascii="Times New Roman" w:hAnsi="Times New Roman"/>
          <w:sz w:val="24"/>
          <w:szCs w:val="24"/>
        </w:rPr>
        <w:t>доволі</w:t>
      </w:r>
      <w:r w:rsidRPr="00540FAC">
        <w:rPr>
          <w:rFonts w:ascii="Times New Roman" w:hAnsi="Times New Roman"/>
          <w:sz w:val="24"/>
          <w:szCs w:val="24"/>
          <w:lang w:val="ru-RU"/>
        </w:rPr>
        <w:t xml:space="preserve"> </w:t>
      </w:r>
      <w:r w:rsidRPr="00540FAC">
        <w:rPr>
          <w:rFonts w:ascii="Times New Roman" w:hAnsi="Times New Roman"/>
          <w:sz w:val="24"/>
          <w:szCs w:val="24"/>
        </w:rPr>
        <w:t>скромний</w:t>
      </w:r>
      <w:r w:rsidRPr="00540FAC">
        <w:rPr>
          <w:rFonts w:ascii="Times New Roman" w:hAnsi="Times New Roman"/>
          <w:sz w:val="24"/>
          <w:szCs w:val="24"/>
          <w:lang w:val="ru-RU"/>
        </w:rPr>
        <w:t xml:space="preserve"> арсенал </w:t>
      </w:r>
      <w:r w:rsidRPr="00540FAC">
        <w:rPr>
          <w:rFonts w:ascii="Times New Roman" w:hAnsi="Times New Roman"/>
          <w:sz w:val="24"/>
          <w:szCs w:val="24"/>
        </w:rPr>
        <w:t>приладів</w:t>
      </w:r>
      <w:r w:rsidRPr="00540FAC">
        <w:rPr>
          <w:rFonts w:ascii="Times New Roman" w:hAnsi="Times New Roman"/>
          <w:sz w:val="24"/>
          <w:szCs w:val="24"/>
          <w:lang w:val="ru-RU"/>
        </w:rPr>
        <w:t xml:space="preserve"> для </w:t>
      </w:r>
      <w:r w:rsidRPr="00540FAC">
        <w:rPr>
          <w:rFonts w:ascii="Times New Roman" w:hAnsi="Times New Roman"/>
          <w:sz w:val="24"/>
          <w:szCs w:val="24"/>
        </w:rPr>
        <w:t>спостереження</w:t>
      </w:r>
      <w:r w:rsidRPr="00540FAC">
        <w:rPr>
          <w:rFonts w:ascii="Times New Roman" w:hAnsi="Times New Roman"/>
          <w:sz w:val="24"/>
          <w:szCs w:val="24"/>
          <w:lang w:val="ru-RU"/>
        </w:rPr>
        <w:t xml:space="preserve">, </w:t>
      </w:r>
      <w:r w:rsidRPr="00540FAC">
        <w:rPr>
          <w:rFonts w:ascii="Times New Roman" w:hAnsi="Times New Roman"/>
          <w:sz w:val="24"/>
          <w:szCs w:val="24"/>
        </w:rPr>
        <w:t>проводять</w:t>
      </w:r>
      <w:r w:rsidRPr="00540FAC">
        <w:rPr>
          <w:rFonts w:ascii="Times New Roman" w:hAnsi="Times New Roman"/>
          <w:sz w:val="24"/>
          <w:szCs w:val="24"/>
          <w:lang w:val="ru-RU"/>
        </w:rPr>
        <w:t xml:space="preserve"> </w:t>
      </w:r>
      <w:r w:rsidRPr="00540FAC">
        <w:rPr>
          <w:rFonts w:ascii="Times New Roman" w:hAnsi="Times New Roman"/>
          <w:sz w:val="24"/>
          <w:szCs w:val="24"/>
        </w:rPr>
        <w:t>досить</w:t>
      </w:r>
      <w:r w:rsidRPr="00540FAC">
        <w:rPr>
          <w:rFonts w:ascii="Times New Roman" w:hAnsi="Times New Roman"/>
          <w:sz w:val="24"/>
          <w:szCs w:val="24"/>
          <w:lang w:val="ru-RU"/>
        </w:rPr>
        <w:t xml:space="preserve"> </w:t>
      </w:r>
      <w:r w:rsidRPr="00540FAC">
        <w:rPr>
          <w:rFonts w:ascii="Times New Roman" w:hAnsi="Times New Roman"/>
          <w:sz w:val="24"/>
          <w:szCs w:val="24"/>
        </w:rPr>
        <w:t>об'ємні</w:t>
      </w:r>
      <w:r w:rsidRPr="00540FAC">
        <w:rPr>
          <w:rFonts w:ascii="Times New Roman" w:hAnsi="Times New Roman"/>
          <w:sz w:val="24"/>
          <w:szCs w:val="24"/>
          <w:lang w:val="ru-RU"/>
        </w:rPr>
        <w:t xml:space="preserve"> і </w:t>
      </w:r>
      <w:r w:rsidRPr="00223C16">
        <w:rPr>
          <w:rFonts w:ascii="Times New Roman" w:hAnsi="Times New Roman"/>
          <w:sz w:val="24"/>
          <w:szCs w:val="24"/>
        </w:rPr>
        <w:t>цінні</w:t>
      </w:r>
      <w:r w:rsidRPr="00540FAC">
        <w:rPr>
          <w:rFonts w:ascii="Times New Roman" w:hAnsi="Times New Roman"/>
          <w:sz w:val="24"/>
          <w:szCs w:val="24"/>
          <w:lang w:val="ru-RU"/>
        </w:rPr>
        <w:t xml:space="preserve"> для науки </w:t>
      </w:r>
      <w:r w:rsidRPr="00223C16">
        <w:rPr>
          <w:rFonts w:ascii="Times New Roman" w:hAnsi="Times New Roman"/>
          <w:sz w:val="24"/>
          <w:szCs w:val="24"/>
        </w:rPr>
        <w:t>спостереження</w:t>
      </w:r>
      <w:r w:rsidRPr="00540FAC">
        <w:rPr>
          <w:rFonts w:ascii="Times New Roman" w:hAnsi="Times New Roman"/>
          <w:sz w:val="24"/>
          <w:szCs w:val="24"/>
          <w:lang w:val="ru-RU"/>
        </w:rPr>
        <w:t>.</w:t>
      </w:r>
      <w:r>
        <w:rPr>
          <w:rFonts w:ascii="Times New Roman" w:hAnsi="Times New Roman"/>
          <w:sz w:val="24"/>
          <w:szCs w:val="24"/>
          <w:lang w:val="ru-RU"/>
        </w:rPr>
        <w:t xml:space="preserve"> </w:t>
      </w:r>
      <w:r w:rsidRPr="00540FAC">
        <w:rPr>
          <w:rFonts w:ascii="Times New Roman" w:hAnsi="Times New Roman"/>
          <w:sz w:val="24"/>
          <w:szCs w:val="24"/>
          <w:lang w:val="ru-RU"/>
        </w:rPr>
        <w:t xml:space="preserve">Число </w:t>
      </w:r>
      <w:r w:rsidRPr="00223C16">
        <w:rPr>
          <w:rFonts w:ascii="Times New Roman" w:hAnsi="Times New Roman"/>
          <w:sz w:val="24"/>
          <w:szCs w:val="24"/>
        </w:rPr>
        <w:t>любителів</w:t>
      </w:r>
      <w:r w:rsidRPr="00540FAC">
        <w:rPr>
          <w:rFonts w:ascii="Times New Roman" w:hAnsi="Times New Roman"/>
          <w:sz w:val="24"/>
          <w:szCs w:val="24"/>
          <w:lang w:val="ru-RU"/>
        </w:rPr>
        <w:t xml:space="preserve"> </w:t>
      </w:r>
      <w:r w:rsidRPr="00223C16">
        <w:rPr>
          <w:rFonts w:ascii="Times New Roman" w:hAnsi="Times New Roman"/>
          <w:sz w:val="24"/>
          <w:szCs w:val="24"/>
        </w:rPr>
        <w:t>астрономії</w:t>
      </w:r>
      <w:r w:rsidRPr="00540FAC">
        <w:rPr>
          <w:rFonts w:ascii="Times New Roman" w:hAnsi="Times New Roman"/>
          <w:sz w:val="24"/>
          <w:szCs w:val="24"/>
          <w:lang w:val="ru-RU"/>
        </w:rPr>
        <w:t xml:space="preserve"> </w:t>
      </w:r>
      <w:r w:rsidRPr="00223C16">
        <w:rPr>
          <w:rFonts w:ascii="Times New Roman" w:hAnsi="Times New Roman"/>
          <w:sz w:val="24"/>
          <w:szCs w:val="24"/>
        </w:rPr>
        <w:t>зростає</w:t>
      </w:r>
      <w:r w:rsidRPr="00540FAC">
        <w:rPr>
          <w:rFonts w:ascii="Times New Roman" w:hAnsi="Times New Roman"/>
          <w:sz w:val="24"/>
          <w:szCs w:val="24"/>
          <w:lang w:val="ru-RU"/>
        </w:rPr>
        <w:t xml:space="preserve"> з </w:t>
      </w:r>
      <w:r w:rsidRPr="00223C16">
        <w:rPr>
          <w:rFonts w:ascii="Times New Roman" w:hAnsi="Times New Roman"/>
          <w:sz w:val="24"/>
          <w:szCs w:val="24"/>
        </w:rPr>
        <w:t>кожним</w:t>
      </w:r>
      <w:r w:rsidRPr="00540FAC">
        <w:rPr>
          <w:rFonts w:ascii="Times New Roman" w:hAnsi="Times New Roman"/>
          <w:sz w:val="24"/>
          <w:szCs w:val="24"/>
          <w:lang w:val="ru-RU"/>
        </w:rPr>
        <w:t xml:space="preserve"> роком, і </w:t>
      </w:r>
      <w:r w:rsidRPr="00223C16">
        <w:rPr>
          <w:rFonts w:ascii="Times New Roman" w:hAnsi="Times New Roman"/>
          <w:sz w:val="24"/>
          <w:szCs w:val="24"/>
        </w:rPr>
        <w:t>багато</w:t>
      </w:r>
      <w:r w:rsidRPr="00540FAC">
        <w:rPr>
          <w:rFonts w:ascii="Times New Roman" w:hAnsi="Times New Roman"/>
          <w:sz w:val="24"/>
          <w:szCs w:val="24"/>
          <w:lang w:val="ru-RU"/>
        </w:rPr>
        <w:t xml:space="preserve"> з них </w:t>
      </w:r>
      <w:r w:rsidRPr="00223C16">
        <w:rPr>
          <w:rFonts w:ascii="Times New Roman" w:hAnsi="Times New Roman"/>
          <w:sz w:val="24"/>
          <w:szCs w:val="24"/>
        </w:rPr>
        <w:t>стикається</w:t>
      </w:r>
      <w:r w:rsidRPr="00540FAC">
        <w:rPr>
          <w:rFonts w:ascii="Times New Roman" w:hAnsi="Times New Roman"/>
          <w:sz w:val="24"/>
          <w:szCs w:val="24"/>
          <w:lang w:val="ru-RU"/>
        </w:rPr>
        <w:t xml:space="preserve"> з </w:t>
      </w:r>
      <w:r w:rsidRPr="00223C16">
        <w:rPr>
          <w:rFonts w:ascii="Times New Roman" w:hAnsi="Times New Roman"/>
          <w:sz w:val="24"/>
          <w:szCs w:val="24"/>
        </w:rPr>
        <w:t>певними</w:t>
      </w:r>
      <w:r w:rsidRPr="00540FAC">
        <w:rPr>
          <w:rFonts w:ascii="Times New Roman" w:hAnsi="Times New Roman"/>
          <w:sz w:val="24"/>
          <w:szCs w:val="24"/>
          <w:lang w:val="ru-RU"/>
        </w:rPr>
        <w:t xml:space="preserve"> </w:t>
      </w:r>
      <w:r w:rsidRPr="00223C16">
        <w:rPr>
          <w:rFonts w:ascii="Times New Roman" w:hAnsi="Times New Roman"/>
          <w:sz w:val="24"/>
          <w:szCs w:val="24"/>
        </w:rPr>
        <w:t>труднощами</w:t>
      </w:r>
      <w:r w:rsidRPr="00540FAC">
        <w:rPr>
          <w:rFonts w:ascii="Times New Roman" w:hAnsi="Times New Roman"/>
          <w:sz w:val="24"/>
          <w:szCs w:val="24"/>
          <w:lang w:val="ru-RU"/>
        </w:rPr>
        <w:t xml:space="preserve">, </w:t>
      </w:r>
      <w:r w:rsidRPr="00223C16">
        <w:rPr>
          <w:rFonts w:ascii="Times New Roman" w:hAnsi="Times New Roman"/>
          <w:sz w:val="24"/>
          <w:szCs w:val="24"/>
        </w:rPr>
        <w:t>пов'язаними</w:t>
      </w:r>
      <w:r w:rsidRPr="00540FAC">
        <w:rPr>
          <w:rFonts w:ascii="Times New Roman" w:hAnsi="Times New Roman"/>
          <w:sz w:val="24"/>
          <w:szCs w:val="24"/>
          <w:lang w:val="ru-RU"/>
        </w:rPr>
        <w:t xml:space="preserve">, </w:t>
      </w:r>
      <w:proofErr w:type="gramStart"/>
      <w:r w:rsidRPr="00540FAC">
        <w:rPr>
          <w:rFonts w:ascii="Times New Roman" w:hAnsi="Times New Roman"/>
          <w:sz w:val="24"/>
          <w:szCs w:val="24"/>
          <w:lang w:val="ru-RU"/>
        </w:rPr>
        <w:t>в</w:t>
      </w:r>
      <w:proofErr w:type="gramEnd"/>
      <w:r w:rsidRPr="00540FAC">
        <w:rPr>
          <w:rFonts w:ascii="Times New Roman" w:hAnsi="Times New Roman"/>
          <w:sz w:val="24"/>
          <w:szCs w:val="24"/>
          <w:lang w:val="ru-RU"/>
        </w:rPr>
        <w:t xml:space="preserve"> першу </w:t>
      </w:r>
      <w:r w:rsidRPr="00223C16">
        <w:rPr>
          <w:rFonts w:ascii="Times New Roman" w:hAnsi="Times New Roman"/>
          <w:sz w:val="24"/>
          <w:szCs w:val="24"/>
        </w:rPr>
        <w:t>чергу</w:t>
      </w:r>
      <w:r w:rsidRPr="00540FAC">
        <w:rPr>
          <w:rFonts w:ascii="Times New Roman" w:hAnsi="Times New Roman"/>
          <w:sz w:val="24"/>
          <w:szCs w:val="24"/>
          <w:lang w:val="ru-RU"/>
        </w:rPr>
        <w:t xml:space="preserve">, </w:t>
      </w:r>
      <w:r w:rsidRPr="00223C16">
        <w:rPr>
          <w:rFonts w:ascii="Times New Roman" w:hAnsi="Times New Roman"/>
          <w:sz w:val="24"/>
          <w:szCs w:val="24"/>
        </w:rPr>
        <w:t>із</w:t>
      </w:r>
      <w:r w:rsidRPr="00540FAC">
        <w:rPr>
          <w:rFonts w:ascii="Times New Roman" w:hAnsi="Times New Roman"/>
          <w:sz w:val="24"/>
          <w:szCs w:val="24"/>
          <w:lang w:val="ru-RU"/>
        </w:rPr>
        <w:t xml:space="preserve"> </w:t>
      </w:r>
      <w:r w:rsidRPr="00223C16">
        <w:rPr>
          <w:rFonts w:ascii="Times New Roman" w:hAnsi="Times New Roman"/>
          <w:sz w:val="24"/>
          <w:szCs w:val="24"/>
        </w:rPr>
        <w:t>відсутністю</w:t>
      </w:r>
      <w:r w:rsidRPr="00540FAC">
        <w:rPr>
          <w:rFonts w:ascii="Times New Roman" w:hAnsi="Times New Roman"/>
          <w:sz w:val="24"/>
          <w:szCs w:val="24"/>
          <w:lang w:val="ru-RU"/>
        </w:rPr>
        <w:t xml:space="preserve"> </w:t>
      </w:r>
      <w:r w:rsidRPr="00223C16">
        <w:rPr>
          <w:rFonts w:ascii="Times New Roman" w:hAnsi="Times New Roman"/>
          <w:sz w:val="24"/>
          <w:szCs w:val="24"/>
        </w:rPr>
        <w:t>спостережного</w:t>
      </w:r>
      <w:r w:rsidRPr="00540FAC">
        <w:rPr>
          <w:rFonts w:ascii="Times New Roman" w:hAnsi="Times New Roman"/>
          <w:sz w:val="24"/>
          <w:szCs w:val="24"/>
          <w:lang w:val="ru-RU"/>
        </w:rPr>
        <w:t xml:space="preserve"> </w:t>
      </w:r>
      <w:r w:rsidRPr="00223C16">
        <w:rPr>
          <w:rFonts w:ascii="Times New Roman" w:hAnsi="Times New Roman"/>
          <w:sz w:val="24"/>
          <w:szCs w:val="24"/>
        </w:rPr>
        <w:t>досвіду</w:t>
      </w:r>
      <w:r w:rsidRPr="00540FAC">
        <w:rPr>
          <w:rFonts w:ascii="Times New Roman" w:hAnsi="Times New Roman"/>
          <w:sz w:val="24"/>
          <w:szCs w:val="24"/>
          <w:lang w:val="ru-RU"/>
        </w:rPr>
        <w:t>.</w:t>
      </w:r>
    </w:p>
    <w:p w:rsidR="009B3A17" w:rsidRPr="00540FAC" w:rsidRDefault="009B3A17" w:rsidP="009B3A17">
      <w:pPr>
        <w:spacing w:after="0" w:line="240" w:lineRule="auto"/>
        <w:jc w:val="both"/>
        <w:rPr>
          <w:rFonts w:ascii="Times New Roman" w:hAnsi="Times New Roman"/>
          <w:sz w:val="24"/>
          <w:szCs w:val="24"/>
          <w:lang w:val="ru-RU"/>
        </w:rPr>
      </w:pPr>
      <w:r w:rsidRPr="00540FAC">
        <w:rPr>
          <w:rFonts w:ascii="Times New Roman" w:hAnsi="Times New Roman"/>
          <w:sz w:val="24"/>
          <w:szCs w:val="24"/>
          <w:lang w:val="ru-RU"/>
        </w:rPr>
        <w:t xml:space="preserve">При </w:t>
      </w:r>
      <w:r w:rsidRPr="00223C16">
        <w:rPr>
          <w:rFonts w:ascii="Times New Roman" w:hAnsi="Times New Roman"/>
          <w:sz w:val="24"/>
          <w:szCs w:val="24"/>
        </w:rPr>
        <w:t>спостереженнях</w:t>
      </w:r>
      <w:r w:rsidRPr="00540FAC">
        <w:rPr>
          <w:rFonts w:ascii="Times New Roman" w:hAnsi="Times New Roman"/>
          <w:sz w:val="24"/>
          <w:szCs w:val="24"/>
          <w:lang w:val="ru-RU"/>
        </w:rPr>
        <w:t xml:space="preserve"> </w:t>
      </w:r>
      <w:r w:rsidRPr="00223C16">
        <w:rPr>
          <w:rFonts w:ascii="Times New Roman" w:hAnsi="Times New Roman"/>
          <w:sz w:val="24"/>
          <w:szCs w:val="24"/>
        </w:rPr>
        <w:t>кожен</w:t>
      </w:r>
      <w:r w:rsidRPr="00540FAC">
        <w:rPr>
          <w:rFonts w:ascii="Times New Roman" w:hAnsi="Times New Roman"/>
          <w:sz w:val="24"/>
          <w:szCs w:val="24"/>
          <w:lang w:val="ru-RU"/>
        </w:rPr>
        <w:t xml:space="preserve"> </w:t>
      </w:r>
      <w:r w:rsidRPr="00223C16">
        <w:rPr>
          <w:rFonts w:ascii="Times New Roman" w:hAnsi="Times New Roman"/>
          <w:sz w:val="24"/>
          <w:szCs w:val="24"/>
        </w:rPr>
        <w:t>об'єкт</w:t>
      </w:r>
      <w:r w:rsidRPr="00540FAC">
        <w:rPr>
          <w:rFonts w:ascii="Times New Roman" w:hAnsi="Times New Roman"/>
          <w:sz w:val="24"/>
          <w:szCs w:val="24"/>
          <w:lang w:val="ru-RU"/>
        </w:rPr>
        <w:t xml:space="preserve"> </w:t>
      </w:r>
      <w:proofErr w:type="gramStart"/>
      <w:r w:rsidRPr="00223C16">
        <w:rPr>
          <w:rFonts w:ascii="Times New Roman" w:hAnsi="Times New Roman"/>
          <w:sz w:val="24"/>
          <w:szCs w:val="24"/>
        </w:rPr>
        <w:t>п</w:t>
      </w:r>
      <w:proofErr w:type="gramEnd"/>
      <w:r w:rsidRPr="00223C16">
        <w:rPr>
          <w:rFonts w:ascii="Times New Roman" w:hAnsi="Times New Roman"/>
          <w:sz w:val="24"/>
          <w:szCs w:val="24"/>
        </w:rPr>
        <w:t>іддавався</w:t>
      </w:r>
      <w:r w:rsidRPr="00540FAC">
        <w:rPr>
          <w:rFonts w:ascii="Times New Roman" w:hAnsi="Times New Roman"/>
          <w:sz w:val="24"/>
          <w:szCs w:val="24"/>
          <w:lang w:val="ru-RU"/>
        </w:rPr>
        <w:t xml:space="preserve"> детальному </w:t>
      </w:r>
      <w:r w:rsidRPr="00223C16">
        <w:rPr>
          <w:rFonts w:ascii="Times New Roman" w:hAnsi="Times New Roman"/>
          <w:sz w:val="24"/>
          <w:szCs w:val="24"/>
        </w:rPr>
        <w:t>опису</w:t>
      </w:r>
      <w:r w:rsidRPr="00540FAC">
        <w:rPr>
          <w:rFonts w:ascii="Times New Roman" w:hAnsi="Times New Roman"/>
          <w:sz w:val="24"/>
          <w:szCs w:val="24"/>
          <w:lang w:val="ru-RU"/>
        </w:rPr>
        <w:t xml:space="preserve"> характеру </w:t>
      </w:r>
      <w:r w:rsidRPr="00223C16">
        <w:rPr>
          <w:rFonts w:ascii="Times New Roman" w:hAnsi="Times New Roman"/>
          <w:sz w:val="24"/>
          <w:szCs w:val="24"/>
        </w:rPr>
        <w:t>його</w:t>
      </w:r>
      <w:r w:rsidRPr="00540FAC">
        <w:rPr>
          <w:rFonts w:ascii="Times New Roman" w:hAnsi="Times New Roman"/>
          <w:sz w:val="24"/>
          <w:szCs w:val="24"/>
          <w:lang w:val="ru-RU"/>
        </w:rPr>
        <w:t xml:space="preserve"> виду в </w:t>
      </w:r>
      <w:r w:rsidRPr="00223C16">
        <w:rPr>
          <w:rFonts w:ascii="Times New Roman" w:hAnsi="Times New Roman"/>
          <w:sz w:val="24"/>
          <w:szCs w:val="24"/>
        </w:rPr>
        <w:t>доступні</w:t>
      </w:r>
      <w:r w:rsidRPr="00540FAC">
        <w:rPr>
          <w:rFonts w:ascii="Times New Roman" w:hAnsi="Times New Roman"/>
          <w:sz w:val="24"/>
          <w:szCs w:val="24"/>
          <w:lang w:val="ru-RU"/>
        </w:rPr>
        <w:t xml:space="preserve"> </w:t>
      </w:r>
      <w:r w:rsidRPr="00223C16">
        <w:rPr>
          <w:rFonts w:ascii="Times New Roman" w:hAnsi="Times New Roman"/>
          <w:sz w:val="24"/>
          <w:szCs w:val="24"/>
        </w:rPr>
        <w:t>прилади</w:t>
      </w:r>
      <w:r w:rsidRPr="00540FAC">
        <w:rPr>
          <w:rFonts w:ascii="Times New Roman" w:hAnsi="Times New Roman"/>
          <w:sz w:val="24"/>
          <w:szCs w:val="24"/>
          <w:lang w:val="ru-RU"/>
        </w:rPr>
        <w:t xml:space="preserve">. В </w:t>
      </w:r>
      <w:r w:rsidRPr="00223C16">
        <w:rPr>
          <w:rFonts w:ascii="Times New Roman" w:hAnsi="Times New Roman"/>
          <w:sz w:val="24"/>
          <w:szCs w:val="24"/>
        </w:rPr>
        <w:t>результаті</w:t>
      </w:r>
      <w:r w:rsidRPr="00540FAC">
        <w:rPr>
          <w:rFonts w:ascii="Times New Roman" w:hAnsi="Times New Roman"/>
          <w:sz w:val="24"/>
          <w:szCs w:val="24"/>
          <w:lang w:val="ru-RU"/>
        </w:rPr>
        <w:t xml:space="preserve"> </w:t>
      </w:r>
      <w:r w:rsidRPr="00223C16">
        <w:rPr>
          <w:rFonts w:ascii="Times New Roman" w:hAnsi="Times New Roman"/>
          <w:sz w:val="24"/>
          <w:szCs w:val="24"/>
        </w:rPr>
        <w:t>спостережень</w:t>
      </w:r>
      <w:r w:rsidRPr="00540FAC">
        <w:rPr>
          <w:rFonts w:ascii="Times New Roman" w:hAnsi="Times New Roman"/>
          <w:sz w:val="24"/>
          <w:szCs w:val="24"/>
          <w:lang w:val="ru-RU"/>
        </w:rPr>
        <w:t xml:space="preserve"> </w:t>
      </w:r>
      <w:r w:rsidRPr="00223C16">
        <w:rPr>
          <w:rFonts w:ascii="Times New Roman" w:hAnsi="Times New Roman"/>
          <w:sz w:val="24"/>
          <w:szCs w:val="24"/>
        </w:rPr>
        <w:t>була</w:t>
      </w:r>
      <w:r w:rsidRPr="00540FAC">
        <w:rPr>
          <w:rFonts w:ascii="Times New Roman" w:hAnsi="Times New Roman"/>
          <w:sz w:val="24"/>
          <w:szCs w:val="24"/>
          <w:lang w:val="ru-RU"/>
        </w:rPr>
        <w:t xml:space="preserve"> написана книга «</w:t>
      </w:r>
      <w:r w:rsidRPr="00223C16">
        <w:rPr>
          <w:rFonts w:ascii="Times New Roman" w:hAnsi="Times New Roman"/>
          <w:sz w:val="24"/>
          <w:szCs w:val="24"/>
        </w:rPr>
        <w:t>Всесвіт</w:t>
      </w:r>
      <w:r w:rsidRPr="00540FAC">
        <w:rPr>
          <w:rFonts w:ascii="Times New Roman" w:hAnsi="Times New Roman"/>
          <w:sz w:val="24"/>
          <w:szCs w:val="24"/>
          <w:lang w:val="ru-RU"/>
        </w:rPr>
        <w:t xml:space="preserve"> перед нами». Вона адресована астрономам-</w:t>
      </w:r>
      <w:r w:rsidRPr="00223C16">
        <w:rPr>
          <w:rFonts w:ascii="Times New Roman" w:hAnsi="Times New Roman"/>
          <w:sz w:val="24"/>
          <w:szCs w:val="24"/>
        </w:rPr>
        <w:t>початківцям</w:t>
      </w:r>
      <w:r w:rsidRPr="00540FAC">
        <w:rPr>
          <w:rFonts w:ascii="Times New Roman" w:hAnsi="Times New Roman"/>
          <w:sz w:val="24"/>
          <w:szCs w:val="24"/>
          <w:lang w:val="ru-RU"/>
        </w:rPr>
        <w:t xml:space="preserve">, </w:t>
      </w:r>
      <w:r w:rsidRPr="00223C16">
        <w:rPr>
          <w:rFonts w:ascii="Times New Roman" w:hAnsi="Times New Roman"/>
          <w:sz w:val="24"/>
          <w:szCs w:val="24"/>
        </w:rPr>
        <w:t>які</w:t>
      </w:r>
      <w:r w:rsidRPr="00540FAC">
        <w:rPr>
          <w:rFonts w:ascii="Times New Roman" w:hAnsi="Times New Roman"/>
          <w:sz w:val="24"/>
          <w:szCs w:val="24"/>
          <w:lang w:val="ru-RU"/>
        </w:rPr>
        <w:t xml:space="preserve"> </w:t>
      </w:r>
      <w:r w:rsidRPr="00223C16">
        <w:rPr>
          <w:rFonts w:ascii="Times New Roman" w:hAnsi="Times New Roman"/>
          <w:sz w:val="24"/>
          <w:szCs w:val="24"/>
        </w:rPr>
        <w:t>вже</w:t>
      </w:r>
      <w:r w:rsidRPr="00540FAC">
        <w:rPr>
          <w:rFonts w:ascii="Times New Roman" w:hAnsi="Times New Roman"/>
          <w:sz w:val="24"/>
          <w:szCs w:val="24"/>
          <w:lang w:val="ru-RU"/>
        </w:rPr>
        <w:t xml:space="preserve"> </w:t>
      </w:r>
      <w:r w:rsidRPr="00223C16">
        <w:rPr>
          <w:rFonts w:ascii="Times New Roman" w:hAnsi="Times New Roman"/>
          <w:sz w:val="24"/>
          <w:szCs w:val="24"/>
        </w:rPr>
        <w:t>мають</w:t>
      </w:r>
      <w:r w:rsidRPr="00540FAC">
        <w:rPr>
          <w:rFonts w:ascii="Times New Roman" w:hAnsi="Times New Roman"/>
          <w:sz w:val="24"/>
          <w:szCs w:val="24"/>
          <w:lang w:val="ru-RU"/>
        </w:rPr>
        <w:t xml:space="preserve"> </w:t>
      </w:r>
      <w:r w:rsidRPr="00223C16">
        <w:rPr>
          <w:rFonts w:ascii="Times New Roman" w:hAnsi="Times New Roman"/>
          <w:sz w:val="24"/>
          <w:szCs w:val="24"/>
        </w:rPr>
        <w:t>достатній</w:t>
      </w:r>
      <w:r w:rsidRPr="00540FAC">
        <w:rPr>
          <w:rFonts w:ascii="Times New Roman" w:hAnsi="Times New Roman"/>
          <w:sz w:val="24"/>
          <w:szCs w:val="24"/>
          <w:lang w:val="ru-RU"/>
        </w:rPr>
        <w:t xml:space="preserve"> </w:t>
      </w:r>
      <w:r w:rsidRPr="00223C16">
        <w:rPr>
          <w:rFonts w:ascii="Times New Roman" w:hAnsi="Times New Roman"/>
          <w:sz w:val="24"/>
          <w:szCs w:val="24"/>
        </w:rPr>
        <w:t>теоретичний</w:t>
      </w:r>
      <w:r w:rsidRPr="00540FAC">
        <w:rPr>
          <w:rFonts w:ascii="Times New Roman" w:hAnsi="Times New Roman"/>
          <w:sz w:val="24"/>
          <w:szCs w:val="24"/>
          <w:lang w:val="ru-RU"/>
        </w:rPr>
        <w:t xml:space="preserve"> </w:t>
      </w:r>
      <w:r w:rsidRPr="00223C16">
        <w:rPr>
          <w:rFonts w:ascii="Times New Roman" w:hAnsi="Times New Roman"/>
          <w:sz w:val="24"/>
          <w:szCs w:val="24"/>
        </w:rPr>
        <w:t>об'єм</w:t>
      </w:r>
      <w:r w:rsidRPr="00540FAC">
        <w:rPr>
          <w:rFonts w:ascii="Times New Roman" w:hAnsi="Times New Roman"/>
          <w:sz w:val="24"/>
          <w:szCs w:val="24"/>
          <w:lang w:val="ru-RU"/>
        </w:rPr>
        <w:t xml:space="preserve"> </w:t>
      </w:r>
      <w:r w:rsidRPr="00223C16">
        <w:rPr>
          <w:rFonts w:ascii="Times New Roman" w:hAnsi="Times New Roman"/>
          <w:sz w:val="24"/>
          <w:szCs w:val="24"/>
        </w:rPr>
        <w:t>знань</w:t>
      </w:r>
      <w:r w:rsidRPr="00540FAC">
        <w:rPr>
          <w:rFonts w:ascii="Times New Roman" w:hAnsi="Times New Roman"/>
          <w:sz w:val="24"/>
          <w:szCs w:val="24"/>
          <w:lang w:val="ru-RU"/>
        </w:rPr>
        <w:t xml:space="preserve">, але не </w:t>
      </w:r>
      <w:r w:rsidRPr="00223C16">
        <w:rPr>
          <w:rFonts w:ascii="Times New Roman" w:hAnsi="Times New Roman"/>
          <w:sz w:val="24"/>
          <w:szCs w:val="24"/>
        </w:rPr>
        <w:t>мають</w:t>
      </w:r>
      <w:r w:rsidRPr="00540FAC">
        <w:rPr>
          <w:rFonts w:ascii="Times New Roman" w:hAnsi="Times New Roman"/>
          <w:sz w:val="24"/>
          <w:szCs w:val="24"/>
          <w:lang w:val="ru-RU"/>
        </w:rPr>
        <w:t xml:space="preserve"> </w:t>
      </w:r>
      <w:proofErr w:type="gramStart"/>
      <w:r w:rsidRPr="00540FAC">
        <w:rPr>
          <w:rFonts w:ascii="Times New Roman" w:hAnsi="Times New Roman"/>
          <w:sz w:val="24"/>
          <w:szCs w:val="24"/>
          <w:lang w:val="ru-RU"/>
        </w:rPr>
        <w:t>практичного</w:t>
      </w:r>
      <w:proofErr w:type="gramEnd"/>
      <w:r w:rsidRPr="00540FAC">
        <w:rPr>
          <w:rFonts w:ascii="Times New Roman" w:hAnsi="Times New Roman"/>
          <w:sz w:val="24"/>
          <w:szCs w:val="24"/>
          <w:lang w:val="ru-RU"/>
        </w:rPr>
        <w:t xml:space="preserve"> </w:t>
      </w:r>
      <w:r w:rsidRPr="00223C16">
        <w:rPr>
          <w:rFonts w:ascii="Times New Roman" w:hAnsi="Times New Roman"/>
          <w:sz w:val="24"/>
          <w:szCs w:val="24"/>
        </w:rPr>
        <w:t>досвіду</w:t>
      </w:r>
      <w:r w:rsidRPr="00540FAC">
        <w:rPr>
          <w:rFonts w:ascii="Times New Roman" w:hAnsi="Times New Roman"/>
          <w:sz w:val="24"/>
          <w:szCs w:val="24"/>
          <w:lang w:val="ru-RU"/>
        </w:rPr>
        <w:t xml:space="preserve"> </w:t>
      </w:r>
      <w:r w:rsidRPr="00223C16">
        <w:rPr>
          <w:rFonts w:ascii="Times New Roman" w:hAnsi="Times New Roman"/>
          <w:sz w:val="24"/>
          <w:szCs w:val="24"/>
        </w:rPr>
        <w:t>спостережень</w:t>
      </w:r>
      <w:r w:rsidRPr="00540FAC">
        <w:rPr>
          <w:rFonts w:ascii="Times New Roman" w:hAnsi="Times New Roman"/>
          <w:sz w:val="24"/>
          <w:szCs w:val="24"/>
          <w:lang w:val="ru-RU"/>
        </w:rPr>
        <w:t xml:space="preserve"> </w:t>
      </w:r>
      <w:r w:rsidRPr="00223C16">
        <w:rPr>
          <w:rFonts w:ascii="Times New Roman" w:hAnsi="Times New Roman"/>
          <w:sz w:val="24"/>
          <w:szCs w:val="24"/>
        </w:rPr>
        <w:t>об'єктів</w:t>
      </w:r>
      <w:r w:rsidRPr="00540FAC">
        <w:rPr>
          <w:rFonts w:ascii="Times New Roman" w:hAnsi="Times New Roman"/>
          <w:sz w:val="24"/>
          <w:szCs w:val="24"/>
          <w:lang w:val="ru-RU"/>
        </w:rPr>
        <w:t xml:space="preserve"> далекого космосу. У </w:t>
      </w:r>
      <w:r w:rsidRPr="00223C16">
        <w:rPr>
          <w:rFonts w:ascii="Times New Roman" w:hAnsi="Times New Roman"/>
          <w:sz w:val="24"/>
          <w:szCs w:val="24"/>
        </w:rPr>
        <w:t>доповненнях</w:t>
      </w:r>
      <w:r w:rsidRPr="00540FAC">
        <w:rPr>
          <w:rFonts w:ascii="Times New Roman" w:hAnsi="Times New Roman"/>
          <w:sz w:val="24"/>
          <w:szCs w:val="24"/>
          <w:lang w:val="ru-RU"/>
        </w:rPr>
        <w:t xml:space="preserve"> до книги </w:t>
      </w:r>
      <w:r w:rsidRPr="00223C16">
        <w:rPr>
          <w:rFonts w:ascii="Times New Roman" w:hAnsi="Times New Roman"/>
          <w:sz w:val="24"/>
          <w:szCs w:val="24"/>
        </w:rPr>
        <w:t>містяться</w:t>
      </w:r>
      <w:r w:rsidRPr="00540FAC">
        <w:rPr>
          <w:rFonts w:ascii="Times New Roman" w:hAnsi="Times New Roman"/>
          <w:sz w:val="24"/>
          <w:szCs w:val="24"/>
          <w:lang w:val="ru-RU"/>
        </w:rPr>
        <w:t xml:space="preserve"> два </w:t>
      </w:r>
      <w:r w:rsidRPr="00223C16">
        <w:rPr>
          <w:rFonts w:ascii="Times New Roman" w:hAnsi="Times New Roman"/>
          <w:sz w:val="24"/>
          <w:szCs w:val="24"/>
        </w:rPr>
        <w:t>найбільш</w:t>
      </w:r>
      <w:r w:rsidRPr="00540FAC">
        <w:rPr>
          <w:rFonts w:ascii="Times New Roman" w:hAnsi="Times New Roman"/>
          <w:sz w:val="24"/>
          <w:szCs w:val="24"/>
          <w:lang w:val="ru-RU"/>
        </w:rPr>
        <w:t xml:space="preserve"> </w:t>
      </w:r>
      <w:r w:rsidRPr="00223C16">
        <w:rPr>
          <w:rFonts w:ascii="Times New Roman" w:hAnsi="Times New Roman"/>
          <w:sz w:val="24"/>
          <w:szCs w:val="24"/>
        </w:rPr>
        <w:t>поширених</w:t>
      </w:r>
      <w:r w:rsidRPr="00540FAC">
        <w:rPr>
          <w:rFonts w:ascii="Times New Roman" w:hAnsi="Times New Roman"/>
          <w:sz w:val="24"/>
          <w:szCs w:val="24"/>
          <w:lang w:val="ru-RU"/>
        </w:rPr>
        <w:t xml:space="preserve"> </w:t>
      </w:r>
      <w:r w:rsidRPr="00223C16">
        <w:rPr>
          <w:rFonts w:ascii="Times New Roman" w:hAnsi="Times New Roman"/>
          <w:sz w:val="24"/>
          <w:szCs w:val="24"/>
        </w:rPr>
        <w:t>серед</w:t>
      </w:r>
      <w:r w:rsidRPr="00540FAC">
        <w:rPr>
          <w:rFonts w:ascii="Times New Roman" w:hAnsi="Times New Roman"/>
          <w:sz w:val="24"/>
          <w:szCs w:val="24"/>
          <w:lang w:val="ru-RU"/>
        </w:rPr>
        <w:t xml:space="preserve"> </w:t>
      </w:r>
      <w:r w:rsidRPr="00223C16">
        <w:rPr>
          <w:rFonts w:ascii="Times New Roman" w:hAnsi="Times New Roman"/>
          <w:sz w:val="24"/>
          <w:szCs w:val="24"/>
        </w:rPr>
        <w:t>спостерігачів</w:t>
      </w:r>
      <w:r w:rsidRPr="00540FAC">
        <w:rPr>
          <w:rFonts w:ascii="Times New Roman" w:hAnsi="Times New Roman"/>
          <w:sz w:val="24"/>
          <w:szCs w:val="24"/>
          <w:lang w:val="ru-RU"/>
        </w:rPr>
        <w:t xml:space="preserve"> каталоги </w:t>
      </w:r>
      <w:r w:rsidRPr="00223C16">
        <w:rPr>
          <w:rFonts w:ascii="Times New Roman" w:hAnsi="Times New Roman"/>
          <w:sz w:val="24"/>
          <w:szCs w:val="24"/>
        </w:rPr>
        <w:t>незоряних</w:t>
      </w:r>
      <w:r w:rsidRPr="00540FAC">
        <w:rPr>
          <w:rFonts w:ascii="Times New Roman" w:hAnsi="Times New Roman"/>
          <w:sz w:val="24"/>
          <w:szCs w:val="24"/>
          <w:lang w:val="ru-RU"/>
        </w:rPr>
        <w:t xml:space="preserve"> </w:t>
      </w:r>
      <w:r w:rsidRPr="00223C16">
        <w:rPr>
          <w:rFonts w:ascii="Times New Roman" w:hAnsi="Times New Roman"/>
          <w:sz w:val="24"/>
          <w:szCs w:val="24"/>
        </w:rPr>
        <w:t>об'єкті</w:t>
      </w:r>
      <w:proofErr w:type="gramStart"/>
      <w:r w:rsidRPr="00223C16">
        <w:rPr>
          <w:rFonts w:ascii="Times New Roman" w:hAnsi="Times New Roman"/>
          <w:sz w:val="24"/>
          <w:szCs w:val="24"/>
        </w:rPr>
        <w:t>в</w:t>
      </w:r>
      <w:proofErr w:type="gramEnd"/>
      <w:r w:rsidRPr="00540FAC">
        <w:rPr>
          <w:rFonts w:ascii="Times New Roman" w:hAnsi="Times New Roman"/>
          <w:sz w:val="24"/>
          <w:szCs w:val="24"/>
          <w:lang w:val="ru-RU"/>
        </w:rPr>
        <w:t>.</w:t>
      </w:r>
    </w:p>
    <w:p w:rsidR="009B3A17" w:rsidRPr="00540FAC" w:rsidRDefault="009B3A17" w:rsidP="009B3A17">
      <w:pPr>
        <w:spacing w:after="0" w:line="240" w:lineRule="auto"/>
        <w:jc w:val="both"/>
        <w:rPr>
          <w:rFonts w:ascii="Times New Roman" w:hAnsi="Times New Roman"/>
          <w:sz w:val="24"/>
          <w:szCs w:val="24"/>
          <w:lang w:val="ru-RU"/>
        </w:rPr>
      </w:pPr>
      <w:r w:rsidRPr="00540FAC">
        <w:rPr>
          <w:rFonts w:ascii="Times New Roman" w:hAnsi="Times New Roman"/>
          <w:b/>
          <w:sz w:val="24"/>
          <w:szCs w:val="24"/>
          <w:lang w:val="ru-RU"/>
        </w:rPr>
        <w:t>Мета:</w:t>
      </w:r>
      <w:r w:rsidRPr="00540FAC">
        <w:rPr>
          <w:rFonts w:ascii="Times New Roman" w:hAnsi="Times New Roman"/>
          <w:sz w:val="24"/>
          <w:szCs w:val="24"/>
          <w:lang w:val="ru-RU"/>
        </w:rPr>
        <w:t xml:space="preserve"> За </w:t>
      </w:r>
      <w:r w:rsidRPr="00223C16">
        <w:rPr>
          <w:rFonts w:ascii="Times New Roman" w:hAnsi="Times New Roman"/>
          <w:sz w:val="24"/>
          <w:szCs w:val="24"/>
        </w:rPr>
        <w:t>допомогою</w:t>
      </w:r>
      <w:r w:rsidRPr="00540FAC">
        <w:rPr>
          <w:rFonts w:ascii="Times New Roman" w:hAnsi="Times New Roman"/>
          <w:sz w:val="24"/>
          <w:szCs w:val="24"/>
          <w:lang w:val="ru-RU"/>
        </w:rPr>
        <w:t xml:space="preserve"> </w:t>
      </w:r>
      <w:proofErr w:type="spellStart"/>
      <w:r w:rsidRPr="00223C16">
        <w:rPr>
          <w:rFonts w:ascii="Times New Roman" w:hAnsi="Times New Roman"/>
          <w:sz w:val="24"/>
          <w:szCs w:val="24"/>
        </w:rPr>
        <w:t>малоапертурної</w:t>
      </w:r>
      <w:proofErr w:type="spellEnd"/>
      <w:r w:rsidRPr="00540FAC">
        <w:rPr>
          <w:rFonts w:ascii="Times New Roman" w:hAnsi="Times New Roman"/>
          <w:sz w:val="24"/>
          <w:szCs w:val="24"/>
          <w:lang w:val="ru-RU"/>
        </w:rPr>
        <w:t xml:space="preserve"> </w:t>
      </w:r>
      <w:r w:rsidRPr="00223C16">
        <w:rPr>
          <w:rFonts w:ascii="Times New Roman" w:hAnsi="Times New Roman"/>
          <w:sz w:val="24"/>
          <w:szCs w:val="24"/>
        </w:rPr>
        <w:t>аматорської</w:t>
      </w:r>
      <w:r w:rsidRPr="00540FAC">
        <w:rPr>
          <w:rFonts w:ascii="Times New Roman" w:hAnsi="Times New Roman"/>
          <w:sz w:val="24"/>
          <w:szCs w:val="24"/>
          <w:lang w:val="ru-RU"/>
        </w:rPr>
        <w:t xml:space="preserve"> оптики </w:t>
      </w:r>
      <w:proofErr w:type="gramStart"/>
      <w:r w:rsidRPr="00223C16">
        <w:rPr>
          <w:rFonts w:ascii="Times New Roman" w:hAnsi="Times New Roman"/>
          <w:sz w:val="24"/>
          <w:szCs w:val="24"/>
        </w:rPr>
        <w:t>досл</w:t>
      </w:r>
      <w:proofErr w:type="gramEnd"/>
      <w:r w:rsidRPr="00223C16">
        <w:rPr>
          <w:rFonts w:ascii="Times New Roman" w:hAnsi="Times New Roman"/>
          <w:sz w:val="24"/>
          <w:szCs w:val="24"/>
        </w:rPr>
        <w:t>ідити</w:t>
      </w:r>
      <w:r w:rsidRPr="00540FAC">
        <w:rPr>
          <w:rFonts w:ascii="Times New Roman" w:hAnsi="Times New Roman"/>
          <w:sz w:val="24"/>
          <w:szCs w:val="24"/>
          <w:lang w:val="ru-RU"/>
        </w:rPr>
        <w:t xml:space="preserve"> </w:t>
      </w:r>
      <w:r w:rsidRPr="00223C16">
        <w:rPr>
          <w:rFonts w:ascii="Times New Roman" w:hAnsi="Times New Roman"/>
          <w:sz w:val="24"/>
          <w:szCs w:val="24"/>
        </w:rPr>
        <w:t>незоряні</w:t>
      </w:r>
      <w:r w:rsidRPr="00540FAC">
        <w:rPr>
          <w:rFonts w:ascii="Times New Roman" w:hAnsi="Times New Roman"/>
          <w:sz w:val="24"/>
          <w:szCs w:val="24"/>
          <w:lang w:val="ru-RU"/>
        </w:rPr>
        <w:t xml:space="preserve"> </w:t>
      </w:r>
      <w:r w:rsidRPr="00223C16">
        <w:rPr>
          <w:rFonts w:ascii="Times New Roman" w:hAnsi="Times New Roman"/>
          <w:sz w:val="24"/>
          <w:szCs w:val="24"/>
        </w:rPr>
        <w:t>об'єкти</w:t>
      </w:r>
      <w:r w:rsidRPr="00540FAC">
        <w:rPr>
          <w:rFonts w:ascii="Times New Roman" w:hAnsi="Times New Roman"/>
          <w:sz w:val="24"/>
          <w:szCs w:val="24"/>
          <w:lang w:val="ru-RU"/>
        </w:rPr>
        <w:t xml:space="preserve"> далекого космосу, </w:t>
      </w:r>
      <w:r w:rsidRPr="00223C16">
        <w:rPr>
          <w:rFonts w:ascii="Times New Roman" w:hAnsi="Times New Roman"/>
          <w:sz w:val="24"/>
          <w:szCs w:val="24"/>
        </w:rPr>
        <w:t>видимі</w:t>
      </w:r>
      <w:r w:rsidRPr="00540FAC">
        <w:rPr>
          <w:rFonts w:ascii="Times New Roman" w:hAnsi="Times New Roman"/>
          <w:sz w:val="24"/>
          <w:szCs w:val="24"/>
          <w:lang w:val="ru-RU"/>
        </w:rPr>
        <w:t xml:space="preserve"> </w:t>
      </w:r>
      <w:r w:rsidRPr="00223C16">
        <w:rPr>
          <w:rFonts w:ascii="Times New Roman" w:hAnsi="Times New Roman"/>
          <w:sz w:val="24"/>
          <w:szCs w:val="24"/>
        </w:rPr>
        <w:t>із</w:t>
      </w:r>
      <w:r w:rsidRPr="00540FAC">
        <w:rPr>
          <w:rFonts w:ascii="Times New Roman" w:hAnsi="Times New Roman"/>
          <w:sz w:val="24"/>
          <w:szCs w:val="24"/>
          <w:lang w:val="ru-RU"/>
        </w:rPr>
        <w:t xml:space="preserve"> </w:t>
      </w:r>
      <w:r w:rsidRPr="00223C16">
        <w:rPr>
          <w:rFonts w:ascii="Times New Roman" w:hAnsi="Times New Roman"/>
          <w:sz w:val="24"/>
          <w:szCs w:val="24"/>
        </w:rPr>
        <w:t>середніх</w:t>
      </w:r>
      <w:r w:rsidRPr="00540FAC">
        <w:rPr>
          <w:rFonts w:ascii="Times New Roman" w:hAnsi="Times New Roman"/>
          <w:sz w:val="24"/>
          <w:szCs w:val="24"/>
          <w:lang w:val="ru-RU"/>
        </w:rPr>
        <w:t xml:space="preserve"> широт </w:t>
      </w:r>
      <w:r w:rsidRPr="00223C16">
        <w:rPr>
          <w:rFonts w:ascii="Times New Roman" w:hAnsi="Times New Roman"/>
          <w:sz w:val="24"/>
          <w:szCs w:val="24"/>
        </w:rPr>
        <w:t>Північної</w:t>
      </w:r>
      <w:r w:rsidRPr="00540FAC">
        <w:rPr>
          <w:rFonts w:ascii="Times New Roman" w:hAnsi="Times New Roman"/>
          <w:sz w:val="24"/>
          <w:szCs w:val="24"/>
          <w:lang w:val="ru-RU"/>
        </w:rPr>
        <w:t xml:space="preserve"> </w:t>
      </w:r>
      <w:r w:rsidRPr="00223C16">
        <w:rPr>
          <w:rFonts w:ascii="Times New Roman" w:hAnsi="Times New Roman"/>
          <w:sz w:val="24"/>
          <w:szCs w:val="24"/>
        </w:rPr>
        <w:t>півкулі</w:t>
      </w:r>
      <w:r w:rsidRPr="00540FAC">
        <w:rPr>
          <w:rFonts w:ascii="Times New Roman" w:hAnsi="Times New Roman"/>
          <w:sz w:val="24"/>
          <w:szCs w:val="24"/>
          <w:lang w:val="ru-RU"/>
        </w:rPr>
        <w:t>.</w:t>
      </w:r>
    </w:p>
    <w:p w:rsidR="009B3A17" w:rsidRDefault="009B3A17" w:rsidP="009B3A17">
      <w:pPr>
        <w:spacing w:after="0" w:line="240" w:lineRule="auto"/>
        <w:jc w:val="both"/>
        <w:rPr>
          <w:rFonts w:ascii="Times New Roman" w:hAnsi="Times New Roman"/>
          <w:sz w:val="24"/>
          <w:szCs w:val="24"/>
          <w:lang w:val="ru-RU"/>
        </w:rPr>
      </w:pPr>
      <w:r w:rsidRPr="00223C16">
        <w:rPr>
          <w:rFonts w:ascii="Times New Roman" w:hAnsi="Times New Roman"/>
          <w:b/>
          <w:sz w:val="24"/>
          <w:szCs w:val="24"/>
        </w:rPr>
        <w:t>Актуальність</w:t>
      </w:r>
      <w:r w:rsidRPr="00540FAC">
        <w:rPr>
          <w:rFonts w:ascii="Times New Roman" w:hAnsi="Times New Roman"/>
          <w:b/>
          <w:sz w:val="24"/>
          <w:szCs w:val="24"/>
          <w:lang w:val="ru-RU"/>
        </w:rPr>
        <w:t xml:space="preserve"> </w:t>
      </w:r>
      <w:r w:rsidRPr="00223C16">
        <w:rPr>
          <w:rFonts w:ascii="Times New Roman" w:hAnsi="Times New Roman"/>
          <w:b/>
          <w:sz w:val="24"/>
          <w:szCs w:val="24"/>
        </w:rPr>
        <w:t>роботи</w:t>
      </w:r>
      <w:r w:rsidRPr="00540FAC">
        <w:rPr>
          <w:rFonts w:ascii="Times New Roman" w:hAnsi="Times New Roman"/>
          <w:b/>
          <w:sz w:val="24"/>
          <w:szCs w:val="24"/>
          <w:lang w:val="ru-RU"/>
        </w:rPr>
        <w:t>:</w:t>
      </w:r>
      <w:r w:rsidRPr="00540FAC">
        <w:rPr>
          <w:rFonts w:ascii="Times New Roman" w:hAnsi="Times New Roman"/>
          <w:sz w:val="24"/>
          <w:szCs w:val="24"/>
          <w:lang w:val="ru-RU"/>
        </w:rPr>
        <w:t xml:space="preserve"> </w:t>
      </w:r>
      <w:r w:rsidRPr="00223C16">
        <w:rPr>
          <w:rFonts w:ascii="Times New Roman" w:hAnsi="Times New Roman"/>
          <w:sz w:val="24"/>
          <w:szCs w:val="24"/>
        </w:rPr>
        <w:t>полягає</w:t>
      </w:r>
      <w:r w:rsidRPr="00540FAC">
        <w:rPr>
          <w:rFonts w:ascii="Times New Roman" w:hAnsi="Times New Roman"/>
          <w:sz w:val="24"/>
          <w:szCs w:val="24"/>
          <w:lang w:val="ru-RU"/>
        </w:rPr>
        <w:t xml:space="preserve"> в тому, </w:t>
      </w:r>
      <w:r w:rsidRPr="00223C16">
        <w:rPr>
          <w:rFonts w:ascii="Times New Roman" w:hAnsi="Times New Roman"/>
          <w:sz w:val="24"/>
          <w:szCs w:val="24"/>
        </w:rPr>
        <w:t>що</w:t>
      </w:r>
      <w:r w:rsidRPr="00540FAC">
        <w:rPr>
          <w:rFonts w:ascii="Times New Roman" w:hAnsi="Times New Roman"/>
          <w:sz w:val="24"/>
          <w:szCs w:val="24"/>
          <w:lang w:val="ru-RU"/>
        </w:rPr>
        <w:t xml:space="preserve"> </w:t>
      </w:r>
      <w:r w:rsidRPr="00223C16">
        <w:rPr>
          <w:rFonts w:ascii="Times New Roman" w:hAnsi="Times New Roman"/>
          <w:sz w:val="24"/>
          <w:szCs w:val="24"/>
        </w:rPr>
        <w:t>результати</w:t>
      </w:r>
      <w:r w:rsidRPr="00540FAC">
        <w:rPr>
          <w:rFonts w:ascii="Times New Roman" w:hAnsi="Times New Roman"/>
          <w:sz w:val="24"/>
          <w:szCs w:val="24"/>
          <w:lang w:val="ru-RU"/>
        </w:rPr>
        <w:t xml:space="preserve">, </w:t>
      </w:r>
      <w:r w:rsidRPr="00223C16">
        <w:rPr>
          <w:rFonts w:ascii="Times New Roman" w:hAnsi="Times New Roman"/>
          <w:sz w:val="24"/>
          <w:szCs w:val="24"/>
        </w:rPr>
        <w:t>отримані</w:t>
      </w:r>
      <w:r w:rsidRPr="00540FAC">
        <w:rPr>
          <w:rFonts w:ascii="Times New Roman" w:hAnsi="Times New Roman"/>
          <w:sz w:val="24"/>
          <w:szCs w:val="24"/>
          <w:lang w:val="ru-RU"/>
        </w:rPr>
        <w:t xml:space="preserve"> в них, </w:t>
      </w:r>
      <w:r w:rsidRPr="00223C16">
        <w:rPr>
          <w:rFonts w:ascii="Times New Roman" w:hAnsi="Times New Roman"/>
          <w:sz w:val="24"/>
          <w:szCs w:val="24"/>
        </w:rPr>
        <w:t>найбільш</w:t>
      </w:r>
      <w:r w:rsidRPr="00540FAC">
        <w:rPr>
          <w:rFonts w:ascii="Times New Roman" w:hAnsi="Times New Roman"/>
          <w:sz w:val="24"/>
          <w:szCs w:val="24"/>
          <w:lang w:val="ru-RU"/>
        </w:rPr>
        <w:t xml:space="preserve"> </w:t>
      </w:r>
      <w:r w:rsidRPr="00223C16">
        <w:rPr>
          <w:rFonts w:ascii="Times New Roman" w:hAnsi="Times New Roman"/>
          <w:sz w:val="24"/>
          <w:szCs w:val="24"/>
        </w:rPr>
        <w:t>глибоко</w:t>
      </w:r>
      <w:r w:rsidRPr="00540FAC">
        <w:rPr>
          <w:rFonts w:ascii="Times New Roman" w:hAnsi="Times New Roman"/>
          <w:sz w:val="24"/>
          <w:szCs w:val="24"/>
          <w:lang w:val="ru-RU"/>
        </w:rPr>
        <w:t xml:space="preserve"> і точно </w:t>
      </w:r>
      <w:r w:rsidRPr="00223C16">
        <w:rPr>
          <w:rFonts w:ascii="Times New Roman" w:hAnsi="Times New Roman"/>
          <w:sz w:val="24"/>
          <w:szCs w:val="24"/>
        </w:rPr>
        <w:t>характеризують</w:t>
      </w:r>
      <w:r w:rsidRPr="00540FAC">
        <w:rPr>
          <w:rFonts w:ascii="Times New Roman" w:hAnsi="Times New Roman"/>
          <w:sz w:val="24"/>
          <w:szCs w:val="24"/>
          <w:lang w:val="ru-RU"/>
        </w:rPr>
        <w:t xml:space="preserve"> </w:t>
      </w:r>
      <w:r w:rsidRPr="00223C16">
        <w:rPr>
          <w:rFonts w:ascii="Times New Roman" w:hAnsi="Times New Roman"/>
          <w:sz w:val="24"/>
          <w:szCs w:val="24"/>
        </w:rPr>
        <w:t>спостережувані</w:t>
      </w:r>
      <w:r w:rsidRPr="00540FAC">
        <w:rPr>
          <w:rFonts w:ascii="Times New Roman" w:hAnsi="Times New Roman"/>
          <w:sz w:val="24"/>
          <w:szCs w:val="24"/>
          <w:lang w:val="ru-RU"/>
        </w:rPr>
        <w:t xml:space="preserve"> </w:t>
      </w:r>
      <w:r w:rsidRPr="00223C16">
        <w:rPr>
          <w:rFonts w:ascii="Times New Roman" w:hAnsi="Times New Roman"/>
          <w:sz w:val="24"/>
          <w:szCs w:val="24"/>
        </w:rPr>
        <w:t>об'єкти</w:t>
      </w:r>
      <w:r w:rsidRPr="00540FAC">
        <w:rPr>
          <w:rFonts w:ascii="Times New Roman" w:hAnsi="Times New Roman"/>
          <w:sz w:val="24"/>
          <w:szCs w:val="24"/>
          <w:lang w:val="ru-RU"/>
        </w:rPr>
        <w:t xml:space="preserve"> за </w:t>
      </w:r>
      <w:r w:rsidRPr="00223C16">
        <w:rPr>
          <w:rFonts w:ascii="Times New Roman" w:hAnsi="Times New Roman"/>
          <w:sz w:val="24"/>
          <w:szCs w:val="24"/>
        </w:rPr>
        <w:t>умови</w:t>
      </w:r>
      <w:r w:rsidRPr="00540FAC">
        <w:rPr>
          <w:rFonts w:ascii="Times New Roman" w:hAnsi="Times New Roman"/>
          <w:sz w:val="24"/>
          <w:szCs w:val="24"/>
          <w:lang w:val="ru-RU"/>
        </w:rPr>
        <w:t xml:space="preserve"> </w:t>
      </w:r>
      <w:r w:rsidRPr="00223C16">
        <w:rPr>
          <w:rFonts w:ascii="Times New Roman" w:hAnsi="Times New Roman"/>
          <w:sz w:val="24"/>
          <w:szCs w:val="24"/>
        </w:rPr>
        <w:t>користування</w:t>
      </w:r>
      <w:r w:rsidRPr="00540FAC">
        <w:rPr>
          <w:rFonts w:ascii="Times New Roman" w:hAnsi="Times New Roman"/>
          <w:sz w:val="24"/>
          <w:szCs w:val="24"/>
          <w:lang w:val="ru-RU"/>
        </w:rPr>
        <w:t xml:space="preserve"> </w:t>
      </w:r>
      <w:r w:rsidRPr="00223C16">
        <w:rPr>
          <w:rFonts w:ascii="Times New Roman" w:hAnsi="Times New Roman"/>
          <w:sz w:val="24"/>
          <w:szCs w:val="24"/>
        </w:rPr>
        <w:t>досить</w:t>
      </w:r>
      <w:r w:rsidRPr="00540FAC">
        <w:rPr>
          <w:rFonts w:ascii="Times New Roman" w:hAnsi="Times New Roman"/>
          <w:sz w:val="24"/>
          <w:szCs w:val="24"/>
          <w:lang w:val="ru-RU"/>
        </w:rPr>
        <w:t xml:space="preserve"> скромною </w:t>
      </w:r>
      <w:r w:rsidRPr="00223C16">
        <w:rPr>
          <w:rFonts w:ascii="Times New Roman" w:hAnsi="Times New Roman"/>
          <w:sz w:val="24"/>
          <w:szCs w:val="24"/>
        </w:rPr>
        <w:t>матеріально-технічною</w:t>
      </w:r>
      <w:r w:rsidRPr="00540FAC">
        <w:rPr>
          <w:rFonts w:ascii="Times New Roman" w:hAnsi="Times New Roman"/>
          <w:sz w:val="24"/>
          <w:szCs w:val="24"/>
          <w:lang w:val="ru-RU"/>
        </w:rPr>
        <w:t xml:space="preserve"> базою.</w:t>
      </w:r>
    </w:p>
    <w:p w:rsidR="009B3A17" w:rsidRDefault="009B3A17" w:rsidP="009B3A17">
      <w:pPr>
        <w:spacing w:after="0" w:line="240" w:lineRule="auto"/>
        <w:jc w:val="both"/>
        <w:rPr>
          <w:rFonts w:ascii="Times New Roman" w:hAnsi="Times New Roman"/>
          <w:sz w:val="24"/>
          <w:szCs w:val="24"/>
          <w:lang w:val="ru-RU"/>
        </w:rPr>
      </w:pPr>
    </w:p>
    <w:p w:rsidR="009B3A17" w:rsidRDefault="009B3A17" w:rsidP="009B3A17">
      <w:pPr>
        <w:spacing w:after="0" w:line="240" w:lineRule="auto"/>
        <w:jc w:val="both"/>
        <w:rPr>
          <w:rFonts w:ascii="Times New Roman" w:hAnsi="Times New Roman"/>
          <w:sz w:val="24"/>
          <w:szCs w:val="24"/>
          <w:lang w:val="ru-RU"/>
        </w:rPr>
      </w:pPr>
    </w:p>
    <w:p w:rsidR="00BB1072" w:rsidRDefault="00BB1072" w:rsidP="009B3A17">
      <w:pPr>
        <w:spacing w:after="0" w:line="240" w:lineRule="auto"/>
        <w:jc w:val="both"/>
        <w:rPr>
          <w:rFonts w:ascii="Times New Roman" w:hAnsi="Times New Roman"/>
          <w:sz w:val="24"/>
          <w:szCs w:val="24"/>
          <w:lang w:val="ru-RU"/>
        </w:rPr>
      </w:pPr>
    </w:p>
    <w:p w:rsidR="00BB1072" w:rsidRDefault="00BB1072" w:rsidP="009B3A17">
      <w:pPr>
        <w:spacing w:after="0" w:line="240" w:lineRule="auto"/>
        <w:jc w:val="both"/>
        <w:rPr>
          <w:rFonts w:ascii="Times New Roman" w:hAnsi="Times New Roman"/>
          <w:sz w:val="24"/>
          <w:szCs w:val="24"/>
          <w:lang w:val="ru-RU"/>
        </w:rPr>
      </w:pPr>
    </w:p>
    <w:p w:rsidR="00BB1072" w:rsidRDefault="00BB1072" w:rsidP="009B3A17">
      <w:pPr>
        <w:spacing w:after="0" w:line="240" w:lineRule="auto"/>
        <w:jc w:val="both"/>
        <w:rPr>
          <w:rFonts w:ascii="Times New Roman" w:hAnsi="Times New Roman"/>
          <w:sz w:val="24"/>
          <w:szCs w:val="24"/>
          <w:lang w:val="ru-RU"/>
        </w:rPr>
      </w:pPr>
    </w:p>
    <w:p w:rsidR="00BB1072" w:rsidRDefault="00BB1072" w:rsidP="009B3A17">
      <w:pPr>
        <w:spacing w:after="0" w:line="240" w:lineRule="auto"/>
        <w:jc w:val="both"/>
        <w:rPr>
          <w:rFonts w:ascii="Times New Roman" w:hAnsi="Times New Roman"/>
          <w:sz w:val="24"/>
          <w:szCs w:val="24"/>
          <w:lang w:val="ru-RU"/>
        </w:rPr>
      </w:pPr>
    </w:p>
    <w:p w:rsidR="00BB1072" w:rsidRDefault="00BB1072" w:rsidP="009B3A17">
      <w:pPr>
        <w:spacing w:after="0" w:line="240" w:lineRule="auto"/>
        <w:jc w:val="both"/>
        <w:rPr>
          <w:rFonts w:ascii="Times New Roman" w:hAnsi="Times New Roman"/>
          <w:sz w:val="24"/>
          <w:szCs w:val="24"/>
          <w:lang w:val="ru-RU"/>
        </w:rPr>
      </w:pPr>
    </w:p>
    <w:p w:rsidR="00BB1072" w:rsidRDefault="00BB1072" w:rsidP="009B3A17">
      <w:pPr>
        <w:spacing w:after="0" w:line="240" w:lineRule="auto"/>
        <w:jc w:val="both"/>
        <w:rPr>
          <w:rFonts w:ascii="Times New Roman" w:hAnsi="Times New Roman"/>
          <w:sz w:val="24"/>
          <w:szCs w:val="24"/>
          <w:lang w:val="ru-RU"/>
        </w:rPr>
      </w:pPr>
    </w:p>
    <w:p w:rsidR="00BB1072" w:rsidRDefault="00BB1072" w:rsidP="009B3A17">
      <w:pPr>
        <w:spacing w:after="0" w:line="240" w:lineRule="auto"/>
        <w:jc w:val="both"/>
        <w:rPr>
          <w:rFonts w:ascii="Times New Roman" w:hAnsi="Times New Roman"/>
          <w:sz w:val="24"/>
          <w:szCs w:val="24"/>
          <w:lang w:val="ru-RU"/>
        </w:rPr>
      </w:pPr>
    </w:p>
    <w:p w:rsidR="00BB1072" w:rsidRDefault="00BB1072" w:rsidP="009B3A17">
      <w:pPr>
        <w:spacing w:after="0" w:line="240" w:lineRule="auto"/>
        <w:jc w:val="both"/>
        <w:rPr>
          <w:rFonts w:ascii="Times New Roman" w:hAnsi="Times New Roman"/>
          <w:sz w:val="24"/>
          <w:szCs w:val="24"/>
          <w:lang w:val="ru-RU"/>
        </w:rPr>
      </w:pPr>
    </w:p>
    <w:p w:rsidR="00BB1072" w:rsidRDefault="00BB1072" w:rsidP="009B3A17">
      <w:pPr>
        <w:spacing w:after="0" w:line="240" w:lineRule="auto"/>
        <w:jc w:val="both"/>
        <w:rPr>
          <w:rFonts w:ascii="Times New Roman" w:hAnsi="Times New Roman"/>
          <w:sz w:val="24"/>
          <w:szCs w:val="24"/>
          <w:lang w:val="ru-RU"/>
        </w:rPr>
      </w:pPr>
    </w:p>
    <w:p w:rsidR="00BB1072" w:rsidRDefault="00BB1072" w:rsidP="009B3A17">
      <w:pPr>
        <w:spacing w:after="0" w:line="240" w:lineRule="auto"/>
        <w:jc w:val="both"/>
        <w:rPr>
          <w:rFonts w:ascii="Times New Roman" w:hAnsi="Times New Roman"/>
          <w:sz w:val="24"/>
          <w:szCs w:val="24"/>
          <w:lang w:val="ru-RU"/>
        </w:rPr>
      </w:pPr>
    </w:p>
    <w:p w:rsidR="00BB1072" w:rsidRPr="00540FAC" w:rsidRDefault="00BB1072" w:rsidP="009B3A17">
      <w:pPr>
        <w:spacing w:after="0" w:line="240" w:lineRule="auto"/>
        <w:jc w:val="both"/>
        <w:rPr>
          <w:rFonts w:ascii="Times New Roman" w:hAnsi="Times New Roman"/>
          <w:sz w:val="24"/>
          <w:szCs w:val="24"/>
          <w:lang w:val="ru-RU"/>
        </w:rPr>
      </w:pPr>
    </w:p>
    <w:p w:rsidR="009B3A17" w:rsidRPr="00C441DC" w:rsidRDefault="009B3A17" w:rsidP="00C441DC">
      <w:pPr>
        <w:spacing w:line="240" w:lineRule="auto"/>
        <w:jc w:val="center"/>
        <w:rPr>
          <w:rFonts w:ascii="Times New Roman" w:hAnsi="Times New Roman" w:cs="Times New Roman"/>
          <w:b/>
          <w:sz w:val="32"/>
          <w:szCs w:val="32"/>
        </w:rPr>
      </w:pPr>
      <w:r w:rsidRPr="00A57280">
        <w:rPr>
          <w:rFonts w:ascii="Times New Roman" w:hAnsi="Times New Roman" w:cs="Times New Roman"/>
          <w:b/>
          <w:sz w:val="32"/>
          <w:szCs w:val="32"/>
        </w:rPr>
        <w:lastRenderedPageBreak/>
        <w:t>Секція «</w:t>
      </w:r>
      <w:proofErr w:type="spellStart"/>
      <w:r w:rsidRPr="00A57280">
        <w:rPr>
          <w:rFonts w:ascii="Times New Roman" w:hAnsi="Times New Roman" w:cs="Times New Roman"/>
          <w:b/>
          <w:sz w:val="32"/>
          <w:szCs w:val="32"/>
        </w:rPr>
        <w:t>Аерофізика</w:t>
      </w:r>
      <w:proofErr w:type="spellEnd"/>
      <w:r w:rsidRPr="00A57280">
        <w:rPr>
          <w:rFonts w:ascii="Times New Roman" w:hAnsi="Times New Roman" w:cs="Times New Roman"/>
          <w:b/>
          <w:sz w:val="32"/>
          <w:szCs w:val="32"/>
        </w:rPr>
        <w:t xml:space="preserve"> та космічні дослідження»</w:t>
      </w:r>
    </w:p>
    <w:p w:rsidR="009B3A17" w:rsidRPr="00A8729E" w:rsidRDefault="009B3A17" w:rsidP="009B3A17">
      <w:pPr>
        <w:spacing w:after="0" w:line="240" w:lineRule="auto"/>
        <w:jc w:val="both"/>
        <w:rPr>
          <w:rFonts w:ascii="Times New Roman" w:hAnsi="Times New Roman" w:cs="Times New Roman"/>
          <w:bCs/>
          <w:iCs/>
          <w:sz w:val="24"/>
          <w:szCs w:val="24"/>
        </w:rPr>
      </w:pPr>
    </w:p>
    <w:p w:rsidR="009B3A17" w:rsidRDefault="009B3A17" w:rsidP="009B3A17">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62184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noProof/>
          <w:sz w:val="24"/>
          <w:szCs w:val="24"/>
          <w:lang w:eastAsia="uk-UA"/>
        </w:rPr>
        <w:drawing>
          <wp:inline distT="0" distB="0" distL="0" distR="0" wp14:anchorId="5D9AAEE2" wp14:editId="123406AC">
            <wp:extent cx="1181100" cy="1577612"/>
            <wp:effectExtent l="0" t="0" r="0" b="3810"/>
            <wp:docPr id="342" name="Рисунок 342" descr="D:\M_A_N_U_M\Ел_віріанти_КЗ_2014\ФА\бай\Бай Яросла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D:\M_A_N_U_M\Ел_віріанти_КЗ_2014\ФА\бай\Бай Ярослав.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7454" t="2915" r="5590" b="6243"/>
                    <a:stretch/>
                  </pic:blipFill>
                  <pic:spPr bwMode="auto">
                    <a:xfrm>
                      <a:off x="0" y="0"/>
                      <a:ext cx="1181100" cy="1577612"/>
                    </a:xfrm>
                    <a:prstGeom prst="rect">
                      <a:avLst/>
                    </a:prstGeom>
                    <a:noFill/>
                    <a:ln>
                      <a:noFill/>
                    </a:ln>
                    <a:extLst>
                      <a:ext uri="{53640926-AAD7-44D8-BBD7-CCE9431645EC}">
                        <a14:shadowObscured xmlns:a14="http://schemas.microsoft.com/office/drawing/2010/main"/>
                      </a:ext>
                    </a:extLst>
                  </pic:spPr>
                </pic:pic>
              </a:graphicData>
            </a:graphic>
          </wp:inline>
        </w:drawing>
      </w:r>
    </w:p>
    <w:p w:rsidR="009B3A17" w:rsidRPr="00A57280" w:rsidRDefault="009B3A17" w:rsidP="009B3A17">
      <w:pPr>
        <w:spacing w:after="0" w:line="240" w:lineRule="auto"/>
        <w:jc w:val="center"/>
        <w:rPr>
          <w:rFonts w:ascii="Times New Roman" w:hAnsi="Times New Roman" w:cs="Times New Roman"/>
          <w:sz w:val="24"/>
          <w:szCs w:val="24"/>
        </w:rPr>
      </w:pPr>
    </w:p>
    <w:p w:rsidR="009B3A17" w:rsidRPr="00A22DD0" w:rsidRDefault="009B3A17" w:rsidP="009B3A17">
      <w:pPr>
        <w:spacing w:after="0" w:line="240" w:lineRule="auto"/>
        <w:jc w:val="center"/>
        <w:rPr>
          <w:rFonts w:ascii="Times New Roman" w:hAnsi="Times New Roman" w:cs="Times New Roman"/>
          <w:b/>
          <w:sz w:val="24"/>
          <w:szCs w:val="24"/>
        </w:rPr>
      </w:pPr>
      <w:r w:rsidRPr="00A22DD0">
        <w:rPr>
          <w:rFonts w:ascii="Times New Roman" w:hAnsi="Times New Roman" w:cs="Times New Roman"/>
          <w:b/>
          <w:sz w:val="24"/>
          <w:szCs w:val="24"/>
        </w:rPr>
        <w:t>Бай Ярослав Володимирович</w:t>
      </w:r>
    </w:p>
    <w:p w:rsidR="009B3A17" w:rsidRDefault="002456A3" w:rsidP="002456A3">
      <w:pPr>
        <w:spacing w:after="0" w:line="240" w:lineRule="auto"/>
        <w:contextualSpacing/>
        <w:jc w:val="center"/>
        <w:rPr>
          <w:rFonts w:ascii="Times New Roman" w:hAnsi="Times New Roman" w:cs="Times New Roman"/>
          <w:i/>
          <w:sz w:val="24"/>
          <w:szCs w:val="24"/>
        </w:rPr>
      </w:pPr>
      <w:r>
        <w:rPr>
          <w:rFonts w:ascii="Times New Roman" w:hAnsi="Times New Roman" w:cs="Times New Roman"/>
          <w:i/>
          <w:sz w:val="24"/>
          <w:szCs w:val="24"/>
        </w:rPr>
        <w:t>у</w:t>
      </w:r>
      <w:r w:rsidR="009B3A17" w:rsidRPr="00A8729E">
        <w:rPr>
          <w:rFonts w:ascii="Times New Roman" w:hAnsi="Times New Roman" w:cs="Times New Roman"/>
          <w:i/>
          <w:sz w:val="24"/>
          <w:szCs w:val="24"/>
        </w:rPr>
        <w:t>ч</w:t>
      </w:r>
      <w:r w:rsidR="009B3A17">
        <w:rPr>
          <w:rFonts w:ascii="Times New Roman" w:hAnsi="Times New Roman" w:cs="Times New Roman"/>
          <w:i/>
          <w:sz w:val="24"/>
          <w:szCs w:val="24"/>
        </w:rPr>
        <w:t>ень</w:t>
      </w:r>
      <w:r w:rsidR="009B3A17" w:rsidRPr="00A8729E">
        <w:rPr>
          <w:rFonts w:ascii="Times New Roman" w:hAnsi="Times New Roman" w:cs="Times New Roman"/>
          <w:i/>
          <w:sz w:val="24"/>
          <w:szCs w:val="24"/>
        </w:rPr>
        <w:t xml:space="preserve"> 9-Б</w:t>
      </w:r>
      <w:r w:rsidR="00871353">
        <w:rPr>
          <w:rFonts w:ascii="Times New Roman" w:hAnsi="Times New Roman" w:cs="Times New Roman"/>
          <w:i/>
          <w:sz w:val="24"/>
          <w:szCs w:val="24"/>
        </w:rPr>
        <w:t xml:space="preserve"> класу</w:t>
      </w:r>
      <w:r w:rsidR="009B3A17" w:rsidRPr="00A8729E">
        <w:rPr>
          <w:rFonts w:ascii="Times New Roman" w:hAnsi="Times New Roman" w:cs="Times New Roman"/>
          <w:i/>
          <w:sz w:val="24"/>
          <w:szCs w:val="24"/>
        </w:rPr>
        <w:t xml:space="preserve"> </w:t>
      </w:r>
      <w:r w:rsidRPr="002456A3">
        <w:rPr>
          <w:rFonts w:ascii="Times New Roman" w:hAnsi="Times New Roman" w:cs="Times New Roman"/>
          <w:i/>
          <w:sz w:val="24"/>
          <w:szCs w:val="24"/>
        </w:rPr>
        <w:t xml:space="preserve">КЗО «Дніпропетровський ліцей інформаційних технологій при Дніпропетровському національному університеті імені Олеся Гончара» </w:t>
      </w:r>
      <w:r w:rsidR="00C441DC">
        <w:rPr>
          <w:rFonts w:ascii="Times New Roman" w:hAnsi="Times New Roman" w:cs="Times New Roman"/>
          <w:i/>
          <w:sz w:val="24"/>
          <w:szCs w:val="24"/>
        </w:rPr>
        <w:br/>
      </w:r>
      <w:r w:rsidRPr="002456A3">
        <w:rPr>
          <w:rFonts w:ascii="Times New Roman" w:hAnsi="Times New Roman" w:cs="Times New Roman"/>
          <w:i/>
          <w:sz w:val="24"/>
          <w:szCs w:val="24"/>
        </w:rPr>
        <w:t>Дніпропетровської міської ради</w:t>
      </w:r>
    </w:p>
    <w:p w:rsidR="00BB1072" w:rsidRDefault="00BB1072" w:rsidP="002456A3">
      <w:pPr>
        <w:spacing w:after="0" w:line="240" w:lineRule="auto"/>
        <w:contextualSpacing/>
        <w:jc w:val="center"/>
        <w:rPr>
          <w:rFonts w:ascii="Times New Roman" w:hAnsi="Times New Roman" w:cs="Times New Roman"/>
          <w:b/>
          <w:sz w:val="24"/>
          <w:szCs w:val="24"/>
        </w:rPr>
      </w:pPr>
    </w:p>
    <w:p w:rsidR="009B3A17" w:rsidRDefault="009B3A17" w:rsidP="00C441DC">
      <w:pPr>
        <w:spacing w:after="0" w:line="240" w:lineRule="auto"/>
        <w:jc w:val="center"/>
        <w:rPr>
          <w:rFonts w:ascii="Times New Roman" w:hAnsi="Times New Roman" w:cs="Times New Roman"/>
          <w:b/>
          <w:sz w:val="24"/>
          <w:szCs w:val="24"/>
        </w:rPr>
      </w:pPr>
      <w:r w:rsidRPr="00A22DD0">
        <w:rPr>
          <w:rFonts w:ascii="Times New Roman" w:hAnsi="Times New Roman" w:cs="Times New Roman"/>
          <w:b/>
          <w:sz w:val="24"/>
          <w:szCs w:val="24"/>
        </w:rPr>
        <w:t>ДОСЛІДЖЕННЯ ХАРАКТЕРИСТИК ПЛАНЕТ СОНЯЧНОЇ СИСТЕМИ: ВЕНЕРА</w:t>
      </w:r>
    </w:p>
    <w:p w:rsidR="00C441DC" w:rsidRPr="00C441DC" w:rsidRDefault="00C441DC" w:rsidP="00C441DC">
      <w:pPr>
        <w:spacing w:after="0" w:line="240" w:lineRule="auto"/>
        <w:jc w:val="center"/>
        <w:rPr>
          <w:rFonts w:ascii="Times New Roman" w:hAnsi="Times New Roman" w:cs="Times New Roman"/>
          <w:b/>
          <w:sz w:val="24"/>
          <w:szCs w:val="24"/>
        </w:rPr>
      </w:pPr>
    </w:p>
    <w:p w:rsidR="009B3A17" w:rsidRPr="00A57280" w:rsidRDefault="009B3A17" w:rsidP="00C441DC">
      <w:pPr>
        <w:spacing w:after="0"/>
        <w:jc w:val="both"/>
        <w:rPr>
          <w:rFonts w:ascii="Times New Roman" w:eastAsia="Times New Roman" w:hAnsi="Times New Roman" w:cs="Times New Roman"/>
          <w:i/>
          <w:sz w:val="24"/>
          <w:szCs w:val="24"/>
        </w:rPr>
      </w:pPr>
      <w:r w:rsidRPr="00A57280">
        <w:rPr>
          <w:rFonts w:ascii="Times New Roman" w:eastAsia="Times New Roman" w:hAnsi="Times New Roman" w:cs="Times New Roman"/>
          <w:i/>
          <w:sz w:val="24"/>
          <w:szCs w:val="24"/>
        </w:rPr>
        <w:t xml:space="preserve">Науковий керівник: Козлова Тетяна Іванівна вчитель фізики </w:t>
      </w:r>
      <w:r w:rsidR="00BB1072" w:rsidRPr="00BB1072">
        <w:rPr>
          <w:rFonts w:ascii="Times New Roman" w:eastAsia="Times New Roman" w:hAnsi="Times New Roman" w:cs="Times New Roman"/>
          <w:i/>
          <w:sz w:val="24"/>
          <w:szCs w:val="24"/>
        </w:rPr>
        <w:t>КЗО «Дніпропетровський ліцей інформаційних технологій при Дніпропетровському національному університеті імені Олеся Гончара»</w:t>
      </w:r>
      <w:r w:rsidR="00BB1072">
        <w:rPr>
          <w:rFonts w:ascii="Times New Roman" w:eastAsia="Times New Roman" w:hAnsi="Times New Roman" w:cs="Times New Roman"/>
          <w:i/>
          <w:sz w:val="24"/>
          <w:szCs w:val="24"/>
        </w:rPr>
        <w:t xml:space="preserve"> Дніпропетровської міської ради</w:t>
      </w:r>
      <w:r w:rsidRPr="00A57280">
        <w:rPr>
          <w:rFonts w:ascii="Times New Roman" w:eastAsia="Times New Roman" w:hAnsi="Times New Roman" w:cs="Times New Roman"/>
          <w:i/>
          <w:sz w:val="24"/>
          <w:szCs w:val="24"/>
        </w:rPr>
        <w:t>, вчитель-методист, відмінник освіти України</w:t>
      </w:r>
    </w:p>
    <w:p w:rsidR="009B3A17" w:rsidRPr="000B1A9B" w:rsidRDefault="009B3A17" w:rsidP="009B3A17">
      <w:pPr>
        <w:widowControl w:val="0"/>
        <w:spacing w:after="0" w:line="240" w:lineRule="auto"/>
        <w:jc w:val="both"/>
        <w:rPr>
          <w:rFonts w:ascii="Times New Roman" w:eastAsia="Times New Roman" w:hAnsi="Times New Roman" w:cs="Times New Roman"/>
          <w:sz w:val="24"/>
          <w:szCs w:val="24"/>
        </w:rPr>
      </w:pPr>
    </w:p>
    <w:p w:rsidR="009B3A17" w:rsidRPr="009470D1" w:rsidRDefault="009B3A17" w:rsidP="009B3A17">
      <w:pPr>
        <w:spacing w:line="240" w:lineRule="auto"/>
        <w:jc w:val="both"/>
        <w:rPr>
          <w:rFonts w:ascii="Times New Roman" w:hAnsi="Times New Roman" w:cs="Times New Roman"/>
          <w:sz w:val="24"/>
          <w:szCs w:val="24"/>
        </w:rPr>
      </w:pPr>
      <w:r w:rsidRPr="009470D1">
        <w:rPr>
          <w:rFonts w:ascii="Times New Roman" w:hAnsi="Times New Roman" w:cs="Times New Roman"/>
          <w:sz w:val="24"/>
          <w:szCs w:val="24"/>
        </w:rPr>
        <w:t xml:space="preserve">Науково-дослідницька робота присвячена планеті Венера. Робота розподіляється на дві частини. </w:t>
      </w:r>
    </w:p>
    <w:p w:rsidR="009B3A17" w:rsidRPr="009470D1" w:rsidRDefault="009B3A17" w:rsidP="009B3A17">
      <w:pPr>
        <w:spacing w:line="240" w:lineRule="auto"/>
        <w:jc w:val="both"/>
        <w:rPr>
          <w:rFonts w:ascii="Times New Roman" w:hAnsi="Times New Roman" w:cs="Times New Roman"/>
          <w:sz w:val="24"/>
          <w:szCs w:val="24"/>
        </w:rPr>
      </w:pPr>
      <w:r w:rsidRPr="009470D1">
        <w:rPr>
          <w:rFonts w:ascii="Times New Roman" w:hAnsi="Times New Roman" w:cs="Times New Roman"/>
          <w:sz w:val="24"/>
          <w:szCs w:val="24"/>
        </w:rPr>
        <w:t xml:space="preserve">У теоретичній частині наведено порівняння Землі і Венери, інформацію про дослідження Венери людиною за допомогою радянських автоматичних міжпланетних станцій серії «Венера». </w:t>
      </w:r>
    </w:p>
    <w:p w:rsidR="009B3A17" w:rsidRDefault="009B3A17" w:rsidP="009B3A17">
      <w:pPr>
        <w:spacing w:line="240" w:lineRule="auto"/>
        <w:jc w:val="both"/>
        <w:rPr>
          <w:rFonts w:ascii="Times New Roman" w:hAnsi="Times New Roman" w:cs="Times New Roman"/>
          <w:sz w:val="24"/>
          <w:szCs w:val="24"/>
        </w:rPr>
      </w:pPr>
      <w:r w:rsidRPr="009470D1">
        <w:rPr>
          <w:rFonts w:ascii="Times New Roman" w:hAnsi="Times New Roman" w:cs="Times New Roman"/>
          <w:sz w:val="24"/>
          <w:szCs w:val="24"/>
        </w:rPr>
        <w:t xml:space="preserve">У практичній частині розкрита інформація про макет </w:t>
      </w:r>
      <w:r>
        <w:rPr>
          <w:rFonts w:ascii="Times New Roman" w:hAnsi="Times New Roman" w:cs="Times New Roman"/>
          <w:sz w:val="24"/>
          <w:szCs w:val="24"/>
        </w:rPr>
        <w:t xml:space="preserve">планети </w:t>
      </w:r>
      <w:r w:rsidRPr="009470D1">
        <w:rPr>
          <w:rFonts w:ascii="Times New Roman" w:hAnsi="Times New Roman" w:cs="Times New Roman"/>
          <w:sz w:val="24"/>
          <w:szCs w:val="24"/>
        </w:rPr>
        <w:t>Венери, за допомогою якого можна визначити</w:t>
      </w:r>
      <w:r>
        <w:rPr>
          <w:rFonts w:ascii="Times New Roman" w:hAnsi="Times New Roman" w:cs="Times New Roman"/>
          <w:sz w:val="24"/>
          <w:szCs w:val="24"/>
        </w:rPr>
        <w:t xml:space="preserve"> о</w:t>
      </w:r>
      <w:r w:rsidRPr="009470D1">
        <w:rPr>
          <w:rFonts w:ascii="Times New Roman" w:hAnsi="Times New Roman" w:cs="Times New Roman"/>
          <w:sz w:val="24"/>
          <w:szCs w:val="24"/>
        </w:rPr>
        <w:t xml:space="preserve">собливості рельєфу, обертання та яскравість планети. У цій частині розміщені розрахункові та теоретичні завдання з розв’язками для перевірки знань  матеріалу, та спостереження, за яким визначається сидеричний період обертання Венери. </w:t>
      </w:r>
    </w:p>
    <w:p w:rsidR="009B3A17" w:rsidRPr="009470D1" w:rsidRDefault="009B3A17" w:rsidP="009B3A17">
      <w:pPr>
        <w:spacing w:line="240" w:lineRule="auto"/>
        <w:jc w:val="both"/>
        <w:rPr>
          <w:rFonts w:ascii="Times New Roman" w:hAnsi="Times New Roman" w:cs="Times New Roman"/>
          <w:sz w:val="24"/>
          <w:szCs w:val="24"/>
        </w:rPr>
      </w:pPr>
      <w:r w:rsidRPr="009470D1">
        <w:rPr>
          <w:rFonts w:ascii="Times New Roman" w:hAnsi="Times New Roman" w:cs="Times New Roman"/>
          <w:sz w:val="24"/>
          <w:szCs w:val="24"/>
        </w:rPr>
        <w:t>Кожна</w:t>
      </w:r>
      <w:r>
        <w:rPr>
          <w:rFonts w:ascii="Times New Roman" w:hAnsi="Times New Roman" w:cs="Times New Roman"/>
          <w:sz w:val="24"/>
          <w:szCs w:val="24"/>
        </w:rPr>
        <w:t xml:space="preserve"> </w:t>
      </w:r>
      <w:r w:rsidRPr="009470D1">
        <w:rPr>
          <w:rFonts w:ascii="Times New Roman" w:hAnsi="Times New Roman" w:cs="Times New Roman"/>
          <w:sz w:val="24"/>
          <w:szCs w:val="24"/>
        </w:rPr>
        <w:t xml:space="preserve">з частин роботи містить багато фотоматеріалів для найкращого сприйняття теми науково-дослідницької роботи. Враховуючи те, що Венера ще не вивчена досконало людьми, використані в роботі деякі дані є приблизними. Проте, робота є дуже зручним довідником з цієї теми, оскільки містить добре упорядкований і систематизований матеріал. </w:t>
      </w:r>
    </w:p>
    <w:p w:rsidR="009B3A17" w:rsidRDefault="009B3A17" w:rsidP="001750C8">
      <w:pPr>
        <w:spacing w:after="0" w:line="240" w:lineRule="auto"/>
        <w:rPr>
          <w:rFonts w:ascii="Times New Roman" w:hAnsi="Times New Roman" w:cs="Times New Roman"/>
          <w:sz w:val="24"/>
          <w:szCs w:val="24"/>
        </w:rPr>
      </w:pPr>
      <w:r w:rsidRPr="009470D1">
        <w:rPr>
          <w:rFonts w:ascii="Times New Roman" w:hAnsi="Times New Roman" w:cs="Times New Roman"/>
          <w:sz w:val="24"/>
          <w:szCs w:val="24"/>
        </w:rPr>
        <w:t>У подальшому дослідження будуть стосуватися інших планет Сонячної системи.</w:t>
      </w:r>
    </w:p>
    <w:p w:rsidR="001750C8" w:rsidRDefault="001750C8" w:rsidP="001750C8">
      <w:pPr>
        <w:spacing w:after="0" w:line="240" w:lineRule="auto"/>
        <w:rPr>
          <w:rFonts w:ascii="Times New Roman" w:hAnsi="Times New Roman" w:cs="Times New Roman"/>
          <w:sz w:val="24"/>
          <w:szCs w:val="24"/>
        </w:rPr>
      </w:pPr>
    </w:p>
    <w:p w:rsidR="001750C8" w:rsidRDefault="001750C8" w:rsidP="001750C8">
      <w:pPr>
        <w:spacing w:after="0" w:line="240" w:lineRule="auto"/>
        <w:rPr>
          <w:rFonts w:ascii="Times New Roman" w:hAnsi="Times New Roman" w:cs="Times New Roman"/>
          <w:sz w:val="24"/>
          <w:szCs w:val="24"/>
        </w:rPr>
      </w:pPr>
    </w:p>
    <w:p w:rsidR="00BB1072" w:rsidRDefault="00BB1072" w:rsidP="001750C8">
      <w:pPr>
        <w:spacing w:after="0" w:line="240" w:lineRule="auto"/>
        <w:rPr>
          <w:rFonts w:ascii="Times New Roman" w:hAnsi="Times New Roman" w:cs="Times New Roman"/>
          <w:sz w:val="24"/>
          <w:szCs w:val="24"/>
        </w:rPr>
      </w:pPr>
    </w:p>
    <w:p w:rsidR="00C441DC" w:rsidRDefault="00C441DC" w:rsidP="001750C8">
      <w:pPr>
        <w:spacing w:after="0" w:line="240" w:lineRule="auto"/>
        <w:rPr>
          <w:rFonts w:ascii="Times New Roman" w:hAnsi="Times New Roman" w:cs="Times New Roman"/>
          <w:sz w:val="24"/>
          <w:szCs w:val="24"/>
        </w:rPr>
      </w:pPr>
    </w:p>
    <w:p w:rsidR="00C441DC" w:rsidRPr="009470D1" w:rsidRDefault="00C441DC" w:rsidP="001750C8">
      <w:pPr>
        <w:spacing w:after="0" w:line="240" w:lineRule="auto"/>
        <w:rPr>
          <w:rFonts w:ascii="Times New Roman" w:hAnsi="Times New Roman" w:cs="Times New Roman"/>
          <w:sz w:val="24"/>
          <w:szCs w:val="24"/>
        </w:rPr>
      </w:pPr>
    </w:p>
    <w:p w:rsidR="009B3A17" w:rsidRDefault="009B3A17" w:rsidP="009B3A17">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eastAsia="uk-UA"/>
        </w:rPr>
        <w:lastRenderedPageBreak/>
        <w:drawing>
          <wp:inline distT="0" distB="0" distL="0" distR="0" wp14:anchorId="654B968C" wp14:editId="1FDB74B8">
            <wp:extent cx="1171575" cy="1508847"/>
            <wp:effectExtent l="0" t="0" r="0" b="0"/>
            <wp:docPr id="60" name="Рисунок 60" descr="D:\M_A_N_U_M\Ел_віріанти_КЗ_2014\ФА\кузнецов\foto 3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D:\M_A_N_U_M\Ел_віріанти_КЗ_2014\ФА\кузнецов\foto 3x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71575" cy="1508847"/>
                    </a:xfrm>
                    <a:prstGeom prst="rect">
                      <a:avLst/>
                    </a:prstGeom>
                    <a:noFill/>
                    <a:ln>
                      <a:noFill/>
                    </a:ln>
                  </pic:spPr>
                </pic:pic>
              </a:graphicData>
            </a:graphic>
          </wp:inline>
        </w:drawing>
      </w:r>
    </w:p>
    <w:p w:rsidR="009B3A17" w:rsidRDefault="009B3A17" w:rsidP="009B3A17">
      <w:pPr>
        <w:spacing w:after="0" w:line="240" w:lineRule="auto"/>
        <w:jc w:val="center"/>
        <w:rPr>
          <w:rFonts w:ascii="Times New Roman" w:hAnsi="Times New Roman" w:cs="Times New Roman"/>
          <w:b/>
          <w:sz w:val="24"/>
          <w:szCs w:val="24"/>
        </w:rPr>
      </w:pPr>
    </w:p>
    <w:p w:rsidR="009B3A17" w:rsidRDefault="009B3A17" w:rsidP="009B3A17">
      <w:pPr>
        <w:spacing w:after="0" w:line="240" w:lineRule="auto"/>
        <w:jc w:val="center"/>
        <w:rPr>
          <w:rFonts w:ascii="Times New Roman" w:hAnsi="Times New Roman" w:cs="Times New Roman"/>
          <w:b/>
          <w:sz w:val="24"/>
          <w:szCs w:val="24"/>
        </w:rPr>
      </w:pPr>
      <w:proofErr w:type="spellStart"/>
      <w:r w:rsidRPr="00CC6232">
        <w:rPr>
          <w:rFonts w:ascii="Times New Roman" w:hAnsi="Times New Roman" w:cs="Times New Roman"/>
          <w:b/>
          <w:sz w:val="24"/>
          <w:szCs w:val="24"/>
        </w:rPr>
        <w:t>Кузнецов</w:t>
      </w:r>
      <w:proofErr w:type="spellEnd"/>
      <w:r w:rsidRPr="00CC6232">
        <w:rPr>
          <w:rFonts w:ascii="Times New Roman" w:hAnsi="Times New Roman" w:cs="Times New Roman"/>
          <w:b/>
          <w:sz w:val="24"/>
          <w:szCs w:val="24"/>
        </w:rPr>
        <w:t xml:space="preserve"> Данило Олександрович</w:t>
      </w:r>
    </w:p>
    <w:p w:rsidR="009B3A17" w:rsidRPr="00CC6232" w:rsidRDefault="00871353" w:rsidP="009B3A17">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у</w:t>
      </w:r>
      <w:r w:rsidR="009B3A17" w:rsidRPr="00CC6232">
        <w:rPr>
          <w:rFonts w:ascii="Times New Roman" w:hAnsi="Times New Roman" w:cs="Times New Roman"/>
          <w:i/>
          <w:sz w:val="24"/>
          <w:szCs w:val="24"/>
        </w:rPr>
        <w:t>чень 9-А класу КЗО</w:t>
      </w:r>
      <w:r>
        <w:rPr>
          <w:rFonts w:ascii="Times New Roman" w:hAnsi="Times New Roman" w:cs="Times New Roman"/>
          <w:i/>
          <w:sz w:val="24"/>
          <w:szCs w:val="24"/>
        </w:rPr>
        <w:t xml:space="preserve"> «Середня загальноосвітня школа </w:t>
      </w:r>
      <w:r w:rsidRPr="00CC6232">
        <w:rPr>
          <w:rFonts w:ascii="Times New Roman" w:hAnsi="Times New Roman" w:cs="Times New Roman"/>
          <w:i/>
          <w:sz w:val="24"/>
          <w:szCs w:val="24"/>
        </w:rPr>
        <w:t>№8</w:t>
      </w:r>
      <w:r>
        <w:rPr>
          <w:rFonts w:ascii="Times New Roman" w:hAnsi="Times New Roman" w:cs="Times New Roman"/>
          <w:i/>
          <w:sz w:val="24"/>
          <w:szCs w:val="24"/>
        </w:rPr>
        <w:t xml:space="preserve">» </w:t>
      </w:r>
      <w:r w:rsidR="00C441DC">
        <w:rPr>
          <w:rFonts w:ascii="Times New Roman" w:hAnsi="Times New Roman" w:cs="Times New Roman"/>
          <w:i/>
          <w:sz w:val="24"/>
          <w:szCs w:val="24"/>
        </w:rPr>
        <w:br/>
      </w:r>
      <w:r>
        <w:rPr>
          <w:rFonts w:ascii="Times New Roman" w:hAnsi="Times New Roman" w:cs="Times New Roman"/>
          <w:i/>
          <w:sz w:val="24"/>
          <w:szCs w:val="24"/>
        </w:rPr>
        <w:t>Дніпропетровської міської ради</w:t>
      </w:r>
    </w:p>
    <w:p w:rsidR="009B3A17" w:rsidRDefault="009B3A17" w:rsidP="009B3A17">
      <w:pPr>
        <w:spacing w:after="0" w:line="240" w:lineRule="auto"/>
        <w:jc w:val="center"/>
        <w:rPr>
          <w:rFonts w:ascii="Times New Roman" w:hAnsi="Times New Roman" w:cs="Times New Roman"/>
          <w:b/>
          <w:bCs/>
          <w:sz w:val="24"/>
          <w:szCs w:val="24"/>
        </w:rPr>
      </w:pPr>
    </w:p>
    <w:p w:rsidR="009B3A17" w:rsidRPr="00CC6232" w:rsidRDefault="009B3A17" w:rsidP="009B3A17">
      <w:pPr>
        <w:spacing w:after="0" w:line="240" w:lineRule="auto"/>
        <w:jc w:val="center"/>
        <w:rPr>
          <w:rFonts w:ascii="Times New Roman" w:hAnsi="Times New Roman" w:cs="Times New Roman"/>
          <w:b/>
          <w:bCs/>
          <w:sz w:val="24"/>
          <w:szCs w:val="24"/>
        </w:rPr>
      </w:pPr>
      <w:r w:rsidRPr="00CC6232">
        <w:rPr>
          <w:rFonts w:ascii="Times New Roman" w:hAnsi="Times New Roman" w:cs="Times New Roman"/>
          <w:b/>
          <w:bCs/>
          <w:sz w:val="24"/>
          <w:szCs w:val="24"/>
        </w:rPr>
        <w:t xml:space="preserve">ПОСТУЛАТИ КОНСТРУЮВАННЯ КОРАБЛІВ  ДЛЯ МІЖЗОРЯНИХ ПЕРЕЛЬОТІВ </w:t>
      </w:r>
    </w:p>
    <w:p w:rsidR="009B3A17" w:rsidRPr="00CC6232" w:rsidRDefault="009B3A17" w:rsidP="009B3A17">
      <w:pPr>
        <w:spacing w:after="0" w:line="240" w:lineRule="auto"/>
        <w:jc w:val="center"/>
        <w:rPr>
          <w:rFonts w:ascii="Times New Roman" w:hAnsi="Times New Roman" w:cs="Times New Roman"/>
          <w:b/>
          <w:bCs/>
          <w:sz w:val="24"/>
          <w:szCs w:val="24"/>
        </w:rPr>
      </w:pPr>
    </w:p>
    <w:p w:rsidR="009B3A17" w:rsidRPr="00A57280" w:rsidRDefault="009B3A17" w:rsidP="00C441DC">
      <w:pPr>
        <w:spacing w:after="0" w:line="240" w:lineRule="auto"/>
        <w:jc w:val="both"/>
        <w:rPr>
          <w:rFonts w:ascii="Times New Roman" w:hAnsi="Times New Roman" w:cs="Times New Roman"/>
          <w:i/>
          <w:sz w:val="24"/>
          <w:szCs w:val="24"/>
        </w:rPr>
      </w:pPr>
      <w:bookmarkStart w:id="0" w:name="_GoBack1"/>
      <w:bookmarkStart w:id="1" w:name="_GoBack"/>
      <w:bookmarkEnd w:id="0"/>
      <w:bookmarkEnd w:id="1"/>
      <w:r w:rsidRPr="00A57280">
        <w:rPr>
          <w:rFonts w:ascii="Times New Roman" w:hAnsi="Times New Roman" w:cs="Times New Roman"/>
          <w:i/>
          <w:sz w:val="24"/>
          <w:szCs w:val="24"/>
        </w:rPr>
        <w:t xml:space="preserve">Науковий керівник: </w:t>
      </w:r>
      <w:proofErr w:type="spellStart"/>
      <w:r w:rsidRPr="00A57280">
        <w:rPr>
          <w:rFonts w:ascii="Times New Roman" w:hAnsi="Times New Roman" w:cs="Times New Roman"/>
          <w:i/>
          <w:sz w:val="24"/>
          <w:szCs w:val="24"/>
        </w:rPr>
        <w:t>Лягушин</w:t>
      </w:r>
      <w:proofErr w:type="spellEnd"/>
      <w:r w:rsidRPr="00A57280">
        <w:rPr>
          <w:rFonts w:ascii="Times New Roman" w:hAnsi="Times New Roman" w:cs="Times New Roman"/>
          <w:i/>
          <w:sz w:val="24"/>
          <w:szCs w:val="24"/>
        </w:rPr>
        <w:t xml:space="preserve"> Сергій Федорович, </w:t>
      </w:r>
      <w:proofErr w:type="spellStart"/>
      <w:r w:rsidRPr="00A57280">
        <w:rPr>
          <w:rFonts w:ascii="Times New Roman" w:hAnsi="Times New Roman" w:cs="Times New Roman"/>
          <w:i/>
          <w:sz w:val="24"/>
          <w:szCs w:val="24"/>
        </w:rPr>
        <w:t>к.ф.-м.н</w:t>
      </w:r>
      <w:proofErr w:type="spellEnd"/>
      <w:r w:rsidRPr="00A57280">
        <w:rPr>
          <w:rFonts w:ascii="Times New Roman" w:hAnsi="Times New Roman" w:cs="Times New Roman"/>
          <w:i/>
          <w:sz w:val="24"/>
          <w:szCs w:val="24"/>
        </w:rPr>
        <w:t>., доцент кафедри теоретичної фізики Д</w:t>
      </w:r>
      <w:r w:rsidR="00871353">
        <w:rPr>
          <w:rFonts w:ascii="Times New Roman" w:hAnsi="Times New Roman" w:cs="Times New Roman"/>
          <w:i/>
          <w:sz w:val="24"/>
          <w:szCs w:val="24"/>
        </w:rPr>
        <w:t>ніпропетровського національного університету</w:t>
      </w:r>
      <w:r w:rsidRPr="00A57280">
        <w:rPr>
          <w:rFonts w:ascii="Times New Roman" w:hAnsi="Times New Roman" w:cs="Times New Roman"/>
          <w:i/>
          <w:sz w:val="24"/>
          <w:szCs w:val="24"/>
        </w:rPr>
        <w:t xml:space="preserve"> імені Олеся Гончара.</w:t>
      </w:r>
    </w:p>
    <w:p w:rsidR="009B3A17" w:rsidRPr="00CC6232" w:rsidRDefault="009B3A17" w:rsidP="009B3A17">
      <w:pPr>
        <w:spacing w:after="0" w:line="240" w:lineRule="auto"/>
        <w:rPr>
          <w:rFonts w:ascii="Times New Roman" w:hAnsi="Times New Roman" w:cs="Times New Roman"/>
          <w:sz w:val="24"/>
          <w:szCs w:val="24"/>
        </w:rPr>
      </w:pPr>
    </w:p>
    <w:p w:rsidR="009B3A17" w:rsidRPr="00CC6232" w:rsidRDefault="009B3A17" w:rsidP="009B3A17">
      <w:pPr>
        <w:spacing w:after="0" w:line="240" w:lineRule="auto"/>
        <w:jc w:val="both"/>
        <w:rPr>
          <w:rFonts w:ascii="Times New Roman" w:hAnsi="Times New Roman" w:cs="Times New Roman"/>
          <w:sz w:val="24"/>
          <w:szCs w:val="24"/>
          <w:lang w:val="ru-RU"/>
        </w:rPr>
      </w:pPr>
      <w:r w:rsidRPr="00CC6232">
        <w:rPr>
          <w:rFonts w:ascii="Times New Roman" w:hAnsi="Times New Roman" w:cs="Times New Roman"/>
          <w:sz w:val="24"/>
          <w:szCs w:val="24"/>
        </w:rPr>
        <w:t>Актуальність цієї роботи визначається необхідністю пошуку доріг розселення населення планети Земля. Мета роботи</w:t>
      </w:r>
      <w:r>
        <w:rPr>
          <w:rFonts w:ascii="Times New Roman" w:hAnsi="Times New Roman" w:cs="Times New Roman"/>
          <w:sz w:val="24"/>
          <w:szCs w:val="24"/>
        </w:rPr>
        <w:t xml:space="preserve"> – </w:t>
      </w:r>
      <w:r w:rsidRPr="00CC6232">
        <w:rPr>
          <w:rFonts w:ascii="Times New Roman" w:hAnsi="Times New Roman" w:cs="Times New Roman"/>
          <w:sz w:val="24"/>
          <w:szCs w:val="24"/>
        </w:rPr>
        <w:t>вироблення мінімальних вимог до космічних кораб</w:t>
      </w:r>
      <w:r>
        <w:rPr>
          <w:rFonts w:ascii="Times New Roman" w:hAnsi="Times New Roman" w:cs="Times New Roman"/>
          <w:sz w:val="24"/>
          <w:szCs w:val="24"/>
        </w:rPr>
        <w:t xml:space="preserve">лів для міжзоряних перельотів. </w:t>
      </w:r>
      <w:r w:rsidRPr="00CC6232">
        <w:rPr>
          <w:rFonts w:ascii="Times New Roman" w:hAnsi="Times New Roman" w:cs="Times New Roman"/>
          <w:sz w:val="24"/>
          <w:szCs w:val="24"/>
        </w:rPr>
        <w:t xml:space="preserve">Для цього автором був зібраний і систематизований матеріал по відомих моделях космічних кораблів, розглянуті їх достоїнства і недоліки, запропоновані вимоги до модернізації існуючих конструкцій, що дозволяє спростити складання списку завдань, що вирішуються при створенні кораблів для  міжзоряних перельотів. Виводи і отримані результати проведеної роботи. </w:t>
      </w:r>
    </w:p>
    <w:p w:rsidR="009B3A17" w:rsidRPr="00CC6232" w:rsidRDefault="009B3A17" w:rsidP="009B3A17">
      <w:pPr>
        <w:spacing w:after="0" w:line="240" w:lineRule="auto"/>
        <w:jc w:val="both"/>
        <w:rPr>
          <w:rFonts w:ascii="Times New Roman" w:hAnsi="Times New Roman" w:cs="Times New Roman"/>
          <w:sz w:val="24"/>
          <w:szCs w:val="24"/>
        </w:rPr>
      </w:pPr>
      <w:r w:rsidRPr="00CC6232">
        <w:rPr>
          <w:rFonts w:ascii="Times New Roman" w:hAnsi="Times New Roman" w:cs="Times New Roman"/>
          <w:sz w:val="24"/>
          <w:szCs w:val="24"/>
        </w:rPr>
        <w:t>1. Сформульовані постулати, що визначають необхідні елементи кораблів для міжзоряних польотів.</w:t>
      </w:r>
    </w:p>
    <w:p w:rsidR="009B3A17" w:rsidRPr="00CC6232" w:rsidRDefault="009B3A17" w:rsidP="009B3A17">
      <w:pPr>
        <w:spacing w:after="0" w:line="240" w:lineRule="auto"/>
        <w:jc w:val="both"/>
        <w:rPr>
          <w:rFonts w:ascii="Times New Roman" w:hAnsi="Times New Roman" w:cs="Times New Roman"/>
          <w:sz w:val="24"/>
          <w:szCs w:val="24"/>
        </w:rPr>
      </w:pPr>
      <w:r w:rsidRPr="00CC6232">
        <w:rPr>
          <w:rFonts w:ascii="Times New Roman" w:hAnsi="Times New Roman" w:cs="Times New Roman"/>
          <w:sz w:val="24"/>
          <w:szCs w:val="24"/>
        </w:rPr>
        <w:t xml:space="preserve">2. Для захисту від потоків частинок, що утворюються при зіткненні з розсіяною в міжзоряному просторі матерією, є доцільним формування довкола корабля магнітного поля. </w:t>
      </w:r>
    </w:p>
    <w:p w:rsidR="009B3A17" w:rsidRPr="00CC6232" w:rsidRDefault="009B3A17" w:rsidP="009B3A17">
      <w:pPr>
        <w:spacing w:after="0" w:line="240" w:lineRule="auto"/>
        <w:jc w:val="both"/>
        <w:rPr>
          <w:rFonts w:ascii="Times New Roman" w:hAnsi="Times New Roman" w:cs="Times New Roman"/>
          <w:sz w:val="24"/>
          <w:szCs w:val="24"/>
        </w:rPr>
      </w:pPr>
      <w:r w:rsidRPr="00CC6232">
        <w:rPr>
          <w:rFonts w:ascii="Times New Roman" w:hAnsi="Times New Roman" w:cs="Times New Roman"/>
          <w:sz w:val="24"/>
          <w:szCs w:val="24"/>
        </w:rPr>
        <w:t>3. Для забезпечення зв'язку корабля під час польоту доцільним є розміщення бакенів-ретрансляторів обмеженого радіусу дії уздовж траєкторії руху корабля.</w:t>
      </w:r>
    </w:p>
    <w:p w:rsidR="009B3A17" w:rsidRPr="00CC6232" w:rsidRDefault="009B3A17" w:rsidP="009B3A17">
      <w:pPr>
        <w:spacing w:after="120" w:line="240" w:lineRule="auto"/>
        <w:jc w:val="both"/>
        <w:rPr>
          <w:rFonts w:ascii="Times New Roman" w:hAnsi="Times New Roman" w:cs="Times New Roman"/>
          <w:sz w:val="24"/>
          <w:szCs w:val="24"/>
        </w:rPr>
      </w:pPr>
      <w:r w:rsidRPr="00CC6232">
        <w:rPr>
          <w:rFonts w:ascii="Times New Roman" w:hAnsi="Times New Roman" w:cs="Times New Roman"/>
          <w:sz w:val="24"/>
          <w:szCs w:val="24"/>
        </w:rPr>
        <w:t xml:space="preserve">4. Для </w:t>
      </w:r>
      <w:proofErr w:type="spellStart"/>
      <w:r w:rsidRPr="00CC6232">
        <w:rPr>
          <w:rFonts w:ascii="Times New Roman" w:hAnsi="Times New Roman" w:cs="Times New Roman"/>
          <w:sz w:val="24"/>
          <w:szCs w:val="24"/>
        </w:rPr>
        <w:t>ослабіння</w:t>
      </w:r>
      <w:proofErr w:type="spellEnd"/>
      <w:r w:rsidRPr="00CC6232">
        <w:rPr>
          <w:rFonts w:ascii="Times New Roman" w:hAnsi="Times New Roman" w:cs="Times New Roman"/>
          <w:sz w:val="24"/>
          <w:szCs w:val="24"/>
        </w:rPr>
        <w:t xml:space="preserve"> потоків частинок, що виникають при взаємодії корабля з міжзоряною речовиною, доцільною є регулярний викид хмар речовини з античастинками  у напрямі переміщення корабля. </w:t>
      </w:r>
    </w:p>
    <w:p w:rsidR="009B3A17" w:rsidRPr="00CC6232" w:rsidRDefault="009B3A17" w:rsidP="009B3A17">
      <w:pPr>
        <w:spacing w:after="120" w:line="240" w:lineRule="auto"/>
        <w:jc w:val="both"/>
        <w:rPr>
          <w:rFonts w:ascii="Times New Roman" w:hAnsi="Times New Roman" w:cs="Times New Roman"/>
          <w:sz w:val="24"/>
          <w:szCs w:val="24"/>
        </w:rPr>
      </w:pPr>
      <w:r w:rsidRPr="00CC6232">
        <w:rPr>
          <w:rFonts w:ascii="Times New Roman" w:hAnsi="Times New Roman" w:cs="Times New Roman"/>
          <w:sz w:val="24"/>
          <w:szCs w:val="24"/>
        </w:rPr>
        <w:t>5. Запропонована схема компоновки елементів корабля і оцінені мінімальні розміри всієї конструкції.</w:t>
      </w:r>
    </w:p>
    <w:p w:rsidR="006A7BCF" w:rsidRDefault="006A7BCF"/>
    <w:sectPr w:rsidR="006A7BCF">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Lohit Hindi">
    <w:altName w:val="Arial Unicode MS"/>
    <w:charset w:val="80"/>
    <w:family w:val="auto"/>
    <w:pitch w:val="variable"/>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WenQuanYi Micro Hei">
    <w:altName w:val="Times New Roman"/>
    <w:charset w:val="00"/>
    <w:family w:val="auto"/>
    <w:pitch w:val="variable"/>
  </w:font>
  <w:font w:name="Mangal">
    <w:panose1 w:val="02040503050203030202"/>
    <w:charset w:val="01"/>
    <w:family w:val="roman"/>
    <w:notTrueType/>
    <w:pitch w:val="variable"/>
    <w:sig w:usb0="00002000" w:usb1="00000000" w:usb2="00000000" w:usb3="00000000" w:csb0="00000000" w:csb1="00000000"/>
  </w:font>
  <w:font w:name="Cambria Math">
    <w:panose1 w:val="02040503050406030204"/>
    <w:charset w:val="CC"/>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961832"/>
    <w:multiLevelType w:val="hybridMultilevel"/>
    <w:tmpl w:val="F28EBE5A"/>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Times New Roman"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Times New Roman"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Times New Roman" w:hint="default"/>
      </w:rPr>
    </w:lvl>
    <w:lvl w:ilvl="8" w:tplc="04190005">
      <w:start w:val="1"/>
      <w:numFmt w:val="bullet"/>
      <w:lvlText w:val=""/>
      <w:lvlJc w:val="left"/>
      <w:pPr>
        <w:ind w:left="7188" w:hanging="360"/>
      </w:pPr>
      <w:rPr>
        <w:rFonts w:ascii="Wingdings" w:hAnsi="Wingdings" w:hint="default"/>
      </w:rPr>
    </w:lvl>
  </w:abstractNum>
  <w:abstractNum w:abstractNumId="1">
    <w:nsid w:val="122B3FC3"/>
    <w:multiLevelType w:val="hybridMultilevel"/>
    <w:tmpl w:val="9F9E062A"/>
    <w:lvl w:ilvl="0" w:tplc="272AEA62">
      <w:start w:val="65535"/>
      <w:numFmt w:val="bullet"/>
      <w:lvlText w:val="-"/>
      <w:lvlJc w:val="left"/>
      <w:pPr>
        <w:ind w:left="1146" w:hanging="360"/>
      </w:pPr>
      <w:rPr>
        <w:rFonts w:ascii="Times New Roman" w:hAnsi="Times New Roman" w:cs="Times New Roman"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2">
    <w:nsid w:val="21237300"/>
    <w:multiLevelType w:val="hybridMultilevel"/>
    <w:tmpl w:val="A02C3B3E"/>
    <w:lvl w:ilvl="0" w:tplc="04190001">
      <w:start w:val="1"/>
      <w:numFmt w:val="bullet"/>
      <w:lvlText w:val=""/>
      <w:lvlJc w:val="left"/>
      <w:pPr>
        <w:tabs>
          <w:tab w:val="num" w:pos="1428"/>
        </w:tabs>
        <w:ind w:left="1428" w:hanging="360"/>
      </w:pPr>
      <w:rPr>
        <w:rFonts w:ascii="Symbol" w:hAnsi="Symbol" w:hint="default"/>
      </w:rPr>
    </w:lvl>
    <w:lvl w:ilvl="1" w:tplc="04190003">
      <w:start w:val="1"/>
      <w:numFmt w:val="bullet"/>
      <w:lvlText w:val="o"/>
      <w:lvlJc w:val="left"/>
      <w:pPr>
        <w:tabs>
          <w:tab w:val="num" w:pos="2148"/>
        </w:tabs>
        <w:ind w:left="2148" w:hanging="360"/>
      </w:pPr>
      <w:rPr>
        <w:rFonts w:ascii="Courier New" w:hAnsi="Courier New" w:hint="default"/>
      </w:rPr>
    </w:lvl>
    <w:lvl w:ilvl="2" w:tplc="04190005">
      <w:start w:val="1"/>
      <w:numFmt w:val="bullet"/>
      <w:lvlText w:val=""/>
      <w:lvlJc w:val="left"/>
      <w:pPr>
        <w:tabs>
          <w:tab w:val="num" w:pos="2868"/>
        </w:tabs>
        <w:ind w:left="2868" w:hanging="360"/>
      </w:pPr>
      <w:rPr>
        <w:rFonts w:ascii="Wingdings" w:hAnsi="Wingdings" w:hint="default"/>
      </w:rPr>
    </w:lvl>
    <w:lvl w:ilvl="3" w:tplc="04190001">
      <w:start w:val="1"/>
      <w:numFmt w:val="bullet"/>
      <w:lvlText w:val=""/>
      <w:lvlJc w:val="left"/>
      <w:pPr>
        <w:tabs>
          <w:tab w:val="num" w:pos="3588"/>
        </w:tabs>
        <w:ind w:left="3588" w:hanging="360"/>
      </w:pPr>
      <w:rPr>
        <w:rFonts w:ascii="Symbol" w:hAnsi="Symbol" w:hint="default"/>
      </w:rPr>
    </w:lvl>
    <w:lvl w:ilvl="4" w:tplc="04190003">
      <w:start w:val="1"/>
      <w:numFmt w:val="bullet"/>
      <w:lvlText w:val="o"/>
      <w:lvlJc w:val="left"/>
      <w:pPr>
        <w:tabs>
          <w:tab w:val="num" w:pos="4308"/>
        </w:tabs>
        <w:ind w:left="4308" w:hanging="360"/>
      </w:pPr>
      <w:rPr>
        <w:rFonts w:ascii="Courier New" w:hAnsi="Courier New" w:hint="default"/>
      </w:rPr>
    </w:lvl>
    <w:lvl w:ilvl="5" w:tplc="04190005">
      <w:start w:val="1"/>
      <w:numFmt w:val="bullet"/>
      <w:lvlText w:val=""/>
      <w:lvlJc w:val="left"/>
      <w:pPr>
        <w:tabs>
          <w:tab w:val="num" w:pos="5028"/>
        </w:tabs>
        <w:ind w:left="5028" w:hanging="360"/>
      </w:pPr>
      <w:rPr>
        <w:rFonts w:ascii="Wingdings" w:hAnsi="Wingdings" w:hint="default"/>
      </w:rPr>
    </w:lvl>
    <w:lvl w:ilvl="6" w:tplc="04190001">
      <w:start w:val="1"/>
      <w:numFmt w:val="bullet"/>
      <w:lvlText w:val=""/>
      <w:lvlJc w:val="left"/>
      <w:pPr>
        <w:tabs>
          <w:tab w:val="num" w:pos="5748"/>
        </w:tabs>
        <w:ind w:left="5748" w:hanging="360"/>
      </w:pPr>
      <w:rPr>
        <w:rFonts w:ascii="Symbol" w:hAnsi="Symbol" w:hint="default"/>
      </w:rPr>
    </w:lvl>
    <w:lvl w:ilvl="7" w:tplc="04190003">
      <w:start w:val="1"/>
      <w:numFmt w:val="bullet"/>
      <w:lvlText w:val="o"/>
      <w:lvlJc w:val="left"/>
      <w:pPr>
        <w:tabs>
          <w:tab w:val="num" w:pos="6468"/>
        </w:tabs>
        <w:ind w:left="6468" w:hanging="360"/>
      </w:pPr>
      <w:rPr>
        <w:rFonts w:ascii="Courier New" w:hAnsi="Courier New" w:hint="default"/>
      </w:rPr>
    </w:lvl>
    <w:lvl w:ilvl="8" w:tplc="04190005">
      <w:start w:val="1"/>
      <w:numFmt w:val="bullet"/>
      <w:lvlText w:val=""/>
      <w:lvlJc w:val="left"/>
      <w:pPr>
        <w:tabs>
          <w:tab w:val="num" w:pos="7188"/>
        </w:tabs>
        <w:ind w:left="7188" w:hanging="360"/>
      </w:pPr>
      <w:rPr>
        <w:rFonts w:ascii="Wingdings" w:hAnsi="Wingdings" w:hint="default"/>
      </w:rPr>
    </w:lvl>
  </w:abstractNum>
  <w:abstractNum w:abstractNumId="3">
    <w:nsid w:val="48E71212"/>
    <w:multiLevelType w:val="hybridMultilevel"/>
    <w:tmpl w:val="C762A82A"/>
    <w:lvl w:ilvl="0" w:tplc="04190001">
      <w:start w:val="1"/>
      <w:numFmt w:val="bullet"/>
      <w:lvlText w:val=""/>
      <w:lvlJc w:val="left"/>
      <w:pPr>
        <w:ind w:left="1068" w:hanging="360"/>
      </w:pPr>
      <w:rPr>
        <w:rFonts w:ascii="Symbol" w:hAnsi="Symbol" w:cs="Symbol"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4">
    <w:nsid w:val="49126EEC"/>
    <w:multiLevelType w:val="hybridMultilevel"/>
    <w:tmpl w:val="64DA7C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A3662B1"/>
    <w:multiLevelType w:val="hybridMultilevel"/>
    <w:tmpl w:val="9E84DB3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1"/>
  </w:num>
  <w:num w:numId="2">
    <w:abstractNumId w:val="4"/>
  </w:num>
  <w:num w:numId="3">
    <w:abstractNumId w:val="5"/>
  </w:num>
  <w:num w:numId="4">
    <w:abstractNumId w:val="3"/>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A17"/>
    <w:rsid w:val="000060C5"/>
    <w:rsid w:val="0000615D"/>
    <w:rsid w:val="000118F2"/>
    <w:rsid w:val="00015FAE"/>
    <w:rsid w:val="00020344"/>
    <w:rsid w:val="00024F30"/>
    <w:rsid w:val="000329F6"/>
    <w:rsid w:val="000345AE"/>
    <w:rsid w:val="000365BD"/>
    <w:rsid w:val="00040A25"/>
    <w:rsid w:val="00042C86"/>
    <w:rsid w:val="00044F26"/>
    <w:rsid w:val="00052A6B"/>
    <w:rsid w:val="00054308"/>
    <w:rsid w:val="0006024A"/>
    <w:rsid w:val="00062C1B"/>
    <w:rsid w:val="00076716"/>
    <w:rsid w:val="00082D01"/>
    <w:rsid w:val="000A3361"/>
    <w:rsid w:val="000B0397"/>
    <w:rsid w:val="000C12E7"/>
    <w:rsid w:val="000C4262"/>
    <w:rsid w:val="000C45F2"/>
    <w:rsid w:val="000C5D76"/>
    <w:rsid w:val="000D2B4B"/>
    <w:rsid w:val="000E0403"/>
    <w:rsid w:val="000E1ED5"/>
    <w:rsid w:val="000E1F80"/>
    <w:rsid w:val="000E5BBB"/>
    <w:rsid w:val="000F0B82"/>
    <w:rsid w:val="00104BDF"/>
    <w:rsid w:val="00105209"/>
    <w:rsid w:val="00110AFD"/>
    <w:rsid w:val="00115BF2"/>
    <w:rsid w:val="00121B37"/>
    <w:rsid w:val="00127ED9"/>
    <w:rsid w:val="0013377A"/>
    <w:rsid w:val="001375EC"/>
    <w:rsid w:val="00141761"/>
    <w:rsid w:val="001420DE"/>
    <w:rsid w:val="001432DB"/>
    <w:rsid w:val="001511E1"/>
    <w:rsid w:val="00151964"/>
    <w:rsid w:val="00152687"/>
    <w:rsid w:val="00153ED3"/>
    <w:rsid w:val="00161305"/>
    <w:rsid w:val="00164CB1"/>
    <w:rsid w:val="00172F92"/>
    <w:rsid w:val="001750C8"/>
    <w:rsid w:val="00181DC3"/>
    <w:rsid w:val="00182573"/>
    <w:rsid w:val="00195280"/>
    <w:rsid w:val="00197143"/>
    <w:rsid w:val="00197DA0"/>
    <w:rsid w:val="001A2A2A"/>
    <w:rsid w:val="001B1BC6"/>
    <w:rsid w:val="001C67FE"/>
    <w:rsid w:val="001C7168"/>
    <w:rsid w:val="001D2F53"/>
    <w:rsid w:val="001D5429"/>
    <w:rsid w:val="001D570B"/>
    <w:rsid w:val="001E0E33"/>
    <w:rsid w:val="001E1123"/>
    <w:rsid w:val="001E18DC"/>
    <w:rsid w:val="001F1E72"/>
    <w:rsid w:val="001F2C4C"/>
    <w:rsid w:val="001F358A"/>
    <w:rsid w:val="0020036D"/>
    <w:rsid w:val="00210435"/>
    <w:rsid w:val="0021275E"/>
    <w:rsid w:val="00215EDB"/>
    <w:rsid w:val="002160EF"/>
    <w:rsid w:val="0022041F"/>
    <w:rsid w:val="002246D3"/>
    <w:rsid w:val="002403EC"/>
    <w:rsid w:val="002456A3"/>
    <w:rsid w:val="002513A1"/>
    <w:rsid w:val="0025170C"/>
    <w:rsid w:val="0026127D"/>
    <w:rsid w:val="00271855"/>
    <w:rsid w:val="00273626"/>
    <w:rsid w:val="002822EA"/>
    <w:rsid w:val="00282A7F"/>
    <w:rsid w:val="00286470"/>
    <w:rsid w:val="00290318"/>
    <w:rsid w:val="00295842"/>
    <w:rsid w:val="002B5FA3"/>
    <w:rsid w:val="002B727D"/>
    <w:rsid w:val="002B77C6"/>
    <w:rsid w:val="002E40B1"/>
    <w:rsid w:val="002E45E0"/>
    <w:rsid w:val="002F159E"/>
    <w:rsid w:val="00300401"/>
    <w:rsid w:val="003009D6"/>
    <w:rsid w:val="00307BF2"/>
    <w:rsid w:val="003223DA"/>
    <w:rsid w:val="003240B6"/>
    <w:rsid w:val="0033010C"/>
    <w:rsid w:val="00330A3F"/>
    <w:rsid w:val="0034046F"/>
    <w:rsid w:val="00344ECF"/>
    <w:rsid w:val="00347F0B"/>
    <w:rsid w:val="00351549"/>
    <w:rsid w:val="003549B0"/>
    <w:rsid w:val="00363267"/>
    <w:rsid w:val="003670D3"/>
    <w:rsid w:val="00372CBB"/>
    <w:rsid w:val="00374054"/>
    <w:rsid w:val="00376892"/>
    <w:rsid w:val="00397DA3"/>
    <w:rsid w:val="003A653A"/>
    <w:rsid w:val="003B50D2"/>
    <w:rsid w:val="003B6616"/>
    <w:rsid w:val="003C29AF"/>
    <w:rsid w:val="003C738C"/>
    <w:rsid w:val="003D03BE"/>
    <w:rsid w:val="003D4542"/>
    <w:rsid w:val="003E2AB5"/>
    <w:rsid w:val="003E7B5B"/>
    <w:rsid w:val="003F1EA5"/>
    <w:rsid w:val="003F51E1"/>
    <w:rsid w:val="003F58F8"/>
    <w:rsid w:val="003F5CC1"/>
    <w:rsid w:val="004013BA"/>
    <w:rsid w:val="00406076"/>
    <w:rsid w:val="0040797C"/>
    <w:rsid w:val="00407E06"/>
    <w:rsid w:val="004141D5"/>
    <w:rsid w:val="00416DD4"/>
    <w:rsid w:val="00430AA1"/>
    <w:rsid w:val="004375AD"/>
    <w:rsid w:val="00437DEE"/>
    <w:rsid w:val="004408A0"/>
    <w:rsid w:val="00445368"/>
    <w:rsid w:val="00446F68"/>
    <w:rsid w:val="00454A6E"/>
    <w:rsid w:val="00454CFC"/>
    <w:rsid w:val="00456052"/>
    <w:rsid w:val="0046017F"/>
    <w:rsid w:val="00460B32"/>
    <w:rsid w:val="00464604"/>
    <w:rsid w:val="004B55A1"/>
    <w:rsid w:val="004C0E4C"/>
    <w:rsid w:val="004C6949"/>
    <w:rsid w:val="004C7305"/>
    <w:rsid w:val="004C7601"/>
    <w:rsid w:val="004C7783"/>
    <w:rsid w:val="004D20A7"/>
    <w:rsid w:val="004D3A46"/>
    <w:rsid w:val="004D5995"/>
    <w:rsid w:val="004E3679"/>
    <w:rsid w:val="004E4F32"/>
    <w:rsid w:val="004E7262"/>
    <w:rsid w:val="00514CD0"/>
    <w:rsid w:val="005246BE"/>
    <w:rsid w:val="00534967"/>
    <w:rsid w:val="005415F0"/>
    <w:rsid w:val="0054763A"/>
    <w:rsid w:val="00556C06"/>
    <w:rsid w:val="0056245F"/>
    <w:rsid w:val="00563168"/>
    <w:rsid w:val="0056347F"/>
    <w:rsid w:val="00566989"/>
    <w:rsid w:val="00566FBD"/>
    <w:rsid w:val="0058438C"/>
    <w:rsid w:val="00584B7D"/>
    <w:rsid w:val="005919CD"/>
    <w:rsid w:val="005A5F52"/>
    <w:rsid w:val="005A7071"/>
    <w:rsid w:val="005B0359"/>
    <w:rsid w:val="005C434D"/>
    <w:rsid w:val="005D2D80"/>
    <w:rsid w:val="005E5931"/>
    <w:rsid w:val="005F6299"/>
    <w:rsid w:val="006001BE"/>
    <w:rsid w:val="00604487"/>
    <w:rsid w:val="00606184"/>
    <w:rsid w:val="00607DC0"/>
    <w:rsid w:val="0061213F"/>
    <w:rsid w:val="0061585D"/>
    <w:rsid w:val="006166FD"/>
    <w:rsid w:val="0062633E"/>
    <w:rsid w:val="00660635"/>
    <w:rsid w:val="00667C93"/>
    <w:rsid w:val="00672183"/>
    <w:rsid w:val="00681B7A"/>
    <w:rsid w:val="006827F7"/>
    <w:rsid w:val="00685B40"/>
    <w:rsid w:val="006A2E34"/>
    <w:rsid w:val="006A7BCF"/>
    <w:rsid w:val="006B61F2"/>
    <w:rsid w:val="006C2A67"/>
    <w:rsid w:val="006C4929"/>
    <w:rsid w:val="006C4E03"/>
    <w:rsid w:val="006D1927"/>
    <w:rsid w:val="006E34FA"/>
    <w:rsid w:val="006E3A36"/>
    <w:rsid w:val="006F0388"/>
    <w:rsid w:val="006F077D"/>
    <w:rsid w:val="0070192B"/>
    <w:rsid w:val="007056D4"/>
    <w:rsid w:val="00705EAF"/>
    <w:rsid w:val="00715D44"/>
    <w:rsid w:val="00716B46"/>
    <w:rsid w:val="007223FD"/>
    <w:rsid w:val="00723739"/>
    <w:rsid w:val="00747CD8"/>
    <w:rsid w:val="0075135B"/>
    <w:rsid w:val="0075617D"/>
    <w:rsid w:val="00757F4B"/>
    <w:rsid w:val="00761FBD"/>
    <w:rsid w:val="007661B3"/>
    <w:rsid w:val="00771589"/>
    <w:rsid w:val="00782252"/>
    <w:rsid w:val="007A570F"/>
    <w:rsid w:val="007D5960"/>
    <w:rsid w:val="007E6652"/>
    <w:rsid w:val="007E7714"/>
    <w:rsid w:val="008107AB"/>
    <w:rsid w:val="00813EF1"/>
    <w:rsid w:val="00833CA5"/>
    <w:rsid w:val="00835193"/>
    <w:rsid w:val="008413DA"/>
    <w:rsid w:val="008667F0"/>
    <w:rsid w:val="00867DB0"/>
    <w:rsid w:val="00871353"/>
    <w:rsid w:val="00876EC5"/>
    <w:rsid w:val="00877ABC"/>
    <w:rsid w:val="00883E32"/>
    <w:rsid w:val="008923CC"/>
    <w:rsid w:val="008A464E"/>
    <w:rsid w:val="008A5B74"/>
    <w:rsid w:val="008B0B7A"/>
    <w:rsid w:val="008B1276"/>
    <w:rsid w:val="008B31B7"/>
    <w:rsid w:val="008C24C9"/>
    <w:rsid w:val="008C5346"/>
    <w:rsid w:val="008D1443"/>
    <w:rsid w:val="008D3941"/>
    <w:rsid w:val="008E46F9"/>
    <w:rsid w:val="008E553F"/>
    <w:rsid w:val="008F6AF4"/>
    <w:rsid w:val="008F7924"/>
    <w:rsid w:val="00903F6F"/>
    <w:rsid w:val="009112B1"/>
    <w:rsid w:val="00911F43"/>
    <w:rsid w:val="00913697"/>
    <w:rsid w:val="0091654C"/>
    <w:rsid w:val="0092127B"/>
    <w:rsid w:val="00924DB3"/>
    <w:rsid w:val="00926DA0"/>
    <w:rsid w:val="00936B55"/>
    <w:rsid w:val="009422EB"/>
    <w:rsid w:val="0094494B"/>
    <w:rsid w:val="00951E5E"/>
    <w:rsid w:val="00967618"/>
    <w:rsid w:val="00971BDC"/>
    <w:rsid w:val="00971E23"/>
    <w:rsid w:val="00975EB4"/>
    <w:rsid w:val="00992154"/>
    <w:rsid w:val="00992C70"/>
    <w:rsid w:val="009971FA"/>
    <w:rsid w:val="009A48F3"/>
    <w:rsid w:val="009A7A81"/>
    <w:rsid w:val="009B2293"/>
    <w:rsid w:val="009B2B82"/>
    <w:rsid w:val="009B3A17"/>
    <w:rsid w:val="009B52F5"/>
    <w:rsid w:val="009B6C77"/>
    <w:rsid w:val="009D07A2"/>
    <w:rsid w:val="009D10C2"/>
    <w:rsid w:val="009D30A7"/>
    <w:rsid w:val="009D3DB5"/>
    <w:rsid w:val="009E25A1"/>
    <w:rsid w:val="009F0F80"/>
    <w:rsid w:val="009F2EBB"/>
    <w:rsid w:val="00A070C2"/>
    <w:rsid w:val="00A1091A"/>
    <w:rsid w:val="00A10C5E"/>
    <w:rsid w:val="00A11DD2"/>
    <w:rsid w:val="00A230CC"/>
    <w:rsid w:val="00A24980"/>
    <w:rsid w:val="00A3222B"/>
    <w:rsid w:val="00A3399B"/>
    <w:rsid w:val="00A379B3"/>
    <w:rsid w:val="00A44552"/>
    <w:rsid w:val="00A44CB5"/>
    <w:rsid w:val="00A509A2"/>
    <w:rsid w:val="00A959CA"/>
    <w:rsid w:val="00A96077"/>
    <w:rsid w:val="00AA1112"/>
    <w:rsid w:val="00AA2AC0"/>
    <w:rsid w:val="00AA3A79"/>
    <w:rsid w:val="00AB3E0D"/>
    <w:rsid w:val="00AC35CF"/>
    <w:rsid w:val="00AC5E5D"/>
    <w:rsid w:val="00AE04B0"/>
    <w:rsid w:val="00AE3DD0"/>
    <w:rsid w:val="00AE6CBD"/>
    <w:rsid w:val="00AE73A8"/>
    <w:rsid w:val="00AF24C8"/>
    <w:rsid w:val="00AF24CE"/>
    <w:rsid w:val="00B07629"/>
    <w:rsid w:val="00B11B96"/>
    <w:rsid w:val="00B37D3D"/>
    <w:rsid w:val="00B67F09"/>
    <w:rsid w:val="00B8112A"/>
    <w:rsid w:val="00B85C7B"/>
    <w:rsid w:val="00BA20B9"/>
    <w:rsid w:val="00BB03B7"/>
    <w:rsid w:val="00BB1072"/>
    <w:rsid w:val="00BB2579"/>
    <w:rsid w:val="00BB3F3A"/>
    <w:rsid w:val="00BC01BA"/>
    <w:rsid w:val="00BC2B1C"/>
    <w:rsid w:val="00BD3ECB"/>
    <w:rsid w:val="00BE10D7"/>
    <w:rsid w:val="00BF54DC"/>
    <w:rsid w:val="00BF6E4D"/>
    <w:rsid w:val="00BF7100"/>
    <w:rsid w:val="00C005DF"/>
    <w:rsid w:val="00C07698"/>
    <w:rsid w:val="00C13CD6"/>
    <w:rsid w:val="00C21586"/>
    <w:rsid w:val="00C24805"/>
    <w:rsid w:val="00C26A05"/>
    <w:rsid w:val="00C3054E"/>
    <w:rsid w:val="00C32560"/>
    <w:rsid w:val="00C33CE5"/>
    <w:rsid w:val="00C35A73"/>
    <w:rsid w:val="00C441DC"/>
    <w:rsid w:val="00C44C82"/>
    <w:rsid w:val="00C47742"/>
    <w:rsid w:val="00C73E8D"/>
    <w:rsid w:val="00C94867"/>
    <w:rsid w:val="00C97470"/>
    <w:rsid w:val="00CA5A74"/>
    <w:rsid w:val="00CA6E66"/>
    <w:rsid w:val="00CA76A9"/>
    <w:rsid w:val="00CA7896"/>
    <w:rsid w:val="00CB06C9"/>
    <w:rsid w:val="00CB72AA"/>
    <w:rsid w:val="00CC2627"/>
    <w:rsid w:val="00CD4363"/>
    <w:rsid w:val="00CE1A9F"/>
    <w:rsid w:val="00CE31D6"/>
    <w:rsid w:val="00CE5DEB"/>
    <w:rsid w:val="00CE6FE7"/>
    <w:rsid w:val="00CF030B"/>
    <w:rsid w:val="00CF035A"/>
    <w:rsid w:val="00CF1EF1"/>
    <w:rsid w:val="00CF324D"/>
    <w:rsid w:val="00D05BDA"/>
    <w:rsid w:val="00D05D22"/>
    <w:rsid w:val="00D06071"/>
    <w:rsid w:val="00D10B5C"/>
    <w:rsid w:val="00D16FB7"/>
    <w:rsid w:val="00D17650"/>
    <w:rsid w:val="00D20453"/>
    <w:rsid w:val="00D230BC"/>
    <w:rsid w:val="00D262A5"/>
    <w:rsid w:val="00D265C9"/>
    <w:rsid w:val="00D30848"/>
    <w:rsid w:val="00D343AB"/>
    <w:rsid w:val="00D42D1F"/>
    <w:rsid w:val="00D51AC3"/>
    <w:rsid w:val="00D54112"/>
    <w:rsid w:val="00D55426"/>
    <w:rsid w:val="00D55A0C"/>
    <w:rsid w:val="00D56EDF"/>
    <w:rsid w:val="00D76806"/>
    <w:rsid w:val="00D77613"/>
    <w:rsid w:val="00D81CBC"/>
    <w:rsid w:val="00D8544B"/>
    <w:rsid w:val="00D85791"/>
    <w:rsid w:val="00D87A8C"/>
    <w:rsid w:val="00D96202"/>
    <w:rsid w:val="00DA015C"/>
    <w:rsid w:val="00DA26CE"/>
    <w:rsid w:val="00DA5707"/>
    <w:rsid w:val="00DA590D"/>
    <w:rsid w:val="00DA7D2C"/>
    <w:rsid w:val="00DD4B99"/>
    <w:rsid w:val="00DD71AB"/>
    <w:rsid w:val="00DF0006"/>
    <w:rsid w:val="00DF730F"/>
    <w:rsid w:val="00E0758F"/>
    <w:rsid w:val="00E07C06"/>
    <w:rsid w:val="00E104E4"/>
    <w:rsid w:val="00E13A34"/>
    <w:rsid w:val="00E27E73"/>
    <w:rsid w:val="00E47B13"/>
    <w:rsid w:val="00E6371F"/>
    <w:rsid w:val="00E63791"/>
    <w:rsid w:val="00E74F52"/>
    <w:rsid w:val="00EA0133"/>
    <w:rsid w:val="00EA2DE2"/>
    <w:rsid w:val="00EA3C06"/>
    <w:rsid w:val="00EA489C"/>
    <w:rsid w:val="00EC279A"/>
    <w:rsid w:val="00ED601D"/>
    <w:rsid w:val="00ED7434"/>
    <w:rsid w:val="00EF72D0"/>
    <w:rsid w:val="00F002AB"/>
    <w:rsid w:val="00F04672"/>
    <w:rsid w:val="00F04CE3"/>
    <w:rsid w:val="00F05A80"/>
    <w:rsid w:val="00F11C0A"/>
    <w:rsid w:val="00F1462E"/>
    <w:rsid w:val="00F17073"/>
    <w:rsid w:val="00F26EA8"/>
    <w:rsid w:val="00F34334"/>
    <w:rsid w:val="00F3543C"/>
    <w:rsid w:val="00F43179"/>
    <w:rsid w:val="00F5396C"/>
    <w:rsid w:val="00F63509"/>
    <w:rsid w:val="00F6594A"/>
    <w:rsid w:val="00F72398"/>
    <w:rsid w:val="00F75C36"/>
    <w:rsid w:val="00F7680D"/>
    <w:rsid w:val="00F81B2C"/>
    <w:rsid w:val="00F82E00"/>
    <w:rsid w:val="00F85086"/>
    <w:rsid w:val="00F87C9A"/>
    <w:rsid w:val="00FB0ACD"/>
    <w:rsid w:val="00FC56A4"/>
    <w:rsid w:val="00FC5907"/>
    <w:rsid w:val="00FC7C6B"/>
    <w:rsid w:val="00FF2B41"/>
    <w:rsid w:val="00FF2EB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3A17"/>
  </w:style>
  <w:style w:type="paragraph" w:styleId="1">
    <w:name w:val="heading 1"/>
    <w:basedOn w:val="a"/>
    <w:next w:val="a"/>
    <w:link w:val="10"/>
    <w:uiPriority w:val="9"/>
    <w:qFormat/>
    <w:rsid w:val="009B3A1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9B3A17"/>
    <w:pPr>
      <w:keepNext/>
      <w:widowControl w:val="0"/>
      <w:tabs>
        <w:tab w:val="num" w:pos="0"/>
      </w:tabs>
      <w:suppressAutoHyphens/>
      <w:spacing w:before="20" w:after="0" w:line="360" w:lineRule="auto"/>
      <w:ind w:left="576" w:hanging="576"/>
      <w:jc w:val="center"/>
      <w:outlineLvl w:val="1"/>
    </w:pPr>
    <w:rPr>
      <w:rFonts w:ascii="Times New Roman" w:eastAsia="Calibri" w:hAnsi="Times New Roman" w:cs="Lohit Hindi"/>
      <w:kern w:val="1"/>
      <w:sz w:val="24"/>
      <w:szCs w:val="24"/>
      <w:lang w:eastAsia="hi-IN" w:bidi="hi-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B3A17"/>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rsid w:val="009B3A17"/>
    <w:rPr>
      <w:rFonts w:ascii="Times New Roman" w:eastAsia="Calibri" w:hAnsi="Times New Roman" w:cs="Lohit Hindi"/>
      <w:kern w:val="1"/>
      <w:sz w:val="24"/>
      <w:szCs w:val="24"/>
      <w:lang w:eastAsia="hi-IN" w:bidi="hi-IN"/>
    </w:rPr>
  </w:style>
  <w:style w:type="paragraph" w:styleId="a3">
    <w:name w:val="Body Text"/>
    <w:basedOn w:val="a"/>
    <w:link w:val="a4"/>
    <w:uiPriority w:val="99"/>
    <w:semiHidden/>
    <w:unhideWhenUsed/>
    <w:rsid w:val="009B3A17"/>
    <w:pPr>
      <w:spacing w:after="120"/>
    </w:pPr>
    <w:rPr>
      <w:lang w:val="ru-RU"/>
    </w:rPr>
  </w:style>
  <w:style w:type="character" w:customStyle="1" w:styleId="a4">
    <w:name w:val="Основной текст Знак"/>
    <w:basedOn w:val="a0"/>
    <w:link w:val="a3"/>
    <w:uiPriority w:val="99"/>
    <w:semiHidden/>
    <w:rsid w:val="009B3A17"/>
    <w:rPr>
      <w:lang w:val="ru-RU"/>
    </w:rPr>
  </w:style>
  <w:style w:type="paragraph" w:customStyle="1" w:styleId="11">
    <w:name w:val="Обычный1"/>
    <w:rsid w:val="009B3A17"/>
    <w:pPr>
      <w:widowControl w:val="0"/>
      <w:pBdr>
        <w:top w:val="nil"/>
        <w:left w:val="nil"/>
        <w:bottom w:val="nil"/>
        <w:right w:val="nil"/>
        <w:between w:val="nil"/>
        <w:bar w:val="nil"/>
      </w:pBdr>
      <w:suppressAutoHyphens/>
      <w:spacing w:after="0" w:line="240" w:lineRule="auto"/>
    </w:pPr>
    <w:rPr>
      <w:rFonts w:ascii="Times New Roman" w:eastAsia="Times New Roman" w:hAnsi="Times New Roman" w:cs="Times New Roman"/>
      <w:color w:val="000000"/>
      <w:kern w:val="1"/>
      <w:sz w:val="24"/>
      <w:szCs w:val="24"/>
      <w:u w:color="000000"/>
      <w:bdr w:val="nil"/>
      <w:lang w:val="ru-RU" w:eastAsia="ru-RU"/>
    </w:rPr>
  </w:style>
  <w:style w:type="paragraph" w:styleId="a5">
    <w:name w:val="Normal (Web)"/>
    <w:basedOn w:val="a"/>
    <w:uiPriority w:val="99"/>
    <w:unhideWhenUsed/>
    <w:rsid w:val="009B3A1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6">
    <w:name w:val="List Paragraph"/>
    <w:basedOn w:val="a"/>
    <w:uiPriority w:val="34"/>
    <w:qFormat/>
    <w:rsid w:val="009B3A17"/>
    <w:pPr>
      <w:ind w:left="720"/>
      <w:contextualSpacing/>
    </w:pPr>
    <w:rPr>
      <w:rFonts w:ascii="Calibri" w:eastAsia="Calibri" w:hAnsi="Calibri" w:cs="Times New Roman"/>
      <w:lang w:val="ru-RU"/>
    </w:rPr>
  </w:style>
  <w:style w:type="paragraph" w:customStyle="1" w:styleId="a7">
    <w:name w:val="Стиль Ман"/>
    <w:basedOn w:val="a"/>
    <w:link w:val="a8"/>
    <w:qFormat/>
    <w:rsid w:val="009B3A17"/>
    <w:pPr>
      <w:spacing w:after="0" w:line="403" w:lineRule="exact"/>
      <w:ind w:left="20" w:right="360" w:firstLine="480"/>
    </w:pPr>
    <w:rPr>
      <w:rFonts w:ascii="Times New Roman" w:eastAsia="Times New Roman" w:hAnsi="Times New Roman" w:cs="Times New Roman"/>
      <w:sz w:val="28"/>
      <w:szCs w:val="28"/>
      <w:lang w:eastAsia="uk-UA"/>
    </w:rPr>
  </w:style>
  <w:style w:type="character" w:customStyle="1" w:styleId="a8">
    <w:name w:val="Стиль Ман Знак"/>
    <w:link w:val="a7"/>
    <w:rsid w:val="009B3A17"/>
    <w:rPr>
      <w:rFonts w:ascii="Times New Roman" w:eastAsia="Times New Roman" w:hAnsi="Times New Roman" w:cs="Times New Roman"/>
      <w:sz w:val="28"/>
      <w:szCs w:val="28"/>
      <w:lang w:eastAsia="uk-UA"/>
    </w:rPr>
  </w:style>
  <w:style w:type="character" w:customStyle="1" w:styleId="FontStyle33">
    <w:name w:val="Font Style33"/>
    <w:rsid w:val="009B3A17"/>
    <w:rPr>
      <w:rFonts w:ascii="Times New Roman" w:hAnsi="Times New Roman" w:cs="Times New Roman" w:hint="default"/>
      <w:b/>
      <w:bCs/>
      <w:i/>
      <w:iCs/>
      <w:sz w:val="22"/>
      <w:szCs w:val="22"/>
    </w:rPr>
  </w:style>
  <w:style w:type="character" w:customStyle="1" w:styleId="FontStyle36">
    <w:name w:val="Font Style36"/>
    <w:rsid w:val="009B3A17"/>
    <w:rPr>
      <w:rFonts w:ascii="Times New Roman" w:hAnsi="Times New Roman" w:cs="Times New Roman" w:hint="default"/>
      <w:sz w:val="22"/>
      <w:szCs w:val="22"/>
    </w:rPr>
  </w:style>
  <w:style w:type="paragraph" w:customStyle="1" w:styleId="12">
    <w:name w:val="Абзац списка1"/>
    <w:basedOn w:val="a"/>
    <w:rsid w:val="009B3A17"/>
    <w:pPr>
      <w:ind w:left="720"/>
    </w:pPr>
    <w:rPr>
      <w:rFonts w:ascii="Times New Roman" w:eastAsia="Times New Roman" w:hAnsi="Times New Roman" w:cs="Times New Roman"/>
      <w:lang w:val="ru-RU"/>
    </w:rPr>
  </w:style>
  <w:style w:type="paragraph" w:styleId="a9">
    <w:name w:val="Balloon Text"/>
    <w:basedOn w:val="a"/>
    <w:link w:val="aa"/>
    <w:uiPriority w:val="99"/>
    <w:semiHidden/>
    <w:unhideWhenUsed/>
    <w:rsid w:val="009B3A1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B3A1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3A17"/>
  </w:style>
  <w:style w:type="paragraph" w:styleId="1">
    <w:name w:val="heading 1"/>
    <w:basedOn w:val="a"/>
    <w:next w:val="a"/>
    <w:link w:val="10"/>
    <w:uiPriority w:val="9"/>
    <w:qFormat/>
    <w:rsid w:val="009B3A1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9B3A17"/>
    <w:pPr>
      <w:keepNext/>
      <w:widowControl w:val="0"/>
      <w:tabs>
        <w:tab w:val="num" w:pos="0"/>
      </w:tabs>
      <w:suppressAutoHyphens/>
      <w:spacing w:before="20" w:after="0" w:line="360" w:lineRule="auto"/>
      <w:ind w:left="576" w:hanging="576"/>
      <w:jc w:val="center"/>
      <w:outlineLvl w:val="1"/>
    </w:pPr>
    <w:rPr>
      <w:rFonts w:ascii="Times New Roman" w:eastAsia="Calibri" w:hAnsi="Times New Roman" w:cs="Lohit Hindi"/>
      <w:kern w:val="1"/>
      <w:sz w:val="24"/>
      <w:szCs w:val="24"/>
      <w:lang w:eastAsia="hi-IN" w:bidi="hi-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B3A17"/>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rsid w:val="009B3A17"/>
    <w:rPr>
      <w:rFonts w:ascii="Times New Roman" w:eastAsia="Calibri" w:hAnsi="Times New Roman" w:cs="Lohit Hindi"/>
      <w:kern w:val="1"/>
      <w:sz w:val="24"/>
      <w:szCs w:val="24"/>
      <w:lang w:eastAsia="hi-IN" w:bidi="hi-IN"/>
    </w:rPr>
  </w:style>
  <w:style w:type="paragraph" w:styleId="a3">
    <w:name w:val="Body Text"/>
    <w:basedOn w:val="a"/>
    <w:link w:val="a4"/>
    <w:uiPriority w:val="99"/>
    <w:semiHidden/>
    <w:unhideWhenUsed/>
    <w:rsid w:val="009B3A17"/>
    <w:pPr>
      <w:spacing w:after="120"/>
    </w:pPr>
    <w:rPr>
      <w:lang w:val="ru-RU"/>
    </w:rPr>
  </w:style>
  <w:style w:type="character" w:customStyle="1" w:styleId="a4">
    <w:name w:val="Основной текст Знак"/>
    <w:basedOn w:val="a0"/>
    <w:link w:val="a3"/>
    <w:uiPriority w:val="99"/>
    <w:semiHidden/>
    <w:rsid w:val="009B3A17"/>
    <w:rPr>
      <w:lang w:val="ru-RU"/>
    </w:rPr>
  </w:style>
  <w:style w:type="paragraph" w:customStyle="1" w:styleId="11">
    <w:name w:val="Обычный1"/>
    <w:rsid w:val="009B3A17"/>
    <w:pPr>
      <w:widowControl w:val="0"/>
      <w:pBdr>
        <w:top w:val="nil"/>
        <w:left w:val="nil"/>
        <w:bottom w:val="nil"/>
        <w:right w:val="nil"/>
        <w:between w:val="nil"/>
        <w:bar w:val="nil"/>
      </w:pBdr>
      <w:suppressAutoHyphens/>
      <w:spacing w:after="0" w:line="240" w:lineRule="auto"/>
    </w:pPr>
    <w:rPr>
      <w:rFonts w:ascii="Times New Roman" w:eastAsia="Times New Roman" w:hAnsi="Times New Roman" w:cs="Times New Roman"/>
      <w:color w:val="000000"/>
      <w:kern w:val="1"/>
      <w:sz w:val="24"/>
      <w:szCs w:val="24"/>
      <w:u w:color="000000"/>
      <w:bdr w:val="nil"/>
      <w:lang w:val="ru-RU" w:eastAsia="ru-RU"/>
    </w:rPr>
  </w:style>
  <w:style w:type="paragraph" w:styleId="a5">
    <w:name w:val="Normal (Web)"/>
    <w:basedOn w:val="a"/>
    <w:uiPriority w:val="99"/>
    <w:unhideWhenUsed/>
    <w:rsid w:val="009B3A1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6">
    <w:name w:val="List Paragraph"/>
    <w:basedOn w:val="a"/>
    <w:uiPriority w:val="34"/>
    <w:qFormat/>
    <w:rsid w:val="009B3A17"/>
    <w:pPr>
      <w:ind w:left="720"/>
      <w:contextualSpacing/>
    </w:pPr>
    <w:rPr>
      <w:rFonts w:ascii="Calibri" w:eastAsia="Calibri" w:hAnsi="Calibri" w:cs="Times New Roman"/>
      <w:lang w:val="ru-RU"/>
    </w:rPr>
  </w:style>
  <w:style w:type="paragraph" w:customStyle="1" w:styleId="a7">
    <w:name w:val="Стиль Ман"/>
    <w:basedOn w:val="a"/>
    <w:link w:val="a8"/>
    <w:qFormat/>
    <w:rsid w:val="009B3A17"/>
    <w:pPr>
      <w:spacing w:after="0" w:line="403" w:lineRule="exact"/>
      <w:ind w:left="20" w:right="360" w:firstLine="480"/>
    </w:pPr>
    <w:rPr>
      <w:rFonts w:ascii="Times New Roman" w:eastAsia="Times New Roman" w:hAnsi="Times New Roman" w:cs="Times New Roman"/>
      <w:sz w:val="28"/>
      <w:szCs w:val="28"/>
      <w:lang w:eastAsia="uk-UA"/>
    </w:rPr>
  </w:style>
  <w:style w:type="character" w:customStyle="1" w:styleId="a8">
    <w:name w:val="Стиль Ман Знак"/>
    <w:link w:val="a7"/>
    <w:rsid w:val="009B3A17"/>
    <w:rPr>
      <w:rFonts w:ascii="Times New Roman" w:eastAsia="Times New Roman" w:hAnsi="Times New Roman" w:cs="Times New Roman"/>
      <w:sz w:val="28"/>
      <w:szCs w:val="28"/>
      <w:lang w:eastAsia="uk-UA"/>
    </w:rPr>
  </w:style>
  <w:style w:type="character" w:customStyle="1" w:styleId="FontStyle33">
    <w:name w:val="Font Style33"/>
    <w:rsid w:val="009B3A17"/>
    <w:rPr>
      <w:rFonts w:ascii="Times New Roman" w:hAnsi="Times New Roman" w:cs="Times New Roman" w:hint="default"/>
      <w:b/>
      <w:bCs/>
      <w:i/>
      <w:iCs/>
      <w:sz w:val="22"/>
      <w:szCs w:val="22"/>
    </w:rPr>
  </w:style>
  <w:style w:type="character" w:customStyle="1" w:styleId="FontStyle36">
    <w:name w:val="Font Style36"/>
    <w:rsid w:val="009B3A17"/>
    <w:rPr>
      <w:rFonts w:ascii="Times New Roman" w:hAnsi="Times New Roman" w:cs="Times New Roman" w:hint="default"/>
      <w:sz w:val="22"/>
      <w:szCs w:val="22"/>
    </w:rPr>
  </w:style>
  <w:style w:type="paragraph" w:customStyle="1" w:styleId="12">
    <w:name w:val="Абзац списка1"/>
    <w:basedOn w:val="a"/>
    <w:rsid w:val="009B3A17"/>
    <w:pPr>
      <w:ind w:left="720"/>
    </w:pPr>
    <w:rPr>
      <w:rFonts w:ascii="Times New Roman" w:eastAsia="Times New Roman" w:hAnsi="Times New Roman" w:cs="Times New Roman"/>
      <w:lang w:val="ru-RU"/>
    </w:rPr>
  </w:style>
  <w:style w:type="paragraph" w:styleId="a9">
    <w:name w:val="Balloon Text"/>
    <w:basedOn w:val="a"/>
    <w:link w:val="aa"/>
    <w:uiPriority w:val="99"/>
    <w:semiHidden/>
    <w:unhideWhenUsed/>
    <w:rsid w:val="009B3A1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B3A1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TotalTime>
  <Pages>23</Pages>
  <Words>30818</Words>
  <Characters>17567</Characters>
  <Application>Microsoft Office Word</Application>
  <DocSecurity>0</DocSecurity>
  <Lines>146</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48289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user6</dc:creator>
  <cp:lastModifiedBy>user6</cp:lastModifiedBy>
  <cp:revision>4</cp:revision>
  <dcterms:created xsi:type="dcterms:W3CDTF">2014-05-07T09:12:00Z</dcterms:created>
  <dcterms:modified xsi:type="dcterms:W3CDTF">2014-09-22T07:14:00Z</dcterms:modified>
</cp:coreProperties>
</file>