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619" w:rsidRPr="008F5619" w:rsidRDefault="008F5619" w:rsidP="008F5619">
      <w:pPr>
        <w:tabs>
          <w:tab w:val="left" w:pos="225"/>
          <w:tab w:val="center" w:pos="4819"/>
        </w:tabs>
        <w:spacing w:line="360" w:lineRule="auto"/>
        <w:jc w:val="center"/>
        <w:rPr>
          <w:kern w:val="2"/>
          <w:sz w:val="28"/>
          <w:szCs w:val="28"/>
        </w:rPr>
      </w:pPr>
      <w:r w:rsidRPr="008F5619">
        <w:rPr>
          <w:kern w:val="2"/>
          <w:sz w:val="28"/>
          <w:szCs w:val="28"/>
        </w:rPr>
        <w:t>Міністерство освіти і науки України</w:t>
      </w:r>
    </w:p>
    <w:p w:rsidR="008F5619" w:rsidRPr="008F5619" w:rsidRDefault="008F5619" w:rsidP="008F5619">
      <w:pPr>
        <w:tabs>
          <w:tab w:val="left" w:pos="225"/>
          <w:tab w:val="center" w:pos="4819"/>
        </w:tabs>
        <w:spacing w:line="360" w:lineRule="auto"/>
        <w:jc w:val="center"/>
        <w:rPr>
          <w:kern w:val="2"/>
          <w:sz w:val="28"/>
          <w:szCs w:val="28"/>
        </w:rPr>
      </w:pPr>
      <w:r w:rsidRPr="008F5619">
        <w:rPr>
          <w:kern w:val="2"/>
          <w:sz w:val="28"/>
          <w:szCs w:val="28"/>
        </w:rPr>
        <w:t>Департамент освіти і науки Дніпропетровської облдержадміністрації</w:t>
      </w:r>
    </w:p>
    <w:p w:rsidR="008F5619" w:rsidRPr="008F5619" w:rsidRDefault="008F5619" w:rsidP="008F5619">
      <w:pPr>
        <w:tabs>
          <w:tab w:val="left" w:pos="225"/>
          <w:tab w:val="center" w:pos="4819"/>
        </w:tabs>
        <w:spacing w:line="360" w:lineRule="auto"/>
        <w:jc w:val="center"/>
        <w:rPr>
          <w:kern w:val="2"/>
          <w:sz w:val="28"/>
          <w:szCs w:val="28"/>
        </w:rPr>
      </w:pPr>
      <w:r w:rsidRPr="008F5619">
        <w:rPr>
          <w:kern w:val="2"/>
          <w:sz w:val="28"/>
          <w:szCs w:val="28"/>
        </w:rPr>
        <w:t>Комунальний позашкільний навчальний заклад</w:t>
      </w:r>
    </w:p>
    <w:p w:rsidR="008F5619" w:rsidRPr="008F5619" w:rsidRDefault="008F5619" w:rsidP="008F5619">
      <w:pPr>
        <w:tabs>
          <w:tab w:val="left" w:pos="225"/>
          <w:tab w:val="center" w:pos="4819"/>
        </w:tabs>
        <w:spacing w:line="360" w:lineRule="auto"/>
        <w:jc w:val="center"/>
        <w:rPr>
          <w:sz w:val="28"/>
          <w:szCs w:val="28"/>
        </w:rPr>
      </w:pPr>
      <w:r>
        <w:rPr>
          <w:kern w:val="2"/>
          <w:sz w:val="28"/>
          <w:szCs w:val="28"/>
        </w:rPr>
        <w:t>«</w:t>
      </w:r>
      <w:r w:rsidRPr="008F5619">
        <w:rPr>
          <w:kern w:val="2"/>
          <w:sz w:val="28"/>
          <w:szCs w:val="28"/>
        </w:rPr>
        <w:t xml:space="preserve">Мала </w:t>
      </w:r>
      <w:r>
        <w:rPr>
          <w:kern w:val="2"/>
          <w:sz w:val="28"/>
          <w:szCs w:val="28"/>
        </w:rPr>
        <w:t>академія наук учнівської молоді»</w:t>
      </w:r>
      <w:r w:rsidRPr="008F5619">
        <w:rPr>
          <w:kern w:val="2"/>
          <w:sz w:val="28"/>
          <w:szCs w:val="28"/>
        </w:rPr>
        <w:t xml:space="preserve"> Дніпропетровської обласної ради”</w:t>
      </w:r>
    </w:p>
    <w:p w:rsidR="00495DC2" w:rsidRPr="005A741C" w:rsidRDefault="00495DC2" w:rsidP="00734B17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495DC2" w:rsidRPr="005A741C" w:rsidRDefault="00495DC2" w:rsidP="008F5619">
      <w:pPr>
        <w:autoSpaceDE w:val="0"/>
        <w:autoSpaceDN w:val="0"/>
        <w:adjustRightInd w:val="0"/>
        <w:rPr>
          <w:sz w:val="28"/>
          <w:szCs w:val="28"/>
        </w:rPr>
      </w:pPr>
    </w:p>
    <w:p w:rsidR="0064128C" w:rsidRPr="005A741C" w:rsidRDefault="0064128C" w:rsidP="003D6CC7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Відділення: літературознавство</w:t>
      </w:r>
      <w:r w:rsidR="003D6CC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фольклористика та </w:t>
      </w:r>
      <w:r w:rsidR="00A87AA7">
        <w:rPr>
          <w:sz w:val="28"/>
          <w:szCs w:val="28"/>
        </w:rPr>
        <w:t>мистецтвознавство</w:t>
      </w:r>
    </w:p>
    <w:p w:rsidR="00495DC2" w:rsidRPr="005A741C" w:rsidRDefault="0064128C" w:rsidP="003D6CC7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Секція: мистецтвознавство</w:t>
      </w:r>
    </w:p>
    <w:p w:rsidR="00495DC2" w:rsidRPr="005A741C" w:rsidRDefault="00495DC2" w:rsidP="00734B17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</w:p>
    <w:p w:rsidR="00495DC2" w:rsidRPr="005A741C" w:rsidRDefault="00495DC2" w:rsidP="00734B17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</w:p>
    <w:p w:rsidR="00495DC2" w:rsidRDefault="00495DC2" w:rsidP="00734B17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</w:p>
    <w:p w:rsidR="00495DC2" w:rsidRPr="005A741C" w:rsidRDefault="00495DC2" w:rsidP="00734B17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</w:p>
    <w:p w:rsidR="00495DC2" w:rsidRPr="00CF122B" w:rsidRDefault="00495DC2" w:rsidP="00734B17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</w:p>
    <w:p w:rsidR="0064128C" w:rsidRPr="00CF122B" w:rsidRDefault="0064128C" w:rsidP="00734B17">
      <w:pPr>
        <w:spacing w:line="360" w:lineRule="auto"/>
        <w:ind w:firstLine="709"/>
        <w:jc w:val="center"/>
        <w:rPr>
          <w:sz w:val="28"/>
          <w:szCs w:val="28"/>
          <w:lang w:eastAsia="en-US"/>
        </w:rPr>
      </w:pPr>
      <w:r w:rsidRPr="00CF122B">
        <w:rPr>
          <w:sz w:val="28"/>
          <w:szCs w:val="28"/>
          <w:lang w:eastAsia="en-US"/>
        </w:rPr>
        <w:t>ТРАГІЗМ ПОЧУТТІВ ГО</w:t>
      </w:r>
      <w:r w:rsidR="00753ABA">
        <w:rPr>
          <w:sz w:val="28"/>
          <w:szCs w:val="28"/>
          <w:lang w:eastAsia="en-US"/>
        </w:rPr>
        <w:t>ЛОВНИХ ГЕРОЇВ ІВАНА ТА МАРІЧКИ В</w:t>
      </w:r>
      <w:r w:rsidRPr="00CF122B">
        <w:rPr>
          <w:sz w:val="28"/>
          <w:szCs w:val="28"/>
          <w:lang w:eastAsia="en-US"/>
        </w:rPr>
        <w:t xml:space="preserve"> КІНОСТ</w:t>
      </w:r>
      <w:r w:rsidR="00C55C84">
        <w:rPr>
          <w:sz w:val="28"/>
          <w:szCs w:val="28"/>
          <w:lang w:eastAsia="en-US"/>
        </w:rPr>
        <w:t>Р</w:t>
      </w:r>
      <w:r w:rsidRPr="00CF122B">
        <w:rPr>
          <w:sz w:val="28"/>
          <w:szCs w:val="28"/>
          <w:lang w:eastAsia="en-US"/>
        </w:rPr>
        <w:t>ІЧЦІ С. ПАРАДЖАНОВА «ТІНІ ЗАБУТИХ ПРЕДКІВ» ЧЕРЕЗ СИМВОЛИ ПРИРОДИ</w:t>
      </w:r>
    </w:p>
    <w:p w:rsidR="00495DC2" w:rsidRDefault="00495DC2" w:rsidP="00734B17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</w:p>
    <w:p w:rsidR="00495DC2" w:rsidRDefault="00495DC2" w:rsidP="00734B17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</w:p>
    <w:p w:rsidR="00495DC2" w:rsidRDefault="00495DC2" w:rsidP="00734B17">
      <w:pPr>
        <w:autoSpaceDE w:val="0"/>
        <w:autoSpaceDN w:val="0"/>
        <w:adjustRightInd w:val="0"/>
        <w:ind w:firstLine="709"/>
        <w:jc w:val="center"/>
        <w:rPr>
          <w:bCs/>
          <w:sz w:val="28"/>
          <w:szCs w:val="28"/>
        </w:rPr>
      </w:pPr>
    </w:p>
    <w:p w:rsidR="00495DC2" w:rsidRDefault="00495DC2" w:rsidP="00734B17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8F5619" w:rsidRDefault="008F5619" w:rsidP="003D6CC7">
      <w:pPr>
        <w:tabs>
          <w:tab w:val="left" w:pos="5387"/>
        </w:tabs>
        <w:autoSpaceDE w:val="0"/>
        <w:autoSpaceDN w:val="0"/>
        <w:adjustRightInd w:val="0"/>
        <w:ind w:firstLine="5387"/>
        <w:rPr>
          <w:sz w:val="28"/>
          <w:szCs w:val="28"/>
        </w:rPr>
      </w:pPr>
      <w:r>
        <w:rPr>
          <w:sz w:val="28"/>
          <w:szCs w:val="28"/>
        </w:rPr>
        <w:t>Роботу виконала:</w:t>
      </w:r>
    </w:p>
    <w:p w:rsidR="00495DC2" w:rsidRDefault="00495DC2" w:rsidP="00FA5B47">
      <w:pPr>
        <w:tabs>
          <w:tab w:val="left" w:pos="6885"/>
        </w:tabs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Короваєнко Поліна </w:t>
      </w:r>
      <w:r w:rsidR="00D27494">
        <w:rPr>
          <w:sz w:val="28"/>
          <w:szCs w:val="28"/>
        </w:rPr>
        <w:t>Олексіївна</w:t>
      </w:r>
      <w:r>
        <w:rPr>
          <w:sz w:val="28"/>
          <w:szCs w:val="28"/>
        </w:rPr>
        <w:t>,</w:t>
      </w:r>
    </w:p>
    <w:p w:rsidR="00495DC2" w:rsidRDefault="00495DC2" w:rsidP="00FA5B47">
      <w:pPr>
        <w:tabs>
          <w:tab w:val="left" w:pos="6885"/>
        </w:tabs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учениця 11 класу </w:t>
      </w:r>
      <w:r w:rsidR="008F5619">
        <w:rPr>
          <w:sz w:val="28"/>
          <w:szCs w:val="28"/>
        </w:rPr>
        <w:t>комунального закладу</w:t>
      </w:r>
    </w:p>
    <w:p w:rsidR="0064128C" w:rsidRDefault="00495DC2" w:rsidP="008F5619">
      <w:pPr>
        <w:tabs>
          <w:tab w:val="left" w:pos="6885"/>
        </w:tabs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>«Криворізький обласний</w:t>
      </w:r>
      <w:r w:rsidR="00FA5B47">
        <w:rPr>
          <w:sz w:val="28"/>
          <w:szCs w:val="28"/>
        </w:rPr>
        <w:t xml:space="preserve"> </w:t>
      </w:r>
      <w:r w:rsidR="0064128C">
        <w:rPr>
          <w:sz w:val="28"/>
          <w:szCs w:val="28"/>
        </w:rPr>
        <w:t>ліцей-інтернат для сільської молоді»</w:t>
      </w:r>
    </w:p>
    <w:p w:rsidR="008F5619" w:rsidRDefault="008F5619" w:rsidP="008F5619">
      <w:pPr>
        <w:tabs>
          <w:tab w:val="left" w:pos="6885"/>
        </w:tabs>
        <w:autoSpaceDE w:val="0"/>
        <w:autoSpaceDN w:val="0"/>
        <w:adjustRightInd w:val="0"/>
        <w:ind w:left="5387"/>
        <w:rPr>
          <w:sz w:val="28"/>
          <w:szCs w:val="28"/>
        </w:rPr>
      </w:pPr>
    </w:p>
    <w:p w:rsidR="0064128C" w:rsidRDefault="0064128C" w:rsidP="00FA5B47">
      <w:pPr>
        <w:tabs>
          <w:tab w:val="left" w:pos="6885"/>
        </w:tabs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>Науковий керівник:</w:t>
      </w:r>
    </w:p>
    <w:p w:rsidR="0064128C" w:rsidRDefault="0064128C" w:rsidP="00FA5B47">
      <w:pPr>
        <w:tabs>
          <w:tab w:val="left" w:pos="6885"/>
        </w:tabs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Лисенко Оксана Вікторівна, </w:t>
      </w:r>
    </w:p>
    <w:p w:rsidR="0064128C" w:rsidRDefault="0064128C" w:rsidP="00FA5B47">
      <w:pPr>
        <w:tabs>
          <w:tab w:val="left" w:pos="6885"/>
        </w:tabs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>вихователь вищої категорії</w:t>
      </w:r>
      <w:r w:rsidR="008F5619">
        <w:rPr>
          <w:sz w:val="28"/>
          <w:szCs w:val="28"/>
        </w:rPr>
        <w:t xml:space="preserve"> комунального закладу</w:t>
      </w:r>
    </w:p>
    <w:p w:rsidR="00495DC2" w:rsidRDefault="004B5C05" w:rsidP="00FA5B47">
      <w:pPr>
        <w:tabs>
          <w:tab w:val="left" w:pos="6885"/>
        </w:tabs>
        <w:autoSpaceDE w:val="0"/>
        <w:autoSpaceDN w:val="0"/>
        <w:adjustRightInd w:val="0"/>
        <w:ind w:left="5387"/>
        <w:rPr>
          <w:sz w:val="28"/>
          <w:szCs w:val="28"/>
        </w:rPr>
      </w:pPr>
      <w:r>
        <w:rPr>
          <w:sz w:val="28"/>
          <w:szCs w:val="28"/>
        </w:rPr>
        <w:t>«Криворізький обласний ліцей-інтернат для сільської молоді»</w:t>
      </w:r>
    </w:p>
    <w:p w:rsidR="00495DC2" w:rsidRDefault="00495DC2" w:rsidP="00734B17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FA5B47" w:rsidRDefault="00FA5B47" w:rsidP="00734B17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495DC2" w:rsidRDefault="00495DC2" w:rsidP="00734B17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8F5619" w:rsidRDefault="008F5619" w:rsidP="00734B17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8F5619" w:rsidRDefault="008F5619" w:rsidP="00734B17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</w:p>
    <w:p w:rsidR="00495DC2" w:rsidRDefault="0064128C" w:rsidP="003D6CC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Дніпро </w:t>
      </w:r>
      <w:r w:rsidR="004B5C05">
        <w:rPr>
          <w:sz w:val="28"/>
          <w:szCs w:val="28"/>
        </w:rPr>
        <w:t>–</w:t>
      </w:r>
      <w:r>
        <w:rPr>
          <w:sz w:val="28"/>
          <w:szCs w:val="28"/>
        </w:rPr>
        <w:t xml:space="preserve"> 2020</w:t>
      </w:r>
    </w:p>
    <w:p w:rsidR="00FA5B47" w:rsidRDefault="00FA5B4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3ADD" w:rsidRPr="00E93ADD" w:rsidRDefault="00E93ADD" w:rsidP="00E93ADD">
      <w:pPr>
        <w:pageBreakBefore/>
        <w:spacing w:line="360" w:lineRule="auto"/>
        <w:jc w:val="center"/>
        <w:rPr>
          <w:sz w:val="28"/>
          <w:szCs w:val="28"/>
        </w:rPr>
      </w:pPr>
      <w:r w:rsidRPr="00E93ADD">
        <w:rPr>
          <w:sz w:val="28"/>
          <w:szCs w:val="28"/>
        </w:rPr>
        <w:lastRenderedPageBreak/>
        <w:t>АНОТАЦІЯ</w:t>
      </w:r>
    </w:p>
    <w:p w:rsidR="00E93ADD" w:rsidRDefault="00E93ADD" w:rsidP="00E93ADD">
      <w:pPr>
        <w:spacing w:line="360" w:lineRule="auto"/>
        <w:jc w:val="center"/>
        <w:rPr>
          <w:kern w:val="2"/>
          <w:sz w:val="28"/>
          <w:szCs w:val="28"/>
        </w:rPr>
      </w:pPr>
      <w:r w:rsidRPr="00E93ADD">
        <w:rPr>
          <w:kern w:val="2"/>
          <w:sz w:val="28"/>
          <w:szCs w:val="28"/>
        </w:rPr>
        <w:t>науково-дослідницької роботи</w:t>
      </w:r>
    </w:p>
    <w:p w:rsidR="00E93ADD" w:rsidRPr="00E93ADD" w:rsidRDefault="00E93ADD" w:rsidP="00E93ADD">
      <w:pPr>
        <w:spacing w:line="360" w:lineRule="auto"/>
        <w:ind w:firstLine="709"/>
        <w:jc w:val="center"/>
        <w:rPr>
          <w:b/>
          <w:sz w:val="28"/>
          <w:szCs w:val="28"/>
          <w:lang w:eastAsia="en-US"/>
        </w:rPr>
      </w:pPr>
      <w:r w:rsidRPr="00E93ADD">
        <w:rPr>
          <w:b/>
          <w:sz w:val="28"/>
          <w:szCs w:val="28"/>
          <w:lang w:eastAsia="en-US"/>
        </w:rPr>
        <w:t>ТРАГІЗМ ПОЧУТТІВ ГОЛОВНИХ ГЕРОЇВ ІВАНА ТА МАРІЧКИ В КІНОСТР</w:t>
      </w:r>
      <w:r>
        <w:rPr>
          <w:b/>
          <w:sz w:val="28"/>
          <w:szCs w:val="28"/>
          <w:lang w:eastAsia="en-US"/>
        </w:rPr>
        <w:t>ІЧЦІ С. </w:t>
      </w:r>
      <w:r w:rsidRPr="00E93ADD">
        <w:rPr>
          <w:b/>
          <w:sz w:val="28"/>
          <w:szCs w:val="28"/>
          <w:lang w:eastAsia="en-US"/>
        </w:rPr>
        <w:t>ПАРАДЖАНОВА «ТІНІ ЗАБУТИХ ПРЕДКІВ» ЧЕРЕЗ СИМВОЛИ ПРИРОДИ</w:t>
      </w:r>
    </w:p>
    <w:p w:rsidR="00E93ADD" w:rsidRPr="00E93ADD" w:rsidRDefault="00E93ADD" w:rsidP="00E93ADD">
      <w:pPr>
        <w:spacing w:line="360" w:lineRule="auto"/>
        <w:jc w:val="center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Короваєнко Поліни Олексіївни</w:t>
      </w:r>
    </w:p>
    <w:p w:rsidR="00E93ADD" w:rsidRPr="00E93ADD" w:rsidRDefault="00E93ADD" w:rsidP="00E93ADD">
      <w:pPr>
        <w:spacing w:line="360" w:lineRule="auto"/>
        <w:jc w:val="center"/>
        <w:rPr>
          <w:kern w:val="2"/>
          <w:sz w:val="28"/>
          <w:szCs w:val="28"/>
        </w:rPr>
      </w:pPr>
      <w:r w:rsidRPr="00E93ADD">
        <w:rPr>
          <w:kern w:val="2"/>
          <w:sz w:val="28"/>
          <w:szCs w:val="28"/>
        </w:rPr>
        <w:t>Дніпропетровське відділення Малої академії наук України</w:t>
      </w:r>
      <w:r w:rsidRPr="00E93ADD">
        <w:rPr>
          <w:kern w:val="2"/>
          <w:sz w:val="28"/>
          <w:szCs w:val="28"/>
        </w:rPr>
        <w:br/>
        <w:t>Комунальний позашкільний навчальний заклад</w:t>
      </w:r>
    </w:p>
    <w:p w:rsidR="00E93ADD" w:rsidRDefault="00E93ADD" w:rsidP="00E93ADD">
      <w:pPr>
        <w:spacing w:line="360" w:lineRule="auto"/>
        <w:jc w:val="center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«</w:t>
      </w:r>
      <w:r w:rsidRPr="00E93ADD">
        <w:rPr>
          <w:kern w:val="2"/>
          <w:sz w:val="28"/>
          <w:szCs w:val="28"/>
        </w:rPr>
        <w:t xml:space="preserve">Мала </w:t>
      </w:r>
      <w:r>
        <w:rPr>
          <w:kern w:val="2"/>
          <w:sz w:val="28"/>
          <w:szCs w:val="28"/>
        </w:rPr>
        <w:t>академія наук учнівської молоді»</w:t>
      </w:r>
      <w:r w:rsidRPr="00E93ADD">
        <w:rPr>
          <w:kern w:val="2"/>
          <w:sz w:val="28"/>
          <w:szCs w:val="28"/>
        </w:rPr>
        <w:t xml:space="preserve"> Дніпропетровської обласної ради”</w:t>
      </w:r>
      <w:r w:rsidRPr="00E93ADD">
        <w:rPr>
          <w:kern w:val="2"/>
          <w:sz w:val="28"/>
          <w:szCs w:val="28"/>
        </w:rPr>
        <w:br/>
        <w:t>Комун</w:t>
      </w:r>
      <w:r>
        <w:rPr>
          <w:kern w:val="2"/>
          <w:sz w:val="28"/>
          <w:szCs w:val="28"/>
        </w:rPr>
        <w:t xml:space="preserve">альний заклад «Криворізький </w:t>
      </w:r>
      <w:proofErr w:type="spellStart"/>
      <w:r>
        <w:rPr>
          <w:kern w:val="2"/>
          <w:sz w:val="28"/>
          <w:szCs w:val="28"/>
        </w:rPr>
        <w:t>обласн</w:t>
      </w:r>
      <w:proofErr w:type="spellEnd"/>
      <w:r w:rsidR="003D6CC7">
        <w:rPr>
          <w:kern w:val="2"/>
          <w:sz w:val="28"/>
          <w:szCs w:val="28"/>
          <w:lang w:val="ru-RU"/>
        </w:rPr>
        <w:t>и</w:t>
      </w:r>
      <w:r>
        <w:rPr>
          <w:kern w:val="2"/>
          <w:sz w:val="28"/>
          <w:szCs w:val="28"/>
        </w:rPr>
        <w:t>й ліцей-інтернат для сільської молоді»,</w:t>
      </w:r>
    </w:p>
    <w:p w:rsidR="00E93ADD" w:rsidRPr="00E93ADD" w:rsidRDefault="00E93ADD" w:rsidP="00E93ADD">
      <w:pPr>
        <w:spacing w:line="360" w:lineRule="auto"/>
        <w:jc w:val="center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11 клас, м. Кривий Ріг</w:t>
      </w:r>
    </w:p>
    <w:p w:rsidR="00E93ADD" w:rsidRDefault="00E93ADD" w:rsidP="00E93ADD">
      <w:pPr>
        <w:spacing w:line="360" w:lineRule="auto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Науковий керівник: Лисенко Оксана Вікторівна</w:t>
      </w:r>
      <w:r w:rsidRPr="00E93ADD">
        <w:rPr>
          <w:kern w:val="2"/>
          <w:sz w:val="28"/>
          <w:szCs w:val="28"/>
        </w:rPr>
        <w:t xml:space="preserve">, </w:t>
      </w:r>
      <w:r>
        <w:rPr>
          <w:kern w:val="2"/>
          <w:sz w:val="28"/>
          <w:szCs w:val="28"/>
        </w:rPr>
        <w:t xml:space="preserve">вихователь вищої категорії комунального закладу, «Криворізький </w:t>
      </w:r>
      <w:proofErr w:type="spellStart"/>
      <w:r>
        <w:rPr>
          <w:kern w:val="2"/>
          <w:sz w:val="28"/>
          <w:szCs w:val="28"/>
        </w:rPr>
        <w:t>обласн</w:t>
      </w:r>
      <w:proofErr w:type="spellEnd"/>
      <w:r w:rsidR="003D6CC7">
        <w:rPr>
          <w:kern w:val="2"/>
          <w:sz w:val="28"/>
          <w:szCs w:val="28"/>
          <w:lang w:val="ru-RU"/>
        </w:rPr>
        <w:t>и</w:t>
      </w:r>
      <w:r>
        <w:rPr>
          <w:kern w:val="2"/>
          <w:sz w:val="28"/>
          <w:szCs w:val="28"/>
        </w:rPr>
        <w:t>й ліцей-інтернат для сільської молоді»</w:t>
      </w:r>
    </w:p>
    <w:p w:rsidR="00DF7557" w:rsidRDefault="00DF7557" w:rsidP="00DF755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Мета роботи: </w:t>
      </w:r>
      <w:r w:rsidRPr="00AA2522">
        <w:rPr>
          <w:sz w:val="28"/>
          <w:szCs w:val="28"/>
        </w:rPr>
        <w:t>виявити та д</w:t>
      </w:r>
      <w:r>
        <w:rPr>
          <w:sz w:val="28"/>
          <w:szCs w:val="28"/>
        </w:rPr>
        <w:t xml:space="preserve">ослідити </w:t>
      </w:r>
      <w:r w:rsidRPr="00B91D75">
        <w:rPr>
          <w:sz w:val="28"/>
          <w:szCs w:val="28"/>
          <w:lang w:eastAsia="en-US"/>
        </w:rPr>
        <w:t>емоційне навантаження</w:t>
      </w:r>
      <w:r>
        <w:rPr>
          <w:sz w:val="28"/>
          <w:szCs w:val="28"/>
        </w:rPr>
        <w:t xml:space="preserve"> екранних символів</w:t>
      </w:r>
      <w:r w:rsidRPr="00AA2522">
        <w:rPr>
          <w:sz w:val="28"/>
          <w:szCs w:val="28"/>
        </w:rPr>
        <w:t xml:space="preserve"> природи</w:t>
      </w:r>
      <w:r w:rsidRPr="00B91D75">
        <w:rPr>
          <w:sz w:val="28"/>
          <w:szCs w:val="28"/>
        </w:rPr>
        <w:t xml:space="preserve"> у розкритті життєвої трагедії Івана та Марічки,</w:t>
      </w:r>
      <w:r w:rsidRPr="00B91D75">
        <w:rPr>
          <w:sz w:val="28"/>
          <w:szCs w:val="28"/>
          <w:lang w:eastAsia="en-US"/>
        </w:rPr>
        <w:t xml:space="preserve"> корелюючи з однойменною повістю М. </w:t>
      </w:r>
      <w:r w:rsidRPr="00B91D75">
        <w:rPr>
          <w:sz w:val="28"/>
          <w:szCs w:val="28"/>
        </w:rPr>
        <w:t>Коцюбинського.</w:t>
      </w:r>
    </w:p>
    <w:p w:rsidR="00DF7557" w:rsidRDefault="00DF7557" w:rsidP="00DF755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Наукова новизна. На прикладі візуальних символів води, дерева, лісу, ягід, зірки, дикої кози обґрунтована думка про до</w:t>
      </w:r>
      <w:r w:rsidR="00AB7D01">
        <w:rPr>
          <w:sz w:val="28"/>
          <w:szCs w:val="28"/>
        </w:rPr>
        <w:t>мінуючий мотив трагізму в почуттях</w:t>
      </w:r>
      <w:r>
        <w:rPr>
          <w:sz w:val="28"/>
          <w:szCs w:val="28"/>
        </w:rPr>
        <w:t xml:space="preserve"> Івана та Марічки в кінострічці С. Параджанова «Тіні забутих предків».</w:t>
      </w:r>
    </w:p>
    <w:p w:rsidR="00DF7557" w:rsidRDefault="00DF7557" w:rsidP="00DF755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дослідженні інтерпретовано епізоди кінострічки, які є режисерським відступом від гуцульської обрядовості та літературного твору, викладено власні погляди щодо загибелі героїні стрічки.</w:t>
      </w:r>
    </w:p>
    <w:p w:rsidR="00DF7557" w:rsidRDefault="00DF7557" w:rsidP="00DF755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Актуальність даної роботи полягає в умінні використання досвіду фільму С. Параджанова «Тіні забутих предків» як платформи для відродження та розвитку поетичного україномовного кінематографу.</w:t>
      </w:r>
    </w:p>
    <w:p w:rsidR="00DF7557" w:rsidRDefault="00DF7557" w:rsidP="00DF755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Pr="00774471">
        <w:rPr>
          <w:color w:val="000000" w:themeColor="text1"/>
          <w:sz w:val="28"/>
          <w:szCs w:val="28"/>
        </w:rPr>
        <w:t>езультати наукового дослідження можуть бути використані на уроках української літератури, літературних гуртках, спецкурсах, учнівських конференціях.</w:t>
      </w:r>
    </w:p>
    <w:p w:rsidR="00DF7557" w:rsidRPr="00DF7557" w:rsidRDefault="00DF7557" w:rsidP="00DF755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Ключові слова: поетичне кіно, візуальні символи, кінострічка, трагізм, природа, психоемоційний стан.</w:t>
      </w:r>
    </w:p>
    <w:p w:rsidR="00FA5B47" w:rsidRPr="00935B0D" w:rsidRDefault="00FA5B47" w:rsidP="00E93AD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eastAsia="en-US"/>
        </w:rPr>
      </w:pPr>
      <w:r>
        <w:rPr>
          <w:lang w:eastAsia="en-US"/>
        </w:rPr>
        <w:br w:type="page"/>
      </w:r>
    </w:p>
    <w:p w:rsidR="00E45FDF" w:rsidRPr="004D56FF" w:rsidRDefault="00E45FDF" w:rsidP="00734B17">
      <w:pPr>
        <w:pStyle w:val="a3"/>
        <w:spacing w:before="0" w:line="360" w:lineRule="auto"/>
        <w:ind w:firstLine="709"/>
        <w:jc w:val="center"/>
        <w:rPr>
          <w:rFonts w:ascii="Times New Roman" w:hAnsi="Times New Roman"/>
          <w:b w:val="0"/>
          <w:color w:val="auto"/>
          <w:lang w:val="uk-UA"/>
        </w:rPr>
      </w:pPr>
      <w:r w:rsidRPr="004D56FF">
        <w:rPr>
          <w:rFonts w:ascii="Times New Roman" w:hAnsi="Times New Roman"/>
          <w:b w:val="0"/>
          <w:color w:val="auto"/>
          <w:lang w:val="uk-UA"/>
        </w:rPr>
        <w:lastRenderedPageBreak/>
        <w:t>ЗМІСТ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val="ru-RU" w:eastAsia="ru-RU"/>
        </w:rPr>
        <w:id w:val="-1936818499"/>
        <w:docPartObj>
          <w:docPartGallery w:val="Table of Contents"/>
          <w:docPartUnique/>
        </w:docPartObj>
      </w:sdtPr>
      <w:sdtEndPr>
        <w:rPr>
          <w:lang w:val="uk-UA"/>
        </w:rPr>
      </w:sdtEndPr>
      <w:sdtContent>
        <w:p w:rsidR="00A846FD" w:rsidRDefault="00A846FD">
          <w:pPr>
            <w:pStyle w:val="a3"/>
          </w:pPr>
        </w:p>
        <w:p w:rsidR="00842975" w:rsidRPr="003D6CC7" w:rsidRDefault="00A846FD" w:rsidP="001F006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Cs w:val="28"/>
              <w:lang w:eastAsia="uk-UA"/>
            </w:rPr>
          </w:pPr>
          <w:r w:rsidRPr="00A846FD">
            <w:rPr>
              <w:szCs w:val="28"/>
            </w:rPr>
            <w:fldChar w:fldCharType="begin"/>
          </w:r>
          <w:r w:rsidRPr="00A846FD">
            <w:rPr>
              <w:szCs w:val="28"/>
            </w:rPr>
            <w:instrText xml:space="preserve"> TOC \o "1-3" \h \z \u </w:instrText>
          </w:r>
          <w:r w:rsidRPr="00A846FD">
            <w:rPr>
              <w:szCs w:val="28"/>
            </w:rPr>
            <w:fldChar w:fldCharType="separate"/>
          </w:r>
          <w:hyperlink w:anchor="_Toc29506759" w:history="1">
            <w:r w:rsidR="00842975" w:rsidRPr="003D6CC7">
              <w:rPr>
                <w:rStyle w:val="a4"/>
                <w:rFonts w:eastAsiaTheme="majorEastAsia"/>
                <w:noProof/>
                <w:szCs w:val="28"/>
                <w:lang w:eastAsia="en-US"/>
              </w:rPr>
              <w:t>СЛОВНИК ДІАЛЕКТНИХ СЛІВ</w:t>
            </w:r>
            <w:r w:rsidR="00842975" w:rsidRPr="003D6CC7">
              <w:rPr>
                <w:noProof/>
                <w:webHidden/>
                <w:szCs w:val="28"/>
              </w:rPr>
              <w:tab/>
            </w:r>
            <w:r w:rsidR="00842975" w:rsidRPr="003D6CC7">
              <w:rPr>
                <w:noProof/>
                <w:webHidden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Cs w:val="28"/>
              </w:rPr>
              <w:instrText xml:space="preserve"> PAGEREF _Toc29506759 \h </w:instrText>
            </w:r>
            <w:r w:rsidR="00842975" w:rsidRPr="003D6CC7">
              <w:rPr>
                <w:noProof/>
                <w:webHidden/>
                <w:szCs w:val="28"/>
              </w:rPr>
            </w:r>
            <w:r w:rsidR="00842975" w:rsidRPr="003D6CC7">
              <w:rPr>
                <w:noProof/>
                <w:webHidden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Cs w:val="28"/>
              </w:rPr>
              <w:t>4</w:t>
            </w:r>
            <w:r w:rsidR="00842975" w:rsidRPr="003D6CC7">
              <w:rPr>
                <w:noProof/>
                <w:webHidden/>
                <w:szCs w:val="28"/>
              </w:rPr>
              <w:fldChar w:fldCharType="end"/>
            </w:r>
          </w:hyperlink>
        </w:p>
        <w:p w:rsidR="00842975" w:rsidRPr="003D6CC7" w:rsidRDefault="0091279C" w:rsidP="001F006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Cs w:val="28"/>
              <w:lang w:eastAsia="uk-UA"/>
            </w:rPr>
          </w:pPr>
          <w:hyperlink w:anchor="_Toc29506760" w:history="1">
            <w:r w:rsidR="00842975" w:rsidRPr="003D6CC7">
              <w:rPr>
                <w:rStyle w:val="a4"/>
                <w:rFonts w:eastAsiaTheme="majorEastAsia"/>
                <w:noProof/>
                <w:szCs w:val="28"/>
                <w:lang w:val="ru-RU" w:eastAsia="en-US"/>
              </w:rPr>
              <w:t>ВСТУП</w:t>
            </w:r>
            <w:r w:rsidR="00842975" w:rsidRPr="003D6CC7">
              <w:rPr>
                <w:noProof/>
                <w:webHidden/>
                <w:szCs w:val="28"/>
              </w:rPr>
              <w:tab/>
            </w:r>
            <w:r w:rsidR="00842975" w:rsidRPr="003D6CC7">
              <w:rPr>
                <w:noProof/>
                <w:webHidden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Cs w:val="28"/>
              </w:rPr>
              <w:instrText xml:space="preserve"> PAGEREF _Toc29506760 \h </w:instrText>
            </w:r>
            <w:r w:rsidR="00842975" w:rsidRPr="003D6CC7">
              <w:rPr>
                <w:noProof/>
                <w:webHidden/>
                <w:szCs w:val="28"/>
              </w:rPr>
            </w:r>
            <w:r w:rsidR="00842975" w:rsidRPr="003D6CC7">
              <w:rPr>
                <w:noProof/>
                <w:webHidden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Cs w:val="28"/>
              </w:rPr>
              <w:t>5</w:t>
            </w:r>
            <w:r w:rsidR="00842975" w:rsidRPr="003D6CC7">
              <w:rPr>
                <w:noProof/>
                <w:webHidden/>
                <w:szCs w:val="28"/>
              </w:rPr>
              <w:fldChar w:fldCharType="end"/>
            </w:r>
          </w:hyperlink>
        </w:p>
        <w:p w:rsidR="00842975" w:rsidRPr="003D6CC7" w:rsidRDefault="0091279C" w:rsidP="001F006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Cs w:val="28"/>
              <w:lang w:eastAsia="uk-UA"/>
            </w:rPr>
          </w:pPr>
          <w:hyperlink w:anchor="_Toc29506761" w:history="1">
            <w:r w:rsidR="00842975" w:rsidRPr="003D6CC7">
              <w:rPr>
                <w:rStyle w:val="a4"/>
                <w:rFonts w:eastAsiaTheme="majorEastAsia"/>
                <w:noProof/>
                <w:szCs w:val="28"/>
                <w:lang w:eastAsia="en-US"/>
              </w:rPr>
              <w:t>РОЗДІЛ 1</w:t>
            </w:r>
          </w:hyperlink>
          <w:r w:rsidR="00842975" w:rsidRPr="003D6CC7">
            <w:rPr>
              <w:rStyle w:val="a4"/>
              <w:rFonts w:eastAsiaTheme="majorEastAsia"/>
              <w:noProof/>
              <w:szCs w:val="28"/>
              <w:u w:val="none"/>
            </w:rPr>
            <w:t xml:space="preserve"> </w:t>
          </w:r>
          <w:hyperlink w:anchor="_Toc29506762" w:history="1">
            <w:r w:rsidR="00842975" w:rsidRPr="003D6CC7">
              <w:rPr>
                <w:rStyle w:val="a4"/>
                <w:rFonts w:eastAsiaTheme="majorEastAsia"/>
                <w:noProof/>
                <w:szCs w:val="28"/>
                <w:lang w:eastAsia="en-US"/>
              </w:rPr>
              <w:t>ТЕОРЕТИЧНІ ЗАСАДИ КІНОСТРІЧКИ С. ПАРАДЖАНОВА</w:t>
            </w:r>
          </w:hyperlink>
          <w:r w:rsidR="00546A27" w:rsidRPr="003D6CC7">
            <w:rPr>
              <w:noProof/>
              <w:szCs w:val="28"/>
              <w:lang w:val="ru-RU"/>
            </w:rPr>
            <w:t xml:space="preserve"> </w:t>
          </w:r>
          <w:hyperlink w:anchor="_Toc29506763" w:history="1">
            <w:r w:rsidR="00842975" w:rsidRPr="003D6CC7">
              <w:rPr>
                <w:rStyle w:val="a4"/>
                <w:rFonts w:eastAsiaTheme="majorEastAsia"/>
                <w:noProof/>
                <w:szCs w:val="28"/>
                <w:lang w:eastAsia="en-US"/>
              </w:rPr>
              <w:t>«ТІНІ ЗАБУТИХ ПРЕДКІВ»</w:t>
            </w:r>
            <w:r w:rsidR="00842975" w:rsidRPr="003D6CC7">
              <w:rPr>
                <w:noProof/>
                <w:webHidden/>
                <w:szCs w:val="28"/>
              </w:rPr>
              <w:tab/>
            </w:r>
            <w:r w:rsidR="00842975" w:rsidRPr="003D6CC7">
              <w:rPr>
                <w:noProof/>
                <w:webHidden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Cs w:val="28"/>
              </w:rPr>
              <w:instrText xml:space="preserve"> PAGEREF _Toc29506763 \h </w:instrText>
            </w:r>
            <w:r w:rsidR="00842975" w:rsidRPr="003D6CC7">
              <w:rPr>
                <w:noProof/>
                <w:webHidden/>
                <w:szCs w:val="28"/>
              </w:rPr>
            </w:r>
            <w:r w:rsidR="00842975" w:rsidRPr="003D6CC7">
              <w:rPr>
                <w:noProof/>
                <w:webHidden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Cs w:val="28"/>
              </w:rPr>
              <w:t>8</w:t>
            </w:r>
            <w:r w:rsidR="00842975" w:rsidRPr="003D6CC7">
              <w:rPr>
                <w:noProof/>
                <w:webHidden/>
                <w:szCs w:val="28"/>
              </w:rPr>
              <w:fldChar w:fldCharType="end"/>
            </w:r>
          </w:hyperlink>
        </w:p>
        <w:p w:rsidR="00842975" w:rsidRPr="003D6CC7" w:rsidRDefault="0091279C" w:rsidP="001F0068">
          <w:pPr>
            <w:pStyle w:val="21"/>
            <w:tabs>
              <w:tab w:val="left" w:pos="880"/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uk-UA"/>
            </w:rPr>
          </w:pPr>
          <w:hyperlink w:anchor="_Toc29506764" w:history="1">
            <w:r w:rsidR="00842975" w:rsidRPr="003D6CC7">
              <w:rPr>
                <w:rStyle w:val="a4"/>
                <w:rFonts w:eastAsiaTheme="majorEastAsia"/>
                <w:noProof/>
                <w:sz w:val="28"/>
                <w:szCs w:val="28"/>
                <w:lang w:eastAsia="en-US"/>
              </w:rPr>
              <w:t>1.1.</w:t>
            </w:r>
            <w:r w:rsidR="00A2216B" w:rsidRPr="003D6CC7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uk-UA"/>
              </w:rPr>
              <w:t xml:space="preserve"> </w:t>
            </w:r>
            <w:r w:rsidR="00842975" w:rsidRPr="003D6CC7">
              <w:rPr>
                <w:rStyle w:val="a4"/>
                <w:rFonts w:eastAsiaTheme="majorEastAsia"/>
                <w:noProof/>
                <w:sz w:val="28"/>
                <w:szCs w:val="28"/>
                <w:lang w:eastAsia="en-US"/>
              </w:rPr>
              <w:t>Джерельна база</w:t>
            </w:r>
            <w:r w:rsidR="00842975" w:rsidRPr="003D6CC7">
              <w:rPr>
                <w:noProof/>
                <w:webHidden/>
                <w:sz w:val="28"/>
                <w:szCs w:val="28"/>
              </w:rPr>
              <w:tab/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 w:val="28"/>
                <w:szCs w:val="28"/>
              </w:rPr>
              <w:instrText xml:space="preserve"> PAGEREF _Toc29506764 \h </w:instrText>
            </w:r>
            <w:r w:rsidR="00842975" w:rsidRPr="003D6CC7">
              <w:rPr>
                <w:noProof/>
                <w:webHidden/>
                <w:sz w:val="28"/>
                <w:szCs w:val="28"/>
              </w:rPr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 w:val="28"/>
                <w:szCs w:val="28"/>
              </w:rPr>
              <w:t>8</w:t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2975" w:rsidRPr="003D6CC7" w:rsidRDefault="0091279C" w:rsidP="001F0068">
          <w:pPr>
            <w:pStyle w:val="21"/>
            <w:tabs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uk-UA"/>
            </w:rPr>
          </w:pPr>
          <w:hyperlink w:anchor="_Toc29506765" w:history="1">
            <w:r w:rsidR="00A2216B" w:rsidRPr="003D6CC7">
              <w:rPr>
                <w:rStyle w:val="a4"/>
                <w:rFonts w:eastAsiaTheme="majorEastAsia"/>
                <w:noProof/>
                <w:sz w:val="28"/>
                <w:szCs w:val="28"/>
                <w:lang w:val="ru-RU" w:eastAsia="en-US"/>
              </w:rPr>
              <w:t xml:space="preserve">1.2. </w:t>
            </w:r>
            <w:r w:rsidR="00842975" w:rsidRPr="003D6CC7">
              <w:rPr>
                <w:rStyle w:val="a4"/>
                <w:rFonts w:eastAsiaTheme="majorEastAsia"/>
                <w:noProof/>
                <w:sz w:val="28"/>
                <w:szCs w:val="28"/>
                <w:lang w:eastAsia="en-US"/>
              </w:rPr>
              <w:t>Кінострічка С. Параджанова «Тіні забутих предків» у дослідницькому полі кіномистецтва</w:t>
            </w:r>
            <w:r w:rsidR="00842975" w:rsidRPr="003D6CC7">
              <w:rPr>
                <w:noProof/>
                <w:webHidden/>
                <w:sz w:val="28"/>
                <w:szCs w:val="28"/>
              </w:rPr>
              <w:tab/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 w:val="28"/>
                <w:szCs w:val="28"/>
              </w:rPr>
              <w:instrText xml:space="preserve"> PAGEREF _Toc29506765 \h </w:instrText>
            </w:r>
            <w:r w:rsidR="00842975" w:rsidRPr="003D6CC7">
              <w:rPr>
                <w:noProof/>
                <w:webHidden/>
                <w:sz w:val="28"/>
                <w:szCs w:val="28"/>
              </w:rPr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 w:val="28"/>
                <w:szCs w:val="28"/>
              </w:rPr>
              <w:t>10</w:t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2975" w:rsidRPr="003D6CC7" w:rsidRDefault="0091279C" w:rsidP="001F006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Cs w:val="28"/>
              <w:lang w:eastAsia="uk-UA"/>
            </w:rPr>
          </w:pPr>
          <w:hyperlink w:anchor="_Toc29506766" w:history="1">
            <w:r w:rsidR="00842975" w:rsidRPr="003D6CC7">
              <w:rPr>
                <w:rStyle w:val="a4"/>
                <w:rFonts w:eastAsiaTheme="majorEastAsia"/>
                <w:noProof/>
                <w:szCs w:val="28"/>
                <w:lang w:eastAsia="en-US"/>
              </w:rPr>
              <w:t>РОЗДІЛ 2</w:t>
            </w:r>
          </w:hyperlink>
          <w:r w:rsidR="00546A27" w:rsidRPr="003D6CC7">
            <w:rPr>
              <w:noProof/>
              <w:szCs w:val="28"/>
              <w:lang w:val="ru-RU"/>
            </w:rPr>
            <w:t xml:space="preserve"> </w:t>
          </w:r>
          <w:hyperlink w:anchor="_Toc29506767" w:history="1">
            <w:r w:rsidR="00842975" w:rsidRPr="003D6CC7">
              <w:rPr>
                <w:rStyle w:val="a4"/>
                <w:rFonts w:eastAsiaTheme="majorEastAsia"/>
                <w:noProof/>
                <w:szCs w:val="28"/>
                <w:lang w:eastAsia="en-US"/>
              </w:rPr>
              <w:t>ОСО</w:t>
            </w:r>
            <w:r w:rsidR="00EF0EED" w:rsidRPr="003D6CC7">
              <w:rPr>
                <w:rStyle w:val="a4"/>
                <w:rFonts w:eastAsiaTheme="majorEastAsia"/>
                <w:noProof/>
                <w:szCs w:val="28"/>
                <w:lang w:eastAsia="en-US"/>
              </w:rPr>
              <w:t>БЛИВОСТІ ЗОБРАЖЕННЯ ТРАГІЧНОГО В</w:t>
            </w:r>
            <w:r w:rsidR="00842975" w:rsidRPr="003D6CC7">
              <w:rPr>
                <w:rStyle w:val="a4"/>
                <w:rFonts w:eastAsiaTheme="majorEastAsia"/>
                <w:noProof/>
                <w:szCs w:val="28"/>
                <w:lang w:eastAsia="en-US"/>
              </w:rPr>
              <w:t xml:space="preserve"> ПОЧУТТЯХ ІВАНА ТА МАРІЧКИ ЧЕРЕЗ СИМВОЛИ ПРИРОДИ</w:t>
            </w:r>
            <w:r w:rsidR="00842975" w:rsidRPr="003D6CC7">
              <w:rPr>
                <w:noProof/>
                <w:webHidden/>
                <w:szCs w:val="28"/>
              </w:rPr>
              <w:tab/>
            </w:r>
            <w:r w:rsidR="00842975" w:rsidRPr="003D6CC7">
              <w:rPr>
                <w:noProof/>
                <w:webHidden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Cs w:val="28"/>
              </w:rPr>
              <w:instrText xml:space="preserve"> PAGEREF _Toc29506767 \h </w:instrText>
            </w:r>
            <w:r w:rsidR="00842975" w:rsidRPr="003D6CC7">
              <w:rPr>
                <w:noProof/>
                <w:webHidden/>
                <w:szCs w:val="28"/>
              </w:rPr>
            </w:r>
            <w:r w:rsidR="00842975" w:rsidRPr="003D6CC7">
              <w:rPr>
                <w:noProof/>
                <w:webHidden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Cs w:val="28"/>
              </w:rPr>
              <w:t>15</w:t>
            </w:r>
            <w:r w:rsidR="00842975" w:rsidRPr="003D6CC7">
              <w:rPr>
                <w:noProof/>
                <w:webHidden/>
                <w:szCs w:val="28"/>
              </w:rPr>
              <w:fldChar w:fldCharType="end"/>
            </w:r>
          </w:hyperlink>
        </w:p>
        <w:p w:rsidR="00842975" w:rsidRPr="003D6CC7" w:rsidRDefault="0091279C" w:rsidP="001F0068">
          <w:pPr>
            <w:pStyle w:val="21"/>
            <w:tabs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uk-UA"/>
            </w:rPr>
          </w:pPr>
          <w:hyperlink w:anchor="_Toc29506768" w:history="1">
            <w:r w:rsidR="00842975" w:rsidRPr="003D6CC7">
              <w:rPr>
                <w:rStyle w:val="a4"/>
                <w:rFonts w:eastAsiaTheme="majorEastAsia"/>
                <w:noProof/>
                <w:sz w:val="28"/>
                <w:szCs w:val="28"/>
              </w:rPr>
              <w:t>2.1. Вода</w:t>
            </w:r>
            <w:r w:rsidR="00842975" w:rsidRPr="003D6CC7">
              <w:rPr>
                <w:noProof/>
                <w:webHidden/>
                <w:sz w:val="28"/>
                <w:szCs w:val="28"/>
              </w:rPr>
              <w:tab/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 w:val="28"/>
                <w:szCs w:val="28"/>
              </w:rPr>
              <w:instrText xml:space="preserve"> PAGEREF _Toc29506768 \h </w:instrText>
            </w:r>
            <w:r w:rsidR="00842975" w:rsidRPr="003D6CC7">
              <w:rPr>
                <w:noProof/>
                <w:webHidden/>
                <w:sz w:val="28"/>
                <w:szCs w:val="28"/>
              </w:rPr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 w:val="28"/>
                <w:szCs w:val="28"/>
              </w:rPr>
              <w:t>16</w:t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2975" w:rsidRPr="003D6CC7" w:rsidRDefault="0091279C" w:rsidP="001F0068">
          <w:pPr>
            <w:pStyle w:val="21"/>
            <w:tabs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uk-UA"/>
            </w:rPr>
          </w:pPr>
          <w:hyperlink w:anchor="_Toc29506769" w:history="1">
            <w:r w:rsidR="00842975" w:rsidRPr="003D6CC7">
              <w:rPr>
                <w:rStyle w:val="a4"/>
                <w:rFonts w:eastAsiaTheme="majorEastAsia"/>
                <w:noProof/>
                <w:sz w:val="28"/>
                <w:szCs w:val="28"/>
              </w:rPr>
              <w:t>2.2. Ліс, дерево</w:t>
            </w:r>
            <w:r w:rsidR="00842975" w:rsidRPr="003D6CC7">
              <w:rPr>
                <w:noProof/>
                <w:webHidden/>
                <w:sz w:val="28"/>
                <w:szCs w:val="28"/>
              </w:rPr>
              <w:tab/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 w:val="28"/>
                <w:szCs w:val="28"/>
              </w:rPr>
              <w:instrText xml:space="preserve"> PAGEREF _Toc29506769 \h </w:instrText>
            </w:r>
            <w:r w:rsidR="00842975" w:rsidRPr="003D6CC7">
              <w:rPr>
                <w:noProof/>
                <w:webHidden/>
                <w:sz w:val="28"/>
                <w:szCs w:val="28"/>
              </w:rPr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 w:val="28"/>
                <w:szCs w:val="28"/>
              </w:rPr>
              <w:t>19</w:t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2975" w:rsidRPr="003D6CC7" w:rsidRDefault="0091279C" w:rsidP="001F0068">
          <w:pPr>
            <w:pStyle w:val="21"/>
            <w:tabs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uk-UA"/>
            </w:rPr>
          </w:pPr>
          <w:hyperlink w:anchor="_Toc29506770" w:history="1">
            <w:r w:rsidR="00842975" w:rsidRPr="003D6CC7">
              <w:rPr>
                <w:rStyle w:val="a4"/>
                <w:rFonts w:eastAsiaTheme="majorEastAsia"/>
                <w:noProof/>
                <w:sz w:val="28"/>
                <w:szCs w:val="28"/>
              </w:rPr>
              <w:t>2.3. Ягоди</w:t>
            </w:r>
            <w:r w:rsidR="00842975" w:rsidRPr="003D6CC7">
              <w:rPr>
                <w:noProof/>
                <w:webHidden/>
                <w:sz w:val="28"/>
                <w:szCs w:val="28"/>
              </w:rPr>
              <w:tab/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 w:val="28"/>
                <w:szCs w:val="28"/>
              </w:rPr>
              <w:instrText xml:space="preserve"> PAGEREF _Toc29506770 \h </w:instrText>
            </w:r>
            <w:r w:rsidR="00842975" w:rsidRPr="003D6CC7">
              <w:rPr>
                <w:noProof/>
                <w:webHidden/>
                <w:sz w:val="28"/>
                <w:szCs w:val="28"/>
              </w:rPr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 w:val="28"/>
                <w:szCs w:val="28"/>
              </w:rPr>
              <w:t>22</w:t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2975" w:rsidRPr="003D6CC7" w:rsidRDefault="0091279C" w:rsidP="001F0068">
          <w:pPr>
            <w:pStyle w:val="21"/>
            <w:tabs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uk-UA"/>
            </w:rPr>
          </w:pPr>
          <w:hyperlink w:anchor="_Toc29506771" w:history="1">
            <w:r w:rsidR="00842975" w:rsidRPr="003D6CC7">
              <w:rPr>
                <w:rStyle w:val="a4"/>
                <w:rFonts w:eastAsiaTheme="majorEastAsia"/>
                <w:noProof/>
                <w:sz w:val="28"/>
                <w:szCs w:val="28"/>
              </w:rPr>
              <w:t>2.4. Зірка</w:t>
            </w:r>
            <w:r w:rsidR="00842975" w:rsidRPr="003D6CC7">
              <w:rPr>
                <w:noProof/>
                <w:webHidden/>
                <w:sz w:val="28"/>
                <w:szCs w:val="28"/>
              </w:rPr>
              <w:tab/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 w:val="28"/>
                <w:szCs w:val="28"/>
              </w:rPr>
              <w:instrText xml:space="preserve"> PAGEREF _Toc29506771 \h </w:instrText>
            </w:r>
            <w:r w:rsidR="00842975" w:rsidRPr="003D6CC7">
              <w:rPr>
                <w:noProof/>
                <w:webHidden/>
                <w:sz w:val="28"/>
                <w:szCs w:val="28"/>
              </w:rPr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 w:val="28"/>
                <w:szCs w:val="28"/>
              </w:rPr>
              <w:t>24</w:t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2975" w:rsidRPr="003D6CC7" w:rsidRDefault="0091279C" w:rsidP="001F0068">
          <w:pPr>
            <w:pStyle w:val="21"/>
            <w:tabs>
              <w:tab w:val="right" w:leader="dot" w:pos="10195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uk-UA"/>
            </w:rPr>
          </w:pPr>
          <w:hyperlink w:anchor="_Toc29506772" w:history="1">
            <w:r w:rsidR="00842975" w:rsidRPr="003D6CC7">
              <w:rPr>
                <w:rStyle w:val="a4"/>
                <w:rFonts w:eastAsiaTheme="majorEastAsia"/>
                <w:noProof/>
                <w:sz w:val="28"/>
                <w:szCs w:val="28"/>
              </w:rPr>
              <w:t>2.5. Гірська коза</w:t>
            </w:r>
            <w:r w:rsidR="00842975" w:rsidRPr="003D6CC7">
              <w:rPr>
                <w:noProof/>
                <w:webHidden/>
                <w:sz w:val="28"/>
                <w:szCs w:val="28"/>
              </w:rPr>
              <w:tab/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 w:val="28"/>
                <w:szCs w:val="28"/>
              </w:rPr>
              <w:instrText xml:space="preserve"> PAGEREF _Toc29506772 \h </w:instrText>
            </w:r>
            <w:r w:rsidR="00842975" w:rsidRPr="003D6CC7">
              <w:rPr>
                <w:noProof/>
                <w:webHidden/>
                <w:sz w:val="28"/>
                <w:szCs w:val="28"/>
              </w:rPr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 w:val="28"/>
                <w:szCs w:val="28"/>
              </w:rPr>
              <w:t>24</w:t>
            </w:r>
            <w:r w:rsidR="00842975" w:rsidRPr="003D6CC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2975" w:rsidRPr="003D6CC7" w:rsidRDefault="0091279C" w:rsidP="001F006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Cs w:val="28"/>
              <w:lang w:eastAsia="uk-UA"/>
            </w:rPr>
          </w:pPr>
          <w:hyperlink w:anchor="_Toc29506773" w:history="1">
            <w:r w:rsidR="00842975" w:rsidRPr="003D6CC7">
              <w:rPr>
                <w:rStyle w:val="a4"/>
                <w:rFonts w:eastAsiaTheme="majorEastAsia"/>
                <w:noProof/>
                <w:szCs w:val="28"/>
                <w:lang w:eastAsia="en-US"/>
              </w:rPr>
              <w:t>ВИСНОВКИ</w:t>
            </w:r>
            <w:r w:rsidR="00842975" w:rsidRPr="003D6CC7">
              <w:rPr>
                <w:noProof/>
                <w:webHidden/>
                <w:szCs w:val="28"/>
              </w:rPr>
              <w:tab/>
            </w:r>
            <w:r w:rsidR="00842975" w:rsidRPr="003D6CC7">
              <w:rPr>
                <w:noProof/>
                <w:webHidden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Cs w:val="28"/>
              </w:rPr>
              <w:instrText xml:space="preserve"> PAGEREF _Toc29506773 \h </w:instrText>
            </w:r>
            <w:r w:rsidR="00842975" w:rsidRPr="003D6CC7">
              <w:rPr>
                <w:noProof/>
                <w:webHidden/>
                <w:szCs w:val="28"/>
              </w:rPr>
            </w:r>
            <w:r w:rsidR="00842975" w:rsidRPr="003D6CC7">
              <w:rPr>
                <w:noProof/>
                <w:webHidden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Cs w:val="28"/>
              </w:rPr>
              <w:t>26</w:t>
            </w:r>
            <w:r w:rsidR="00842975" w:rsidRPr="003D6CC7">
              <w:rPr>
                <w:noProof/>
                <w:webHidden/>
                <w:szCs w:val="28"/>
              </w:rPr>
              <w:fldChar w:fldCharType="end"/>
            </w:r>
          </w:hyperlink>
        </w:p>
        <w:p w:rsidR="00842975" w:rsidRPr="003D6CC7" w:rsidRDefault="0091279C" w:rsidP="001F006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Cs w:val="28"/>
              <w:lang w:eastAsia="uk-UA"/>
            </w:rPr>
          </w:pPr>
          <w:hyperlink w:anchor="_Toc29506774" w:history="1">
            <w:r w:rsidR="00842975" w:rsidRPr="003D6CC7">
              <w:rPr>
                <w:rStyle w:val="a4"/>
                <w:rFonts w:eastAsiaTheme="majorEastAsia"/>
                <w:noProof/>
                <w:szCs w:val="28"/>
              </w:rPr>
              <w:t>СПИСОК ВИКОРИСТАНИХ ДЖЕРЕЛ</w:t>
            </w:r>
            <w:r w:rsidR="00842975" w:rsidRPr="003D6CC7">
              <w:rPr>
                <w:noProof/>
                <w:webHidden/>
                <w:szCs w:val="28"/>
              </w:rPr>
              <w:tab/>
            </w:r>
            <w:r w:rsidR="00842975" w:rsidRPr="003D6CC7">
              <w:rPr>
                <w:noProof/>
                <w:webHidden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Cs w:val="28"/>
              </w:rPr>
              <w:instrText xml:space="preserve"> PAGEREF _Toc29506774 \h </w:instrText>
            </w:r>
            <w:r w:rsidR="00842975" w:rsidRPr="003D6CC7">
              <w:rPr>
                <w:noProof/>
                <w:webHidden/>
                <w:szCs w:val="28"/>
              </w:rPr>
            </w:r>
            <w:r w:rsidR="00842975" w:rsidRPr="003D6CC7">
              <w:rPr>
                <w:noProof/>
                <w:webHidden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Cs w:val="28"/>
              </w:rPr>
              <w:t>28</w:t>
            </w:r>
            <w:r w:rsidR="00842975" w:rsidRPr="003D6CC7">
              <w:rPr>
                <w:noProof/>
                <w:webHidden/>
                <w:szCs w:val="28"/>
              </w:rPr>
              <w:fldChar w:fldCharType="end"/>
            </w:r>
          </w:hyperlink>
        </w:p>
        <w:p w:rsidR="00842975" w:rsidRDefault="0091279C" w:rsidP="001F0068">
          <w:pPr>
            <w:pStyle w:val="1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uk-UA"/>
            </w:rPr>
          </w:pPr>
          <w:hyperlink w:anchor="_Toc29506775" w:history="1">
            <w:r w:rsidR="00842975" w:rsidRPr="003D6CC7">
              <w:rPr>
                <w:rStyle w:val="a4"/>
                <w:rFonts w:eastAsiaTheme="majorEastAsia"/>
                <w:noProof/>
                <w:szCs w:val="28"/>
                <w:lang w:val="ru-RU"/>
              </w:rPr>
              <w:t>ДОДАТКИ</w:t>
            </w:r>
            <w:r w:rsidR="00842975" w:rsidRPr="003D6CC7">
              <w:rPr>
                <w:noProof/>
                <w:webHidden/>
                <w:szCs w:val="28"/>
              </w:rPr>
              <w:tab/>
            </w:r>
            <w:r w:rsidR="00842975" w:rsidRPr="003D6CC7">
              <w:rPr>
                <w:noProof/>
                <w:webHidden/>
                <w:szCs w:val="28"/>
              </w:rPr>
              <w:fldChar w:fldCharType="begin"/>
            </w:r>
            <w:r w:rsidR="00842975" w:rsidRPr="003D6CC7">
              <w:rPr>
                <w:noProof/>
                <w:webHidden/>
                <w:szCs w:val="28"/>
              </w:rPr>
              <w:instrText xml:space="preserve"> PAGEREF _Toc29506775 \h </w:instrText>
            </w:r>
            <w:r w:rsidR="00842975" w:rsidRPr="003D6CC7">
              <w:rPr>
                <w:noProof/>
                <w:webHidden/>
                <w:szCs w:val="28"/>
              </w:rPr>
            </w:r>
            <w:r w:rsidR="00842975" w:rsidRPr="003D6CC7">
              <w:rPr>
                <w:noProof/>
                <w:webHidden/>
                <w:szCs w:val="28"/>
              </w:rPr>
              <w:fldChar w:fldCharType="separate"/>
            </w:r>
            <w:r w:rsidR="003D6CC7" w:rsidRPr="003D6CC7">
              <w:rPr>
                <w:noProof/>
                <w:webHidden/>
                <w:szCs w:val="28"/>
              </w:rPr>
              <w:t>31</w:t>
            </w:r>
            <w:r w:rsidR="00842975" w:rsidRPr="003D6CC7">
              <w:rPr>
                <w:noProof/>
                <w:webHidden/>
                <w:szCs w:val="28"/>
              </w:rPr>
              <w:fldChar w:fldCharType="end"/>
            </w:r>
          </w:hyperlink>
        </w:p>
        <w:p w:rsidR="00A846FD" w:rsidRDefault="00A846FD" w:rsidP="001F0068">
          <w:pPr>
            <w:spacing w:line="360" w:lineRule="auto"/>
            <w:jc w:val="both"/>
          </w:pPr>
          <w:r w:rsidRPr="00A846FD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176007" w:rsidRDefault="00176007" w:rsidP="00BC13B2">
      <w:pPr>
        <w:spacing w:line="360" w:lineRule="auto"/>
        <w:rPr>
          <w:sz w:val="28"/>
          <w:szCs w:val="28"/>
          <w:lang w:eastAsia="en-US"/>
        </w:rPr>
      </w:pPr>
    </w:p>
    <w:p w:rsidR="004B5C05" w:rsidRDefault="00BC13B2" w:rsidP="00BC13B2">
      <w:pPr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F01ACD" w:rsidRPr="002C127C" w:rsidRDefault="005E2E1A" w:rsidP="002C127C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bookmarkStart w:id="0" w:name="_Toc29506759"/>
      <w:r w:rsidRPr="002C127C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>СЛОВНИК ДІАЛЕКТНИХ СЛІВ</w:t>
      </w:r>
      <w:bookmarkEnd w:id="0"/>
    </w:p>
    <w:p w:rsidR="00176007" w:rsidRDefault="00176007" w:rsidP="00734B17">
      <w:pPr>
        <w:ind w:firstLine="709"/>
        <w:jc w:val="center"/>
        <w:rPr>
          <w:sz w:val="28"/>
          <w:szCs w:val="28"/>
          <w:lang w:eastAsia="en-US"/>
        </w:rPr>
      </w:pPr>
    </w:p>
    <w:p w:rsidR="00176007" w:rsidRDefault="00176007" w:rsidP="00734B17">
      <w:pPr>
        <w:ind w:firstLine="709"/>
        <w:jc w:val="center"/>
        <w:rPr>
          <w:sz w:val="28"/>
          <w:szCs w:val="28"/>
          <w:lang w:eastAsia="en-US"/>
        </w:rPr>
      </w:pPr>
    </w:p>
    <w:p w:rsidR="00176007" w:rsidRDefault="00176007" w:rsidP="00734B17">
      <w:pPr>
        <w:ind w:firstLine="709"/>
        <w:jc w:val="center"/>
        <w:rPr>
          <w:sz w:val="28"/>
          <w:szCs w:val="28"/>
          <w:lang w:eastAsia="en-US"/>
        </w:rPr>
      </w:pPr>
    </w:p>
    <w:p w:rsidR="00176007" w:rsidRPr="005E2E1A" w:rsidRDefault="00176007" w:rsidP="00734B17">
      <w:pPr>
        <w:spacing w:line="360" w:lineRule="auto"/>
        <w:ind w:firstLine="709"/>
        <w:jc w:val="center"/>
        <w:rPr>
          <w:sz w:val="28"/>
          <w:szCs w:val="28"/>
          <w:lang w:eastAsia="en-US"/>
        </w:rPr>
      </w:pPr>
    </w:p>
    <w:p w:rsidR="00F01ACD" w:rsidRDefault="001155EB" w:rsidP="00FA5B47">
      <w:pPr>
        <w:spacing w:line="360" w:lineRule="auto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Афин</w:t>
      </w:r>
      <w:r w:rsidR="00552BDD">
        <w:rPr>
          <w:sz w:val="28"/>
          <w:szCs w:val="28"/>
          <w:lang w:eastAsia="en-US"/>
        </w:rPr>
        <w:t>и</w:t>
      </w:r>
      <w:proofErr w:type="spellEnd"/>
      <w:r>
        <w:rPr>
          <w:sz w:val="28"/>
          <w:szCs w:val="28"/>
          <w:lang w:eastAsia="en-US"/>
        </w:rPr>
        <w:t xml:space="preserve"> – лісові ягоди </w:t>
      </w:r>
    </w:p>
    <w:p w:rsidR="00F01ACD" w:rsidRPr="00366A3A" w:rsidRDefault="007A2773" w:rsidP="00FA5B47">
      <w:pPr>
        <w:spacing w:line="360" w:lineRule="auto"/>
        <w:rPr>
          <w:sz w:val="28"/>
          <w:szCs w:val="28"/>
        </w:rPr>
      </w:pPr>
      <w:r w:rsidRPr="00366A3A">
        <w:rPr>
          <w:sz w:val="28"/>
          <w:szCs w:val="28"/>
        </w:rPr>
        <w:t>Гоц –</w:t>
      </w:r>
      <w:r w:rsidR="00FA5B47">
        <w:rPr>
          <w:sz w:val="28"/>
          <w:szCs w:val="28"/>
        </w:rPr>
        <w:t xml:space="preserve"> </w:t>
      </w:r>
      <w:r w:rsidRPr="00366A3A">
        <w:rPr>
          <w:sz w:val="28"/>
          <w:szCs w:val="28"/>
        </w:rPr>
        <w:t>водопад</w:t>
      </w:r>
    </w:p>
    <w:p w:rsidR="007A2773" w:rsidRDefault="007A2773" w:rsidP="00FA5B47">
      <w:pPr>
        <w:spacing w:line="360" w:lineRule="auto"/>
        <w:rPr>
          <w:sz w:val="28"/>
          <w:szCs w:val="28"/>
        </w:rPr>
      </w:pPr>
      <w:r w:rsidRPr="00366A3A">
        <w:rPr>
          <w:sz w:val="28"/>
          <w:szCs w:val="28"/>
        </w:rPr>
        <w:t>Габа – хвиля</w:t>
      </w:r>
    </w:p>
    <w:p w:rsidR="007A2773" w:rsidRPr="00366A3A" w:rsidRDefault="00176007" w:rsidP="00FA5B47">
      <w:pPr>
        <w:spacing w:line="360" w:lineRule="auto"/>
        <w:rPr>
          <w:sz w:val="28"/>
          <w:szCs w:val="28"/>
        </w:rPr>
      </w:pPr>
      <w:r w:rsidRPr="00366A3A">
        <w:rPr>
          <w:sz w:val="28"/>
          <w:szCs w:val="28"/>
        </w:rPr>
        <w:t>Денцівка</w:t>
      </w:r>
      <w:r w:rsidR="00FA5B47">
        <w:rPr>
          <w:sz w:val="28"/>
          <w:szCs w:val="28"/>
        </w:rPr>
        <w:t xml:space="preserve"> – </w:t>
      </w:r>
      <w:r w:rsidRPr="003703F4">
        <w:rPr>
          <w:sz w:val="28"/>
          <w:szCs w:val="28"/>
        </w:rPr>
        <w:t>маленька сопілка з бузини</w:t>
      </w:r>
    </w:p>
    <w:p w:rsidR="00074485" w:rsidRDefault="00CC7A6D" w:rsidP="00FA5B47">
      <w:pPr>
        <w:spacing w:line="360" w:lineRule="auto"/>
        <w:rPr>
          <w:sz w:val="28"/>
          <w:szCs w:val="28"/>
        </w:rPr>
      </w:pPr>
      <w:r w:rsidRPr="00366A3A">
        <w:rPr>
          <w:sz w:val="28"/>
          <w:szCs w:val="28"/>
        </w:rPr>
        <w:t>К</w:t>
      </w:r>
      <w:r w:rsidR="00074485" w:rsidRPr="00366A3A">
        <w:rPr>
          <w:sz w:val="28"/>
          <w:szCs w:val="28"/>
        </w:rPr>
        <w:t>існики</w:t>
      </w:r>
      <w:r w:rsidR="00552BDD">
        <w:rPr>
          <w:sz w:val="28"/>
          <w:szCs w:val="28"/>
        </w:rPr>
        <w:t xml:space="preserve"> – стрічка для </w:t>
      </w:r>
      <w:proofErr w:type="spellStart"/>
      <w:r w:rsidR="00552BDD">
        <w:rPr>
          <w:sz w:val="28"/>
          <w:szCs w:val="28"/>
        </w:rPr>
        <w:t>вплет</w:t>
      </w:r>
      <w:r w:rsidR="00DB2B6B">
        <w:rPr>
          <w:sz w:val="28"/>
          <w:szCs w:val="28"/>
        </w:rPr>
        <w:t>іння</w:t>
      </w:r>
      <w:proofErr w:type="spellEnd"/>
      <w:r w:rsidR="00DB2B6B">
        <w:rPr>
          <w:sz w:val="28"/>
          <w:szCs w:val="28"/>
        </w:rPr>
        <w:t xml:space="preserve"> в коси</w:t>
      </w:r>
    </w:p>
    <w:p w:rsidR="00EF0C67" w:rsidRDefault="00EF0C67" w:rsidP="00FA5B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Коралі – намисто з коралів</w:t>
      </w:r>
    </w:p>
    <w:p w:rsidR="00B31757" w:rsidRDefault="00D2257A" w:rsidP="00FA5B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Ле</w:t>
      </w:r>
      <w:r w:rsidRPr="00D2257A">
        <w:rPr>
          <w:sz w:val="28"/>
          <w:szCs w:val="28"/>
          <w:shd w:val="clear" w:color="auto" w:fill="FFFFFF"/>
        </w:rPr>
        <w:t>ґ</w:t>
      </w:r>
      <w:r w:rsidR="00B31757">
        <w:rPr>
          <w:sz w:val="28"/>
          <w:szCs w:val="28"/>
        </w:rPr>
        <w:t xml:space="preserve">інь </w:t>
      </w:r>
      <w:r w:rsidR="00176007">
        <w:rPr>
          <w:sz w:val="28"/>
          <w:szCs w:val="28"/>
        </w:rPr>
        <w:t>–</w:t>
      </w:r>
      <w:r w:rsidR="00B31757">
        <w:rPr>
          <w:sz w:val="28"/>
          <w:szCs w:val="28"/>
        </w:rPr>
        <w:t xml:space="preserve"> парубок</w:t>
      </w:r>
    </w:p>
    <w:p w:rsidR="00552BDD" w:rsidRDefault="00552BDD" w:rsidP="00FA5B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Любаска –</w:t>
      </w:r>
      <w:r w:rsidR="00E01135">
        <w:rPr>
          <w:sz w:val="28"/>
          <w:szCs w:val="28"/>
        </w:rPr>
        <w:t xml:space="preserve"> коханка</w:t>
      </w:r>
    </w:p>
    <w:p w:rsidR="00176007" w:rsidRDefault="00FA5B47" w:rsidP="00FA5B47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Трембіта – у</w:t>
      </w:r>
      <w:r w:rsidR="00BC13B2" w:rsidRPr="00BC13B2">
        <w:rPr>
          <w:sz w:val="28"/>
          <w:szCs w:val="28"/>
          <w:shd w:val="clear" w:color="auto" w:fill="FFFFFF"/>
        </w:rPr>
        <w:t>країнський народний духовий мундштуковий (</w:t>
      </w:r>
      <w:proofErr w:type="spellStart"/>
      <w:r w:rsidR="00BC13B2" w:rsidRPr="00BC13B2">
        <w:rPr>
          <w:sz w:val="28"/>
          <w:szCs w:val="28"/>
          <w:shd w:val="clear" w:color="auto" w:fill="FFFFFF"/>
        </w:rPr>
        <w:t>дульцевий</w:t>
      </w:r>
      <w:proofErr w:type="spellEnd"/>
      <w:r w:rsidR="00BC13B2" w:rsidRPr="00BC13B2">
        <w:rPr>
          <w:sz w:val="28"/>
          <w:szCs w:val="28"/>
          <w:shd w:val="clear" w:color="auto" w:fill="FFFFFF"/>
        </w:rPr>
        <w:t>)</w:t>
      </w:r>
      <w:r>
        <w:rPr>
          <w:sz w:val="28"/>
          <w:szCs w:val="28"/>
          <w:shd w:val="clear" w:color="auto" w:fill="FFFFFF"/>
        </w:rPr>
        <w:t xml:space="preserve"> </w:t>
      </w:r>
      <w:r w:rsidR="00BC13B2" w:rsidRPr="00BC13B2">
        <w:rPr>
          <w:sz w:val="28"/>
          <w:szCs w:val="28"/>
          <w:shd w:val="clear" w:color="auto" w:fill="FFFFFF"/>
        </w:rPr>
        <w:t>музичний інструмент</w:t>
      </w:r>
      <w:r w:rsidR="002003BC">
        <w:rPr>
          <w:sz w:val="28"/>
          <w:szCs w:val="28"/>
          <w:shd w:val="clear" w:color="auto" w:fill="FFFFFF"/>
        </w:rPr>
        <w:t>, характерний для гуцулів.</w:t>
      </w:r>
    </w:p>
    <w:p w:rsidR="00BC13B2" w:rsidRPr="007A55A0" w:rsidRDefault="00FA5B47" w:rsidP="00FA5B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Трембітати – </w:t>
      </w:r>
      <w:r w:rsidR="007A55A0" w:rsidRPr="007A55A0">
        <w:rPr>
          <w:sz w:val="28"/>
          <w:szCs w:val="28"/>
          <w:shd w:val="clear" w:color="auto" w:fill="FFFFFF"/>
        </w:rPr>
        <w:t>давати сигнал, оповіща</w:t>
      </w:r>
      <w:r w:rsidR="007A55A0">
        <w:rPr>
          <w:sz w:val="28"/>
          <w:szCs w:val="28"/>
          <w:shd w:val="clear" w:color="auto" w:fill="FFFFFF"/>
        </w:rPr>
        <w:t>ти за допомогою звуків трембіти</w:t>
      </w:r>
    </w:p>
    <w:p w:rsidR="0089006B" w:rsidRPr="00366A3A" w:rsidRDefault="0089006B" w:rsidP="00FA5B47">
      <w:pPr>
        <w:spacing w:line="360" w:lineRule="auto"/>
        <w:rPr>
          <w:sz w:val="28"/>
          <w:szCs w:val="28"/>
        </w:rPr>
      </w:pPr>
      <w:r w:rsidRPr="00366A3A">
        <w:rPr>
          <w:sz w:val="28"/>
          <w:szCs w:val="28"/>
        </w:rPr>
        <w:t>Хороми</w:t>
      </w:r>
      <w:r w:rsidR="00FA5B47">
        <w:rPr>
          <w:sz w:val="28"/>
          <w:szCs w:val="28"/>
        </w:rPr>
        <w:t xml:space="preserve"> – </w:t>
      </w:r>
      <w:r w:rsidR="00687883">
        <w:rPr>
          <w:sz w:val="28"/>
          <w:szCs w:val="28"/>
        </w:rPr>
        <w:t>сіни</w:t>
      </w:r>
    </w:p>
    <w:p w:rsidR="0089006B" w:rsidRPr="00366A3A" w:rsidRDefault="0089006B" w:rsidP="00FA5B47">
      <w:pPr>
        <w:spacing w:line="360" w:lineRule="auto"/>
        <w:rPr>
          <w:sz w:val="28"/>
          <w:szCs w:val="28"/>
        </w:rPr>
      </w:pPr>
      <w:r w:rsidRPr="00366A3A">
        <w:rPr>
          <w:sz w:val="28"/>
          <w:szCs w:val="28"/>
        </w:rPr>
        <w:t>Цебро</w:t>
      </w:r>
      <w:r w:rsidR="00FA5B47">
        <w:rPr>
          <w:sz w:val="28"/>
          <w:szCs w:val="28"/>
        </w:rPr>
        <w:t xml:space="preserve"> – </w:t>
      </w:r>
      <w:r w:rsidR="00DB2B6B">
        <w:rPr>
          <w:sz w:val="28"/>
          <w:szCs w:val="28"/>
        </w:rPr>
        <w:t>відро</w:t>
      </w:r>
    </w:p>
    <w:p w:rsidR="00176007" w:rsidRDefault="00CC7A6D" w:rsidP="00FA5B47">
      <w:pPr>
        <w:spacing w:line="360" w:lineRule="auto"/>
        <w:rPr>
          <w:sz w:val="28"/>
          <w:szCs w:val="28"/>
        </w:rPr>
      </w:pPr>
      <w:proofErr w:type="spellStart"/>
      <w:r w:rsidRPr="00366A3A">
        <w:rPr>
          <w:sz w:val="28"/>
          <w:szCs w:val="28"/>
        </w:rPr>
        <w:t>Чугайст</w:t>
      </w:r>
      <w:r w:rsidR="00EF0EED">
        <w:rPr>
          <w:sz w:val="28"/>
          <w:szCs w:val="28"/>
        </w:rPr>
        <w:t>е</w:t>
      </w:r>
      <w:r w:rsidRPr="00366A3A">
        <w:rPr>
          <w:sz w:val="28"/>
          <w:szCs w:val="28"/>
        </w:rPr>
        <w:t>р</w:t>
      </w:r>
      <w:proofErr w:type="spellEnd"/>
      <w:r w:rsidRPr="00366A3A">
        <w:rPr>
          <w:sz w:val="28"/>
          <w:szCs w:val="28"/>
        </w:rPr>
        <w:t xml:space="preserve"> – добрий лісовий дух</w:t>
      </w:r>
      <w:r w:rsidR="00CC51D6">
        <w:rPr>
          <w:sz w:val="28"/>
          <w:szCs w:val="28"/>
        </w:rPr>
        <w:t xml:space="preserve"> </w:t>
      </w:r>
    </w:p>
    <w:p w:rsidR="00BC13B2" w:rsidRDefault="00BC13B2" w:rsidP="00BC13B2">
      <w:pPr>
        <w:spacing w:after="240"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626A" w:rsidRPr="002C127C" w:rsidRDefault="00A7434A" w:rsidP="002C127C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val="ru-RU" w:eastAsia="en-US"/>
        </w:rPr>
      </w:pPr>
      <w:bookmarkStart w:id="1" w:name="_Toc29506760"/>
      <w:r w:rsidRPr="002C127C">
        <w:rPr>
          <w:rFonts w:ascii="Times New Roman" w:hAnsi="Times New Roman" w:cs="Times New Roman"/>
          <w:color w:val="auto"/>
          <w:sz w:val="28"/>
          <w:szCs w:val="28"/>
          <w:lang w:val="ru-RU" w:eastAsia="en-US"/>
        </w:rPr>
        <w:lastRenderedPageBreak/>
        <w:t>ВСТУП</w:t>
      </w:r>
      <w:bookmarkEnd w:id="1"/>
    </w:p>
    <w:p w:rsidR="00596FC4" w:rsidRDefault="00596FC4" w:rsidP="00734B17">
      <w:pPr>
        <w:ind w:firstLine="709"/>
        <w:jc w:val="center"/>
        <w:rPr>
          <w:sz w:val="28"/>
          <w:szCs w:val="28"/>
          <w:lang w:val="ru-RU" w:eastAsia="en-US"/>
        </w:rPr>
      </w:pPr>
    </w:p>
    <w:p w:rsidR="00596FC4" w:rsidRDefault="00596FC4" w:rsidP="00734B17">
      <w:pPr>
        <w:ind w:firstLine="709"/>
        <w:jc w:val="center"/>
        <w:rPr>
          <w:sz w:val="28"/>
          <w:szCs w:val="28"/>
          <w:lang w:val="ru-RU" w:eastAsia="en-US"/>
        </w:rPr>
      </w:pPr>
    </w:p>
    <w:p w:rsidR="00596FC4" w:rsidRDefault="00596FC4" w:rsidP="00734B17">
      <w:pPr>
        <w:ind w:firstLine="709"/>
        <w:jc w:val="center"/>
        <w:rPr>
          <w:sz w:val="28"/>
          <w:szCs w:val="28"/>
          <w:lang w:val="ru-RU" w:eastAsia="en-US"/>
        </w:rPr>
      </w:pPr>
    </w:p>
    <w:p w:rsidR="00596FC4" w:rsidRDefault="00596FC4" w:rsidP="00734B17">
      <w:pPr>
        <w:ind w:firstLine="709"/>
        <w:jc w:val="center"/>
        <w:rPr>
          <w:sz w:val="28"/>
          <w:szCs w:val="28"/>
          <w:lang w:val="ru-RU" w:eastAsia="en-US"/>
        </w:rPr>
      </w:pPr>
    </w:p>
    <w:p w:rsidR="00145B3E" w:rsidRPr="00DB2B6B" w:rsidRDefault="0093626A" w:rsidP="00734B17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DB2B6B">
        <w:rPr>
          <w:sz w:val="28"/>
          <w:szCs w:val="28"/>
          <w:lang w:eastAsia="en-US"/>
        </w:rPr>
        <w:t xml:space="preserve">Кіномистецтво </w:t>
      </w:r>
      <w:r w:rsidR="004B7604" w:rsidRPr="00DB2B6B">
        <w:rPr>
          <w:sz w:val="28"/>
          <w:szCs w:val="28"/>
          <w:lang w:eastAsia="en-US"/>
        </w:rPr>
        <w:t>не лише прикрашає</w:t>
      </w:r>
      <w:r w:rsidR="00F84444">
        <w:rPr>
          <w:sz w:val="28"/>
          <w:szCs w:val="28"/>
          <w:lang w:eastAsia="en-US"/>
        </w:rPr>
        <w:t xml:space="preserve"> реальність, а й</w:t>
      </w:r>
      <w:r w:rsidR="00B15E62" w:rsidRPr="00DB2B6B">
        <w:rPr>
          <w:sz w:val="28"/>
          <w:szCs w:val="28"/>
          <w:lang w:eastAsia="en-US"/>
        </w:rPr>
        <w:t xml:space="preserve"> </w:t>
      </w:r>
      <w:r w:rsidRPr="00DB2B6B">
        <w:rPr>
          <w:sz w:val="28"/>
          <w:szCs w:val="28"/>
          <w:lang w:eastAsia="en-US"/>
        </w:rPr>
        <w:t>відіграє помітну роль у формуванні духовних та естетичних цінностей, морально-суспільних якостей соціуму. В сучасній кіноіндустр</w:t>
      </w:r>
      <w:r w:rsidR="006C2A3F" w:rsidRPr="00DB2B6B">
        <w:rPr>
          <w:sz w:val="28"/>
          <w:szCs w:val="28"/>
          <w:lang w:eastAsia="en-US"/>
        </w:rPr>
        <w:t>ії є молодий, творчий потен</w:t>
      </w:r>
      <w:r w:rsidR="00B15E62" w:rsidRPr="00DB2B6B">
        <w:rPr>
          <w:sz w:val="28"/>
          <w:szCs w:val="28"/>
          <w:lang w:eastAsia="en-US"/>
        </w:rPr>
        <w:t>ціал, нові технології</w:t>
      </w:r>
      <w:r w:rsidR="00DB2B6B">
        <w:rPr>
          <w:sz w:val="28"/>
          <w:szCs w:val="28"/>
          <w:lang w:eastAsia="en-US"/>
        </w:rPr>
        <w:t>,</w:t>
      </w:r>
      <w:r w:rsidR="00B15E62" w:rsidRPr="00DB2B6B">
        <w:rPr>
          <w:sz w:val="28"/>
          <w:szCs w:val="28"/>
          <w:lang w:eastAsia="en-US"/>
        </w:rPr>
        <w:t xml:space="preserve">  образи</w:t>
      </w:r>
      <w:r w:rsidR="00272E48" w:rsidRPr="00DB2B6B">
        <w:rPr>
          <w:sz w:val="28"/>
          <w:szCs w:val="28"/>
          <w:lang w:eastAsia="en-US"/>
        </w:rPr>
        <w:t>, новий досвід</w:t>
      </w:r>
      <w:r w:rsidR="00B15E62" w:rsidRPr="00DB2B6B">
        <w:rPr>
          <w:sz w:val="28"/>
          <w:szCs w:val="28"/>
          <w:lang w:eastAsia="en-US"/>
        </w:rPr>
        <w:t>.</w:t>
      </w:r>
      <w:r w:rsidR="00176007">
        <w:rPr>
          <w:sz w:val="28"/>
          <w:szCs w:val="28"/>
          <w:lang w:eastAsia="en-US"/>
        </w:rPr>
        <w:t xml:space="preserve"> Та будь-який новий </w:t>
      </w:r>
      <w:r w:rsidR="004C145E" w:rsidRPr="00DB2B6B">
        <w:rPr>
          <w:sz w:val="28"/>
          <w:szCs w:val="28"/>
          <w:lang w:eastAsia="en-US"/>
        </w:rPr>
        <w:t>досв</w:t>
      </w:r>
      <w:r w:rsidR="00176007">
        <w:rPr>
          <w:sz w:val="28"/>
          <w:szCs w:val="28"/>
          <w:lang w:eastAsia="en-US"/>
        </w:rPr>
        <w:t>ід не можливий без попереднього</w:t>
      </w:r>
      <w:r w:rsidR="004C145E" w:rsidRPr="00DB2B6B">
        <w:rPr>
          <w:sz w:val="28"/>
          <w:szCs w:val="28"/>
          <w:lang w:eastAsia="en-US"/>
        </w:rPr>
        <w:t>.</w:t>
      </w:r>
      <w:r w:rsidR="00272E48" w:rsidRPr="00DB2B6B">
        <w:rPr>
          <w:sz w:val="28"/>
          <w:szCs w:val="28"/>
          <w:lang w:eastAsia="en-US"/>
        </w:rPr>
        <w:t xml:space="preserve"> Є фільми, яким</w:t>
      </w:r>
      <w:r w:rsidR="00176007">
        <w:rPr>
          <w:sz w:val="28"/>
          <w:szCs w:val="28"/>
          <w:lang w:eastAsia="en-US"/>
        </w:rPr>
        <w:t>и</w:t>
      </w:r>
      <w:r w:rsidR="00272E48" w:rsidRPr="00DB2B6B">
        <w:rPr>
          <w:sz w:val="28"/>
          <w:szCs w:val="28"/>
          <w:lang w:eastAsia="en-US"/>
        </w:rPr>
        <w:t xml:space="preserve"> захоплювалося не одне покоління митців, глядачів, професіоналів. Наша науково-дослідницька робота присвячена кінострічці</w:t>
      </w:r>
      <w:r w:rsidR="00B15E62" w:rsidRPr="00DB2B6B">
        <w:rPr>
          <w:sz w:val="28"/>
          <w:szCs w:val="28"/>
          <w:lang w:eastAsia="en-US"/>
        </w:rPr>
        <w:t xml:space="preserve"> </w:t>
      </w:r>
      <w:r w:rsidR="00272E48" w:rsidRPr="00DB2B6B">
        <w:rPr>
          <w:sz w:val="28"/>
          <w:szCs w:val="28"/>
          <w:lang w:eastAsia="en-US"/>
        </w:rPr>
        <w:t>видатного українського режисера Сергія Параджанова «Тіні забутих предків»</w:t>
      </w:r>
      <w:r w:rsidR="004C145E" w:rsidRPr="00DB2B6B">
        <w:rPr>
          <w:sz w:val="28"/>
          <w:szCs w:val="28"/>
          <w:lang w:eastAsia="en-US"/>
        </w:rPr>
        <w:t xml:space="preserve"> (1965)</w:t>
      </w:r>
      <w:r w:rsidR="00272E48" w:rsidRPr="00DB2B6B">
        <w:rPr>
          <w:sz w:val="28"/>
          <w:szCs w:val="28"/>
          <w:lang w:eastAsia="en-US"/>
        </w:rPr>
        <w:t>, яка становить «золотий фонд» українського кінематографу.</w:t>
      </w:r>
      <w:r w:rsidR="004B7604" w:rsidRPr="00DB2B6B">
        <w:rPr>
          <w:sz w:val="28"/>
          <w:szCs w:val="28"/>
          <w:lang w:eastAsia="en-US"/>
        </w:rPr>
        <w:t xml:space="preserve"> А на міжнародній </w:t>
      </w:r>
      <w:proofErr w:type="spellStart"/>
      <w:r w:rsidR="004B7604" w:rsidRPr="00DB2B6B">
        <w:rPr>
          <w:sz w:val="28"/>
          <w:szCs w:val="28"/>
          <w:lang w:eastAsia="en-US"/>
        </w:rPr>
        <w:t>кіноарені</w:t>
      </w:r>
      <w:proofErr w:type="spellEnd"/>
      <w:r w:rsidR="004B7604" w:rsidRPr="00DB2B6B">
        <w:rPr>
          <w:sz w:val="28"/>
          <w:szCs w:val="28"/>
          <w:lang w:eastAsia="en-US"/>
        </w:rPr>
        <w:t xml:space="preserve"> фільм справедливо був визнаним шедевром і зразко</w:t>
      </w:r>
      <w:r w:rsidR="00A2216B">
        <w:rPr>
          <w:sz w:val="28"/>
          <w:szCs w:val="28"/>
          <w:lang w:eastAsia="en-US"/>
        </w:rPr>
        <w:t>м українського поетичного кіно.</w:t>
      </w:r>
      <w:r w:rsidR="00272E48" w:rsidRPr="00DB2B6B">
        <w:rPr>
          <w:sz w:val="28"/>
          <w:szCs w:val="28"/>
          <w:lang w:eastAsia="en-US"/>
        </w:rPr>
        <w:t xml:space="preserve"> </w:t>
      </w:r>
      <w:r w:rsidR="004B7604" w:rsidRPr="00DB2B6B">
        <w:rPr>
          <w:sz w:val="28"/>
          <w:szCs w:val="28"/>
          <w:lang w:eastAsia="en-US"/>
        </w:rPr>
        <w:t>На початку 60-х років у СРСР</w:t>
      </w:r>
      <w:r w:rsidR="00627AD8" w:rsidRPr="00DB2B6B">
        <w:rPr>
          <w:sz w:val="28"/>
          <w:szCs w:val="28"/>
          <w:lang w:eastAsia="en-US"/>
        </w:rPr>
        <w:t xml:space="preserve"> </w:t>
      </w:r>
      <w:r w:rsidR="004B7604" w:rsidRPr="00DB2B6B">
        <w:rPr>
          <w:sz w:val="28"/>
          <w:szCs w:val="28"/>
          <w:lang w:eastAsia="en-US"/>
        </w:rPr>
        <w:t>прогресивною хвилею в боротьбі за існува</w:t>
      </w:r>
      <w:r w:rsidR="00627AD8" w:rsidRPr="00DB2B6B">
        <w:rPr>
          <w:sz w:val="28"/>
          <w:szCs w:val="28"/>
          <w:lang w:eastAsia="en-US"/>
        </w:rPr>
        <w:t>ння українського кінематографу було поетичне кіно</w:t>
      </w:r>
      <w:r w:rsidR="00CD0EE1" w:rsidRPr="00DB2B6B">
        <w:rPr>
          <w:sz w:val="28"/>
          <w:szCs w:val="28"/>
          <w:lang w:eastAsia="en-US"/>
        </w:rPr>
        <w:t xml:space="preserve">, характерними ознаками </w:t>
      </w:r>
      <w:r w:rsidR="00C540ED" w:rsidRPr="00DB2B6B">
        <w:rPr>
          <w:sz w:val="28"/>
          <w:szCs w:val="28"/>
          <w:lang w:eastAsia="en-US"/>
        </w:rPr>
        <w:t xml:space="preserve">якого </w:t>
      </w:r>
      <w:r w:rsidR="00CD0EE1" w:rsidRPr="00DB2B6B">
        <w:rPr>
          <w:sz w:val="28"/>
          <w:szCs w:val="28"/>
          <w:lang w:eastAsia="en-US"/>
        </w:rPr>
        <w:t xml:space="preserve">стали автентичність, мова символів, міфічність, </w:t>
      </w:r>
      <w:r w:rsidR="00A75229" w:rsidRPr="00DB2B6B">
        <w:rPr>
          <w:sz w:val="28"/>
          <w:szCs w:val="28"/>
          <w:lang w:eastAsia="en-US"/>
        </w:rPr>
        <w:t xml:space="preserve">поєднання з природою. </w:t>
      </w:r>
    </w:p>
    <w:p w:rsidR="00921572" w:rsidRDefault="00A75229" w:rsidP="00734B17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DB2B6B">
        <w:rPr>
          <w:sz w:val="28"/>
          <w:szCs w:val="28"/>
          <w:lang w:eastAsia="en-US"/>
        </w:rPr>
        <w:t>Е</w:t>
      </w:r>
      <w:r w:rsidR="00E520A1" w:rsidRPr="00DB2B6B">
        <w:rPr>
          <w:sz w:val="28"/>
          <w:szCs w:val="28"/>
          <w:lang w:eastAsia="en-US"/>
        </w:rPr>
        <w:t>кр</w:t>
      </w:r>
      <w:r w:rsidRPr="00DB2B6B">
        <w:rPr>
          <w:sz w:val="28"/>
          <w:szCs w:val="28"/>
          <w:lang w:eastAsia="en-US"/>
        </w:rPr>
        <w:t>аніза</w:t>
      </w:r>
      <w:r w:rsidR="00176007">
        <w:rPr>
          <w:sz w:val="28"/>
          <w:szCs w:val="28"/>
          <w:lang w:eastAsia="en-US"/>
        </w:rPr>
        <w:t>ція літературної класики набула</w:t>
      </w:r>
      <w:r w:rsidRPr="00DB2B6B">
        <w:rPr>
          <w:sz w:val="28"/>
          <w:szCs w:val="28"/>
          <w:lang w:eastAsia="en-US"/>
        </w:rPr>
        <w:t xml:space="preserve"> с</w:t>
      </w:r>
      <w:r w:rsidR="00E520A1" w:rsidRPr="00DB2B6B">
        <w:rPr>
          <w:sz w:val="28"/>
          <w:szCs w:val="28"/>
          <w:lang w:eastAsia="en-US"/>
        </w:rPr>
        <w:t>воєрідної інтерпретації серед</w:t>
      </w:r>
      <w:r w:rsidRPr="00DB2B6B">
        <w:rPr>
          <w:sz w:val="28"/>
          <w:szCs w:val="28"/>
          <w:lang w:eastAsia="en-US"/>
        </w:rPr>
        <w:t xml:space="preserve"> </w:t>
      </w:r>
      <w:proofErr w:type="spellStart"/>
      <w:r w:rsidRPr="00DB2B6B">
        <w:rPr>
          <w:sz w:val="28"/>
          <w:szCs w:val="28"/>
          <w:lang w:eastAsia="en-US"/>
        </w:rPr>
        <w:t>кіномитців</w:t>
      </w:r>
      <w:proofErr w:type="spellEnd"/>
      <w:r w:rsidRPr="00DB2B6B">
        <w:rPr>
          <w:sz w:val="28"/>
          <w:szCs w:val="28"/>
          <w:lang w:eastAsia="en-US"/>
        </w:rPr>
        <w:t xml:space="preserve"> поетичної школи.</w:t>
      </w:r>
      <w:r w:rsidR="00921572" w:rsidRPr="00DB2B6B">
        <w:rPr>
          <w:sz w:val="28"/>
          <w:szCs w:val="28"/>
          <w:lang w:eastAsia="en-US"/>
        </w:rPr>
        <w:t xml:space="preserve"> Продовжуючи імпресіоністичні пошуки </w:t>
      </w:r>
      <w:r w:rsidRPr="00DB2B6B">
        <w:rPr>
          <w:sz w:val="28"/>
          <w:szCs w:val="28"/>
          <w:lang w:eastAsia="en-US"/>
        </w:rPr>
        <w:t>М.</w:t>
      </w:r>
      <w:r w:rsidR="00665A35">
        <w:rPr>
          <w:sz w:val="28"/>
          <w:szCs w:val="28"/>
          <w:lang w:eastAsia="en-US"/>
        </w:rPr>
        <w:t> </w:t>
      </w:r>
      <w:r w:rsidRPr="00DB2B6B">
        <w:rPr>
          <w:sz w:val="28"/>
          <w:szCs w:val="28"/>
          <w:lang w:eastAsia="en-US"/>
        </w:rPr>
        <w:t>Коцюбинського</w:t>
      </w:r>
      <w:r w:rsidR="00921572" w:rsidRPr="00DB2B6B">
        <w:rPr>
          <w:sz w:val="28"/>
          <w:szCs w:val="28"/>
          <w:lang w:eastAsia="en-US"/>
        </w:rPr>
        <w:t xml:space="preserve"> в повісті</w:t>
      </w:r>
      <w:r w:rsidR="00665A35">
        <w:rPr>
          <w:sz w:val="28"/>
          <w:szCs w:val="28"/>
          <w:lang w:eastAsia="en-US"/>
        </w:rPr>
        <w:t xml:space="preserve"> «Тіні забутих предків», С. </w:t>
      </w:r>
      <w:r w:rsidR="00176007">
        <w:rPr>
          <w:sz w:val="28"/>
          <w:szCs w:val="28"/>
          <w:lang w:eastAsia="en-US"/>
        </w:rPr>
        <w:t>Параджанов</w:t>
      </w:r>
      <w:r w:rsidRPr="00DB2B6B">
        <w:rPr>
          <w:sz w:val="28"/>
          <w:szCs w:val="28"/>
          <w:lang w:eastAsia="en-US"/>
        </w:rPr>
        <w:t xml:space="preserve"> </w:t>
      </w:r>
      <w:r w:rsidR="00921572" w:rsidRPr="00DB2B6B">
        <w:rPr>
          <w:sz w:val="28"/>
          <w:szCs w:val="28"/>
          <w:lang w:eastAsia="en-US"/>
        </w:rPr>
        <w:t>в</w:t>
      </w:r>
      <w:r w:rsidR="00463275">
        <w:rPr>
          <w:sz w:val="28"/>
          <w:szCs w:val="28"/>
          <w:lang w:eastAsia="en-US"/>
        </w:rPr>
        <w:t>иводить стрічку на філософсько-</w:t>
      </w:r>
      <w:r w:rsidR="00596FC4">
        <w:rPr>
          <w:sz w:val="28"/>
          <w:szCs w:val="28"/>
          <w:lang w:eastAsia="en-US"/>
        </w:rPr>
        <w:t>естетичний рівень через символи.</w:t>
      </w:r>
      <w:r w:rsidR="00921572" w:rsidRPr="00DB2B6B">
        <w:rPr>
          <w:sz w:val="28"/>
          <w:szCs w:val="28"/>
          <w:lang w:eastAsia="en-US"/>
        </w:rPr>
        <w:t xml:space="preserve"> Використовуючи прийоми візуального</w:t>
      </w:r>
      <w:r w:rsidR="00665A35">
        <w:rPr>
          <w:sz w:val="28"/>
          <w:szCs w:val="28"/>
          <w:lang w:eastAsia="en-US"/>
        </w:rPr>
        <w:t xml:space="preserve"> мистецтва, С. </w:t>
      </w:r>
      <w:r w:rsidR="00921572">
        <w:rPr>
          <w:sz w:val="28"/>
          <w:szCs w:val="28"/>
          <w:lang w:eastAsia="en-US"/>
        </w:rPr>
        <w:t>Параджанов розкриває</w:t>
      </w:r>
      <w:r w:rsidR="005C5D1B" w:rsidRPr="005C5D1B">
        <w:rPr>
          <w:sz w:val="28"/>
          <w:szCs w:val="28"/>
          <w:lang w:eastAsia="en-US"/>
        </w:rPr>
        <w:t xml:space="preserve"> трагізм почуттів головних героїв Івана та Марічки через</w:t>
      </w:r>
      <w:r w:rsidR="005C5D1B">
        <w:rPr>
          <w:sz w:val="28"/>
          <w:szCs w:val="28"/>
          <w:lang w:eastAsia="en-US"/>
        </w:rPr>
        <w:t xml:space="preserve"> символи п</w:t>
      </w:r>
      <w:r w:rsidR="00921572">
        <w:rPr>
          <w:sz w:val="28"/>
          <w:szCs w:val="28"/>
          <w:lang w:eastAsia="en-US"/>
        </w:rPr>
        <w:t>рирод</w:t>
      </w:r>
      <w:r w:rsidR="005C5D1B">
        <w:rPr>
          <w:sz w:val="28"/>
          <w:szCs w:val="28"/>
          <w:lang w:eastAsia="en-US"/>
        </w:rPr>
        <w:t>и.</w:t>
      </w:r>
      <w:r w:rsidR="00921572">
        <w:rPr>
          <w:sz w:val="28"/>
          <w:szCs w:val="28"/>
          <w:lang w:eastAsia="en-US"/>
        </w:rPr>
        <w:t xml:space="preserve"> </w:t>
      </w:r>
    </w:p>
    <w:p w:rsidR="00F65C72" w:rsidRDefault="00555315" w:rsidP="00734B17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555315">
        <w:rPr>
          <w:sz w:val="28"/>
          <w:szCs w:val="28"/>
          <w:lang w:eastAsia="en-US"/>
        </w:rPr>
        <w:t>Аналіз</w:t>
      </w:r>
      <w:r>
        <w:rPr>
          <w:sz w:val="28"/>
          <w:szCs w:val="28"/>
          <w:lang w:eastAsia="en-US"/>
        </w:rPr>
        <w:t xml:space="preserve"> досліджень і публікацій, художніх та документальних фільмів, інтерв</w:t>
      </w:r>
      <w:r w:rsidRPr="00555315">
        <w:rPr>
          <w:sz w:val="28"/>
          <w:szCs w:val="28"/>
          <w:lang w:eastAsia="en-US"/>
        </w:rPr>
        <w:t>’</w:t>
      </w:r>
      <w:r>
        <w:rPr>
          <w:sz w:val="28"/>
          <w:szCs w:val="28"/>
          <w:lang w:eastAsia="en-US"/>
        </w:rPr>
        <w:t>ю показав, що творчість С. Параджанова досліджувалась вітчизняними та зарубіжними митцями</w:t>
      </w:r>
      <w:r w:rsidR="001C7F26" w:rsidRPr="001C7F26">
        <w:rPr>
          <w:sz w:val="28"/>
          <w:szCs w:val="28"/>
          <w:lang w:eastAsia="en-US"/>
        </w:rPr>
        <w:t xml:space="preserve"> </w:t>
      </w:r>
      <w:r w:rsidR="001C7F26">
        <w:rPr>
          <w:sz w:val="28"/>
          <w:szCs w:val="28"/>
          <w:lang w:eastAsia="en-US"/>
        </w:rPr>
        <w:t>(</w:t>
      </w:r>
      <w:r w:rsidR="00665A35">
        <w:rPr>
          <w:sz w:val="28"/>
          <w:szCs w:val="28"/>
          <w:lang w:eastAsia="en-US"/>
        </w:rPr>
        <w:t>С. </w:t>
      </w:r>
      <w:proofErr w:type="spellStart"/>
      <w:r w:rsidR="004C145E">
        <w:rPr>
          <w:sz w:val="28"/>
          <w:szCs w:val="28"/>
          <w:lang w:eastAsia="en-US"/>
        </w:rPr>
        <w:t>Безклубенко</w:t>
      </w:r>
      <w:proofErr w:type="spellEnd"/>
      <w:r w:rsidR="004C145E">
        <w:rPr>
          <w:sz w:val="28"/>
          <w:szCs w:val="28"/>
          <w:lang w:eastAsia="en-US"/>
        </w:rPr>
        <w:t>, Л.</w:t>
      </w:r>
      <w:r w:rsidR="00665A35">
        <w:rPr>
          <w:sz w:val="28"/>
          <w:szCs w:val="28"/>
          <w:lang w:eastAsia="en-US"/>
        </w:rPr>
        <w:t> </w:t>
      </w:r>
      <w:r w:rsidR="004C145E">
        <w:rPr>
          <w:sz w:val="28"/>
          <w:szCs w:val="28"/>
          <w:lang w:eastAsia="en-US"/>
        </w:rPr>
        <w:t>Брюховецька, О.</w:t>
      </w:r>
      <w:r w:rsidR="00665A35">
        <w:rPr>
          <w:sz w:val="28"/>
          <w:szCs w:val="28"/>
          <w:lang w:eastAsia="en-US"/>
        </w:rPr>
        <w:t> Брюховецька, В. </w:t>
      </w:r>
      <w:proofErr w:type="spellStart"/>
      <w:r w:rsidR="004C145E">
        <w:rPr>
          <w:sz w:val="28"/>
          <w:szCs w:val="28"/>
          <w:lang w:eastAsia="en-US"/>
        </w:rPr>
        <w:t>Луговський</w:t>
      </w:r>
      <w:proofErr w:type="spellEnd"/>
      <w:r w:rsidR="004C145E">
        <w:rPr>
          <w:sz w:val="28"/>
          <w:szCs w:val="28"/>
          <w:lang w:eastAsia="en-US"/>
        </w:rPr>
        <w:t>,</w:t>
      </w:r>
      <w:r w:rsidR="00665A35">
        <w:rPr>
          <w:sz w:val="28"/>
          <w:szCs w:val="28"/>
          <w:lang w:eastAsia="en-US"/>
        </w:rPr>
        <w:t xml:space="preserve"> Л. </w:t>
      </w:r>
      <w:r w:rsidR="005C5D1B">
        <w:rPr>
          <w:sz w:val="28"/>
          <w:szCs w:val="28"/>
          <w:lang w:eastAsia="en-US"/>
        </w:rPr>
        <w:t>Погрібна,</w:t>
      </w:r>
      <w:r w:rsidR="004C145E">
        <w:rPr>
          <w:sz w:val="28"/>
          <w:szCs w:val="28"/>
          <w:lang w:eastAsia="en-US"/>
        </w:rPr>
        <w:t xml:space="preserve"> С.</w:t>
      </w:r>
      <w:r w:rsidR="00665A35">
        <w:rPr>
          <w:sz w:val="28"/>
          <w:szCs w:val="28"/>
          <w:lang w:eastAsia="en-US"/>
        </w:rPr>
        <w:t> </w:t>
      </w:r>
      <w:proofErr w:type="spellStart"/>
      <w:r w:rsidR="004C145E">
        <w:rPr>
          <w:sz w:val="28"/>
          <w:szCs w:val="28"/>
          <w:lang w:eastAsia="en-US"/>
        </w:rPr>
        <w:t>Тримбач</w:t>
      </w:r>
      <w:proofErr w:type="spellEnd"/>
      <w:r w:rsidR="004C145E">
        <w:rPr>
          <w:sz w:val="28"/>
          <w:szCs w:val="28"/>
          <w:lang w:eastAsia="en-US"/>
        </w:rPr>
        <w:t>, К.</w:t>
      </w:r>
      <w:r w:rsidR="00665A35">
        <w:rPr>
          <w:sz w:val="28"/>
          <w:szCs w:val="28"/>
          <w:lang w:eastAsia="en-US"/>
        </w:rPr>
        <w:t> </w:t>
      </w:r>
      <w:r w:rsidR="00E01135">
        <w:rPr>
          <w:sz w:val="28"/>
          <w:szCs w:val="28"/>
          <w:lang w:eastAsia="en-US"/>
        </w:rPr>
        <w:t>Цере</w:t>
      </w:r>
      <w:r w:rsidR="004C145E">
        <w:rPr>
          <w:sz w:val="28"/>
          <w:szCs w:val="28"/>
          <w:lang w:eastAsia="en-US"/>
        </w:rPr>
        <w:t>телі, Я.</w:t>
      </w:r>
      <w:r w:rsidR="00665A35">
        <w:rPr>
          <w:sz w:val="28"/>
          <w:szCs w:val="28"/>
          <w:lang w:eastAsia="en-US"/>
        </w:rPr>
        <w:t> </w:t>
      </w:r>
      <w:proofErr w:type="spellStart"/>
      <w:r w:rsidR="00665A35">
        <w:rPr>
          <w:sz w:val="28"/>
          <w:szCs w:val="28"/>
          <w:lang w:eastAsia="en-US"/>
        </w:rPr>
        <w:t>Гадза</w:t>
      </w:r>
      <w:proofErr w:type="spellEnd"/>
      <w:r w:rsidR="00665A35">
        <w:rPr>
          <w:sz w:val="28"/>
          <w:szCs w:val="28"/>
          <w:lang w:eastAsia="en-US"/>
        </w:rPr>
        <w:t>, Р. </w:t>
      </w:r>
      <w:proofErr w:type="spellStart"/>
      <w:r w:rsidR="004C145E">
        <w:rPr>
          <w:sz w:val="28"/>
          <w:szCs w:val="28"/>
          <w:lang w:eastAsia="en-US"/>
        </w:rPr>
        <w:t>Лакотош</w:t>
      </w:r>
      <w:proofErr w:type="spellEnd"/>
      <w:r w:rsidR="004C145E">
        <w:rPr>
          <w:sz w:val="28"/>
          <w:szCs w:val="28"/>
          <w:lang w:eastAsia="en-US"/>
        </w:rPr>
        <w:t>). Увага приділялася</w:t>
      </w:r>
      <w:r w:rsidR="008E3C8F">
        <w:rPr>
          <w:sz w:val="28"/>
          <w:szCs w:val="28"/>
          <w:lang w:eastAsia="en-US"/>
        </w:rPr>
        <w:t xml:space="preserve"> фольклорному колориту фільму, його</w:t>
      </w:r>
      <w:r w:rsidR="004C145E">
        <w:rPr>
          <w:sz w:val="28"/>
          <w:szCs w:val="28"/>
          <w:lang w:eastAsia="en-US"/>
        </w:rPr>
        <w:t xml:space="preserve"> струк</w:t>
      </w:r>
      <w:r w:rsidR="008E3C8F">
        <w:rPr>
          <w:sz w:val="28"/>
          <w:szCs w:val="28"/>
          <w:lang w:eastAsia="en-US"/>
        </w:rPr>
        <w:t>турі,</w:t>
      </w:r>
      <w:r w:rsidR="006D56E4">
        <w:rPr>
          <w:sz w:val="28"/>
          <w:szCs w:val="28"/>
          <w:lang w:eastAsia="en-US"/>
        </w:rPr>
        <w:t xml:space="preserve"> тематиці,</w:t>
      </w:r>
      <w:r w:rsidR="001C7F26">
        <w:rPr>
          <w:sz w:val="28"/>
          <w:szCs w:val="28"/>
          <w:lang w:eastAsia="en-US"/>
        </w:rPr>
        <w:t xml:space="preserve"> характери</w:t>
      </w:r>
      <w:r w:rsidR="001C7F26">
        <w:rPr>
          <w:sz w:val="28"/>
          <w:szCs w:val="28"/>
          <w:lang w:val="ru-RU" w:eastAsia="en-US"/>
        </w:rPr>
        <w:t>с</w:t>
      </w:r>
      <w:r w:rsidR="008E3C8F">
        <w:rPr>
          <w:sz w:val="28"/>
          <w:szCs w:val="28"/>
          <w:lang w:eastAsia="en-US"/>
        </w:rPr>
        <w:t>тиці образів,</w:t>
      </w:r>
      <w:r w:rsidR="005C5D1B">
        <w:rPr>
          <w:sz w:val="28"/>
          <w:szCs w:val="28"/>
          <w:lang w:eastAsia="en-US"/>
        </w:rPr>
        <w:t xml:space="preserve"> режисерським</w:t>
      </w:r>
      <w:r w:rsidR="004C145E">
        <w:rPr>
          <w:sz w:val="28"/>
          <w:szCs w:val="28"/>
          <w:lang w:eastAsia="en-US"/>
        </w:rPr>
        <w:t xml:space="preserve"> прийома</w:t>
      </w:r>
      <w:r w:rsidR="005C5D1B">
        <w:rPr>
          <w:sz w:val="28"/>
          <w:szCs w:val="28"/>
          <w:lang w:eastAsia="en-US"/>
        </w:rPr>
        <w:t>м е</w:t>
      </w:r>
      <w:r w:rsidR="0034073A">
        <w:rPr>
          <w:sz w:val="28"/>
          <w:szCs w:val="28"/>
          <w:lang w:eastAsia="en-US"/>
        </w:rPr>
        <w:t>кранізації літературного твору.</w:t>
      </w:r>
      <w:r w:rsidR="004C145E">
        <w:rPr>
          <w:sz w:val="28"/>
          <w:szCs w:val="28"/>
          <w:lang w:eastAsia="en-US"/>
        </w:rPr>
        <w:t xml:space="preserve"> Сучасні дослідження характеризуються цікавістю до</w:t>
      </w:r>
      <w:r w:rsidR="00C540ED">
        <w:rPr>
          <w:sz w:val="28"/>
          <w:szCs w:val="28"/>
          <w:lang w:eastAsia="en-US"/>
        </w:rPr>
        <w:t xml:space="preserve"> </w:t>
      </w:r>
      <w:r w:rsidR="00792D0E">
        <w:rPr>
          <w:sz w:val="28"/>
          <w:szCs w:val="28"/>
          <w:lang w:eastAsia="en-US"/>
        </w:rPr>
        <w:t xml:space="preserve">розкриття одвічних загальнолюдських проблем кохання і зради, любові і ненависті, життя і смерті через </w:t>
      </w:r>
      <w:r w:rsidR="00792D0E">
        <w:rPr>
          <w:sz w:val="28"/>
          <w:szCs w:val="28"/>
          <w:lang w:eastAsia="en-US"/>
        </w:rPr>
        <w:lastRenderedPageBreak/>
        <w:t>символи природи</w:t>
      </w:r>
      <w:r w:rsidR="006D56E4">
        <w:rPr>
          <w:sz w:val="28"/>
          <w:szCs w:val="28"/>
          <w:lang w:eastAsia="en-US"/>
        </w:rPr>
        <w:t xml:space="preserve"> Гуцульщини</w:t>
      </w:r>
      <w:r w:rsidR="00792D0E">
        <w:rPr>
          <w:sz w:val="28"/>
          <w:szCs w:val="28"/>
          <w:lang w:eastAsia="en-US"/>
        </w:rPr>
        <w:t>.</w:t>
      </w:r>
      <w:r w:rsidR="00F84444">
        <w:rPr>
          <w:sz w:val="28"/>
          <w:szCs w:val="28"/>
          <w:lang w:eastAsia="en-US"/>
        </w:rPr>
        <w:t xml:space="preserve"> Між тим</w:t>
      </w:r>
      <w:r w:rsidR="00C76A52">
        <w:rPr>
          <w:sz w:val="28"/>
          <w:szCs w:val="28"/>
          <w:lang w:eastAsia="en-US"/>
        </w:rPr>
        <w:t>,</w:t>
      </w:r>
      <w:r w:rsidR="00F84444">
        <w:rPr>
          <w:sz w:val="28"/>
          <w:szCs w:val="28"/>
          <w:lang w:eastAsia="en-US"/>
        </w:rPr>
        <w:t xml:space="preserve"> на сьогодні відсутні ґрунтовні трактування візуальні символи природи, застосовані в кінострічці С. Параджанова «Тіні забутих предків», що сприяють розкриттю почуттів головних героїв.</w:t>
      </w:r>
    </w:p>
    <w:p w:rsidR="00F65C72" w:rsidRDefault="00F65C72" w:rsidP="00734B17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84444">
        <w:rPr>
          <w:b/>
          <w:sz w:val="28"/>
          <w:szCs w:val="28"/>
          <w:lang w:eastAsia="en-US"/>
        </w:rPr>
        <w:t>Об’єктом дослідження</w:t>
      </w:r>
      <w:r>
        <w:rPr>
          <w:sz w:val="28"/>
          <w:szCs w:val="28"/>
          <w:lang w:eastAsia="en-US"/>
        </w:rPr>
        <w:t xml:space="preserve"> є</w:t>
      </w:r>
      <w:r w:rsidR="00F84444">
        <w:rPr>
          <w:sz w:val="28"/>
          <w:szCs w:val="28"/>
          <w:lang w:eastAsia="en-US"/>
        </w:rPr>
        <w:t xml:space="preserve"> символіка кінематографічної мови</w:t>
      </w:r>
      <w:r w:rsidR="00547CC9">
        <w:rPr>
          <w:sz w:val="28"/>
          <w:szCs w:val="28"/>
          <w:lang w:eastAsia="en-US"/>
        </w:rPr>
        <w:t xml:space="preserve"> в кінострічці С. Параджанова «Тіні забутих предків».</w:t>
      </w:r>
    </w:p>
    <w:p w:rsidR="00F65C72" w:rsidRDefault="00F65C72" w:rsidP="00734B17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84444">
        <w:rPr>
          <w:b/>
          <w:sz w:val="28"/>
          <w:szCs w:val="28"/>
          <w:lang w:eastAsia="en-US"/>
        </w:rPr>
        <w:t>Предметом дослідження</w:t>
      </w:r>
      <w:r>
        <w:rPr>
          <w:sz w:val="28"/>
          <w:szCs w:val="28"/>
          <w:lang w:eastAsia="en-US"/>
        </w:rPr>
        <w:t xml:space="preserve"> є </w:t>
      </w:r>
      <w:r w:rsidR="00F84444">
        <w:rPr>
          <w:sz w:val="28"/>
          <w:szCs w:val="28"/>
          <w:lang w:eastAsia="en-US"/>
        </w:rPr>
        <w:t>візуальні символи природи – вода, ліс, дерево, ягоди, дика коза, зірка як підтвердження мотиву трагічності в почуттях головних героїв Івана та Марічки в кінострічці С. Параджанова «Тіні забутих предків».</w:t>
      </w:r>
    </w:p>
    <w:p w:rsidR="0098768F" w:rsidRPr="00630E48" w:rsidRDefault="005C5D1B" w:rsidP="00734B17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За</w:t>
      </w:r>
      <w:r w:rsidR="00665A35">
        <w:rPr>
          <w:sz w:val="28"/>
          <w:szCs w:val="28"/>
          <w:lang w:eastAsia="en-US"/>
        </w:rPr>
        <w:t xml:space="preserve"> нашим дослідженням у фільмі С. </w:t>
      </w:r>
      <w:r>
        <w:rPr>
          <w:sz w:val="28"/>
          <w:szCs w:val="28"/>
          <w:lang w:eastAsia="en-US"/>
        </w:rPr>
        <w:t>Параджанова домінантним є мотив трагічності.</w:t>
      </w:r>
      <w:r w:rsidR="0031525B">
        <w:rPr>
          <w:sz w:val="28"/>
          <w:szCs w:val="28"/>
          <w:lang w:eastAsia="en-US"/>
        </w:rPr>
        <w:t xml:space="preserve"> Тому </w:t>
      </w:r>
      <w:r w:rsidR="0031525B" w:rsidRPr="00857C98">
        <w:rPr>
          <w:b/>
          <w:sz w:val="28"/>
          <w:szCs w:val="28"/>
          <w:lang w:eastAsia="en-US"/>
        </w:rPr>
        <w:t>мета</w:t>
      </w:r>
      <w:r w:rsidR="0098768F" w:rsidRPr="00857C98">
        <w:rPr>
          <w:b/>
          <w:sz w:val="28"/>
          <w:szCs w:val="28"/>
          <w:lang w:eastAsia="en-US"/>
        </w:rPr>
        <w:t xml:space="preserve"> роботи</w:t>
      </w:r>
      <w:r w:rsidR="0098768F" w:rsidRPr="00630E48">
        <w:rPr>
          <w:sz w:val="28"/>
          <w:szCs w:val="28"/>
          <w:lang w:eastAsia="en-US"/>
        </w:rPr>
        <w:t xml:space="preserve"> полягає у</w:t>
      </w:r>
      <w:r w:rsidR="008B739E">
        <w:rPr>
          <w:sz w:val="28"/>
          <w:szCs w:val="28"/>
          <w:lang w:eastAsia="en-US"/>
        </w:rPr>
        <w:t xml:space="preserve"> дослідженні</w:t>
      </w:r>
      <w:r w:rsidR="009045EA">
        <w:rPr>
          <w:sz w:val="28"/>
          <w:szCs w:val="28"/>
          <w:lang w:eastAsia="en-US"/>
        </w:rPr>
        <w:t xml:space="preserve"> зображення життєвої трагедії Івана та Марічки через</w:t>
      </w:r>
      <w:r w:rsidR="00190D78">
        <w:rPr>
          <w:sz w:val="28"/>
          <w:szCs w:val="28"/>
          <w:lang w:eastAsia="en-US"/>
        </w:rPr>
        <w:t xml:space="preserve"> </w:t>
      </w:r>
      <w:r w:rsidR="00190D78" w:rsidRPr="00630E48">
        <w:rPr>
          <w:sz w:val="28"/>
          <w:szCs w:val="28"/>
          <w:lang w:eastAsia="en-US"/>
        </w:rPr>
        <w:t>символ</w:t>
      </w:r>
      <w:r w:rsidR="009045EA">
        <w:rPr>
          <w:sz w:val="28"/>
          <w:szCs w:val="28"/>
          <w:lang w:eastAsia="en-US"/>
        </w:rPr>
        <w:t>и</w:t>
      </w:r>
      <w:r w:rsidR="00190D78">
        <w:rPr>
          <w:sz w:val="28"/>
          <w:szCs w:val="28"/>
          <w:lang w:eastAsia="en-US"/>
        </w:rPr>
        <w:t xml:space="preserve"> природи</w:t>
      </w:r>
      <w:r w:rsidR="0031525B">
        <w:rPr>
          <w:sz w:val="28"/>
          <w:szCs w:val="28"/>
          <w:lang w:eastAsia="en-US"/>
        </w:rPr>
        <w:t xml:space="preserve"> (вода, дерево, ягоди, зірка, дика коза)</w:t>
      </w:r>
      <w:r w:rsidR="008B739E">
        <w:rPr>
          <w:sz w:val="28"/>
          <w:szCs w:val="28"/>
          <w:lang w:eastAsia="en-US"/>
        </w:rPr>
        <w:t>,</w:t>
      </w:r>
      <w:r w:rsidR="009045EA">
        <w:rPr>
          <w:sz w:val="28"/>
          <w:szCs w:val="28"/>
          <w:lang w:eastAsia="en-US"/>
        </w:rPr>
        <w:t xml:space="preserve"> </w:t>
      </w:r>
      <w:r w:rsidR="00903B6A">
        <w:rPr>
          <w:sz w:val="28"/>
          <w:szCs w:val="28"/>
          <w:lang w:eastAsia="en-US"/>
        </w:rPr>
        <w:t>їх емоційне навантаження</w:t>
      </w:r>
      <w:r w:rsidR="008E3C8F">
        <w:rPr>
          <w:sz w:val="28"/>
          <w:szCs w:val="28"/>
          <w:lang w:eastAsia="en-US"/>
        </w:rPr>
        <w:t xml:space="preserve"> у розкритті внутрішнього світу</w:t>
      </w:r>
      <w:r w:rsidR="008B739E">
        <w:rPr>
          <w:sz w:val="28"/>
          <w:szCs w:val="28"/>
          <w:lang w:eastAsia="en-US"/>
        </w:rPr>
        <w:t xml:space="preserve"> </w:t>
      </w:r>
      <w:r w:rsidR="008E3C8F">
        <w:rPr>
          <w:sz w:val="28"/>
          <w:szCs w:val="28"/>
          <w:lang w:eastAsia="en-US"/>
        </w:rPr>
        <w:t>головних героїв Івана та Марічки;</w:t>
      </w:r>
      <w:r w:rsidR="008E3C8F" w:rsidRPr="008E3C8F">
        <w:rPr>
          <w:sz w:val="28"/>
          <w:szCs w:val="28"/>
          <w:lang w:eastAsia="en-US"/>
        </w:rPr>
        <w:t xml:space="preserve"> </w:t>
      </w:r>
      <w:r w:rsidR="008E3C8F" w:rsidRPr="00630E48">
        <w:rPr>
          <w:sz w:val="28"/>
          <w:szCs w:val="28"/>
          <w:lang w:eastAsia="en-US"/>
        </w:rPr>
        <w:t>особливостей екранізації кіноповісті «Т</w:t>
      </w:r>
      <w:r w:rsidR="009045EA">
        <w:rPr>
          <w:sz w:val="28"/>
          <w:szCs w:val="28"/>
          <w:lang w:eastAsia="en-US"/>
        </w:rPr>
        <w:t>ін</w:t>
      </w:r>
      <w:r w:rsidR="00954559">
        <w:rPr>
          <w:sz w:val="28"/>
          <w:szCs w:val="28"/>
          <w:lang w:eastAsia="en-US"/>
        </w:rPr>
        <w:t>і забутих предків», корелюючи з</w:t>
      </w:r>
      <w:r w:rsidR="001169A8">
        <w:rPr>
          <w:sz w:val="28"/>
          <w:szCs w:val="28"/>
          <w:lang w:eastAsia="en-US"/>
        </w:rPr>
        <w:t xml:space="preserve"> </w:t>
      </w:r>
      <w:r w:rsidR="00E01135">
        <w:rPr>
          <w:sz w:val="28"/>
          <w:szCs w:val="28"/>
          <w:lang w:eastAsia="en-US"/>
        </w:rPr>
        <w:t>однойменною</w:t>
      </w:r>
      <w:r w:rsidR="001169A8">
        <w:rPr>
          <w:sz w:val="28"/>
          <w:szCs w:val="28"/>
          <w:lang w:eastAsia="en-US"/>
        </w:rPr>
        <w:t xml:space="preserve"> повістю</w:t>
      </w:r>
      <w:r w:rsidR="00665A35">
        <w:rPr>
          <w:sz w:val="28"/>
          <w:szCs w:val="28"/>
          <w:lang w:eastAsia="en-US"/>
        </w:rPr>
        <w:t xml:space="preserve"> М. </w:t>
      </w:r>
      <w:r w:rsidR="009045EA">
        <w:rPr>
          <w:sz w:val="28"/>
          <w:szCs w:val="28"/>
          <w:lang w:eastAsia="en-US"/>
        </w:rPr>
        <w:t>Коцюбинського;</w:t>
      </w:r>
      <w:r w:rsidR="00665A35">
        <w:rPr>
          <w:sz w:val="28"/>
          <w:szCs w:val="28"/>
          <w:lang w:eastAsia="en-US"/>
        </w:rPr>
        <w:t xml:space="preserve"> у вивченні життєвих етапів С. </w:t>
      </w:r>
      <w:r w:rsidR="008E3C8F">
        <w:rPr>
          <w:sz w:val="28"/>
          <w:szCs w:val="28"/>
          <w:lang w:eastAsia="en-US"/>
        </w:rPr>
        <w:t xml:space="preserve">Параджанова, прийомів його </w:t>
      </w:r>
      <w:r w:rsidR="0098768F" w:rsidRPr="00630E48">
        <w:rPr>
          <w:sz w:val="28"/>
          <w:szCs w:val="28"/>
          <w:lang w:eastAsia="en-US"/>
        </w:rPr>
        <w:t>мистецької о</w:t>
      </w:r>
      <w:r w:rsidR="008E3C8F">
        <w:rPr>
          <w:sz w:val="28"/>
          <w:szCs w:val="28"/>
          <w:lang w:eastAsia="en-US"/>
        </w:rPr>
        <w:t xml:space="preserve">ригінальності та неповторності. </w:t>
      </w:r>
      <w:r w:rsidR="0098768F" w:rsidRPr="00630E48">
        <w:rPr>
          <w:sz w:val="28"/>
          <w:szCs w:val="28"/>
          <w:lang w:eastAsia="en-US"/>
        </w:rPr>
        <w:t>Для її р</w:t>
      </w:r>
      <w:r w:rsidR="00857C98">
        <w:rPr>
          <w:sz w:val="28"/>
          <w:szCs w:val="28"/>
          <w:lang w:eastAsia="en-US"/>
        </w:rPr>
        <w:t>еалізації необхідно вирішити низку</w:t>
      </w:r>
      <w:r w:rsidR="0098768F" w:rsidRPr="00630E48">
        <w:rPr>
          <w:sz w:val="28"/>
          <w:szCs w:val="28"/>
          <w:lang w:eastAsia="en-US"/>
        </w:rPr>
        <w:t xml:space="preserve"> завдань:</w:t>
      </w:r>
    </w:p>
    <w:p w:rsidR="00F41FFE" w:rsidRDefault="00553E24" w:rsidP="00935B0D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6D56E4">
        <w:rPr>
          <w:sz w:val="28"/>
          <w:szCs w:val="28"/>
          <w:lang w:eastAsia="en-US"/>
        </w:rPr>
        <w:t>роана</w:t>
      </w:r>
      <w:r w:rsidR="001C7F26">
        <w:rPr>
          <w:sz w:val="28"/>
          <w:szCs w:val="28"/>
          <w:lang w:eastAsia="en-US"/>
        </w:rPr>
        <w:t>лізувати стан вивчення теми та комплекс джерел, що її висвітлює</w:t>
      </w:r>
      <w:r w:rsidR="00F41FFE" w:rsidRPr="00630E48">
        <w:rPr>
          <w:sz w:val="28"/>
          <w:szCs w:val="28"/>
          <w:lang w:eastAsia="en-US"/>
        </w:rPr>
        <w:t>;</w:t>
      </w:r>
    </w:p>
    <w:p w:rsidR="00553E24" w:rsidRPr="00630E48" w:rsidRDefault="00553E24" w:rsidP="00935B0D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дати характеристику фактам біографії, </w:t>
      </w:r>
      <w:r w:rsidR="00190D78">
        <w:rPr>
          <w:sz w:val="28"/>
          <w:szCs w:val="28"/>
          <w:lang w:eastAsia="en-US"/>
        </w:rPr>
        <w:t>які вплинули на становлення</w:t>
      </w:r>
      <w:r>
        <w:rPr>
          <w:sz w:val="28"/>
          <w:szCs w:val="28"/>
          <w:lang w:eastAsia="en-US"/>
        </w:rPr>
        <w:t xml:space="preserve"> художньо-естетичних концепцій</w:t>
      </w:r>
      <w:r w:rsidR="00665A35">
        <w:rPr>
          <w:sz w:val="28"/>
          <w:szCs w:val="28"/>
          <w:lang w:eastAsia="en-US"/>
        </w:rPr>
        <w:t xml:space="preserve"> С. </w:t>
      </w:r>
      <w:r w:rsidR="00190D78">
        <w:rPr>
          <w:sz w:val="28"/>
          <w:szCs w:val="28"/>
          <w:lang w:eastAsia="en-US"/>
        </w:rPr>
        <w:t>Параджанова</w:t>
      </w:r>
      <w:r>
        <w:rPr>
          <w:sz w:val="28"/>
          <w:szCs w:val="28"/>
          <w:lang w:eastAsia="en-US"/>
        </w:rPr>
        <w:t>;</w:t>
      </w:r>
    </w:p>
    <w:p w:rsidR="00145B3E" w:rsidRPr="00145B3E" w:rsidRDefault="00553E24" w:rsidP="00935B0D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</w:t>
      </w:r>
      <w:r w:rsidR="00F41FFE" w:rsidRPr="00630E48">
        <w:rPr>
          <w:sz w:val="28"/>
          <w:szCs w:val="28"/>
          <w:lang w:eastAsia="en-US"/>
        </w:rPr>
        <w:t>ати загальну характеристику кіноповісті</w:t>
      </w:r>
      <w:r>
        <w:rPr>
          <w:sz w:val="28"/>
          <w:szCs w:val="28"/>
          <w:lang w:val="ru-RU" w:eastAsia="en-US"/>
        </w:rPr>
        <w:t xml:space="preserve"> «Т</w:t>
      </w:r>
      <w:r>
        <w:rPr>
          <w:sz w:val="28"/>
          <w:szCs w:val="28"/>
          <w:lang w:eastAsia="en-US"/>
        </w:rPr>
        <w:t>іні забутих предків</w:t>
      </w:r>
      <w:r>
        <w:rPr>
          <w:sz w:val="28"/>
          <w:szCs w:val="28"/>
          <w:lang w:val="ru-RU" w:eastAsia="en-US"/>
        </w:rPr>
        <w:t>»</w:t>
      </w:r>
      <w:r w:rsidR="00F41FFE" w:rsidRPr="00630E48">
        <w:rPr>
          <w:sz w:val="28"/>
          <w:szCs w:val="28"/>
          <w:lang w:eastAsia="en-US"/>
        </w:rPr>
        <w:t>;</w:t>
      </w:r>
    </w:p>
    <w:p w:rsidR="00F41FFE" w:rsidRDefault="00553E24" w:rsidP="00935B0D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виявити та дослідити екранні символи природи;</w:t>
      </w:r>
    </w:p>
    <w:p w:rsidR="000234E9" w:rsidRPr="00145B3E" w:rsidRDefault="000234E9" w:rsidP="00935B0D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порівня</w:t>
      </w:r>
      <w:r w:rsidR="00857C98">
        <w:rPr>
          <w:sz w:val="28"/>
          <w:szCs w:val="28"/>
          <w:lang w:eastAsia="en-US"/>
        </w:rPr>
        <w:t>ти зображення символів природи в</w:t>
      </w:r>
      <w:r>
        <w:rPr>
          <w:sz w:val="28"/>
          <w:szCs w:val="28"/>
          <w:lang w:eastAsia="en-US"/>
        </w:rPr>
        <w:t xml:space="preserve"> кіно з літературними;</w:t>
      </w:r>
    </w:p>
    <w:p w:rsidR="00B22D96" w:rsidRDefault="00B22D96" w:rsidP="00935B0D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дослідити та описати осо</w:t>
      </w:r>
      <w:r w:rsidR="00B331A0">
        <w:rPr>
          <w:sz w:val="28"/>
          <w:szCs w:val="28"/>
          <w:lang w:eastAsia="en-US"/>
        </w:rPr>
        <w:t xml:space="preserve">бливості </w:t>
      </w:r>
      <w:r w:rsidR="00190D78">
        <w:rPr>
          <w:sz w:val="28"/>
          <w:szCs w:val="28"/>
          <w:lang w:eastAsia="en-US"/>
        </w:rPr>
        <w:t>зображення символу дерева</w:t>
      </w:r>
      <w:r>
        <w:rPr>
          <w:sz w:val="28"/>
          <w:szCs w:val="28"/>
          <w:lang w:eastAsia="en-US"/>
        </w:rPr>
        <w:t xml:space="preserve"> та його роль у</w:t>
      </w:r>
      <w:r w:rsidR="00E02221">
        <w:rPr>
          <w:sz w:val="28"/>
          <w:szCs w:val="28"/>
          <w:lang w:eastAsia="en-US"/>
        </w:rPr>
        <w:t xml:space="preserve"> вираженні внутрішнього</w:t>
      </w:r>
      <w:r w:rsidR="00190D78">
        <w:rPr>
          <w:sz w:val="28"/>
          <w:szCs w:val="28"/>
          <w:lang w:eastAsia="en-US"/>
        </w:rPr>
        <w:t xml:space="preserve"> стану Івана</w:t>
      </w:r>
      <w:r>
        <w:rPr>
          <w:sz w:val="28"/>
          <w:szCs w:val="28"/>
          <w:lang w:eastAsia="en-US"/>
        </w:rPr>
        <w:t>;</w:t>
      </w:r>
    </w:p>
    <w:p w:rsidR="00630E48" w:rsidRDefault="00B22D96" w:rsidP="00935B0D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охарактеризувати епізоди фільму, які несуть емоційно-змістове навантаження за участю символу води;</w:t>
      </w:r>
    </w:p>
    <w:p w:rsidR="00E21526" w:rsidRDefault="00E21526" w:rsidP="00935B0D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дати характеристику символу лісу як простору природи в долі Івана та Марічки;</w:t>
      </w:r>
    </w:p>
    <w:p w:rsidR="00E21526" w:rsidRPr="00903B6A" w:rsidRDefault="00E21526" w:rsidP="00935B0D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дослідити суперечливість символу дерева;</w:t>
      </w:r>
    </w:p>
    <w:p w:rsidR="00190D78" w:rsidRDefault="00190D78" w:rsidP="00935B0D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через</w:t>
      </w:r>
      <w:r w:rsidR="008B739E">
        <w:rPr>
          <w:sz w:val="28"/>
          <w:szCs w:val="28"/>
          <w:lang w:eastAsia="en-US"/>
        </w:rPr>
        <w:t xml:space="preserve"> візуальні</w:t>
      </w:r>
      <w:r>
        <w:rPr>
          <w:sz w:val="28"/>
          <w:szCs w:val="28"/>
          <w:lang w:eastAsia="en-US"/>
        </w:rPr>
        <w:t xml:space="preserve"> сим</w:t>
      </w:r>
      <w:r w:rsidR="008B739E">
        <w:rPr>
          <w:sz w:val="28"/>
          <w:szCs w:val="28"/>
          <w:lang w:eastAsia="en-US"/>
        </w:rPr>
        <w:t>в</w:t>
      </w:r>
      <w:r>
        <w:rPr>
          <w:sz w:val="28"/>
          <w:szCs w:val="28"/>
          <w:lang w:eastAsia="en-US"/>
        </w:rPr>
        <w:t>оли ягід та коралів дослідити контраст у почуття</w:t>
      </w:r>
      <w:r w:rsidR="00B331A0">
        <w:rPr>
          <w:sz w:val="28"/>
          <w:szCs w:val="28"/>
          <w:lang w:eastAsia="en-US"/>
        </w:rPr>
        <w:t>х</w:t>
      </w:r>
      <w:r>
        <w:rPr>
          <w:sz w:val="28"/>
          <w:szCs w:val="28"/>
          <w:lang w:eastAsia="en-US"/>
        </w:rPr>
        <w:t xml:space="preserve"> Івана до Марічки та Палагни;</w:t>
      </w:r>
    </w:p>
    <w:p w:rsidR="00B331A0" w:rsidRDefault="00E02221" w:rsidP="00935B0D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розглянути візуальний образ зірки як символ життя і смерті;</w:t>
      </w:r>
    </w:p>
    <w:p w:rsidR="001F02DD" w:rsidRDefault="00190D78" w:rsidP="00935B0D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через фрагментарне зображення символу дикої кози </w:t>
      </w:r>
      <w:r w:rsidR="00596FC4">
        <w:rPr>
          <w:sz w:val="28"/>
          <w:szCs w:val="28"/>
          <w:lang w:eastAsia="en-US"/>
        </w:rPr>
        <w:t xml:space="preserve">підкреслити </w:t>
      </w:r>
      <w:r w:rsidR="00842975">
        <w:rPr>
          <w:sz w:val="28"/>
          <w:szCs w:val="28"/>
          <w:lang w:eastAsia="en-US"/>
        </w:rPr>
        <w:t>психо</w:t>
      </w:r>
      <w:r w:rsidR="00CF2CBD">
        <w:rPr>
          <w:sz w:val="28"/>
          <w:szCs w:val="28"/>
          <w:lang w:eastAsia="en-US"/>
        </w:rPr>
        <w:t xml:space="preserve">емоційний стан Івана. </w:t>
      </w:r>
    </w:p>
    <w:p w:rsidR="003B1072" w:rsidRPr="003B1072" w:rsidRDefault="003E4788" w:rsidP="00935B0D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57C98">
        <w:rPr>
          <w:b/>
          <w:sz w:val="28"/>
          <w:szCs w:val="28"/>
          <w:lang w:eastAsia="en-US"/>
        </w:rPr>
        <w:t>Методи дослідження</w:t>
      </w:r>
      <w:r>
        <w:rPr>
          <w:sz w:val="28"/>
          <w:szCs w:val="28"/>
          <w:lang w:eastAsia="en-US"/>
        </w:rPr>
        <w:t xml:space="preserve"> </w:t>
      </w:r>
      <w:r w:rsidR="00753ABA">
        <w:rPr>
          <w:sz w:val="28"/>
          <w:szCs w:val="28"/>
          <w:lang w:eastAsia="en-US"/>
        </w:rPr>
        <w:t>пов’язані</w:t>
      </w:r>
      <w:r>
        <w:rPr>
          <w:sz w:val="28"/>
          <w:szCs w:val="28"/>
          <w:lang w:eastAsia="en-US"/>
        </w:rPr>
        <w:t xml:space="preserve"> з метою роботи та зумовлені необхідністю розгляду теми в контексті літературного й мистецько</w:t>
      </w:r>
      <w:r w:rsidR="007D565B">
        <w:rPr>
          <w:sz w:val="28"/>
          <w:szCs w:val="28"/>
          <w:lang w:eastAsia="en-US"/>
        </w:rPr>
        <w:t>го простору. Застосування універсальних методів</w:t>
      </w:r>
      <w:r w:rsidR="003B1072">
        <w:rPr>
          <w:sz w:val="28"/>
          <w:szCs w:val="28"/>
          <w:lang w:eastAsia="en-US"/>
        </w:rPr>
        <w:t xml:space="preserve"> дослідження: описа</w:t>
      </w:r>
      <w:r w:rsidR="007D565B">
        <w:rPr>
          <w:sz w:val="28"/>
          <w:szCs w:val="28"/>
          <w:lang w:eastAsia="en-US"/>
        </w:rPr>
        <w:t>ння, аналіз</w:t>
      </w:r>
      <w:r w:rsidR="00842975">
        <w:rPr>
          <w:sz w:val="28"/>
          <w:szCs w:val="28"/>
          <w:lang w:eastAsia="en-US"/>
        </w:rPr>
        <w:t>у</w:t>
      </w:r>
      <w:r w:rsidR="007D565B">
        <w:rPr>
          <w:sz w:val="28"/>
          <w:szCs w:val="28"/>
          <w:lang w:eastAsia="en-US"/>
        </w:rPr>
        <w:t>, синтез</w:t>
      </w:r>
      <w:r w:rsidR="00842975">
        <w:rPr>
          <w:sz w:val="28"/>
          <w:szCs w:val="28"/>
          <w:lang w:eastAsia="en-US"/>
        </w:rPr>
        <w:t>у</w:t>
      </w:r>
      <w:r w:rsidR="007D565B">
        <w:rPr>
          <w:sz w:val="28"/>
          <w:szCs w:val="28"/>
          <w:lang w:eastAsia="en-US"/>
        </w:rPr>
        <w:t>, порівняння</w:t>
      </w:r>
      <w:r w:rsidR="00842975">
        <w:rPr>
          <w:sz w:val="28"/>
          <w:szCs w:val="28"/>
          <w:lang w:eastAsia="en-US"/>
        </w:rPr>
        <w:t xml:space="preserve"> та власної інтерпретації</w:t>
      </w:r>
      <w:r w:rsidR="007D565B">
        <w:rPr>
          <w:sz w:val="28"/>
          <w:szCs w:val="28"/>
          <w:lang w:eastAsia="en-US"/>
        </w:rPr>
        <w:t xml:space="preserve"> дали змогу виявити особливості</w:t>
      </w:r>
      <w:r w:rsidR="00FE6D10">
        <w:rPr>
          <w:sz w:val="28"/>
          <w:szCs w:val="28"/>
          <w:lang w:eastAsia="en-US"/>
        </w:rPr>
        <w:t xml:space="preserve"> візуальних символів</w:t>
      </w:r>
      <w:r w:rsidR="007D565B">
        <w:rPr>
          <w:sz w:val="28"/>
          <w:szCs w:val="28"/>
          <w:lang w:eastAsia="en-US"/>
        </w:rPr>
        <w:t xml:space="preserve"> кінострічки «Тіні забу</w:t>
      </w:r>
      <w:r w:rsidR="00FE6D10">
        <w:rPr>
          <w:sz w:val="28"/>
          <w:szCs w:val="28"/>
          <w:lang w:eastAsia="en-US"/>
        </w:rPr>
        <w:t>тих предків» С. </w:t>
      </w:r>
      <w:r w:rsidR="00842975">
        <w:rPr>
          <w:sz w:val="28"/>
          <w:szCs w:val="28"/>
          <w:lang w:eastAsia="en-US"/>
        </w:rPr>
        <w:t>Параджанова</w:t>
      </w:r>
    </w:p>
    <w:p w:rsidR="00F01ACD" w:rsidRDefault="007C5972" w:rsidP="00734B17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57C98">
        <w:rPr>
          <w:b/>
          <w:sz w:val="28"/>
          <w:szCs w:val="28"/>
          <w:lang w:eastAsia="en-US"/>
        </w:rPr>
        <w:t>Структура роботи</w:t>
      </w:r>
      <w:r>
        <w:rPr>
          <w:sz w:val="28"/>
          <w:szCs w:val="28"/>
          <w:lang w:eastAsia="en-US"/>
        </w:rPr>
        <w:t xml:space="preserve">. Робота складається </w:t>
      </w:r>
      <w:r w:rsidR="003B1072">
        <w:rPr>
          <w:sz w:val="28"/>
          <w:szCs w:val="28"/>
          <w:lang w:eastAsia="en-US"/>
        </w:rPr>
        <w:t>зі вступу, двох розділів, висновків, пере</w:t>
      </w:r>
      <w:r w:rsidR="007A55A0">
        <w:rPr>
          <w:sz w:val="28"/>
          <w:szCs w:val="28"/>
          <w:lang w:eastAsia="en-US"/>
        </w:rPr>
        <w:t>ліку використаної літератури</w:t>
      </w:r>
      <w:r w:rsidR="003B1072">
        <w:rPr>
          <w:sz w:val="28"/>
          <w:szCs w:val="28"/>
          <w:lang w:eastAsia="en-US"/>
        </w:rPr>
        <w:t>.</w:t>
      </w:r>
      <w:r w:rsidR="007A55A0">
        <w:rPr>
          <w:sz w:val="28"/>
          <w:szCs w:val="28"/>
          <w:lang w:eastAsia="en-US"/>
        </w:rPr>
        <w:t xml:space="preserve"> </w:t>
      </w:r>
      <w:r w:rsidR="00545664">
        <w:rPr>
          <w:sz w:val="28"/>
          <w:szCs w:val="28"/>
          <w:lang w:eastAsia="en-US"/>
        </w:rPr>
        <w:t xml:space="preserve">Додатком до </w:t>
      </w:r>
      <w:r w:rsidR="007A55A0">
        <w:rPr>
          <w:sz w:val="28"/>
          <w:szCs w:val="28"/>
          <w:lang w:eastAsia="en-US"/>
        </w:rPr>
        <w:t>роботи є кадри з фільму.</w:t>
      </w:r>
    </w:p>
    <w:p w:rsidR="00857C98" w:rsidRDefault="00857C98" w:rsidP="00734B17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D5726F">
        <w:rPr>
          <w:b/>
          <w:sz w:val="28"/>
          <w:szCs w:val="28"/>
          <w:lang w:eastAsia="en-US"/>
        </w:rPr>
        <w:t>Новизна роботи</w:t>
      </w:r>
      <w:r>
        <w:rPr>
          <w:sz w:val="28"/>
          <w:szCs w:val="28"/>
          <w:lang w:eastAsia="en-US"/>
        </w:rPr>
        <w:t>: власне детальне дослідження глибинного змісту візуальної символіки в кінострічці С. Параджанова «Тіні забутих предків».</w:t>
      </w:r>
    </w:p>
    <w:p w:rsidR="00FA5B47" w:rsidRDefault="00FA5B47">
      <w:pPr>
        <w:spacing w:after="160" w:line="259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4E3449" w:rsidRPr="002C127C" w:rsidRDefault="00202087" w:rsidP="002C127C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bookmarkStart w:id="2" w:name="_Toc29506761"/>
      <w:r w:rsidRPr="002C127C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>РОЗДІЛ 1</w:t>
      </w:r>
      <w:bookmarkEnd w:id="2"/>
    </w:p>
    <w:p w:rsidR="00596FC4" w:rsidRPr="002C127C" w:rsidRDefault="004E3449" w:rsidP="002C127C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bookmarkStart w:id="3" w:name="_Toc29506762"/>
      <w:r w:rsidRPr="002C127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ТЕОРЕТИЧНІ ЗАСАДИ КІНОСТРІЧКИ С.</w:t>
      </w:r>
      <w:r w:rsidR="00FE6D1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 </w:t>
      </w:r>
      <w:r w:rsidRPr="002C127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ПАРАДЖАНОВА</w:t>
      </w:r>
      <w:bookmarkEnd w:id="3"/>
    </w:p>
    <w:p w:rsidR="004E3449" w:rsidRPr="002C127C" w:rsidRDefault="004E3449" w:rsidP="002C127C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bookmarkStart w:id="4" w:name="_Toc29506763"/>
      <w:r w:rsidRPr="002C127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«ТІНІ ЗАБУТИХ ПРЕДКІВ»</w:t>
      </w:r>
      <w:bookmarkEnd w:id="4"/>
    </w:p>
    <w:p w:rsidR="00596FC4" w:rsidRDefault="00596FC4" w:rsidP="00734B17">
      <w:pPr>
        <w:spacing w:line="360" w:lineRule="auto"/>
        <w:ind w:firstLine="709"/>
        <w:jc w:val="center"/>
        <w:rPr>
          <w:sz w:val="28"/>
          <w:szCs w:val="28"/>
          <w:lang w:eastAsia="en-US"/>
        </w:rPr>
      </w:pPr>
    </w:p>
    <w:p w:rsidR="00596FC4" w:rsidRDefault="00596FC4" w:rsidP="00734B17">
      <w:pPr>
        <w:spacing w:line="360" w:lineRule="auto"/>
        <w:ind w:firstLine="709"/>
        <w:jc w:val="center"/>
        <w:rPr>
          <w:sz w:val="28"/>
          <w:szCs w:val="28"/>
          <w:lang w:eastAsia="en-US"/>
        </w:rPr>
      </w:pPr>
    </w:p>
    <w:p w:rsidR="00596FC4" w:rsidRDefault="00596FC4" w:rsidP="00734B17">
      <w:pPr>
        <w:spacing w:line="360" w:lineRule="auto"/>
        <w:ind w:firstLine="709"/>
        <w:jc w:val="center"/>
        <w:rPr>
          <w:sz w:val="28"/>
          <w:szCs w:val="28"/>
          <w:lang w:eastAsia="en-US"/>
        </w:rPr>
      </w:pPr>
    </w:p>
    <w:p w:rsidR="00596FC4" w:rsidRDefault="00596FC4" w:rsidP="00734B17">
      <w:pPr>
        <w:spacing w:line="360" w:lineRule="auto"/>
        <w:ind w:firstLine="709"/>
        <w:jc w:val="center"/>
        <w:rPr>
          <w:sz w:val="28"/>
          <w:szCs w:val="28"/>
          <w:lang w:eastAsia="en-US"/>
        </w:rPr>
      </w:pPr>
    </w:p>
    <w:p w:rsidR="007A55A0" w:rsidRPr="002C127C" w:rsidRDefault="007A55A0" w:rsidP="002C127C">
      <w:pPr>
        <w:pStyle w:val="2"/>
        <w:numPr>
          <w:ilvl w:val="1"/>
          <w:numId w:val="23"/>
        </w:numPr>
        <w:spacing w:before="0" w:line="360" w:lineRule="auto"/>
        <w:ind w:hanging="11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bookmarkStart w:id="5" w:name="_Toc29506764"/>
      <w:r w:rsidRPr="002C127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Джерельна база</w:t>
      </w:r>
      <w:bookmarkEnd w:id="5"/>
    </w:p>
    <w:p w:rsidR="00FE6D10" w:rsidRDefault="00FE6D10" w:rsidP="002C12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 багатогранну творчість Сергія Параджанова існує</w:t>
      </w:r>
      <w:r w:rsidR="007A55A0" w:rsidRPr="00BF3129">
        <w:rPr>
          <w:sz w:val="28"/>
          <w:szCs w:val="28"/>
        </w:rPr>
        <w:t xml:space="preserve"> чимало досліджень, спогадів, статей, мемуарів його друзів та сучасників, які знали митця як людину неординарну</w:t>
      </w:r>
      <w:r w:rsidR="007A55A0">
        <w:rPr>
          <w:sz w:val="28"/>
          <w:szCs w:val="28"/>
        </w:rPr>
        <w:t xml:space="preserve"> й епатажну</w:t>
      </w:r>
      <w:r w:rsidR="007A55A0" w:rsidRPr="00BF3129">
        <w:rPr>
          <w:sz w:val="28"/>
          <w:szCs w:val="28"/>
        </w:rPr>
        <w:t>, талановиту й безкомпромісну. Знято багато документальних фільмів, що розповідають про трагічне й водночас сповнене творчості життя "поета екрану". Зокрема</w:t>
      </w:r>
      <w:r w:rsidR="007A55A0">
        <w:rPr>
          <w:sz w:val="28"/>
          <w:szCs w:val="28"/>
        </w:rPr>
        <w:t>, ґ</w:t>
      </w:r>
      <w:r w:rsidR="007A55A0" w:rsidRPr="00BF3129">
        <w:rPr>
          <w:sz w:val="28"/>
          <w:szCs w:val="28"/>
        </w:rPr>
        <w:t>рунтовні дослідження засад українського поетичного к</w:t>
      </w:r>
      <w:r>
        <w:rPr>
          <w:sz w:val="28"/>
          <w:szCs w:val="28"/>
        </w:rPr>
        <w:t>іно та новаторства творчості С. </w:t>
      </w:r>
      <w:r w:rsidR="007A55A0" w:rsidRPr="00BF3129">
        <w:rPr>
          <w:sz w:val="28"/>
          <w:szCs w:val="28"/>
        </w:rPr>
        <w:t>Параджанова</w:t>
      </w:r>
      <w:r w:rsidR="002D3D46">
        <w:rPr>
          <w:sz w:val="28"/>
          <w:szCs w:val="28"/>
        </w:rPr>
        <w:t xml:space="preserve"> –</w:t>
      </w:r>
      <w:r w:rsidR="007A55A0" w:rsidRPr="00BF3129">
        <w:rPr>
          <w:sz w:val="28"/>
          <w:szCs w:val="28"/>
        </w:rPr>
        <w:t xml:space="preserve"> в працях</w:t>
      </w:r>
      <w:r w:rsidR="007A55A0">
        <w:rPr>
          <w:sz w:val="28"/>
          <w:szCs w:val="28"/>
        </w:rPr>
        <w:t xml:space="preserve"> відомих</w:t>
      </w:r>
      <w:r>
        <w:rPr>
          <w:sz w:val="28"/>
          <w:szCs w:val="28"/>
        </w:rPr>
        <w:t xml:space="preserve"> кінознавців: С. </w:t>
      </w:r>
      <w:proofErr w:type="spellStart"/>
      <w:r w:rsidR="007A55A0" w:rsidRPr="00BF3129">
        <w:rPr>
          <w:sz w:val="28"/>
          <w:szCs w:val="28"/>
        </w:rPr>
        <w:t>Безклубенка</w:t>
      </w:r>
      <w:proofErr w:type="spellEnd"/>
      <w:r w:rsidR="007A55A0">
        <w:rPr>
          <w:sz w:val="28"/>
          <w:szCs w:val="28"/>
        </w:rPr>
        <w:t xml:space="preserve"> "Українське кіно"</w:t>
      </w:r>
      <w:r w:rsidR="00C76A52">
        <w:rPr>
          <w:sz w:val="28"/>
          <w:szCs w:val="28"/>
        </w:rPr>
        <w:t xml:space="preserve"> </w:t>
      </w:r>
      <w:r w:rsidR="00C76A52" w:rsidRPr="00C76A52">
        <w:rPr>
          <w:sz w:val="28"/>
          <w:szCs w:val="28"/>
        </w:rPr>
        <w:t>[2]</w:t>
      </w:r>
      <w:r>
        <w:rPr>
          <w:sz w:val="28"/>
          <w:szCs w:val="28"/>
        </w:rPr>
        <w:t>, Л. </w:t>
      </w:r>
      <w:proofErr w:type="spellStart"/>
      <w:r w:rsidR="007A55A0" w:rsidRPr="00BF3129">
        <w:rPr>
          <w:sz w:val="28"/>
          <w:szCs w:val="28"/>
        </w:rPr>
        <w:t>Госейка</w:t>
      </w:r>
      <w:proofErr w:type="spellEnd"/>
      <w:r w:rsidR="007A55A0" w:rsidRPr="00BF3129">
        <w:rPr>
          <w:sz w:val="28"/>
          <w:szCs w:val="28"/>
        </w:rPr>
        <w:t xml:space="preserve"> "Історія Україн</w:t>
      </w:r>
      <w:r>
        <w:rPr>
          <w:sz w:val="28"/>
          <w:szCs w:val="28"/>
        </w:rPr>
        <w:t>ського кінематографу"</w:t>
      </w:r>
      <w:r w:rsidR="00C76A52" w:rsidRPr="00C76A52">
        <w:rPr>
          <w:sz w:val="28"/>
          <w:szCs w:val="28"/>
        </w:rPr>
        <w:t xml:space="preserve"> [3]</w:t>
      </w:r>
      <w:r w:rsidR="00AB401C">
        <w:rPr>
          <w:sz w:val="28"/>
          <w:szCs w:val="28"/>
        </w:rPr>
        <w:t>,</w:t>
      </w:r>
      <w:r>
        <w:rPr>
          <w:sz w:val="28"/>
          <w:szCs w:val="28"/>
        </w:rPr>
        <w:t xml:space="preserve"> В. </w:t>
      </w:r>
      <w:proofErr w:type="spellStart"/>
      <w:r w:rsidR="007A55A0" w:rsidRPr="00BF3129">
        <w:rPr>
          <w:sz w:val="28"/>
          <w:szCs w:val="28"/>
        </w:rPr>
        <w:t>Луговського</w:t>
      </w:r>
      <w:proofErr w:type="spellEnd"/>
      <w:r w:rsidR="007A55A0" w:rsidRPr="00BF3129">
        <w:rPr>
          <w:sz w:val="28"/>
          <w:szCs w:val="28"/>
        </w:rPr>
        <w:t xml:space="preserve"> "Невідомий </w:t>
      </w:r>
      <w:r>
        <w:rPr>
          <w:sz w:val="28"/>
          <w:szCs w:val="28"/>
        </w:rPr>
        <w:t>маестро"</w:t>
      </w:r>
      <w:r w:rsidR="00C76A52">
        <w:rPr>
          <w:sz w:val="28"/>
          <w:szCs w:val="28"/>
        </w:rPr>
        <w:t> </w:t>
      </w:r>
      <w:r w:rsidR="00C76A52" w:rsidRPr="00C76A52">
        <w:rPr>
          <w:sz w:val="28"/>
          <w:szCs w:val="28"/>
        </w:rPr>
        <w:t>[11]</w:t>
      </w:r>
      <w:r w:rsidR="00AB401C">
        <w:rPr>
          <w:sz w:val="28"/>
          <w:szCs w:val="28"/>
        </w:rPr>
        <w:t>,</w:t>
      </w:r>
      <w:r>
        <w:rPr>
          <w:sz w:val="28"/>
          <w:szCs w:val="28"/>
        </w:rPr>
        <w:t xml:space="preserve"> О. </w:t>
      </w:r>
      <w:r w:rsidR="007A55A0" w:rsidRPr="00BF3129">
        <w:rPr>
          <w:sz w:val="28"/>
          <w:szCs w:val="28"/>
        </w:rPr>
        <w:t>Мусієнко "Українське кіно: тексти і контекст</w:t>
      </w:r>
      <w:r w:rsidR="007A55A0">
        <w:rPr>
          <w:sz w:val="28"/>
          <w:szCs w:val="28"/>
        </w:rPr>
        <w:t>"</w:t>
      </w:r>
      <w:r w:rsidR="00C76A52">
        <w:rPr>
          <w:sz w:val="28"/>
          <w:szCs w:val="28"/>
        </w:rPr>
        <w:t xml:space="preserve"> </w:t>
      </w:r>
      <w:r w:rsidR="00C76A52" w:rsidRPr="00C76A52">
        <w:rPr>
          <w:sz w:val="28"/>
          <w:szCs w:val="28"/>
        </w:rPr>
        <w:t>[</w:t>
      </w:r>
      <w:r w:rsidR="00C76A52">
        <w:rPr>
          <w:sz w:val="28"/>
          <w:szCs w:val="28"/>
        </w:rPr>
        <w:t>10</w:t>
      </w:r>
      <w:r w:rsidR="00C76A52" w:rsidRPr="00C76A52">
        <w:rPr>
          <w:sz w:val="28"/>
          <w:szCs w:val="28"/>
        </w:rPr>
        <w:t>]</w:t>
      </w:r>
      <w:r w:rsidR="007A55A0">
        <w:rPr>
          <w:sz w:val="28"/>
          <w:szCs w:val="28"/>
        </w:rPr>
        <w:t>.</w:t>
      </w:r>
    </w:p>
    <w:p w:rsidR="007A55A0" w:rsidRDefault="007A55A0" w:rsidP="002C12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Кора</w:t>
      </w:r>
      <w:r w:rsidR="005C0C74">
        <w:rPr>
          <w:sz w:val="28"/>
          <w:szCs w:val="28"/>
        </w:rPr>
        <w:t xml:space="preserve"> Цере</w:t>
      </w:r>
      <w:r w:rsidRPr="00BF3129">
        <w:rPr>
          <w:sz w:val="28"/>
          <w:szCs w:val="28"/>
        </w:rPr>
        <w:t xml:space="preserve">телі </w:t>
      </w:r>
      <w:r w:rsidR="00703DCD">
        <w:rPr>
          <w:sz w:val="28"/>
          <w:szCs w:val="28"/>
        </w:rPr>
        <w:t xml:space="preserve">в збірнику </w:t>
      </w:r>
      <w:r w:rsidRPr="00BF3129">
        <w:rPr>
          <w:sz w:val="28"/>
          <w:szCs w:val="28"/>
        </w:rPr>
        <w:t>"</w:t>
      </w:r>
      <w:proofErr w:type="spellStart"/>
      <w:r w:rsidRPr="00BF3129">
        <w:rPr>
          <w:sz w:val="28"/>
          <w:szCs w:val="28"/>
        </w:rPr>
        <w:t>Коллаж</w:t>
      </w:r>
      <w:proofErr w:type="spellEnd"/>
      <w:r w:rsidRPr="00BF3129">
        <w:rPr>
          <w:sz w:val="28"/>
          <w:szCs w:val="28"/>
        </w:rPr>
        <w:t xml:space="preserve"> на фоне автопортрета. </w:t>
      </w:r>
      <w:proofErr w:type="spellStart"/>
      <w:r w:rsidRPr="00BF3129">
        <w:rPr>
          <w:sz w:val="28"/>
          <w:szCs w:val="28"/>
        </w:rPr>
        <w:t>Жизнь</w:t>
      </w:r>
      <w:proofErr w:type="spellEnd"/>
      <w:r w:rsidRPr="00BF3129">
        <w:rPr>
          <w:sz w:val="28"/>
          <w:szCs w:val="28"/>
        </w:rPr>
        <w:t xml:space="preserve"> – </w:t>
      </w:r>
      <w:proofErr w:type="spellStart"/>
      <w:r w:rsidRPr="00BF3129">
        <w:rPr>
          <w:sz w:val="28"/>
          <w:szCs w:val="28"/>
        </w:rPr>
        <w:t>игра</w:t>
      </w:r>
      <w:proofErr w:type="spellEnd"/>
      <w:r w:rsidRPr="00BF3129">
        <w:rPr>
          <w:sz w:val="28"/>
          <w:szCs w:val="28"/>
        </w:rPr>
        <w:t xml:space="preserve">" </w:t>
      </w:r>
      <w:r w:rsidR="00703DCD">
        <w:rPr>
          <w:sz w:val="28"/>
          <w:szCs w:val="28"/>
        </w:rPr>
        <w:t>, уклала в</w:t>
      </w:r>
      <w:r>
        <w:rPr>
          <w:sz w:val="28"/>
          <w:szCs w:val="28"/>
        </w:rPr>
        <w:t xml:space="preserve"> сім розділів спогади, конкретні випадки, казуси, </w:t>
      </w:r>
      <w:r w:rsidR="00703DCD">
        <w:rPr>
          <w:sz w:val="28"/>
          <w:szCs w:val="28"/>
        </w:rPr>
        <w:t>розіграші, у</w:t>
      </w:r>
      <w:r>
        <w:rPr>
          <w:sz w:val="28"/>
          <w:szCs w:val="28"/>
        </w:rPr>
        <w:t xml:space="preserve"> яких р</w:t>
      </w:r>
      <w:r w:rsidR="00FE6D10">
        <w:rPr>
          <w:sz w:val="28"/>
          <w:szCs w:val="28"/>
        </w:rPr>
        <w:t xml:space="preserve">озкривається </w:t>
      </w:r>
      <w:r w:rsidR="00572422">
        <w:rPr>
          <w:sz w:val="28"/>
          <w:szCs w:val="28"/>
        </w:rPr>
        <w:t>життя і творчість</w:t>
      </w:r>
      <w:r w:rsidR="00FE6D10">
        <w:rPr>
          <w:sz w:val="28"/>
          <w:szCs w:val="28"/>
        </w:rPr>
        <w:t xml:space="preserve"> С. </w:t>
      </w:r>
      <w:r w:rsidR="00393661">
        <w:rPr>
          <w:sz w:val="28"/>
          <w:szCs w:val="28"/>
        </w:rPr>
        <w:t xml:space="preserve">Параджанова </w:t>
      </w:r>
      <w:r w:rsidR="00393661" w:rsidRPr="00393661">
        <w:rPr>
          <w:sz w:val="28"/>
          <w:szCs w:val="28"/>
          <w:lang w:val="ru-RU"/>
        </w:rPr>
        <w:t>[</w:t>
      </w:r>
      <w:r w:rsidR="00393661">
        <w:rPr>
          <w:sz w:val="28"/>
          <w:szCs w:val="28"/>
          <w:lang w:val="ru-RU"/>
        </w:rPr>
        <w:t>18</w:t>
      </w:r>
      <w:r w:rsidR="00393661" w:rsidRPr="00393661">
        <w:rPr>
          <w:sz w:val="28"/>
          <w:szCs w:val="28"/>
          <w:lang w:val="ru-RU"/>
        </w:rPr>
        <w:t>]</w:t>
      </w:r>
      <w:r>
        <w:rPr>
          <w:sz w:val="28"/>
          <w:szCs w:val="28"/>
        </w:rPr>
        <w:t xml:space="preserve"> </w:t>
      </w:r>
    </w:p>
    <w:p w:rsidR="007A55A0" w:rsidRPr="007A55A0" w:rsidRDefault="002D3D46" w:rsidP="007A55A0">
      <w:pPr>
        <w:spacing w:line="360" w:lineRule="auto"/>
        <w:ind w:firstLine="709"/>
        <w:jc w:val="both"/>
        <w:rPr>
          <w:rFonts w:eastAsiaTheme="majorEastAsia"/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>У</w:t>
      </w:r>
      <w:r w:rsidR="007A55A0">
        <w:rPr>
          <w:sz w:val="28"/>
          <w:szCs w:val="28"/>
        </w:rPr>
        <w:t xml:space="preserve"> </w:t>
      </w:r>
      <w:r w:rsidR="007A55A0" w:rsidRPr="00691A92">
        <w:rPr>
          <w:sz w:val="28"/>
          <w:szCs w:val="28"/>
        </w:rPr>
        <w:t xml:space="preserve">1994 році </w:t>
      </w:r>
      <w:r w:rsidR="00FE6D10"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>Р. </w:t>
      </w:r>
      <w:proofErr w:type="spellStart"/>
      <w:r w:rsidR="00FE6D10"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>Корогодський</w:t>
      </w:r>
      <w:proofErr w:type="spellEnd"/>
      <w:r w:rsidR="00FE6D10"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>, С. </w:t>
      </w:r>
      <w:proofErr w:type="spellStart"/>
      <w:r w:rsidR="007A55A0" w:rsidRPr="00691A92"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>Щербатюк</w:t>
      </w:r>
      <w:proofErr w:type="spellEnd"/>
      <w:r w:rsidR="007A55A0" w:rsidRPr="00691A92"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 xml:space="preserve"> уклали збірник «Сергій Параджанов. Злет, трагедія, вічність», що містить </w:t>
      </w:r>
      <w:r w:rsidR="007A55A0" w:rsidRPr="00691A92">
        <w:rPr>
          <w:sz w:val="28"/>
          <w:szCs w:val="28"/>
          <w:shd w:val="clear" w:color="auto" w:fill="FFFFFF"/>
        </w:rPr>
        <w:t xml:space="preserve">архівні матеріали, епістолярій Параджанова, у тому числі його листи з таборів, авторські есеї колег та </w:t>
      </w:r>
      <w:r w:rsidR="00572422">
        <w:rPr>
          <w:sz w:val="28"/>
          <w:szCs w:val="28"/>
          <w:shd w:val="clear" w:color="auto" w:fill="FFFFFF"/>
        </w:rPr>
        <w:t>друзів режисера, зокрема Г. </w:t>
      </w:r>
      <w:proofErr w:type="spellStart"/>
      <w:r w:rsidR="00572422">
        <w:rPr>
          <w:sz w:val="28"/>
          <w:szCs w:val="28"/>
          <w:shd w:val="clear" w:color="auto" w:fill="FFFFFF"/>
        </w:rPr>
        <w:t>Якутовича</w:t>
      </w:r>
      <w:proofErr w:type="spellEnd"/>
      <w:r w:rsidR="00572422">
        <w:rPr>
          <w:sz w:val="28"/>
          <w:szCs w:val="28"/>
          <w:shd w:val="clear" w:color="auto" w:fill="FFFFFF"/>
        </w:rPr>
        <w:t>, І. Драча, І. Дзюби, І. </w:t>
      </w:r>
      <w:proofErr w:type="spellStart"/>
      <w:r w:rsidR="00572422">
        <w:rPr>
          <w:sz w:val="28"/>
          <w:szCs w:val="28"/>
          <w:shd w:val="clear" w:color="auto" w:fill="FFFFFF"/>
        </w:rPr>
        <w:t>Чендея</w:t>
      </w:r>
      <w:proofErr w:type="spellEnd"/>
      <w:r w:rsidR="00572422">
        <w:rPr>
          <w:sz w:val="28"/>
          <w:szCs w:val="28"/>
          <w:shd w:val="clear" w:color="auto" w:fill="FFFFFF"/>
        </w:rPr>
        <w:t>, Ю. </w:t>
      </w:r>
      <w:r w:rsidR="007A55A0" w:rsidRPr="00691A92">
        <w:rPr>
          <w:sz w:val="28"/>
          <w:szCs w:val="28"/>
          <w:shd w:val="clear" w:color="auto" w:fill="FFFFFF"/>
        </w:rPr>
        <w:t>Іллєнка</w:t>
      </w:r>
      <w:r w:rsidR="00750A7A">
        <w:rPr>
          <w:sz w:val="28"/>
          <w:szCs w:val="28"/>
          <w:shd w:val="clear" w:color="auto" w:fill="FFFFFF"/>
        </w:rPr>
        <w:t xml:space="preserve"> </w:t>
      </w:r>
      <w:r w:rsidR="00750A7A" w:rsidRPr="00750A7A">
        <w:rPr>
          <w:sz w:val="28"/>
          <w:szCs w:val="28"/>
          <w:shd w:val="clear" w:color="auto" w:fill="FFFFFF"/>
        </w:rPr>
        <w:t>[13]</w:t>
      </w:r>
      <w:r w:rsidR="007A55A0">
        <w:rPr>
          <w:color w:val="222222"/>
          <w:sz w:val="28"/>
          <w:szCs w:val="28"/>
          <w:shd w:val="clear" w:color="auto" w:fill="FFFFFF"/>
        </w:rPr>
        <w:t>.</w:t>
      </w:r>
    </w:p>
    <w:p w:rsidR="007A55A0" w:rsidRPr="00BF3129" w:rsidRDefault="00C76A52" w:rsidP="005724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7A55A0">
        <w:rPr>
          <w:sz w:val="28"/>
          <w:szCs w:val="28"/>
        </w:rPr>
        <w:t>2014 році вийшов збірник статей</w:t>
      </w:r>
      <w:r w:rsidR="007A55A0" w:rsidRPr="003328F8">
        <w:rPr>
          <w:sz w:val="28"/>
          <w:szCs w:val="28"/>
        </w:rPr>
        <w:t xml:space="preserve"> «Екранний світ Сергія Параджанова»,</w:t>
      </w:r>
      <w:r w:rsidR="007A55A0" w:rsidRPr="003328F8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r w:rsidR="007A55A0" w:rsidRPr="003328F8">
        <w:rPr>
          <w:sz w:val="28"/>
          <w:szCs w:val="28"/>
          <w:shd w:val="clear" w:color="auto" w:fill="FFFFFF"/>
        </w:rPr>
        <w:t xml:space="preserve">що зібрав у собі статті кіно- та </w:t>
      </w:r>
      <w:proofErr w:type="spellStart"/>
      <w:r w:rsidR="007A55A0" w:rsidRPr="003328F8">
        <w:rPr>
          <w:sz w:val="28"/>
          <w:szCs w:val="28"/>
          <w:shd w:val="clear" w:color="auto" w:fill="FFFFFF"/>
        </w:rPr>
        <w:t>параджанознавців</w:t>
      </w:r>
      <w:proofErr w:type="spellEnd"/>
      <w:r w:rsidR="007A55A0" w:rsidRPr="003328F8">
        <w:rPr>
          <w:sz w:val="28"/>
          <w:szCs w:val="28"/>
          <w:shd w:val="clear" w:color="auto" w:fill="FFFFFF"/>
        </w:rPr>
        <w:t xml:space="preserve"> як Східної та Західної Європи, так і США про творчість режисера</w:t>
      </w:r>
      <w:r w:rsidR="007A55A0">
        <w:rPr>
          <w:color w:val="222222"/>
          <w:sz w:val="28"/>
          <w:szCs w:val="28"/>
          <w:shd w:val="clear" w:color="auto" w:fill="FFFFFF"/>
        </w:rPr>
        <w:t>.</w:t>
      </w:r>
      <w:r w:rsidR="00572422">
        <w:rPr>
          <w:sz w:val="28"/>
          <w:szCs w:val="28"/>
        </w:rPr>
        <w:t xml:space="preserve"> І. </w:t>
      </w:r>
      <w:r w:rsidR="007A55A0">
        <w:rPr>
          <w:sz w:val="28"/>
          <w:szCs w:val="28"/>
        </w:rPr>
        <w:t>Дзюба в «День пошуку» вказує на майстерне поєднання звуків у фільмі,</w:t>
      </w:r>
      <w:r w:rsidR="00750A7A" w:rsidRPr="00750A7A">
        <w:rPr>
          <w:sz w:val="28"/>
          <w:szCs w:val="28"/>
          <w:lang w:val="ru-RU"/>
        </w:rPr>
        <w:t xml:space="preserve"> </w:t>
      </w:r>
      <w:r w:rsidR="00750A7A">
        <w:rPr>
          <w:sz w:val="28"/>
          <w:szCs w:val="28"/>
        </w:rPr>
        <w:t>на те, як</w:t>
      </w:r>
      <w:r w:rsidR="007A55A0">
        <w:rPr>
          <w:sz w:val="28"/>
          <w:szCs w:val="28"/>
        </w:rPr>
        <w:t xml:space="preserve"> у контрастному ритмі людської суєти та багатоголосої природи </w:t>
      </w:r>
      <w:r w:rsidR="003A1B49">
        <w:rPr>
          <w:sz w:val="28"/>
          <w:szCs w:val="28"/>
        </w:rPr>
        <w:t>Карпат не губиться жоден звук.</w:t>
      </w:r>
      <w:r w:rsidR="007A55A0">
        <w:rPr>
          <w:sz w:val="28"/>
          <w:szCs w:val="28"/>
        </w:rPr>
        <w:t xml:space="preserve"> </w:t>
      </w:r>
      <w:r w:rsidR="00572422">
        <w:rPr>
          <w:sz w:val="28"/>
          <w:szCs w:val="28"/>
        </w:rPr>
        <w:t>Л. </w:t>
      </w:r>
      <w:r w:rsidR="007A55A0">
        <w:rPr>
          <w:sz w:val="28"/>
          <w:szCs w:val="28"/>
        </w:rPr>
        <w:t xml:space="preserve">Брюховецька </w:t>
      </w:r>
      <w:r w:rsidR="00750A7A">
        <w:rPr>
          <w:sz w:val="28"/>
          <w:szCs w:val="28"/>
        </w:rPr>
        <w:t xml:space="preserve">в публікації </w:t>
      </w:r>
      <w:r w:rsidR="007A55A0">
        <w:rPr>
          <w:sz w:val="28"/>
          <w:szCs w:val="28"/>
        </w:rPr>
        <w:t>«Тіні забутих предків» як художній мані</w:t>
      </w:r>
      <w:r w:rsidR="007A55A0" w:rsidRPr="00BF3129">
        <w:rPr>
          <w:sz w:val="28"/>
          <w:szCs w:val="28"/>
        </w:rPr>
        <w:t>фест</w:t>
      </w:r>
      <w:r w:rsidR="007A55A0">
        <w:rPr>
          <w:sz w:val="28"/>
          <w:szCs w:val="28"/>
        </w:rPr>
        <w:t xml:space="preserve">» називає стрічку багатоплановою та </w:t>
      </w:r>
      <w:r w:rsidR="00750A7A">
        <w:rPr>
          <w:sz w:val="28"/>
          <w:szCs w:val="28"/>
        </w:rPr>
        <w:lastRenderedPageBreak/>
        <w:t>поліфонічною, в</w:t>
      </w:r>
      <w:r w:rsidR="007A55A0">
        <w:rPr>
          <w:sz w:val="28"/>
          <w:szCs w:val="28"/>
        </w:rPr>
        <w:t>иділяє ствердж</w:t>
      </w:r>
      <w:r w:rsidR="00750A7A">
        <w:rPr>
          <w:sz w:val="28"/>
          <w:szCs w:val="28"/>
        </w:rPr>
        <w:t>ення духовного початку людини: к</w:t>
      </w:r>
      <w:r w:rsidR="007A55A0">
        <w:rPr>
          <w:sz w:val="28"/>
          <w:szCs w:val="28"/>
        </w:rPr>
        <w:t>охання Івана та Марічки проявляється в усьому, що їх оточує, природа просякнута</w:t>
      </w:r>
      <w:r w:rsidR="00FA1356">
        <w:rPr>
          <w:sz w:val="28"/>
          <w:szCs w:val="28"/>
        </w:rPr>
        <w:t xml:space="preserve"> почуттями щастя і трагедії</w:t>
      </w:r>
      <w:r w:rsidR="00F17535">
        <w:rPr>
          <w:sz w:val="28"/>
          <w:szCs w:val="28"/>
        </w:rPr>
        <w:t xml:space="preserve"> </w:t>
      </w:r>
      <w:r w:rsidR="00F17535" w:rsidRPr="00F17535">
        <w:rPr>
          <w:sz w:val="28"/>
          <w:szCs w:val="28"/>
        </w:rPr>
        <w:t>[4]</w:t>
      </w:r>
      <w:r w:rsidR="00FA1356">
        <w:rPr>
          <w:sz w:val="28"/>
          <w:szCs w:val="28"/>
        </w:rPr>
        <w:t>.</w:t>
      </w:r>
    </w:p>
    <w:p w:rsidR="007A55A0" w:rsidRPr="00F17535" w:rsidRDefault="007A55A0" w:rsidP="007A55A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збірці </w:t>
      </w:r>
      <w:r w:rsidRPr="000D34DF">
        <w:rPr>
          <w:color w:val="000000"/>
          <w:sz w:val="28"/>
          <w:szCs w:val="28"/>
        </w:rPr>
        <w:t>статей і документів "Серг</w:t>
      </w:r>
      <w:r>
        <w:rPr>
          <w:color w:val="000000"/>
          <w:sz w:val="28"/>
          <w:szCs w:val="28"/>
        </w:rPr>
        <w:t>ій Параджанов і Україна", (2014)</w:t>
      </w:r>
      <w:r w:rsidRPr="000D34DF">
        <w:rPr>
          <w:color w:val="000000"/>
          <w:sz w:val="28"/>
          <w:szCs w:val="28"/>
        </w:rPr>
        <w:t xml:space="preserve"> опубліковані статті </w:t>
      </w:r>
      <w:r w:rsidR="00572422">
        <w:rPr>
          <w:color w:val="000000"/>
          <w:sz w:val="28"/>
          <w:szCs w:val="28"/>
        </w:rPr>
        <w:t>кінознавців Б. Вержбицького, В. Скуратівського, С. </w:t>
      </w:r>
      <w:r>
        <w:rPr>
          <w:color w:val="000000"/>
          <w:sz w:val="28"/>
          <w:szCs w:val="28"/>
        </w:rPr>
        <w:t xml:space="preserve"> Марченка</w:t>
      </w:r>
      <w:r w:rsidR="00572422">
        <w:rPr>
          <w:color w:val="000000"/>
          <w:sz w:val="28"/>
          <w:szCs w:val="28"/>
        </w:rPr>
        <w:t>, А. Пащенко, Л. Брюховецької, О. </w:t>
      </w:r>
      <w:proofErr w:type="spellStart"/>
      <w:r w:rsidR="00572422">
        <w:rPr>
          <w:color w:val="000000"/>
          <w:sz w:val="28"/>
          <w:szCs w:val="28"/>
        </w:rPr>
        <w:t>Ямборко</w:t>
      </w:r>
      <w:proofErr w:type="spellEnd"/>
      <w:r w:rsidR="00572422">
        <w:rPr>
          <w:color w:val="000000"/>
          <w:sz w:val="28"/>
          <w:szCs w:val="28"/>
        </w:rPr>
        <w:t>, Р. Свято, композитора М. </w:t>
      </w:r>
      <w:r w:rsidRPr="000D34DF">
        <w:rPr>
          <w:color w:val="000000"/>
          <w:sz w:val="28"/>
          <w:szCs w:val="28"/>
        </w:rPr>
        <w:t>Скорика та ін.</w:t>
      </w:r>
      <w:r w:rsidR="00F17535" w:rsidRPr="00F17535">
        <w:rPr>
          <w:color w:val="000000"/>
          <w:sz w:val="28"/>
          <w:szCs w:val="28"/>
          <w:lang w:val="ru-RU"/>
        </w:rPr>
        <w:t xml:space="preserve"> </w:t>
      </w:r>
      <w:r w:rsidR="00F17535" w:rsidRPr="00526A99">
        <w:rPr>
          <w:color w:val="000000"/>
          <w:sz w:val="28"/>
          <w:szCs w:val="28"/>
          <w:lang w:val="ru-RU"/>
        </w:rPr>
        <w:t>[14]</w:t>
      </w:r>
      <w:r w:rsidR="00F17535">
        <w:rPr>
          <w:color w:val="000000"/>
          <w:sz w:val="28"/>
          <w:szCs w:val="28"/>
        </w:rPr>
        <w:t>.</w:t>
      </w:r>
    </w:p>
    <w:p w:rsidR="007A55A0" w:rsidRDefault="007A55A0" w:rsidP="007A55A0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A55A0">
        <w:rPr>
          <w:sz w:val="28"/>
          <w:szCs w:val="28"/>
          <w:shd w:val="clear" w:color="auto" w:fill="FFFFFF"/>
        </w:rPr>
        <w:t>У збірнику «Сергій Параджанов і Україн</w:t>
      </w:r>
      <w:r w:rsidR="00526A99">
        <w:rPr>
          <w:sz w:val="28"/>
          <w:szCs w:val="28"/>
          <w:shd w:val="clear" w:color="auto" w:fill="FFFFFF"/>
        </w:rPr>
        <w:t>а» 2014</w:t>
      </w:r>
      <w:r w:rsidR="00F17535">
        <w:rPr>
          <w:sz w:val="28"/>
          <w:szCs w:val="28"/>
          <w:shd w:val="clear" w:color="auto" w:fill="FFFFFF"/>
        </w:rPr>
        <w:t xml:space="preserve"> року кінознавцями</w:t>
      </w:r>
      <w:r w:rsidRPr="007A55A0">
        <w:rPr>
          <w:sz w:val="28"/>
          <w:szCs w:val="28"/>
          <w:shd w:val="clear" w:color="auto" w:fill="FFFFFF"/>
        </w:rPr>
        <w:t xml:space="preserve"> розглянуто період з 1952 по 1973 роки проживання </w:t>
      </w:r>
      <w:r w:rsidR="00F17535">
        <w:rPr>
          <w:sz w:val="28"/>
          <w:szCs w:val="28"/>
          <w:shd w:val="clear" w:color="auto" w:fill="FFFFFF"/>
        </w:rPr>
        <w:t xml:space="preserve">режисера </w:t>
      </w:r>
      <w:r w:rsidRPr="007A55A0">
        <w:rPr>
          <w:sz w:val="28"/>
          <w:szCs w:val="28"/>
          <w:shd w:val="clear" w:color="auto" w:fill="FFFFFF"/>
        </w:rPr>
        <w:t>в Україні, його роботу на Київській к</w:t>
      </w:r>
      <w:r w:rsidR="00572422">
        <w:rPr>
          <w:sz w:val="28"/>
          <w:szCs w:val="28"/>
          <w:shd w:val="clear" w:color="auto" w:fill="FFFFFF"/>
        </w:rPr>
        <w:t>іностудії імені О. </w:t>
      </w:r>
      <w:r w:rsidRPr="007A55A0">
        <w:rPr>
          <w:sz w:val="28"/>
          <w:szCs w:val="28"/>
          <w:shd w:val="clear" w:color="auto" w:fill="FFFFFF"/>
        </w:rPr>
        <w:t>Довженка, особливості творчого стилю режисера, архівні документи та спогади про причини арешту Параджанова</w:t>
      </w:r>
      <w:r w:rsidR="00526A99">
        <w:rPr>
          <w:sz w:val="28"/>
          <w:szCs w:val="28"/>
          <w:shd w:val="clear" w:color="auto" w:fill="FFFFFF"/>
        </w:rPr>
        <w:t xml:space="preserve"> </w:t>
      </w:r>
      <w:r w:rsidR="00526A99" w:rsidRPr="00526A99">
        <w:rPr>
          <w:sz w:val="28"/>
          <w:szCs w:val="28"/>
          <w:shd w:val="clear" w:color="auto" w:fill="FFFFFF"/>
          <w:lang w:val="ru-RU"/>
        </w:rPr>
        <w:t>[14]</w:t>
      </w:r>
      <w:r w:rsidRPr="007A55A0">
        <w:rPr>
          <w:sz w:val="28"/>
          <w:szCs w:val="28"/>
          <w:shd w:val="clear" w:color="auto" w:fill="FFFFFF"/>
        </w:rPr>
        <w:t>.</w:t>
      </w:r>
    </w:p>
    <w:p w:rsidR="00526A99" w:rsidRPr="007A55A0" w:rsidRDefault="00526A99" w:rsidP="00526A9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A55A0">
        <w:rPr>
          <w:sz w:val="28"/>
          <w:szCs w:val="28"/>
          <w:shd w:val="clear" w:color="auto" w:fill="FFFFFF"/>
        </w:rPr>
        <w:t xml:space="preserve">Художній альбом «Сергій Параджанов. Колаж. </w:t>
      </w:r>
      <w:proofErr w:type="spellStart"/>
      <w:r w:rsidRPr="007A55A0">
        <w:rPr>
          <w:sz w:val="28"/>
          <w:szCs w:val="28"/>
          <w:shd w:val="clear" w:color="auto" w:fill="FFFFFF"/>
        </w:rPr>
        <w:t>Асамбляж</w:t>
      </w:r>
      <w:proofErr w:type="spellEnd"/>
      <w:r w:rsidRPr="007A55A0">
        <w:rPr>
          <w:sz w:val="28"/>
          <w:szCs w:val="28"/>
          <w:shd w:val="clear" w:color="auto" w:fill="FFFFFF"/>
        </w:rPr>
        <w:t>. Предмет» (2</w:t>
      </w:r>
      <w:r>
        <w:rPr>
          <w:sz w:val="28"/>
          <w:szCs w:val="28"/>
          <w:shd w:val="clear" w:color="auto" w:fill="FFFFFF"/>
        </w:rPr>
        <w:t>013), упорядкований мистецтвознавцем Д. </w:t>
      </w:r>
      <w:proofErr w:type="spellStart"/>
      <w:r w:rsidRPr="007A55A0">
        <w:rPr>
          <w:sz w:val="28"/>
          <w:szCs w:val="28"/>
          <w:shd w:val="clear" w:color="auto" w:fill="FFFFFF"/>
        </w:rPr>
        <w:t>Клочко</w:t>
      </w:r>
      <w:proofErr w:type="spellEnd"/>
      <w:r w:rsidRPr="007A55A0">
        <w:rPr>
          <w:sz w:val="28"/>
          <w:szCs w:val="28"/>
          <w:shd w:val="clear" w:color="auto" w:fill="FFFFFF"/>
        </w:rPr>
        <w:t xml:space="preserve"> є знахідкою для тих, кого, окрім іпостасі Параджанов-режисер, цікавить ще одна – Параджанов-художник. </w:t>
      </w:r>
    </w:p>
    <w:p w:rsidR="007A55A0" w:rsidRDefault="007A55A0" w:rsidP="007A55A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Роберт </w:t>
      </w:r>
      <w:proofErr w:type="spellStart"/>
      <w:r>
        <w:rPr>
          <w:color w:val="000000"/>
          <w:sz w:val="28"/>
          <w:szCs w:val="28"/>
        </w:rPr>
        <w:t>Лакатош</w:t>
      </w:r>
      <w:proofErr w:type="spellEnd"/>
      <w:r>
        <w:rPr>
          <w:color w:val="000000"/>
          <w:sz w:val="28"/>
          <w:szCs w:val="28"/>
        </w:rPr>
        <w:t xml:space="preserve"> розкри</w:t>
      </w:r>
      <w:r w:rsidR="00901064">
        <w:rPr>
          <w:color w:val="000000"/>
          <w:sz w:val="28"/>
          <w:szCs w:val="28"/>
        </w:rPr>
        <w:t>ває новаторство С. Параджанова в</w:t>
      </w:r>
      <w:r>
        <w:rPr>
          <w:color w:val="000000"/>
          <w:sz w:val="28"/>
          <w:szCs w:val="28"/>
        </w:rPr>
        <w:t xml:space="preserve"> структуруванні зображення.</w:t>
      </w:r>
      <w:r w:rsidR="00DA7016">
        <w:rPr>
          <w:color w:val="000000"/>
          <w:sz w:val="28"/>
          <w:szCs w:val="28"/>
        </w:rPr>
        <w:t xml:space="preserve"> А також в його роботах простежується коротке пояснення символів фільму</w:t>
      </w:r>
      <w:r w:rsidR="00526A99" w:rsidRPr="00526A99">
        <w:rPr>
          <w:color w:val="000000"/>
          <w:sz w:val="28"/>
          <w:szCs w:val="28"/>
          <w:lang w:val="ru-RU"/>
        </w:rPr>
        <w:t xml:space="preserve"> [8]</w:t>
      </w:r>
      <w:r w:rsidR="00DA7016">
        <w:rPr>
          <w:color w:val="000000"/>
          <w:sz w:val="28"/>
          <w:szCs w:val="28"/>
        </w:rPr>
        <w:t>.</w:t>
      </w:r>
    </w:p>
    <w:p w:rsidR="007A55A0" w:rsidRDefault="00572422" w:rsidP="007A55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О. </w:t>
      </w:r>
      <w:proofErr w:type="spellStart"/>
      <w:r>
        <w:rPr>
          <w:sz w:val="28"/>
          <w:szCs w:val="28"/>
        </w:rPr>
        <w:t>Лішафай</w:t>
      </w:r>
      <w:proofErr w:type="spellEnd"/>
      <w:r w:rsidR="007A55A0">
        <w:rPr>
          <w:sz w:val="28"/>
          <w:szCs w:val="28"/>
        </w:rPr>
        <w:t xml:space="preserve"> вказує, що поєднання сюжету, діалогів, музики, танців та співів виконує смислову </w:t>
      </w:r>
      <w:r w:rsidR="00D27494">
        <w:rPr>
          <w:sz w:val="28"/>
          <w:szCs w:val="28"/>
        </w:rPr>
        <w:t>та композиційну функції.</w:t>
      </w:r>
    </w:p>
    <w:p w:rsidR="00D27494" w:rsidRPr="00D27494" w:rsidRDefault="00D27494" w:rsidP="007A55A0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Теоретикиня</w:t>
      </w:r>
      <w:proofErr w:type="spellEnd"/>
      <w:r>
        <w:rPr>
          <w:sz w:val="28"/>
          <w:szCs w:val="28"/>
        </w:rPr>
        <w:t xml:space="preserve"> кіно і візуального мистецтва О. Брюховецька</w:t>
      </w:r>
      <w:r w:rsidR="00FA135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C27D3">
        <w:rPr>
          <w:sz w:val="28"/>
          <w:szCs w:val="28"/>
        </w:rPr>
        <w:t xml:space="preserve">досліджуючи «Тіні забутих предків», звертається до аналізу жіночих образів фільму, міфології </w:t>
      </w:r>
      <w:r w:rsidR="00FA1356">
        <w:rPr>
          <w:sz w:val="28"/>
          <w:szCs w:val="28"/>
        </w:rPr>
        <w:t>та відтворення гуцульської традиційної культури</w:t>
      </w:r>
      <w:r w:rsidR="00086677" w:rsidRPr="00086677">
        <w:rPr>
          <w:sz w:val="28"/>
          <w:szCs w:val="28"/>
        </w:rPr>
        <w:t xml:space="preserve"> [22]</w:t>
      </w:r>
      <w:r w:rsidR="00FA1356">
        <w:rPr>
          <w:sz w:val="28"/>
          <w:szCs w:val="28"/>
        </w:rPr>
        <w:t>.</w:t>
      </w:r>
      <w:r w:rsidR="006C27D3">
        <w:rPr>
          <w:sz w:val="28"/>
          <w:szCs w:val="28"/>
        </w:rPr>
        <w:t xml:space="preserve"> </w:t>
      </w:r>
    </w:p>
    <w:p w:rsidR="00FA5B47" w:rsidRDefault="00901064" w:rsidP="000866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Цікавими в</w:t>
      </w:r>
      <w:r w:rsidR="007A55A0" w:rsidRPr="00563A0B">
        <w:rPr>
          <w:sz w:val="28"/>
          <w:szCs w:val="28"/>
        </w:rPr>
        <w:t xml:space="preserve"> розумінні життєвих перепитій Параджанова, його світогляду, режисерських концепцій стала біографічна драма «Параджанов» режисер</w:t>
      </w:r>
      <w:r w:rsidR="00DA7016">
        <w:rPr>
          <w:sz w:val="28"/>
          <w:szCs w:val="28"/>
        </w:rPr>
        <w:t xml:space="preserve">ів </w:t>
      </w:r>
      <w:r w:rsidR="00572422">
        <w:rPr>
          <w:sz w:val="28"/>
          <w:szCs w:val="28"/>
        </w:rPr>
        <w:t>О. </w:t>
      </w:r>
      <w:proofErr w:type="spellStart"/>
      <w:r w:rsidR="007A55A0">
        <w:rPr>
          <w:sz w:val="28"/>
          <w:szCs w:val="28"/>
        </w:rPr>
        <w:t>Фетісової</w:t>
      </w:r>
      <w:proofErr w:type="spellEnd"/>
      <w:r w:rsidR="00DA7016">
        <w:rPr>
          <w:sz w:val="28"/>
          <w:szCs w:val="28"/>
        </w:rPr>
        <w:t xml:space="preserve"> та </w:t>
      </w:r>
      <w:r w:rsidR="00572422">
        <w:rPr>
          <w:sz w:val="28"/>
          <w:szCs w:val="28"/>
        </w:rPr>
        <w:t>С. </w:t>
      </w:r>
      <w:proofErr w:type="spellStart"/>
      <w:r w:rsidR="007A55A0">
        <w:rPr>
          <w:sz w:val="28"/>
          <w:szCs w:val="28"/>
        </w:rPr>
        <w:t>Аведикяна</w:t>
      </w:r>
      <w:proofErr w:type="spellEnd"/>
      <w:r w:rsidR="007A55A0">
        <w:rPr>
          <w:sz w:val="28"/>
          <w:szCs w:val="28"/>
        </w:rPr>
        <w:t xml:space="preserve"> (2013)</w:t>
      </w:r>
      <w:r w:rsidR="00086677" w:rsidRPr="00086677">
        <w:rPr>
          <w:sz w:val="28"/>
          <w:szCs w:val="28"/>
        </w:rPr>
        <w:t xml:space="preserve"> [31]</w:t>
      </w:r>
      <w:r w:rsidR="007A55A0">
        <w:rPr>
          <w:sz w:val="28"/>
          <w:szCs w:val="28"/>
        </w:rPr>
        <w:t xml:space="preserve">, документальні фільми режисерів </w:t>
      </w:r>
      <w:proofErr w:type="spellStart"/>
      <w:r w:rsidR="007A55A0">
        <w:rPr>
          <w:sz w:val="28"/>
          <w:szCs w:val="28"/>
        </w:rPr>
        <w:t>Наріне</w:t>
      </w:r>
      <w:proofErr w:type="spellEnd"/>
      <w:r w:rsidR="007A55A0">
        <w:rPr>
          <w:sz w:val="28"/>
          <w:szCs w:val="28"/>
        </w:rPr>
        <w:t xml:space="preserve"> </w:t>
      </w:r>
      <w:proofErr w:type="spellStart"/>
      <w:r w:rsidR="007A55A0">
        <w:rPr>
          <w:sz w:val="28"/>
          <w:szCs w:val="28"/>
        </w:rPr>
        <w:t>Мелікян</w:t>
      </w:r>
      <w:proofErr w:type="spellEnd"/>
      <w:r w:rsidR="007A55A0">
        <w:rPr>
          <w:sz w:val="28"/>
          <w:szCs w:val="28"/>
        </w:rPr>
        <w:t xml:space="preserve"> «Я </w:t>
      </w:r>
      <w:proofErr w:type="spellStart"/>
      <w:r w:rsidR="007A55A0">
        <w:rPr>
          <w:sz w:val="28"/>
          <w:szCs w:val="28"/>
        </w:rPr>
        <w:t>отомщу</w:t>
      </w:r>
      <w:proofErr w:type="spellEnd"/>
      <w:r w:rsidR="007A55A0">
        <w:rPr>
          <w:sz w:val="28"/>
          <w:szCs w:val="28"/>
        </w:rPr>
        <w:t xml:space="preserve"> миру </w:t>
      </w:r>
      <w:proofErr w:type="spellStart"/>
      <w:r w:rsidR="007A55A0">
        <w:rPr>
          <w:sz w:val="28"/>
          <w:szCs w:val="28"/>
        </w:rPr>
        <w:t>любовью</w:t>
      </w:r>
      <w:proofErr w:type="spellEnd"/>
      <w:r w:rsidR="007A55A0">
        <w:rPr>
          <w:sz w:val="28"/>
          <w:szCs w:val="28"/>
        </w:rPr>
        <w:t>»</w:t>
      </w:r>
      <w:r w:rsidR="00086677" w:rsidRPr="00086677">
        <w:rPr>
          <w:sz w:val="28"/>
          <w:szCs w:val="28"/>
        </w:rPr>
        <w:t xml:space="preserve"> [32]</w:t>
      </w:r>
      <w:r w:rsidR="007A55A0">
        <w:rPr>
          <w:sz w:val="28"/>
          <w:szCs w:val="28"/>
        </w:rPr>
        <w:t xml:space="preserve"> та </w:t>
      </w:r>
      <w:r w:rsidR="007A55A0">
        <w:rPr>
          <w:iCs/>
          <w:color w:val="000000"/>
          <w:sz w:val="28"/>
          <w:szCs w:val="28"/>
        </w:rPr>
        <w:t xml:space="preserve">Гаррі </w:t>
      </w:r>
      <w:proofErr w:type="spellStart"/>
      <w:r w:rsidR="007A55A0">
        <w:rPr>
          <w:iCs/>
          <w:color w:val="000000"/>
          <w:sz w:val="28"/>
          <w:szCs w:val="28"/>
        </w:rPr>
        <w:t>Тамразяна</w:t>
      </w:r>
      <w:proofErr w:type="spellEnd"/>
      <w:r w:rsidR="007A55A0">
        <w:rPr>
          <w:iCs/>
          <w:color w:val="000000"/>
          <w:sz w:val="28"/>
          <w:szCs w:val="28"/>
        </w:rPr>
        <w:t xml:space="preserve"> </w:t>
      </w:r>
      <w:r w:rsidR="007A55A0" w:rsidRPr="005D3111">
        <w:rPr>
          <w:iCs/>
          <w:color w:val="000000"/>
          <w:sz w:val="28"/>
          <w:szCs w:val="28"/>
        </w:rPr>
        <w:t>«Параджанов. Квиток у вічність»</w:t>
      </w:r>
      <w:r w:rsidR="00086677" w:rsidRPr="00086677">
        <w:rPr>
          <w:iCs/>
          <w:color w:val="000000"/>
          <w:sz w:val="28"/>
          <w:szCs w:val="28"/>
        </w:rPr>
        <w:t xml:space="preserve"> [33]</w:t>
      </w:r>
      <w:r w:rsidR="007A55A0" w:rsidRPr="005D3111">
        <w:rPr>
          <w:iCs/>
          <w:color w:val="000000"/>
          <w:sz w:val="28"/>
          <w:szCs w:val="28"/>
        </w:rPr>
        <w:t xml:space="preserve"> про ж</w:t>
      </w:r>
      <w:r w:rsidR="007A55A0">
        <w:rPr>
          <w:iCs/>
          <w:color w:val="000000"/>
          <w:sz w:val="28"/>
          <w:szCs w:val="28"/>
        </w:rPr>
        <w:t>ит</w:t>
      </w:r>
      <w:r w:rsidR="00DA7016">
        <w:rPr>
          <w:iCs/>
          <w:color w:val="000000"/>
          <w:sz w:val="28"/>
          <w:szCs w:val="28"/>
        </w:rPr>
        <w:t>тя кінорежисера, його творчість</w:t>
      </w:r>
      <w:r w:rsidR="007A55A0">
        <w:rPr>
          <w:iCs/>
          <w:color w:val="000000"/>
          <w:sz w:val="28"/>
          <w:szCs w:val="28"/>
        </w:rPr>
        <w:t xml:space="preserve"> </w:t>
      </w:r>
      <w:r w:rsidR="00DA7016">
        <w:rPr>
          <w:iCs/>
          <w:color w:val="000000"/>
          <w:sz w:val="28"/>
          <w:szCs w:val="28"/>
        </w:rPr>
        <w:t xml:space="preserve">в Україні, Грузії та Вірменії, </w:t>
      </w:r>
      <w:r w:rsidR="007A55A0">
        <w:rPr>
          <w:iCs/>
          <w:color w:val="000000"/>
          <w:sz w:val="28"/>
          <w:szCs w:val="28"/>
        </w:rPr>
        <w:t>переслідування радянською владою.</w:t>
      </w:r>
      <w:r w:rsidR="007A55A0" w:rsidRPr="005D3111">
        <w:rPr>
          <w:color w:val="000000"/>
          <w:sz w:val="28"/>
          <w:szCs w:val="28"/>
        </w:rPr>
        <w:t xml:space="preserve"> Спогади про принизливі, моторошні епізоди слідства і ув’язнення пролунають у фільмі з вуст самого Параджанова – у фрагментах інтерв’ю, цитатах з листів, рідкісних відеокадрах</w:t>
      </w:r>
      <w:r w:rsidR="007A55A0">
        <w:rPr>
          <w:color w:val="000000"/>
          <w:sz w:val="28"/>
          <w:szCs w:val="28"/>
        </w:rPr>
        <w:t>.</w:t>
      </w:r>
      <w:r w:rsidR="00DA7016" w:rsidRPr="00DA7016">
        <w:rPr>
          <w:color w:val="000000"/>
          <w:sz w:val="28"/>
          <w:szCs w:val="28"/>
        </w:rPr>
        <w:t xml:space="preserve"> </w:t>
      </w:r>
      <w:r w:rsidR="00FA5B47">
        <w:rPr>
          <w:sz w:val="28"/>
          <w:szCs w:val="28"/>
          <w:lang w:eastAsia="en-US"/>
        </w:rPr>
        <w:br w:type="page"/>
      </w:r>
    </w:p>
    <w:p w:rsidR="00DB69A3" w:rsidRPr="002C127C" w:rsidRDefault="002C127C" w:rsidP="002C127C">
      <w:pPr>
        <w:pStyle w:val="2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bookmarkStart w:id="6" w:name="_Toc29506765"/>
      <w:r w:rsidRPr="002C127C">
        <w:rPr>
          <w:rFonts w:ascii="Times New Roman" w:hAnsi="Times New Roman" w:cs="Times New Roman"/>
          <w:color w:val="000000" w:themeColor="text1"/>
          <w:sz w:val="28"/>
          <w:szCs w:val="28"/>
          <w:lang w:val="ru-RU" w:eastAsia="en-US"/>
        </w:rPr>
        <w:lastRenderedPageBreak/>
        <w:t xml:space="preserve">1.2. </w:t>
      </w:r>
      <w:r w:rsidR="00FE6D10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Кінострічка С. </w:t>
      </w:r>
      <w:r w:rsidR="00080481" w:rsidRPr="002C127C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Параджанова «Тіні заб</w:t>
      </w:r>
      <w:r w:rsidR="003C7189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утих предків»</w:t>
      </w:r>
      <w:r w:rsidR="00080481" w:rsidRPr="002C127C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у дослідницькому полі кіномистецтва</w:t>
      </w:r>
      <w:bookmarkEnd w:id="6"/>
    </w:p>
    <w:p w:rsidR="00002506" w:rsidRDefault="00EA108A" w:rsidP="00734B1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eastAsia="en-US"/>
        </w:rPr>
        <w:t>Виникнення і розвиток</w:t>
      </w:r>
      <w:r w:rsidR="0025026C">
        <w:rPr>
          <w:sz w:val="28"/>
          <w:szCs w:val="28"/>
          <w:lang w:eastAsia="en-US"/>
        </w:rPr>
        <w:t xml:space="preserve"> феномену</w:t>
      </w:r>
      <w:r>
        <w:rPr>
          <w:sz w:val="28"/>
          <w:szCs w:val="28"/>
          <w:lang w:eastAsia="en-US"/>
        </w:rPr>
        <w:t xml:space="preserve"> </w:t>
      </w:r>
      <w:r w:rsidR="0025026C">
        <w:rPr>
          <w:sz w:val="28"/>
          <w:szCs w:val="28"/>
          <w:lang w:eastAsia="en-US"/>
        </w:rPr>
        <w:t>«українське поетичне</w:t>
      </w:r>
      <w:r>
        <w:rPr>
          <w:sz w:val="28"/>
          <w:szCs w:val="28"/>
          <w:lang w:eastAsia="en-US"/>
        </w:rPr>
        <w:t xml:space="preserve"> кіно</w:t>
      </w:r>
      <w:r w:rsidR="0025026C">
        <w:rPr>
          <w:sz w:val="28"/>
          <w:szCs w:val="28"/>
          <w:lang w:eastAsia="en-US"/>
        </w:rPr>
        <w:t>»</w:t>
      </w:r>
      <w:r>
        <w:rPr>
          <w:sz w:val="28"/>
          <w:szCs w:val="28"/>
          <w:lang w:eastAsia="en-US"/>
        </w:rPr>
        <w:t xml:space="preserve"> припадає на </w:t>
      </w:r>
      <w:r w:rsidR="00DB69A3">
        <w:rPr>
          <w:sz w:val="28"/>
          <w:szCs w:val="28"/>
          <w:lang w:eastAsia="en-US"/>
        </w:rPr>
        <w:t>60-70-ті роки ХХ століття.</w:t>
      </w:r>
      <w:r w:rsidR="00002506">
        <w:rPr>
          <w:sz w:val="28"/>
          <w:szCs w:val="28"/>
          <w:lang w:eastAsia="en-US"/>
        </w:rPr>
        <w:t xml:space="preserve"> «Відлига» стає передумовою актуалізації питання національної к</w:t>
      </w:r>
      <w:r w:rsidR="0025026C">
        <w:rPr>
          <w:sz w:val="28"/>
          <w:szCs w:val="28"/>
          <w:lang w:eastAsia="en-US"/>
        </w:rPr>
        <w:t>ультури.</w:t>
      </w:r>
      <w:r w:rsidR="00002506">
        <w:rPr>
          <w:sz w:val="28"/>
          <w:szCs w:val="28"/>
          <w:lang w:eastAsia="en-US"/>
        </w:rPr>
        <w:t xml:space="preserve"> </w:t>
      </w:r>
      <w:r w:rsidR="00FE40BF">
        <w:rPr>
          <w:sz w:val="28"/>
          <w:szCs w:val="28"/>
          <w:lang w:eastAsia="en-US"/>
        </w:rPr>
        <w:t>У</w:t>
      </w:r>
      <w:r w:rsidR="004B4B01">
        <w:rPr>
          <w:sz w:val="28"/>
          <w:szCs w:val="28"/>
          <w:lang w:eastAsia="en-US"/>
        </w:rPr>
        <w:t xml:space="preserve"> сучасному дослідницькому полі Л.</w:t>
      </w:r>
      <w:r w:rsidR="00FE40BF">
        <w:rPr>
          <w:sz w:val="28"/>
          <w:szCs w:val="28"/>
          <w:lang w:eastAsia="en-US"/>
        </w:rPr>
        <w:t> </w:t>
      </w:r>
      <w:r w:rsidR="00A9055B">
        <w:rPr>
          <w:sz w:val="28"/>
          <w:szCs w:val="28"/>
          <w:lang w:eastAsia="en-US"/>
        </w:rPr>
        <w:t>Брюховецька</w:t>
      </w:r>
      <w:r w:rsidR="00642A86">
        <w:rPr>
          <w:sz w:val="28"/>
          <w:szCs w:val="28"/>
          <w:lang w:eastAsia="en-US"/>
        </w:rPr>
        <w:t xml:space="preserve"> про</w:t>
      </w:r>
      <w:r w:rsidR="00A9055B">
        <w:rPr>
          <w:sz w:val="28"/>
          <w:szCs w:val="28"/>
          <w:lang w:eastAsia="en-US"/>
        </w:rPr>
        <w:t xml:space="preserve"> цей етап роз</w:t>
      </w:r>
      <w:r w:rsidR="00642A86">
        <w:rPr>
          <w:sz w:val="28"/>
          <w:szCs w:val="28"/>
          <w:lang w:eastAsia="en-US"/>
        </w:rPr>
        <w:t>витку кіномистецтва за</w:t>
      </w:r>
      <w:r w:rsidR="00CF43D8">
        <w:rPr>
          <w:sz w:val="28"/>
          <w:szCs w:val="28"/>
          <w:lang w:eastAsia="en-US"/>
        </w:rPr>
        <w:t>значає</w:t>
      </w:r>
      <w:r w:rsidR="004B4B01">
        <w:rPr>
          <w:sz w:val="28"/>
          <w:szCs w:val="28"/>
          <w:lang w:eastAsia="en-US"/>
        </w:rPr>
        <w:t>: «Українське поетичне кіно як явище мистецьке – це вияв чітко визначеного світогляду, що випливає з укоріненості в рідну землю, яка годує людину.</w:t>
      </w:r>
      <w:r w:rsidR="0025026C">
        <w:rPr>
          <w:sz w:val="28"/>
          <w:szCs w:val="28"/>
          <w:lang w:eastAsia="en-US"/>
        </w:rPr>
        <w:t xml:space="preserve"> </w:t>
      </w:r>
      <w:r w:rsidR="004B4B01">
        <w:rPr>
          <w:sz w:val="28"/>
          <w:szCs w:val="28"/>
          <w:lang w:eastAsia="en-US"/>
        </w:rPr>
        <w:t>У фільмах цього напряму представлені моделі національної психології, життя персонажів невід</w:t>
      </w:r>
      <w:r w:rsidR="006974B1" w:rsidRPr="006974B1">
        <w:rPr>
          <w:sz w:val="28"/>
          <w:szCs w:val="28"/>
          <w:lang w:eastAsia="en-US"/>
        </w:rPr>
        <w:t>’</w:t>
      </w:r>
      <w:r w:rsidR="004B4B01">
        <w:rPr>
          <w:sz w:val="28"/>
          <w:szCs w:val="28"/>
          <w:lang w:eastAsia="en-US"/>
        </w:rPr>
        <w:t xml:space="preserve">ємне від природного </w:t>
      </w:r>
      <w:proofErr w:type="spellStart"/>
      <w:r w:rsidR="004B4B01">
        <w:rPr>
          <w:sz w:val="28"/>
          <w:szCs w:val="28"/>
          <w:lang w:eastAsia="en-US"/>
        </w:rPr>
        <w:t>універсуму</w:t>
      </w:r>
      <w:proofErr w:type="spellEnd"/>
      <w:r w:rsidR="004B4B01">
        <w:rPr>
          <w:sz w:val="28"/>
          <w:szCs w:val="28"/>
          <w:lang w:eastAsia="en-US"/>
        </w:rPr>
        <w:t xml:space="preserve">, від природного </w:t>
      </w:r>
      <w:proofErr w:type="spellStart"/>
      <w:r w:rsidR="004B4B01">
        <w:rPr>
          <w:sz w:val="28"/>
          <w:szCs w:val="28"/>
          <w:lang w:eastAsia="en-US"/>
        </w:rPr>
        <w:t>колообігу</w:t>
      </w:r>
      <w:proofErr w:type="spellEnd"/>
      <w:r w:rsidR="004B4B01">
        <w:rPr>
          <w:sz w:val="28"/>
          <w:szCs w:val="28"/>
          <w:lang w:eastAsia="en-US"/>
        </w:rPr>
        <w:t xml:space="preserve"> буття, з чого випливають моделі етичні й естетичні: любов до рідної землі, вірність давнім тра</w:t>
      </w:r>
      <w:r w:rsidR="00A041E5">
        <w:rPr>
          <w:sz w:val="28"/>
          <w:szCs w:val="28"/>
          <w:lang w:eastAsia="en-US"/>
        </w:rPr>
        <w:t>диціям, дотримання звичаїв та об</w:t>
      </w:r>
      <w:r w:rsidR="004B4B01">
        <w:rPr>
          <w:sz w:val="28"/>
          <w:szCs w:val="28"/>
          <w:lang w:eastAsia="en-US"/>
        </w:rPr>
        <w:t xml:space="preserve">рядів, творення матеріальної культури, музичного </w:t>
      </w:r>
      <w:r w:rsidR="00EB260D">
        <w:rPr>
          <w:sz w:val="28"/>
          <w:szCs w:val="28"/>
          <w:lang w:eastAsia="en-US"/>
        </w:rPr>
        <w:t>та пісенного фольклору</w:t>
      </w:r>
      <w:r w:rsidR="004B4B01">
        <w:rPr>
          <w:sz w:val="28"/>
          <w:szCs w:val="28"/>
          <w:lang w:eastAsia="en-US"/>
        </w:rPr>
        <w:t>»</w:t>
      </w:r>
      <w:r w:rsidR="00642A86">
        <w:rPr>
          <w:sz w:val="28"/>
          <w:szCs w:val="28"/>
          <w:lang w:eastAsia="en-US"/>
        </w:rPr>
        <w:t xml:space="preserve"> </w:t>
      </w:r>
      <w:r w:rsidR="00642A86" w:rsidRPr="00642A86">
        <w:rPr>
          <w:sz w:val="28"/>
          <w:szCs w:val="28"/>
          <w:lang w:eastAsia="en-US"/>
        </w:rPr>
        <w:t>[14</w:t>
      </w:r>
      <w:r w:rsidR="00C621FD">
        <w:rPr>
          <w:sz w:val="28"/>
          <w:szCs w:val="28"/>
          <w:lang w:eastAsia="en-US"/>
        </w:rPr>
        <w:t>, 17</w:t>
      </w:r>
      <w:r w:rsidR="00642A86" w:rsidRPr="00642A86">
        <w:rPr>
          <w:sz w:val="28"/>
          <w:szCs w:val="28"/>
          <w:lang w:eastAsia="en-US"/>
        </w:rPr>
        <w:t>]</w:t>
      </w:r>
      <w:r w:rsidR="00EB260D">
        <w:rPr>
          <w:rFonts w:ascii="Verdana" w:hAnsi="Verdana"/>
          <w:color w:val="000033"/>
          <w:sz w:val="18"/>
          <w:szCs w:val="18"/>
          <w:shd w:val="clear" w:color="auto" w:fill="FFFFFF"/>
        </w:rPr>
        <w:t>.</w:t>
      </w:r>
    </w:p>
    <w:p w:rsidR="0034514F" w:rsidRPr="00DD2216" w:rsidRDefault="00FE40BF" w:rsidP="00FE40B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Науковцями доведено, що цей напрям був заснований О. </w:t>
      </w:r>
      <w:r w:rsidR="00084533" w:rsidRPr="00084533">
        <w:rPr>
          <w:color w:val="000000"/>
          <w:sz w:val="28"/>
          <w:szCs w:val="28"/>
        </w:rPr>
        <w:t>Довженком, про</w:t>
      </w:r>
      <w:r>
        <w:rPr>
          <w:color w:val="000000"/>
          <w:sz w:val="28"/>
          <w:szCs w:val="28"/>
        </w:rPr>
        <w:t>те асоціюється він з іменами Ю. Іллєнка, С. Параджанова та І. </w:t>
      </w:r>
      <w:r w:rsidR="00084533" w:rsidRPr="00084533">
        <w:rPr>
          <w:color w:val="000000"/>
          <w:sz w:val="28"/>
          <w:szCs w:val="28"/>
        </w:rPr>
        <w:t>Мико</w:t>
      </w:r>
      <w:r w:rsidR="00EA108A">
        <w:rPr>
          <w:color w:val="000000"/>
          <w:sz w:val="28"/>
          <w:szCs w:val="28"/>
        </w:rPr>
        <w:t>лайчука. Завдяки стрічці</w:t>
      </w:r>
      <w:r w:rsidR="00084533" w:rsidRPr="00084533">
        <w:rPr>
          <w:color w:val="000000"/>
          <w:sz w:val="28"/>
          <w:szCs w:val="28"/>
        </w:rPr>
        <w:t xml:space="preserve"> «Тіні забу</w:t>
      </w:r>
      <w:r w:rsidR="00EA108A">
        <w:rPr>
          <w:color w:val="000000"/>
          <w:sz w:val="28"/>
          <w:szCs w:val="28"/>
        </w:rPr>
        <w:t xml:space="preserve">тих предків» вони стають </w:t>
      </w:r>
      <w:r w:rsidR="00084533" w:rsidRPr="00084533">
        <w:rPr>
          <w:color w:val="000000"/>
          <w:sz w:val="28"/>
          <w:szCs w:val="28"/>
        </w:rPr>
        <w:t>по</w:t>
      </w:r>
      <w:r w:rsidR="00EA108A">
        <w:rPr>
          <w:color w:val="000000"/>
          <w:sz w:val="28"/>
          <w:szCs w:val="28"/>
        </w:rPr>
        <w:t xml:space="preserve">пулярними та визнаними у </w:t>
      </w:r>
      <w:r w:rsidR="00084533" w:rsidRPr="00084533">
        <w:rPr>
          <w:color w:val="000000"/>
          <w:sz w:val="28"/>
          <w:szCs w:val="28"/>
        </w:rPr>
        <w:t>світі</w:t>
      </w:r>
      <w:r w:rsidR="00EA108A">
        <w:rPr>
          <w:color w:val="000000"/>
          <w:sz w:val="28"/>
          <w:szCs w:val="28"/>
        </w:rPr>
        <w:t xml:space="preserve"> кіномистецтва. </w:t>
      </w:r>
      <w:r w:rsidR="00DF035C" w:rsidRPr="00DF035C">
        <w:rPr>
          <w:sz w:val="28"/>
          <w:szCs w:val="28"/>
        </w:rPr>
        <w:t xml:space="preserve">Та </w:t>
      </w:r>
      <w:r w:rsidR="00655E4F">
        <w:rPr>
          <w:color w:val="000000"/>
          <w:sz w:val="28"/>
          <w:szCs w:val="28"/>
        </w:rPr>
        <w:t>з часом українська</w:t>
      </w:r>
      <w:r w:rsidR="00DF035C">
        <w:rPr>
          <w:color w:val="000000"/>
          <w:sz w:val="28"/>
          <w:szCs w:val="28"/>
        </w:rPr>
        <w:t xml:space="preserve"> стрічка</w:t>
      </w:r>
      <w:r w:rsidR="004E3449" w:rsidRPr="00084533">
        <w:rPr>
          <w:color w:val="000000"/>
          <w:sz w:val="28"/>
          <w:szCs w:val="28"/>
        </w:rPr>
        <w:t xml:space="preserve"> розійшлася далеко за межі СРСР</w:t>
      </w:r>
      <w:r w:rsidR="00231FCB">
        <w:rPr>
          <w:color w:val="000000"/>
          <w:sz w:val="28"/>
          <w:szCs w:val="28"/>
        </w:rPr>
        <w:t xml:space="preserve"> під назвою «Червоні коні»</w:t>
      </w:r>
      <w:r w:rsidR="004E3449" w:rsidRPr="00084533">
        <w:rPr>
          <w:color w:val="000000"/>
          <w:sz w:val="28"/>
          <w:szCs w:val="28"/>
        </w:rPr>
        <w:t>.</w:t>
      </w:r>
      <w:r w:rsidR="009D56C9">
        <w:rPr>
          <w:color w:val="000000"/>
          <w:sz w:val="28"/>
          <w:szCs w:val="28"/>
        </w:rPr>
        <w:t xml:space="preserve"> </w:t>
      </w:r>
      <w:r w:rsidR="009D56C9" w:rsidRPr="009D56C9">
        <w:rPr>
          <w:color w:val="000000"/>
          <w:sz w:val="28"/>
          <w:szCs w:val="28"/>
        </w:rPr>
        <w:t>Укра</w:t>
      </w:r>
      <w:r w:rsidR="009D56C9">
        <w:rPr>
          <w:color w:val="000000"/>
          <w:sz w:val="28"/>
          <w:szCs w:val="28"/>
        </w:rPr>
        <w:t>їнський р</w:t>
      </w:r>
      <w:r w:rsidR="00831C33">
        <w:rPr>
          <w:color w:val="000000"/>
          <w:sz w:val="28"/>
          <w:szCs w:val="28"/>
        </w:rPr>
        <w:t>ежисер Р.</w:t>
      </w:r>
      <w:r>
        <w:rPr>
          <w:color w:val="000000"/>
          <w:sz w:val="28"/>
          <w:szCs w:val="28"/>
        </w:rPr>
        <w:t> </w:t>
      </w:r>
      <w:proofErr w:type="spellStart"/>
      <w:r w:rsidR="00831C33">
        <w:rPr>
          <w:color w:val="000000"/>
          <w:sz w:val="28"/>
          <w:szCs w:val="28"/>
        </w:rPr>
        <w:t>Балаян</w:t>
      </w:r>
      <w:proofErr w:type="spellEnd"/>
      <w:r w:rsidR="00C621FD">
        <w:rPr>
          <w:color w:val="000000"/>
          <w:sz w:val="28"/>
          <w:szCs w:val="28"/>
        </w:rPr>
        <w:t xml:space="preserve"> зазначав</w:t>
      </w:r>
      <w:r w:rsidR="004B5C05">
        <w:rPr>
          <w:color w:val="000000"/>
          <w:sz w:val="28"/>
          <w:szCs w:val="28"/>
        </w:rPr>
        <w:t>, що</w:t>
      </w:r>
      <w:r w:rsidR="000A089A">
        <w:rPr>
          <w:color w:val="000000"/>
          <w:sz w:val="28"/>
          <w:szCs w:val="28"/>
        </w:rPr>
        <w:t xml:space="preserve"> через гуцульський пісенний колорит</w:t>
      </w:r>
      <w:r w:rsidR="00BD61CE">
        <w:rPr>
          <w:color w:val="000000"/>
          <w:sz w:val="28"/>
          <w:szCs w:val="28"/>
        </w:rPr>
        <w:t>, французи назвали «Тіні</w:t>
      </w:r>
      <w:r>
        <w:rPr>
          <w:color w:val="000000"/>
          <w:sz w:val="28"/>
          <w:szCs w:val="28"/>
        </w:rPr>
        <w:t xml:space="preserve">…» геніальною </w:t>
      </w:r>
      <w:proofErr w:type="spellStart"/>
      <w:r>
        <w:rPr>
          <w:color w:val="000000"/>
          <w:sz w:val="28"/>
          <w:szCs w:val="28"/>
        </w:rPr>
        <w:t>кінооперою</w:t>
      </w:r>
      <w:proofErr w:type="spellEnd"/>
      <w:r>
        <w:rPr>
          <w:color w:val="000000"/>
          <w:sz w:val="28"/>
          <w:szCs w:val="28"/>
        </w:rPr>
        <w:t xml:space="preserve">. </w:t>
      </w:r>
      <w:r w:rsidR="00BD61CE">
        <w:rPr>
          <w:color w:val="000000"/>
          <w:sz w:val="28"/>
          <w:szCs w:val="28"/>
        </w:rPr>
        <w:t>«Тіні забутих предків</w:t>
      </w:r>
      <w:r w:rsidR="004E3449" w:rsidRPr="00084533">
        <w:rPr>
          <w:color w:val="000000"/>
          <w:sz w:val="28"/>
          <w:szCs w:val="28"/>
        </w:rPr>
        <w:t>»</w:t>
      </w:r>
      <w:r w:rsidR="00C621FD">
        <w:rPr>
          <w:color w:val="000000"/>
          <w:sz w:val="28"/>
          <w:szCs w:val="28"/>
        </w:rPr>
        <w:t xml:space="preserve"> стали відомими й</w:t>
      </w:r>
      <w:r w:rsidR="004E3449" w:rsidRPr="00084533">
        <w:rPr>
          <w:color w:val="000000"/>
          <w:sz w:val="28"/>
          <w:szCs w:val="28"/>
        </w:rPr>
        <w:t xml:space="preserve"> отримали безліч нагород на міжнародних фестивалях у Римі, Салоніках, Мар-</w:t>
      </w:r>
      <w:proofErr w:type="spellStart"/>
      <w:r w:rsidR="004E3449" w:rsidRPr="00084533">
        <w:rPr>
          <w:color w:val="000000"/>
          <w:sz w:val="28"/>
          <w:szCs w:val="28"/>
        </w:rPr>
        <w:t>дель</w:t>
      </w:r>
      <w:proofErr w:type="spellEnd"/>
      <w:r w:rsidR="004E3449" w:rsidRPr="00084533">
        <w:rPr>
          <w:color w:val="000000"/>
          <w:sz w:val="28"/>
          <w:szCs w:val="28"/>
        </w:rPr>
        <w:t>-Плата,</w:t>
      </w:r>
      <w:r w:rsidR="00084533">
        <w:rPr>
          <w:color w:val="000000"/>
          <w:sz w:val="28"/>
          <w:szCs w:val="28"/>
        </w:rPr>
        <w:t xml:space="preserve"> </w:t>
      </w:r>
      <w:r w:rsidR="00C621FD">
        <w:rPr>
          <w:color w:val="000000"/>
          <w:sz w:val="28"/>
          <w:szCs w:val="28"/>
        </w:rPr>
        <w:t xml:space="preserve">від </w:t>
      </w:r>
      <w:r w:rsidR="004E3449" w:rsidRPr="00084533">
        <w:rPr>
          <w:color w:val="000000"/>
          <w:sz w:val="28"/>
          <w:szCs w:val="28"/>
        </w:rPr>
        <w:t>Британської кіноакадемії та ін</w:t>
      </w:r>
      <w:r w:rsidR="00C77648">
        <w:rPr>
          <w:color w:val="000000"/>
          <w:sz w:val="28"/>
          <w:szCs w:val="28"/>
        </w:rPr>
        <w:t>.</w:t>
      </w:r>
      <w:r w:rsidR="00C621FD">
        <w:rPr>
          <w:color w:val="000000"/>
          <w:sz w:val="28"/>
          <w:szCs w:val="28"/>
        </w:rPr>
        <w:t>:</w:t>
      </w:r>
      <w:r w:rsidR="00E85036">
        <w:rPr>
          <w:color w:val="000000"/>
          <w:sz w:val="28"/>
          <w:szCs w:val="28"/>
        </w:rPr>
        <w:t xml:space="preserve"> </w:t>
      </w:r>
      <w:r w:rsidR="00E85036" w:rsidRPr="00E85036">
        <w:rPr>
          <w:color w:val="000000"/>
          <w:sz w:val="28"/>
          <w:szCs w:val="28"/>
        </w:rPr>
        <w:t>39 міжнародних нагород та 28 призів на кінофестивалях (24 гран-прі</w:t>
      </w:r>
      <w:r w:rsidR="00C621FD">
        <w:rPr>
          <w:color w:val="000000"/>
          <w:sz w:val="28"/>
          <w:szCs w:val="28"/>
        </w:rPr>
        <w:t>) у двадцяти</w:t>
      </w:r>
      <w:r w:rsidR="0019389E">
        <w:rPr>
          <w:color w:val="000000"/>
          <w:sz w:val="28"/>
          <w:szCs w:val="28"/>
        </w:rPr>
        <w:t xml:space="preserve"> одній країні світу та захоплення всесвітньо відомих режисе</w:t>
      </w:r>
      <w:r w:rsidR="0089006B">
        <w:rPr>
          <w:color w:val="000000"/>
          <w:sz w:val="28"/>
          <w:szCs w:val="28"/>
        </w:rPr>
        <w:t>р</w:t>
      </w:r>
      <w:r w:rsidR="00C621FD">
        <w:rPr>
          <w:color w:val="000000"/>
          <w:sz w:val="28"/>
          <w:szCs w:val="28"/>
        </w:rPr>
        <w:t xml:space="preserve">ів Фелліні, Антоніоні, </w:t>
      </w:r>
      <w:proofErr w:type="spellStart"/>
      <w:r w:rsidR="00C621FD">
        <w:rPr>
          <w:color w:val="000000"/>
          <w:sz w:val="28"/>
          <w:szCs w:val="28"/>
        </w:rPr>
        <w:t>Куросави</w:t>
      </w:r>
      <w:proofErr w:type="spellEnd"/>
      <w:r w:rsidR="00C621FD">
        <w:rPr>
          <w:color w:val="000000"/>
          <w:sz w:val="28"/>
          <w:szCs w:val="28"/>
        </w:rPr>
        <w:t xml:space="preserve">, </w:t>
      </w:r>
      <w:proofErr w:type="spellStart"/>
      <w:r w:rsidR="00C621FD">
        <w:rPr>
          <w:color w:val="000000"/>
          <w:sz w:val="28"/>
          <w:szCs w:val="28"/>
        </w:rPr>
        <w:t>Анджея</w:t>
      </w:r>
      <w:proofErr w:type="spellEnd"/>
      <w:r w:rsidR="00C621FD">
        <w:rPr>
          <w:color w:val="000000"/>
          <w:sz w:val="28"/>
          <w:szCs w:val="28"/>
        </w:rPr>
        <w:t xml:space="preserve"> Вайди</w:t>
      </w:r>
      <w:r w:rsidR="0089006B">
        <w:rPr>
          <w:color w:val="000000"/>
          <w:sz w:val="28"/>
          <w:szCs w:val="28"/>
        </w:rPr>
        <w:t>.</w:t>
      </w:r>
      <w:r w:rsidR="00D7693B">
        <w:rPr>
          <w:color w:val="000000"/>
          <w:sz w:val="28"/>
          <w:szCs w:val="28"/>
        </w:rPr>
        <w:t xml:space="preserve"> </w:t>
      </w:r>
      <w:r w:rsidR="00163E6C">
        <w:rPr>
          <w:color w:val="000000"/>
          <w:sz w:val="28"/>
          <w:szCs w:val="28"/>
        </w:rPr>
        <w:t>Та такого визнанн</w:t>
      </w:r>
      <w:r w:rsidR="00A1341C">
        <w:rPr>
          <w:color w:val="000000"/>
          <w:sz w:val="28"/>
          <w:szCs w:val="28"/>
        </w:rPr>
        <w:t>я,</w:t>
      </w:r>
      <w:r w:rsidR="00163E6C">
        <w:rPr>
          <w:color w:val="000000"/>
          <w:sz w:val="28"/>
          <w:szCs w:val="28"/>
        </w:rPr>
        <w:t xml:space="preserve"> як шедевр світового </w:t>
      </w:r>
      <w:r w:rsidR="004B5C05">
        <w:rPr>
          <w:color w:val="000000"/>
          <w:sz w:val="28"/>
          <w:szCs w:val="28"/>
        </w:rPr>
        <w:t>значення,</w:t>
      </w:r>
      <w:r w:rsidR="00C621FD">
        <w:rPr>
          <w:color w:val="000000"/>
          <w:sz w:val="28"/>
          <w:szCs w:val="28"/>
        </w:rPr>
        <w:t xml:space="preserve"> фільм здобув не одразу. У</w:t>
      </w:r>
      <w:r w:rsidR="00163E6C">
        <w:rPr>
          <w:color w:val="000000"/>
          <w:sz w:val="28"/>
          <w:szCs w:val="28"/>
        </w:rPr>
        <w:t xml:space="preserve"> деякій мірі, спочатку було несприйняття його українською інтелігенцією «Літератори не хотіли його визнавати за сучасний мистецький, тим більш – український національний фільм</w:t>
      </w:r>
      <w:r w:rsidR="00ED22CE">
        <w:rPr>
          <w:color w:val="000000"/>
          <w:sz w:val="28"/>
          <w:szCs w:val="28"/>
        </w:rPr>
        <w:t xml:space="preserve">: їм здавалось навіть, що він осоромлює українців, виставляє перед світом їх як якихось «туземців» із своєрідного язичницького заповідника у центрі </w:t>
      </w:r>
      <w:r w:rsidR="00ED22CE" w:rsidRPr="00FE40BF">
        <w:rPr>
          <w:sz w:val="28"/>
          <w:szCs w:val="28"/>
        </w:rPr>
        <w:t>Європи</w:t>
      </w:r>
      <w:r w:rsidR="00163E6C" w:rsidRPr="00FE40BF">
        <w:rPr>
          <w:sz w:val="28"/>
          <w:szCs w:val="28"/>
        </w:rPr>
        <w:t>»</w:t>
      </w:r>
      <w:r w:rsidR="00D90293" w:rsidRPr="00FE40BF">
        <w:rPr>
          <w:sz w:val="28"/>
          <w:szCs w:val="28"/>
        </w:rPr>
        <w:t xml:space="preserve"> </w:t>
      </w:r>
      <w:r w:rsidR="00D90293" w:rsidRPr="00D90293">
        <w:rPr>
          <w:sz w:val="28"/>
          <w:szCs w:val="28"/>
        </w:rPr>
        <w:t>[</w:t>
      </w:r>
      <w:r w:rsidR="00D90293">
        <w:rPr>
          <w:sz w:val="28"/>
          <w:szCs w:val="28"/>
        </w:rPr>
        <w:fldChar w:fldCharType="begin"/>
      </w:r>
      <w:r w:rsidR="00D90293">
        <w:rPr>
          <w:sz w:val="28"/>
          <w:szCs w:val="28"/>
        </w:rPr>
        <w:instrText xml:space="preserve"> REF _Ref29465710 \r \h </w:instrText>
      </w:r>
      <w:r w:rsidR="00D90293">
        <w:rPr>
          <w:sz w:val="28"/>
          <w:szCs w:val="28"/>
        </w:rPr>
      </w:r>
      <w:r w:rsidR="00D90293">
        <w:rPr>
          <w:sz w:val="28"/>
          <w:szCs w:val="28"/>
        </w:rPr>
        <w:fldChar w:fldCharType="separate"/>
      </w:r>
      <w:r w:rsidR="003D6CC7">
        <w:rPr>
          <w:sz w:val="28"/>
          <w:szCs w:val="28"/>
        </w:rPr>
        <w:t>2</w:t>
      </w:r>
      <w:r w:rsidR="00D90293">
        <w:rPr>
          <w:sz w:val="28"/>
          <w:szCs w:val="28"/>
        </w:rPr>
        <w:fldChar w:fldCharType="end"/>
      </w:r>
      <w:r w:rsidR="00144EF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90293" w:rsidRPr="00D90293">
        <w:rPr>
          <w:sz w:val="28"/>
          <w:szCs w:val="28"/>
        </w:rPr>
        <w:t>128</w:t>
      </w:r>
      <w:r w:rsidR="00D90293" w:rsidRPr="00FE40BF">
        <w:rPr>
          <w:sz w:val="28"/>
          <w:szCs w:val="28"/>
        </w:rPr>
        <w:t>].</w:t>
      </w:r>
      <w:r w:rsidR="00FA5B47" w:rsidRPr="00FE40BF">
        <w:rPr>
          <w:sz w:val="28"/>
          <w:szCs w:val="28"/>
        </w:rPr>
        <w:t xml:space="preserve"> </w:t>
      </w:r>
      <w:r w:rsidR="003213EF" w:rsidRPr="00FE40BF">
        <w:rPr>
          <w:sz w:val="28"/>
          <w:szCs w:val="28"/>
        </w:rPr>
        <w:t>Але</w:t>
      </w:r>
      <w:r w:rsidR="003213EF">
        <w:rPr>
          <w:sz w:val="28"/>
          <w:szCs w:val="28"/>
        </w:rPr>
        <w:t>, пізн</w:t>
      </w:r>
      <w:r w:rsidR="00A1341C">
        <w:rPr>
          <w:sz w:val="28"/>
          <w:szCs w:val="28"/>
        </w:rPr>
        <w:t>іше,</w:t>
      </w:r>
      <w:r>
        <w:rPr>
          <w:sz w:val="28"/>
          <w:szCs w:val="28"/>
        </w:rPr>
        <w:t xml:space="preserve"> як зазначає Л. </w:t>
      </w:r>
      <w:r w:rsidR="0034514F">
        <w:rPr>
          <w:sz w:val="28"/>
          <w:szCs w:val="28"/>
        </w:rPr>
        <w:t>Брюховецька,</w:t>
      </w:r>
      <w:r w:rsidR="00A1341C">
        <w:rPr>
          <w:sz w:val="28"/>
          <w:szCs w:val="28"/>
        </w:rPr>
        <w:t xml:space="preserve"> кін</w:t>
      </w:r>
      <w:r w:rsidR="0034514F">
        <w:rPr>
          <w:sz w:val="28"/>
          <w:szCs w:val="28"/>
        </w:rPr>
        <w:t xml:space="preserve">окритики заговорять, </w:t>
      </w:r>
      <w:r w:rsidR="00A1341C">
        <w:rPr>
          <w:sz w:val="28"/>
          <w:szCs w:val="28"/>
        </w:rPr>
        <w:t xml:space="preserve">що </w:t>
      </w:r>
      <w:r w:rsidR="003213EF">
        <w:rPr>
          <w:sz w:val="28"/>
          <w:szCs w:val="28"/>
        </w:rPr>
        <w:t>саме «Тіні</w:t>
      </w:r>
      <w:r w:rsidR="0034514F">
        <w:rPr>
          <w:sz w:val="28"/>
          <w:szCs w:val="28"/>
        </w:rPr>
        <w:t>…</w:t>
      </w:r>
      <w:r w:rsidR="003213EF">
        <w:rPr>
          <w:sz w:val="28"/>
          <w:szCs w:val="28"/>
        </w:rPr>
        <w:t>» дали потужний поштовх національному саморозкриттю українських кінематографістів»</w:t>
      </w:r>
      <w:r w:rsidR="00C621FD">
        <w:rPr>
          <w:rFonts w:ascii="Open Sans" w:hAnsi="Open Sans"/>
          <w:color w:val="2D2D2D"/>
          <w:sz w:val="23"/>
          <w:szCs w:val="23"/>
        </w:rPr>
        <w:t xml:space="preserve"> </w:t>
      </w:r>
      <w:r w:rsidR="00C621FD" w:rsidRPr="000C6BFE">
        <w:rPr>
          <w:color w:val="2D2D2D"/>
          <w:sz w:val="28"/>
          <w:szCs w:val="28"/>
        </w:rPr>
        <w:t xml:space="preserve">[14, 19]. </w:t>
      </w:r>
      <w:r w:rsidR="00FB4581" w:rsidRPr="007F18AC">
        <w:rPr>
          <w:color w:val="000000" w:themeColor="text1"/>
          <w:sz w:val="28"/>
          <w:szCs w:val="28"/>
        </w:rPr>
        <w:t xml:space="preserve">Фурор </w:t>
      </w:r>
      <w:r w:rsidR="00FB4581" w:rsidRPr="007F18AC">
        <w:rPr>
          <w:color w:val="000000" w:themeColor="text1"/>
          <w:sz w:val="28"/>
          <w:szCs w:val="28"/>
        </w:rPr>
        <w:lastRenderedPageBreak/>
        <w:t>«Тіней</w:t>
      </w:r>
      <w:r w:rsidR="00DB2B6B" w:rsidRPr="007F18AC">
        <w:rPr>
          <w:color w:val="000000" w:themeColor="text1"/>
          <w:sz w:val="28"/>
          <w:szCs w:val="28"/>
        </w:rPr>
        <w:t>…</w:t>
      </w:r>
      <w:r w:rsidR="00FB4581" w:rsidRPr="007F18AC">
        <w:rPr>
          <w:color w:val="000000" w:themeColor="text1"/>
          <w:sz w:val="28"/>
          <w:szCs w:val="28"/>
        </w:rPr>
        <w:t>» став мотивацією для української мистецької плеяди.</w:t>
      </w:r>
      <w:r w:rsidRPr="007F18AC">
        <w:rPr>
          <w:color w:val="000000" w:themeColor="text1"/>
          <w:sz w:val="28"/>
          <w:szCs w:val="28"/>
        </w:rPr>
        <w:t xml:space="preserve"> Л.</w:t>
      </w:r>
      <w:r w:rsidRPr="007F18AC">
        <w:t> </w:t>
      </w:r>
      <w:r w:rsidRPr="007F18AC">
        <w:rPr>
          <w:color w:val="000000" w:themeColor="text1"/>
          <w:sz w:val="28"/>
          <w:szCs w:val="28"/>
        </w:rPr>
        <w:t>Брюховецька підсумовує</w:t>
      </w:r>
      <w:r w:rsidR="00F76FCE" w:rsidRPr="007F18AC">
        <w:rPr>
          <w:color w:val="000000" w:themeColor="text1"/>
          <w:sz w:val="28"/>
          <w:szCs w:val="28"/>
        </w:rPr>
        <w:t>, що з’явилася ук</w:t>
      </w:r>
      <w:r w:rsidR="00A808B5" w:rsidRPr="007F18AC">
        <w:rPr>
          <w:color w:val="000000" w:themeColor="text1"/>
          <w:sz w:val="28"/>
          <w:szCs w:val="28"/>
        </w:rPr>
        <w:t xml:space="preserve">раїнська школа поетичного кіно й </w:t>
      </w:r>
      <w:r w:rsidR="00F76FCE" w:rsidRPr="007F18AC">
        <w:rPr>
          <w:color w:val="000000" w:themeColor="text1"/>
          <w:sz w:val="28"/>
          <w:szCs w:val="28"/>
        </w:rPr>
        <w:t>«один за одним виходять дивовижної візуальної краси фільми»</w:t>
      </w:r>
      <w:r w:rsidR="007F18AC">
        <w:rPr>
          <w:color w:val="000000" w:themeColor="text1"/>
          <w:sz w:val="28"/>
          <w:szCs w:val="28"/>
        </w:rPr>
        <w:t xml:space="preserve"> </w:t>
      </w:r>
      <w:r w:rsidR="007F18AC" w:rsidRPr="007F18AC">
        <w:rPr>
          <w:color w:val="000000" w:themeColor="text1"/>
          <w:sz w:val="28"/>
          <w:szCs w:val="28"/>
        </w:rPr>
        <w:t>[</w:t>
      </w:r>
      <w:r w:rsidR="007F18AC">
        <w:rPr>
          <w:color w:val="000000" w:themeColor="text1"/>
          <w:sz w:val="28"/>
          <w:szCs w:val="28"/>
        </w:rPr>
        <w:t>14,</w:t>
      </w:r>
      <w:r w:rsidR="007F18AC" w:rsidRPr="007F18AC">
        <w:rPr>
          <w:color w:val="000000" w:themeColor="text1"/>
          <w:sz w:val="28"/>
          <w:szCs w:val="28"/>
        </w:rPr>
        <w:t xml:space="preserve"> 21]</w:t>
      </w:r>
      <w:r w:rsidR="00A808B5" w:rsidRPr="007F18AC">
        <w:rPr>
          <w:color w:val="000000" w:themeColor="text1"/>
          <w:sz w:val="28"/>
          <w:szCs w:val="28"/>
        </w:rPr>
        <w:t>.</w:t>
      </w:r>
      <w:r w:rsidR="00ED7E88" w:rsidRPr="007F18AC">
        <w:rPr>
          <w:color w:val="000000" w:themeColor="text1"/>
          <w:sz w:val="28"/>
          <w:szCs w:val="28"/>
        </w:rPr>
        <w:t xml:space="preserve"> Українське поетичне кіно як фактор національного самоствердження</w:t>
      </w:r>
      <w:r w:rsidRPr="007F18AC">
        <w:rPr>
          <w:color w:val="000000" w:themeColor="text1"/>
          <w:sz w:val="28"/>
          <w:szCs w:val="28"/>
        </w:rPr>
        <w:t xml:space="preserve"> характеризувалося</w:t>
      </w:r>
      <w:r w:rsidR="0021000A" w:rsidRPr="007F18AC">
        <w:rPr>
          <w:color w:val="000000" w:themeColor="text1"/>
          <w:sz w:val="28"/>
          <w:szCs w:val="28"/>
        </w:rPr>
        <w:t xml:space="preserve"> </w:t>
      </w:r>
      <w:r w:rsidR="00ED7E88" w:rsidRPr="007F18AC">
        <w:rPr>
          <w:color w:val="000000" w:themeColor="text1"/>
          <w:sz w:val="28"/>
          <w:szCs w:val="28"/>
        </w:rPr>
        <w:t xml:space="preserve">критеріями, які </w:t>
      </w:r>
      <w:bookmarkStart w:id="7" w:name="_GoBack"/>
      <w:bookmarkEnd w:id="7"/>
      <w:r w:rsidR="00ED7E88" w:rsidRPr="007F18AC">
        <w:rPr>
          <w:color w:val="000000" w:themeColor="text1"/>
          <w:sz w:val="28"/>
          <w:szCs w:val="28"/>
        </w:rPr>
        <w:t>суперечили культурній політиці СРСР.</w:t>
      </w:r>
      <w:r w:rsidR="0021000A" w:rsidRPr="007F18AC">
        <w:rPr>
          <w:color w:val="000000" w:themeColor="text1"/>
          <w:sz w:val="28"/>
          <w:szCs w:val="28"/>
        </w:rPr>
        <w:t xml:space="preserve"> П</w:t>
      </w:r>
      <w:r w:rsidR="00ED7E88" w:rsidRPr="007F18AC">
        <w:rPr>
          <w:color w:val="000000"/>
          <w:sz w:val="28"/>
          <w:szCs w:val="28"/>
          <w:shd w:val="clear" w:color="auto" w:fill="FFFFFF"/>
        </w:rPr>
        <w:t>оява голосу за кадром, етнічна самосвідомість, самоназва, мова, т</w:t>
      </w:r>
      <w:r w:rsidR="00355343" w:rsidRPr="007F18AC">
        <w:rPr>
          <w:color w:val="000000"/>
          <w:sz w:val="28"/>
          <w:szCs w:val="28"/>
          <w:shd w:val="clear" w:color="auto" w:fill="FFFFFF"/>
        </w:rPr>
        <w:t>ериторія, національна психологія</w:t>
      </w:r>
      <w:r w:rsidR="00ED7E88" w:rsidRPr="007F18AC">
        <w:rPr>
          <w:color w:val="000000"/>
          <w:sz w:val="28"/>
          <w:szCs w:val="28"/>
          <w:shd w:val="clear" w:color="auto" w:fill="FFFFFF"/>
        </w:rPr>
        <w:t>, культура, побут</w:t>
      </w:r>
      <w:r w:rsidR="00355343" w:rsidRPr="007F18AC">
        <w:rPr>
          <w:color w:val="000000"/>
          <w:sz w:val="28"/>
          <w:szCs w:val="28"/>
          <w:shd w:val="clear" w:color="auto" w:fill="FFFFFF"/>
        </w:rPr>
        <w:t xml:space="preserve"> відстоювали статус українського кінематографу. Саме Параджанов, </w:t>
      </w:r>
      <w:r w:rsidR="00080481" w:rsidRPr="007F18AC">
        <w:rPr>
          <w:sz w:val="28"/>
          <w:szCs w:val="28"/>
        </w:rPr>
        <w:t>український режисер вірменського походження</w:t>
      </w:r>
      <w:r w:rsidR="000A089A" w:rsidRPr="007F18AC">
        <w:rPr>
          <w:sz w:val="28"/>
          <w:szCs w:val="28"/>
        </w:rPr>
        <w:t>,</w:t>
      </w:r>
      <w:r w:rsidR="007F18AC">
        <w:rPr>
          <w:sz w:val="28"/>
          <w:szCs w:val="28"/>
        </w:rPr>
        <w:t xml:space="preserve"> у</w:t>
      </w:r>
      <w:r w:rsidR="0064775D" w:rsidRPr="007F18AC">
        <w:rPr>
          <w:sz w:val="28"/>
          <w:szCs w:val="28"/>
        </w:rPr>
        <w:t xml:space="preserve"> своїх роботах сміливо акцентує свою увагу </w:t>
      </w:r>
      <w:r w:rsidR="00E21ADD" w:rsidRPr="007F18AC">
        <w:rPr>
          <w:sz w:val="28"/>
          <w:szCs w:val="28"/>
        </w:rPr>
        <w:t>на</w:t>
      </w:r>
      <w:r w:rsidR="00080481" w:rsidRPr="007F18AC">
        <w:rPr>
          <w:sz w:val="28"/>
          <w:szCs w:val="28"/>
        </w:rPr>
        <w:t xml:space="preserve"> національній культурно-мистецькій спадщині українського, грузинського та вірменського народів, відроджує та надає особисте трактування українському поетичному кіно. </w:t>
      </w:r>
      <w:r w:rsidR="00080481" w:rsidRPr="007F18AC">
        <w:rPr>
          <w:color w:val="000000"/>
          <w:sz w:val="28"/>
          <w:szCs w:val="28"/>
        </w:rPr>
        <w:t>У своїх спогадах режисер</w:t>
      </w:r>
      <w:r w:rsidR="00CA677D" w:rsidRPr="007F18AC">
        <w:rPr>
          <w:color w:val="000000"/>
          <w:sz w:val="28"/>
          <w:szCs w:val="28"/>
        </w:rPr>
        <w:t xml:space="preserve"> згадує: «</w:t>
      </w:r>
      <w:r w:rsidR="00080481" w:rsidRPr="007F18AC">
        <w:rPr>
          <w:color w:val="000000"/>
          <w:sz w:val="28"/>
          <w:szCs w:val="28"/>
        </w:rPr>
        <w:t>Я давно мріяв створити фільм, в якому на повний голос можна було б розказати про поетичну, талановит</w:t>
      </w:r>
      <w:r w:rsidR="00687883" w:rsidRPr="007F18AC">
        <w:rPr>
          <w:color w:val="000000"/>
          <w:sz w:val="28"/>
          <w:szCs w:val="28"/>
        </w:rPr>
        <w:t>у душу українського народ</w:t>
      </w:r>
      <w:r w:rsidR="00687883" w:rsidRPr="007F18AC">
        <w:rPr>
          <w:sz w:val="28"/>
          <w:szCs w:val="28"/>
        </w:rPr>
        <w:t>у»</w:t>
      </w:r>
      <w:r w:rsidR="0088112F" w:rsidRPr="007F18AC">
        <w:rPr>
          <w:sz w:val="28"/>
          <w:szCs w:val="28"/>
        </w:rPr>
        <w:t xml:space="preserve"> </w:t>
      </w:r>
      <w:r w:rsidR="0034514F" w:rsidRPr="007F18AC">
        <w:rPr>
          <w:sz w:val="28"/>
          <w:szCs w:val="28"/>
          <w:lang w:val="ru-RU"/>
        </w:rPr>
        <w:t>[13</w:t>
      </w:r>
      <w:r w:rsidR="0034514F" w:rsidRPr="007F18AC">
        <w:rPr>
          <w:sz w:val="28"/>
          <w:szCs w:val="28"/>
        </w:rPr>
        <w:t>,</w:t>
      </w:r>
      <w:r w:rsidR="0088112F" w:rsidRPr="007F18AC">
        <w:rPr>
          <w:sz w:val="28"/>
          <w:szCs w:val="28"/>
        </w:rPr>
        <w:t xml:space="preserve"> </w:t>
      </w:r>
      <w:r w:rsidR="0034514F" w:rsidRPr="007F18AC">
        <w:rPr>
          <w:sz w:val="28"/>
          <w:szCs w:val="28"/>
        </w:rPr>
        <w:t>67</w:t>
      </w:r>
      <w:r w:rsidR="0034514F" w:rsidRPr="007F18AC">
        <w:rPr>
          <w:sz w:val="28"/>
          <w:szCs w:val="28"/>
          <w:lang w:val="ru-RU"/>
        </w:rPr>
        <w:t>].</w:t>
      </w:r>
    </w:p>
    <w:p w:rsidR="0034514F" w:rsidRDefault="0088112F" w:rsidP="0034514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Повість М. </w:t>
      </w:r>
      <w:r w:rsidR="0089006B">
        <w:rPr>
          <w:color w:val="000000"/>
          <w:sz w:val="28"/>
          <w:szCs w:val="28"/>
        </w:rPr>
        <w:t>Коцюбинського імпонувала мистецьким смакам</w:t>
      </w:r>
      <w:r w:rsidR="00B16227">
        <w:rPr>
          <w:color w:val="000000"/>
          <w:sz w:val="28"/>
          <w:szCs w:val="28"/>
        </w:rPr>
        <w:t xml:space="preserve"> Параджанова і він без вагань погодився</w:t>
      </w:r>
      <w:r w:rsidR="00483CAF">
        <w:rPr>
          <w:color w:val="000000"/>
          <w:sz w:val="28"/>
          <w:szCs w:val="28"/>
        </w:rPr>
        <w:t xml:space="preserve"> екранізувати даний твір</w:t>
      </w:r>
      <w:r w:rsidR="00483CAF" w:rsidRPr="00483CAF">
        <w:rPr>
          <w:color w:val="000000"/>
          <w:sz w:val="28"/>
          <w:szCs w:val="28"/>
          <w:lang w:val="ru-RU"/>
        </w:rPr>
        <w:t xml:space="preserve"> [</w:t>
      </w:r>
      <w:r w:rsidR="00CF7332">
        <w:rPr>
          <w:color w:val="000000"/>
          <w:sz w:val="28"/>
          <w:szCs w:val="28"/>
        </w:rPr>
        <w:t>25</w:t>
      </w:r>
      <w:r w:rsidR="00483CAF" w:rsidRPr="00483CAF">
        <w:rPr>
          <w:color w:val="000000"/>
          <w:sz w:val="28"/>
          <w:szCs w:val="28"/>
          <w:lang w:val="ru-RU"/>
        </w:rPr>
        <w:t>]</w:t>
      </w:r>
      <w:r w:rsidR="00483CAF">
        <w:rPr>
          <w:color w:val="000000"/>
          <w:sz w:val="28"/>
          <w:szCs w:val="28"/>
          <w:lang w:val="ru-RU"/>
        </w:rPr>
        <w:t>.</w:t>
      </w:r>
      <w:r w:rsidR="00483CAF">
        <w:rPr>
          <w:color w:val="000000"/>
          <w:sz w:val="28"/>
          <w:szCs w:val="28"/>
        </w:rPr>
        <w:t xml:space="preserve"> </w:t>
      </w:r>
      <w:r w:rsidR="00080481">
        <w:rPr>
          <w:color w:val="000000"/>
          <w:sz w:val="28"/>
          <w:szCs w:val="28"/>
        </w:rPr>
        <w:t>Картина була знята за м</w:t>
      </w:r>
      <w:r w:rsidR="00355343">
        <w:rPr>
          <w:color w:val="000000"/>
          <w:sz w:val="28"/>
          <w:szCs w:val="28"/>
        </w:rPr>
        <w:t>отивами повісті</w:t>
      </w:r>
      <w:r w:rsidR="00080481">
        <w:rPr>
          <w:color w:val="000000"/>
          <w:sz w:val="28"/>
          <w:szCs w:val="28"/>
        </w:rPr>
        <w:t>, але не є повним її відтворенням</w:t>
      </w:r>
      <w:r w:rsidR="00080481" w:rsidRPr="00EC7BE1">
        <w:rPr>
          <w:color w:val="000000"/>
          <w:sz w:val="28"/>
          <w:szCs w:val="28"/>
        </w:rPr>
        <w:t>.</w:t>
      </w:r>
      <w:r w:rsidR="00080481">
        <w:rPr>
          <w:sz w:val="28"/>
          <w:szCs w:val="28"/>
        </w:rPr>
        <w:t xml:space="preserve"> Та</w:t>
      </w:r>
      <w:r w:rsidR="00080481" w:rsidRPr="00EC7BE1">
        <w:rPr>
          <w:sz w:val="28"/>
          <w:szCs w:val="28"/>
        </w:rPr>
        <w:t xml:space="preserve"> авторські домисли режисера не порушують а</w:t>
      </w:r>
      <w:r w:rsidR="00606853">
        <w:rPr>
          <w:sz w:val="28"/>
          <w:szCs w:val="28"/>
        </w:rPr>
        <w:t>тмосфер</w:t>
      </w:r>
      <w:r>
        <w:rPr>
          <w:sz w:val="28"/>
          <w:szCs w:val="28"/>
        </w:rPr>
        <w:t>и</w:t>
      </w:r>
      <w:r w:rsidR="00606853">
        <w:rPr>
          <w:sz w:val="28"/>
          <w:szCs w:val="28"/>
        </w:rPr>
        <w:t xml:space="preserve"> звичаїв і побуту гуцулі</w:t>
      </w:r>
      <w:r w:rsidR="00080481" w:rsidRPr="00EC7BE1">
        <w:rPr>
          <w:sz w:val="28"/>
          <w:szCs w:val="28"/>
        </w:rPr>
        <w:t>в</w:t>
      </w:r>
      <w:r w:rsidR="00080481">
        <w:rPr>
          <w:sz w:val="28"/>
          <w:szCs w:val="28"/>
        </w:rPr>
        <w:t>.</w:t>
      </w:r>
      <w:r w:rsidR="00606853">
        <w:rPr>
          <w:sz w:val="28"/>
          <w:szCs w:val="28"/>
        </w:rPr>
        <w:t xml:space="preserve"> Усі</w:t>
      </w:r>
      <w:r>
        <w:rPr>
          <w:sz w:val="28"/>
          <w:szCs w:val="28"/>
        </w:rPr>
        <w:t xml:space="preserve"> відступи від першотвору С. </w:t>
      </w:r>
      <w:r w:rsidR="00606853">
        <w:rPr>
          <w:sz w:val="28"/>
          <w:szCs w:val="28"/>
        </w:rPr>
        <w:t>Параджанов пояснював намаганням уникнути провінційної рутини, ілюстративності, нудної сентиментальності.</w:t>
      </w:r>
      <w:r w:rsidR="001B24CC">
        <w:rPr>
          <w:sz w:val="28"/>
          <w:szCs w:val="28"/>
        </w:rPr>
        <w:t xml:space="preserve"> </w:t>
      </w:r>
      <w:r w:rsidR="0019389E" w:rsidRPr="009D6B69">
        <w:rPr>
          <w:sz w:val="28"/>
          <w:szCs w:val="28"/>
        </w:rPr>
        <w:t xml:space="preserve">Глибоко символічно, що перша прем’єра цього фільму відбулася у Верховині </w:t>
      </w:r>
      <w:r w:rsidR="0019389E" w:rsidRPr="0089006B">
        <w:rPr>
          <w:sz w:val="28"/>
          <w:szCs w:val="28"/>
        </w:rPr>
        <w:t>24 серпня 1964 року</w:t>
      </w:r>
      <w:r w:rsidR="0019389E" w:rsidRPr="009D6B69">
        <w:rPr>
          <w:sz w:val="28"/>
          <w:szCs w:val="28"/>
        </w:rPr>
        <w:t xml:space="preserve"> із участю режисера Сергія Параджанова, який запросив на свято всіх кіноакторів-аматорів та місцевих жителів </w:t>
      </w:r>
      <w:r w:rsidR="0019389E" w:rsidRPr="0034514F">
        <w:rPr>
          <w:sz w:val="28"/>
          <w:szCs w:val="28"/>
        </w:rPr>
        <w:t>краю.</w:t>
      </w:r>
    </w:p>
    <w:p w:rsidR="0034514F" w:rsidRDefault="0019389E" w:rsidP="0034514F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34514F">
        <w:rPr>
          <w:sz w:val="28"/>
          <w:szCs w:val="28"/>
        </w:rPr>
        <w:t>Прем</w:t>
      </w:r>
      <w:r w:rsidRPr="0088112F">
        <w:rPr>
          <w:sz w:val="28"/>
          <w:szCs w:val="28"/>
        </w:rPr>
        <w:t>’</w:t>
      </w:r>
      <w:r w:rsidRPr="0034514F">
        <w:rPr>
          <w:sz w:val="28"/>
          <w:szCs w:val="28"/>
        </w:rPr>
        <w:t xml:space="preserve">єра </w:t>
      </w:r>
      <w:r>
        <w:rPr>
          <w:color w:val="000000"/>
          <w:sz w:val="28"/>
          <w:szCs w:val="28"/>
        </w:rPr>
        <w:t>стрічки, присвяченої</w:t>
      </w:r>
      <w:r w:rsidR="00EC7BE1">
        <w:rPr>
          <w:color w:val="000000"/>
          <w:sz w:val="28"/>
          <w:szCs w:val="28"/>
        </w:rPr>
        <w:t xml:space="preserve"> </w:t>
      </w:r>
      <w:r w:rsidR="00EC7BE1" w:rsidRPr="00EC7BE1">
        <w:rPr>
          <w:color w:val="000000"/>
          <w:sz w:val="28"/>
          <w:szCs w:val="28"/>
        </w:rPr>
        <w:t>100-річчю з дня народження М.</w:t>
      </w:r>
      <w:r w:rsidR="0088112F">
        <w:t> </w:t>
      </w:r>
      <w:r w:rsidR="00EC7BE1" w:rsidRPr="00EC7BE1">
        <w:rPr>
          <w:color w:val="000000"/>
          <w:sz w:val="28"/>
          <w:szCs w:val="28"/>
        </w:rPr>
        <w:t>Коцюбинського</w:t>
      </w:r>
      <w:r>
        <w:rPr>
          <w:color w:val="000000"/>
          <w:sz w:val="28"/>
          <w:szCs w:val="28"/>
        </w:rPr>
        <w:t>, відбула</w:t>
      </w:r>
      <w:r w:rsidR="00EC7BE1">
        <w:rPr>
          <w:color w:val="000000"/>
          <w:sz w:val="28"/>
          <w:szCs w:val="28"/>
        </w:rPr>
        <w:t>ся</w:t>
      </w:r>
      <w:r w:rsidR="0025026C">
        <w:rPr>
          <w:color w:val="000000"/>
          <w:sz w:val="28"/>
          <w:szCs w:val="28"/>
        </w:rPr>
        <w:t xml:space="preserve"> на екрані</w:t>
      </w:r>
      <w:r w:rsidR="002F7952">
        <w:rPr>
          <w:color w:val="000000"/>
          <w:sz w:val="28"/>
          <w:szCs w:val="28"/>
        </w:rPr>
        <w:t xml:space="preserve"> палацу «Україна»</w:t>
      </w:r>
      <w:r w:rsidR="0025026C">
        <w:rPr>
          <w:color w:val="000000"/>
          <w:sz w:val="28"/>
          <w:szCs w:val="28"/>
        </w:rPr>
        <w:t xml:space="preserve"> 4 вересня 1965</w:t>
      </w:r>
      <w:r w:rsidR="00EC7BE1">
        <w:rPr>
          <w:color w:val="000000"/>
          <w:sz w:val="28"/>
          <w:szCs w:val="28"/>
        </w:rPr>
        <w:t xml:space="preserve"> року. </w:t>
      </w:r>
      <w:r w:rsidR="0088112F">
        <w:rPr>
          <w:color w:val="000000"/>
          <w:sz w:val="28"/>
          <w:szCs w:val="28"/>
        </w:rPr>
        <w:t>Робота над фільмом згуртувала</w:t>
      </w:r>
      <w:r w:rsidR="00EA108A" w:rsidRPr="008B263C">
        <w:rPr>
          <w:color w:val="000000"/>
          <w:sz w:val="28"/>
          <w:szCs w:val="28"/>
        </w:rPr>
        <w:t xml:space="preserve"> пот</w:t>
      </w:r>
      <w:r w:rsidR="0025026C">
        <w:rPr>
          <w:color w:val="000000"/>
          <w:sz w:val="28"/>
          <w:szCs w:val="28"/>
        </w:rPr>
        <w:t>ужний творчий колектив</w:t>
      </w:r>
      <w:r w:rsidR="0089006B">
        <w:rPr>
          <w:color w:val="000000"/>
          <w:sz w:val="28"/>
          <w:szCs w:val="28"/>
        </w:rPr>
        <w:t xml:space="preserve"> </w:t>
      </w:r>
      <w:proofErr w:type="spellStart"/>
      <w:r w:rsidR="0089006B">
        <w:rPr>
          <w:color w:val="000000"/>
          <w:sz w:val="28"/>
          <w:szCs w:val="28"/>
        </w:rPr>
        <w:t>кінооднодумців</w:t>
      </w:r>
      <w:proofErr w:type="spellEnd"/>
      <w:r w:rsidR="0025026C">
        <w:rPr>
          <w:color w:val="000000"/>
          <w:sz w:val="28"/>
          <w:szCs w:val="28"/>
        </w:rPr>
        <w:t>: р</w:t>
      </w:r>
      <w:r w:rsidR="003C7189">
        <w:rPr>
          <w:color w:val="000000"/>
          <w:sz w:val="28"/>
          <w:szCs w:val="28"/>
        </w:rPr>
        <w:t xml:space="preserve">ежисер-постановник </w:t>
      </w:r>
      <w:r w:rsidR="003C7189">
        <w:rPr>
          <w:sz w:val="28"/>
          <w:szCs w:val="28"/>
        </w:rPr>
        <w:t>–</w:t>
      </w:r>
      <w:r w:rsidR="000B3301">
        <w:rPr>
          <w:color w:val="000000"/>
          <w:sz w:val="28"/>
          <w:szCs w:val="28"/>
        </w:rPr>
        <w:t xml:space="preserve"> Сергій Параджанов,</w:t>
      </w:r>
      <w:r w:rsidR="00D7693B">
        <w:rPr>
          <w:color w:val="000000"/>
          <w:sz w:val="28"/>
          <w:szCs w:val="28"/>
        </w:rPr>
        <w:t xml:space="preserve"> полум’яно-живописний </w:t>
      </w:r>
      <w:r w:rsidR="003C7189">
        <w:rPr>
          <w:color w:val="000000"/>
          <w:sz w:val="28"/>
          <w:szCs w:val="28"/>
        </w:rPr>
        <w:t xml:space="preserve">оператор </w:t>
      </w:r>
      <w:r w:rsidR="003C7189">
        <w:rPr>
          <w:sz w:val="28"/>
          <w:szCs w:val="28"/>
        </w:rPr>
        <w:t>–</w:t>
      </w:r>
      <w:r w:rsidR="00EA108A" w:rsidRPr="008B263C">
        <w:rPr>
          <w:color w:val="000000"/>
          <w:sz w:val="28"/>
          <w:szCs w:val="28"/>
        </w:rPr>
        <w:t xml:space="preserve"> Юрій Іллєнко,</w:t>
      </w:r>
      <w:r w:rsidR="00D7693B">
        <w:rPr>
          <w:color w:val="000000"/>
          <w:sz w:val="28"/>
          <w:szCs w:val="28"/>
        </w:rPr>
        <w:t xml:space="preserve"> самобутній</w:t>
      </w:r>
      <w:r w:rsidR="003C7189">
        <w:rPr>
          <w:color w:val="000000"/>
          <w:sz w:val="28"/>
          <w:szCs w:val="28"/>
        </w:rPr>
        <w:t xml:space="preserve"> художник </w:t>
      </w:r>
      <w:r w:rsidR="003C7189">
        <w:rPr>
          <w:sz w:val="28"/>
          <w:szCs w:val="28"/>
        </w:rPr>
        <w:t>–</w:t>
      </w:r>
      <w:r w:rsidR="000B3301">
        <w:rPr>
          <w:color w:val="000000"/>
          <w:sz w:val="28"/>
          <w:szCs w:val="28"/>
        </w:rPr>
        <w:t xml:space="preserve"> Георгій</w:t>
      </w:r>
      <w:r w:rsidR="00EA108A" w:rsidRPr="008B263C">
        <w:rPr>
          <w:color w:val="000000"/>
          <w:sz w:val="28"/>
          <w:szCs w:val="28"/>
        </w:rPr>
        <w:t xml:space="preserve"> </w:t>
      </w:r>
      <w:proofErr w:type="spellStart"/>
      <w:r w:rsidR="00EA108A" w:rsidRPr="008B263C">
        <w:rPr>
          <w:color w:val="000000"/>
          <w:sz w:val="28"/>
          <w:szCs w:val="28"/>
        </w:rPr>
        <w:t>Якутови</w:t>
      </w:r>
      <w:r w:rsidR="001B24CC">
        <w:rPr>
          <w:color w:val="000000"/>
          <w:sz w:val="28"/>
          <w:szCs w:val="28"/>
        </w:rPr>
        <w:t>ч</w:t>
      </w:r>
      <w:proofErr w:type="spellEnd"/>
      <w:r w:rsidR="001B24CC">
        <w:rPr>
          <w:color w:val="000000"/>
          <w:sz w:val="28"/>
          <w:szCs w:val="28"/>
        </w:rPr>
        <w:t xml:space="preserve">, </w:t>
      </w:r>
      <w:r w:rsidR="00D7693B">
        <w:rPr>
          <w:color w:val="000000"/>
          <w:sz w:val="28"/>
          <w:szCs w:val="28"/>
        </w:rPr>
        <w:t xml:space="preserve">талановитий </w:t>
      </w:r>
      <w:r w:rsidR="001B24CC">
        <w:rPr>
          <w:color w:val="000000"/>
          <w:sz w:val="28"/>
          <w:szCs w:val="28"/>
        </w:rPr>
        <w:t>композито</w:t>
      </w:r>
      <w:r w:rsidR="003C7189">
        <w:rPr>
          <w:color w:val="000000"/>
          <w:sz w:val="28"/>
          <w:szCs w:val="28"/>
        </w:rPr>
        <w:t xml:space="preserve">р </w:t>
      </w:r>
      <w:r w:rsidR="003C7189">
        <w:rPr>
          <w:sz w:val="28"/>
          <w:szCs w:val="28"/>
        </w:rPr>
        <w:t>–</w:t>
      </w:r>
      <w:r w:rsidR="001B24CC">
        <w:rPr>
          <w:color w:val="000000"/>
          <w:sz w:val="28"/>
          <w:szCs w:val="28"/>
        </w:rPr>
        <w:t xml:space="preserve"> Мирослав Скорик. Для акторів</w:t>
      </w:r>
      <w:r w:rsidR="00EA108A" w:rsidRPr="008B263C">
        <w:rPr>
          <w:color w:val="000000"/>
          <w:sz w:val="28"/>
          <w:szCs w:val="28"/>
        </w:rPr>
        <w:t xml:space="preserve"> Іван</w:t>
      </w:r>
      <w:r w:rsidR="001B24CC">
        <w:rPr>
          <w:color w:val="000000"/>
          <w:sz w:val="28"/>
          <w:szCs w:val="28"/>
        </w:rPr>
        <w:t>а</w:t>
      </w:r>
      <w:r w:rsidR="00EA108A" w:rsidRPr="008B263C">
        <w:rPr>
          <w:color w:val="000000"/>
          <w:sz w:val="28"/>
          <w:szCs w:val="28"/>
        </w:rPr>
        <w:t xml:space="preserve"> Миколайчук</w:t>
      </w:r>
      <w:r w:rsidR="001B24CC">
        <w:rPr>
          <w:color w:val="000000"/>
          <w:sz w:val="28"/>
          <w:szCs w:val="28"/>
        </w:rPr>
        <w:t xml:space="preserve">а (Іван), Лариси Кадочникової (Марічка), Тетяни </w:t>
      </w:r>
      <w:proofErr w:type="spellStart"/>
      <w:r w:rsidR="001B24CC">
        <w:rPr>
          <w:color w:val="000000"/>
          <w:sz w:val="28"/>
          <w:szCs w:val="28"/>
        </w:rPr>
        <w:t>Бестаєвої</w:t>
      </w:r>
      <w:proofErr w:type="spellEnd"/>
      <w:r w:rsidR="00EA108A" w:rsidRPr="008B263C">
        <w:rPr>
          <w:color w:val="000000"/>
          <w:sz w:val="28"/>
          <w:szCs w:val="28"/>
        </w:rPr>
        <w:t xml:space="preserve"> (</w:t>
      </w:r>
      <w:proofErr w:type="spellStart"/>
      <w:r w:rsidR="00EA108A" w:rsidRPr="008B263C">
        <w:rPr>
          <w:color w:val="000000"/>
          <w:sz w:val="28"/>
          <w:szCs w:val="28"/>
        </w:rPr>
        <w:t>Палагна</w:t>
      </w:r>
      <w:proofErr w:type="spellEnd"/>
      <w:r w:rsidR="00EA108A" w:rsidRPr="008B263C">
        <w:rPr>
          <w:color w:val="000000"/>
          <w:sz w:val="28"/>
          <w:szCs w:val="28"/>
        </w:rPr>
        <w:t>), Спартак</w:t>
      </w:r>
      <w:r w:rsidR="001B24CC">
        <w:rPr>
          <w:color w:val="000000"/>
          <w:sz w:val="28"/>
          <w:szCs w:val="28"/>
        </w:rPr>
        <w:t xml:space="preserve">а </w:t>
      </w:r>
      <w:proofErr w:type="spellStart"/>
      <w:r w:rsidR="001B24CC">
        <w:rPr>
          <w:color w:val="000000"/>
          <w:sz w:val="28"/>
          <w:szCs w:val="28"/>
        </w:rPr>
        <w:t>Багішвілі</w:t>
      </w:r>
      <w:proofErr w:type="spellEnd"/>
      <w:r w:rsidR="001B24CC">
        <w:rPr>
          <w:color w:val="000000"/>
          <w:sz w:val="28"/>
          <w:szCs w:val="28"/>
        </w:rPr>
        <w:t xml:space="preserve"> (Мольфар) цей фільм став зірковим.</w:t>
      </w:r>
      <w:r w:rsidR="006E0AB2">
        <w:rPr>
          <w:color w:val="000000"/>
          <w:sz w:val="28"/>
          <w:szCs w:val="28"/>
        </w:rPr>
        <w:t xml:space="preserve"> Автором сценарію став</w:t>
      </w:r>
      <w:r w:rsidR="00EA108A" w:rsidRPr="008B263C">
        <w:rPr>
          <w:color w:val="000000"/>
          <w:sz w:val="28"/>
          <w:szCs w:val="28"/>
        </w:rPr>
        <w:t xml:space="preserve"> закарпатський письм</w:t>
      </w:r>
      <w:r w:rsidR="00884D98">
        <w:rPr>
          <w:color w:val="000000"/>
          <w:sz w:val="28"/>
          <w:szCs w:val="28"/>
        </w:rPr>
        <w:t xml:space="preserve">енник Іван </w:t>
      </w:r>
      <w:proofErr w:type="spellStart"/>
      <w:r w:rsidR="00884D98">
        <w:rPr>
          <w:color w:val="000000"/>
          <w:sz w:val="28"/>
          <w:szCs w:val="28"/>
        </w:rPr>
        <w:t>Чендей</w:t>
      </w:r>
      <w:proofErr w:type="spellEnd"/>
      <w:r w:rsidR="00884D98">
        <w:rPr>
          <w:color w:val="000000"/>
          <w:sz w:val="28"/>
          <w:szCs w:val="28"/>
        </w:rPr>
        <w:t xml:space="preserve"> </w:t>
      </w:r>
      <w:r w:rsidR="000E12DA">
        <w:rPr>
          <w:color w:val="000000"/>
          <w:sz w:val="28"/>
          <w:szCs w:val="28"/>
        </w:rPr>
        <w:t xml:space="preserve">у </w:t>
      </w:r>
      <w:r w:rsidR="000E12DA">
        <w:rPr>
          <w:color w:val="000000"/>
          <w:sz w:val="28"/>
          <w:szCs w:val="28"/>
        </w:rPr>
        <w:lastRenderedPageBreak/>
        <w:t>співавторстві з</w:t>
      </w:r>
      <w:r w:rsidR="0051494B">
        <w:rPr>
          <w:color w:val="000000"/>
          <w:sz w:val="28"/>
          <w:szCs w:val="28"/>
        </w:rPr>
        <w:t xml:space="preserve"> </w:t>
      </w:r>
      <w:r w:rsidR="001B24CC">
        <w:rPr>
          <w:color w:val="000000"/>
          <w:sz w:val="28"/>
          <w:szCs w:val="28"/>
        </w:rPr>
        <w:t>С</w:t>
      </w:r>
      <w:r w:rsidR="0051494B">
        <w:rPr>
          <w:color w:val="000000"/>
          <w:sz w:val="28"/>
          <w:szCs w:val="28"/>
        </w:rPr>
        <w:t>.</w:t>
      </w:r>
      <w:r w:rsidR="000B3301">
        <w:rPr>
          <w:color w:val="000000"/>
          <w:sz w:val="28"/>
          <w:szCs w:val="28"/>
        </w:rPr>
        <w:t> </w:t>
      </w:r>
      <w:r w:rsidR="00EA108A" w:rsidRPr="008B263C">
        <w:rPr>
          <w:color w:val="000000"/>
          <w:sz w:val="28"/>
          <w:szCs w:val="28"/>
        </w:rPr>
        <w:t>Параджановим.</w:t>
      </w:r>
      <w:r w:rsidR="00DE1652" w:rsidRPr="00DE1652">
        <w:rPr>
          <w:sz w:val="28"/>
          <w:szCs w:val="28"/>
          <w:lang w:eastAsia="en-US"/>
        </w:rPr>
        <w:t xml:space="preserve"> </w:t>
      </w:r>
      <w:r w:rsidR="00DE1652">
        <w:rPr>
          <w:sz w:val="28"/>
          <w:szCs w:val="28"/>
          <w:lang w:eastAsia="en-US"/>
        </w:rPr>
        <w:t>Кінострічка «Тіні забутих предків» стала новим етапом в творчості та долі Сергія Параджанова. Сам</w:t>
      </w:r>
      <w:r w:rsidR="001B24CC">
        <w:rPr>
          <w:sz w:val="28"/>
          <w:szCs w:val="28"/>
          <w:lang w:eastAsia="en-US"/>
        </w:rPr>
        <w:t xml:space="preserve">е завдяки цій роботі він </w:t>
      </w:r>
      <w:r w:rsidR="00DE1652">
        <w:rPr>
          <w:sz w:val="28"/>
          <w:szCs w:val="28"/>
          <w:lang w:eastAsia="en-US"/>
        </w:rPr>
        <w:t>став відомим світові як режисер.</w:t>
      </w:r>
      <w:r w:rsidR="00933D91">
        <w:rPr>
          <w:sz w:val="28"/>
          <w:szCs w:val="28"/>
          <w:lang w:eastAsia="en-US"/>
        </w:rPr>
        <w:t xml:space="preserve"> А його творіння ввійшло у</w:t>
      </w:r>
      <w:r w:rsidR="00173A6A">
        <w:rPr>
          <w:sz w:val="28"/>
          <w:szCs w:val="28"/>
          <w:lang w:eastAsia="en-US"/>
        </w:rPr>
        <w:t xml:space="preserve"> світову енциклопедію кіно.</w:t>
      </w:r>
      <w:r w:rsidR="00CF43D8">
        <w:rPr>
          <w:sz w:val="28"/>
          <w:szCs w:val="28"/>
          <w:lang w:eastAsia="en-US"/>
        </w:rPr>
        <w:t xml:space="preserve"> Доля цього фільму, як і доля його режисера</w:t>
      </w:r>
      <w:r w:rsidR="00933D91">
        <w:rPr>
          <w:sz w:val="28"/>
          <w:szCs w:val="28"/>
          <w:lang w:eastAsia="en-US"/>
        </w:rPr>
        <w:t>,</w:t>
      </w:r>
      <w:r w:rsidR="00CF43D8">
        <w:rPr>
          <w:sz w:val="28"/>
          <w:szCs w:val="28"/>
          <w:lang w:eastAsia="en-US"/>
        </w:rPr>
        <w:t xml:space="preserve"> була складною та суперечливою. Радянська ідеологія не сп</w:t>
      </w:r>
      <w:r w:rsidR="00CE36BE">
        <w:rPr>
          <w:sz w:val="28"/>
          <w:szCs w:val="28"/>
          <w:lang w:eastAsia="en-US"/>
        </w:rPr>
        <w:t>рийняла новаторство Параджанова.</w:t>
      </w:r>
      <w:r w:rsidR="00CF43D8">
        <w:rPr>
          <w:sz w:val="28"/>
          <w:szCs w:val="28"/>
          <w:lang w:eastAsia="en-US"/>
        </w:rPr>
        <w:t xml:space="preserve"> </w:t>
      </w:r>
      <w:r w:rsidR="000B3301">
        <w:rPr>
          <w:sz w:val="28"/>
          <w:szCs w:val="28"/>
          <w:lang w:eastAsia="en-US"/>
        </w:rPr>
        <w:t>Фільм був забороненим</w:t>
      </w:r>
      <w:r w:rsidR="00CE36BE">
        <w:rPr>
          <w:sz w:val="28"/>
          <w:szCs w:val="28"/>
          <w:lang w:eastAsia="en-US"/>
        </w:rPr>
        <w:t xml:space="preserve"> до кінця 1980-х років.</w:t>
      </w:r>
      <w:r w:rsidR="001169A8">
        <w:rPr>
          <w:sz w:val="28"/>
          <w:szCs w:val="28"/>
          <w:lang w:eastAsia="en-US"/>
        </w:rPr>
        <w:t xml:space="preserve"> </w:t>
      </w:r>
      <w:r w:rsidR="008572EF">
        <w:rPr>
          <w:sz w:val="28"/>
          <w:szCs w:val="28"/>
          <w:lang w:eastAsia="en-US"/>
        </w:rPr>
        <w:t>А українська інтелігенція з</w:t>
      </w:r>
      <w:r w:rsidR="000E12DA">
        <w:rPr>
          <w:sz w:val="28"/>
          <w:szCs w:val="28"/>
          <w:lang w:eastAsia="en-US"/>
        </w:rPr>
        <w:t>азнала переслідувань та арештів, про що свідчить «</w:t>
      </w:r>
      <w:r w:rsidR="000E12DA" w:rsidRPr="00B64C2C">
        <w:rPr>
          <w:sz w:val="28"/>
          <w:szCs w:val="28"/>
          <w:shd w:val="clear" w:color="auto" w:fill="FFFFFF"/>
        </w:rPr>
        <w:t>С</w:t>
      </w:r>
      <w:r w:rsidR="000E12DA">
        <w:rPr>
          <w:sz w:val="28"/>
          <w:szCs w:val="28"/>
          <w:shd w:val="clear" w:color="auto" w:fill="FFFFFF"/>
        </w:rPr>
        <w:t xml:space="preserve">пеціальне повідомлення КДБ УРСР» </w:t>
      </w:r>
      <w:r w:rsidR="000E12DA" w:rsidRPr="00B64C2C">
        <w:rPr>
          <w:sz w:val="28"/>
          <w:szCs w:val="28"/>
          <w:shd w:val="clear" w:color="auto" w:fill="FFFFFF"/>
        </w:rPr>
        <w:t>про проведення політичної акції під час прем'єри фільму</w:t>
      </w:r>
      <w:r w:rsidR="000B3301">
        <w:rPr>
          <w:sz w:val="28"/>
          <w:szCs w:val="28"/>
          <w:shd w:val="clear" w:color="auto" w:fill="FFFFFF"/>
        </w:rPr>
        <w:t xml:space="preserve"> </w:t>
      </w:r>
      <w:r w:rsidR="004B5C05">
        <w:rPr>
          <w:sz w:val="28"/>
          <w:szCs w:val="28"/>
          <w:lang w:eastAsia="en-US"/>
        </w:rPr>
        <w:t>(Додаток А</w:t>
      </w:r>
      <w:r w:rsidR="005253C1">
        <w:rPr>
          <w:sz w:val="28"/>
          <w:szCs w:val="28"/>
          <w:lang w:eastAsia="en-US"/>
        </w:rPr>
        <w:t>)</w:t>
      </w:r>
      <w:r w:rsidR="000E12DA">
        <w:rPr>
          <w:sz w:val="28"/>
          <w:szCs w:val="28"/>
          <w:lang w:eastAsia="en-US"/>
        </w:rPr>
        <w:t>.</w:t>
      </w:r>
      <w:r w:rsidR="008572EF">
        <w:rPr>
          <w:sz w:val="28"/>
          <w:szCs w:val="28"/>
          <w:lang w:eastAsia="en-US"/>
        </w:rPr>
        <w:t xml:space="preserve"> Сергій Параджанов також став жертвою</w:t>
      </w:r>
      <w:r w:rsidR="00E61E6C">
        <w:rPr>
          <w:color w:val="C00000"/>
          <w:sz w:val="28"/>
          <w:szCs w:val="28"/>
          <w:lang w:eastAsia="en-US"/>
        </w:rPr>
        <w:t xml:space="preserve"> </w:t>
      </w:r>
      <w:r w:rsidR="00E61E6C" w:rsidRPr="00E61E6C">
        <w:rPr>
          <w:sz w:val="28"/>
          <w:szCs w:val="28"/>
          <w:lang w:eastAsia="en-US"/>
        </w:rPr>
        <w:t>радянського тоталітар</w:t>
      </w:r>
      <w:r w:rsidR="00DB2B6B">
        <w:rPr>
          <w:sz w:val="28"/>
          <w:szCs w:val="28"/>
          <w:lang w:eastAsia="en-US"/>
        </w:rPr>
        <w:t>ного режиму</w:t>
      </w:r>
      <w:r w:rsidR="00E61E6C">
        <w:rPr>
          <w:sz w:val="28"/>
          <w:szCs w:val="28"/>
          <w:lang w:eastAsia="en-US"/>
        </w:rPr>
        <w:t>: був заарештований 1973 року</w:t>
      </w:r>
      <w:r w:rsidR="00CE36BE">
        <w:rPr>
          <w:sz w:val="28"/>
          <w:szCs w:val="28"/>
          <w:lang w:eastAsia="en-US"/>
        </w:rPr>
        <w:t>.</w:t>
      </w:r>
      <w:r w:rsidR="00615C20">
        <w:rPr>
          <w:sz w:val="28"/>
          <w:szCs w:val="28"/>
          <w:lang w:eastAsia="en-US"/>
        </w:rPr>
        <w:t xml:space="preserve"> Н</w:t>
      </w:r>
      <w:r w:rsidR="006E0AB2">
        <w:rPr>
          <w:sz w:val="28"/>
          <w:szCs w:val="28"/>
          <w:lang w:eastAsia="en-US"/>
        </w:rPr>
        <w:t>а політичну статтю не вистачало доказів</w:t>
      </w:r>
      <w:r w:rsidR="00EB260D">
        <w:rPr>
          <w:sz w:val="28"/>
          <w:szCs w:val="28"/>
          <w:lang w:eastAsia="en-US"/>
        </w:rPr>
        <w:t>, а тому йому інкримінували</w:t>
      </w:r>
      <w:r w:rsidR="00615C20">
        <w:rPr>
          <w:sz w:val="28"/>
          <w:szCs w:val="28"/>
          <w:lang w:eastAsia="en-US"/>
        </w:rPr>
        <w:t xml:space="preserve"> гомосексуалізм. Хоч в архівних документах вказано, що сидить він </w:t>
      </w:r>
      <w:r w:rsidR="00EB260D">
        <w:rPr>
          <w:sz w:val="28"/>
          <w:szCs w:val="28"/>
          <w:lang w:eastAsia="en-US"/>
        </w:rPr>
        <w:t>за</w:t>
      </w:r>
      <w:r w:rsidR="00615C20">
        <w:rPr>
          <w:sz w:val="28"/>
          <w:szCs w:val="28"/>
          <w:lang w:eastAsia="en-US"/>
        </w:rPr>
        <w:t xml:space="preserve"> «виготовлення і розповсюдження порнографічних </w:t>
      </w:r>
      <w:r w:rsidR="00615C20" w:rsidRPr="0034514F">
        <w:rPr>
          <w:sz w:val="28"/>
          <w:szCs w:val="28"/>
          <w:lang w:eastAsia="en-US"/>
        </w:rPr>
        <w:t>предметів».</w:t>
      </w:r>
    </w:p>
    <w:p w:rsidR="007E7437" w:rsidRDefault="00CE36BE" w:rsidP="007E743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514F">
        <w:rPr>
          <w:sz w:val="28"/>
          <w:szCs w:val="28"/>
          <w:lang w:eastAsia="en-US"/>
        </w:rPr>
        <w:t xml:space="preserve">Кіноповість </w:t>
      </w:r>
      <w:r>
        <w:rPr>
          <w:sz w:val="28"/>
          <w:szCs w:val="28"/>
          <w:lang w:eastAsia="en-US"/>
        </w:rPr>
        <w:t xml:space="preserve">не продубльована російською мовою в ті часи, що було </w:t>
      </w:r>
      <w:r w:rsidR="001B24CC">
        <w:rPr>
          <w:sz w:val="28"/>
          <w:szCs w:val="28"/>
          <w:lang w:eastAsia="en-US"/>
        </w:rPr>
        <w:t>прийн</w:t>
      </w:r>
      <w:r w:rsidR="000B3301">
        <w:rPr>
          <w:sz w:val="28"/>
          <w:szCs w:val="28"/>
          <w:lang w:eastAsia="en-US"/>
        </w:rPr>
        <w:t>ятим для україномовних фільмів.</w:t>
      </w:r>
      <w:r>
        <w:rPr>
          <w:sz w:val="28"/>
          <w:szCs w:val="28"/>
          <w:lang w:eastAsia="en-US"/>
        </w:rPr>
        <w:t xml:space="preserve"> Існує думка, що Параджанов боровся за право залишити картину українською, оскільки</w:t>
      </w:r>
      <w:r w:rsidR="001B24CC">
        <w:rPr>
          <w:sz w:val="28"/>
          <w:szCs w:val="28"/>
          <w:lang w:eastAsia="en-US"/>
        </w:rPr>
        <w:t xml:space="preserve"> гуцульський колорит фільму росій</w:t>
      </w:r>
      <w:r w:rsidR="0024526E">
        <w:rPr>
          <w:sz w:val="28"/>
          <w:szCs w:val="28"/>
          <w:lang w:eastAsia="en-US"/>
        </w:rPr>
        <w:t>ською мовою передати не можливо</w:t>
      </w:r>
      <w:r w:rsidR="000B3301">
        <w:rPr>
          <w:sz w:val="28"/>
          <w:szCs w:val="28"/>
          <w:lang w:eastAsia="en-US"/>
        </w:rPr>
        <w:t xml:space="preserve"> </w:t>
      </w:r>
      <w:r w:rsidR="0024526E" w:rsidRPr="0024526E">
        <w:rPr>
          <w:sz w:val="28"/>
          <w:szCs w:val="28"/>
          <w:lang w:eastAsia="en-US"/>
        </w:rPr>
        <w:t>[</w:t>
      </w:r>
      <w:r w:rsidR="002B7746">
        <w:rPr>
          <w:sz w:val="28"/>
          <w:szCs w:val="28"/>
          <w:lang w:eastAsia="en-US"/>
        </w:rPr>
        <w:t>31</w:t>
      </w:r>
      <w:r w:rsidR="0024526E" w:rsidRPr="0024526E">
        <w:rPr>
          <w:sz w:val="28"/>
          <w:szCs w:val="28"/>
          <w:lang w:eastAsia="en-US"/>
        </w:rPr>
        <w:t>]</w:t>
      </w:r>
      <w:r w:rsidR="0024526E">
        <w:rPr>
          <w:sz w:val="28"/>
          <w:szCs w:val="28"/>
          <w:lang w:eastAsia="en-US"/>
        </w:rPr>
        <w:t xml:space="preserve">. </w:t>
      </w:r>
      <w:r w:rsidR="000B3301">
        <w:rPr>
          <w:sz w:val="28"/>
          <w:szCs w:val="28"/>
          <w:lang w:eastAsia="en-US"/>
        </w:rPr>
        <w:t>С. </w:t>
      </w:r>
      <w:proofErr w:type="spellStart"/>
      <w:r w:rsidR="00FB1AC5" w:rsidRPr="00FB1AC5">
        <w:rPr>
          <w:sz w:val="28"/>
          <w:szCs w:val="28"/>
          <w:lang w:eastAsia="en-US"/>
        </w:rPr>
        <w:t>Тримбач</w:t>
      </w:r>
      <w:proofErr w:type="spellEnd"/>
      <w:r w:rsidR="00FB1AC5" w:rsidRPr="00FB1AC5">
        <w:rPr>
          <w:sz w:val="28"/>
          <w:szCs w:val="28"/>
          <w:lang w:eastAsia="en-US"/>
        </w:rPr>
        <w:t xml:space="preserve"> </w:t>
      </w:r>
      <w:r w:rsidR="00FB1AC5">
        <w:rPr>
          <w:sz w:val="28"/>
          <w:szCs w:val="28"/>
          <w:lang w:eastAsia="en-US"/>
        </w:rPr>
        <w:t>зазначав, що Параджанов планував знімати традиційну картину, але коли він занурився у світ міфів, легенд, повір</w:t>
      </w:r>
      <w:r w:rsidR="00FB1AC5" w:rsidRPr="00FB1AC5">
        <w:rPr>
          <w:sz w:val="28"/>
          <w:szCs w:val="28"/>
          <w:lang w:eastAsia="en-US"/>
        </w:rPr>
        <w:t>’</w:t>
      </w:r>
      <w:r w:rsidR="0089006B">
        <w:rPr>
          <w:sz w:val="28"/>
          <w:szCs w:val="28"/>
          <w:lang w:eastAsia="en-US"/>
        </w:rPr>
        <w:t>їв, то відчув</w:t>
      </w:r>
      <w:r w:rsidR="003B0B41">
        <w:rPr>
          <w:sz w:val="28"/>
          <w:szCs w:val="28"/>
          <w:lang w:eastAsia="en-US"/>
        </w:rPr>
        <w:t xml:space="preserve"> </w:t>
      </w:r>
      <w:r w:rsidR="00FB1AC5">
        <w:rPr>
          <w:sz w:val="28"/>
          <w:szCs w:val="28"/>
          <w:lang w:eastAsia="en-US"/>
        </w:rPr>
        <w:t>внутрішніми фібрами мистецькими, що це його мова</w:t>
      </w:r>
      <w:r w:rsidR="000B3301">
        <w:rPr>
          <w:sz w:val="28"/>
          <w:szCs w:val="28"/>
          <w:lang w:eastAsia="en-US"/>
        </w:rPr>
        <w:t xml:space="preserve"> </w:t>
      </w:r>
      <w:r w:rsidR="00CF7332">
        <w:rPr>
          <w:sz w:val="28"/>
          <w:szCs w:val="28"/>
          <w:lang w:eastAsia="en-US"/>
        </w:rPr>
        <w:t>[25</w:t>
      </w:r>
      <w:r w:rsidR="003B0B41" w:rsidRPr="003B0B41">
        <w:rPr>
          <w:sz w:val="28"/>
          <w:szCs w:val="28"/>
          <w:lang w:eastAsia="en-US"/>
        </w:rPr>
        <w:t>]</w:t>
      </w:r>
      <w:r w:rsidR="00FB1AC5">
        <w:rPr>
          <w:sz w:val="28"/>
          <w:szCs w:val="28"/>
          <w:lang w:eastAsia="en-US"/>
        </w:rPr>
        <w:t>.</w:t>
      </w:r>
      <w:r w:rsidR="003B0B41">
        <w:rPr>
          <w:sz w:val="28"/>
          <w:szCs w:val="28"/>
          <w:lang w:eastAsia="en-US"/>
        </w:rPr>
        <w:t xml:space="preserve"> </w:t>
      </w:r>
      <w:r w:rsidR="00BF67BB" w:rsidRPr="00BF67BB">
        <w:rPr>
          <w:sz w:val="28"/>
          <w:szCs w:val="28"/>
        </w:rPr>
        <w:t>Фільм</w:t>
      </w:r>
      <w:r w:rsidR="00BF67BB">
        <w:rPr>
          <w:sz w:val="28"/>
          <w:szCs w:val="28"/>
        </w:rPr>
        <w:t xml:space="preserve"> відрізняється від за</w:t>
      </w:r>
      <w:r w:rsidR="007E7437">
        <w:rPr>
          <w:sz w:val="28"/>
          <w:szCs w:val="28"/>
        </w:rPr>
        <w:t>пущеного у виробництво сценарію</w:t>
      </w:r>
      <w:r w:rsidR="000B3301">
        <w:rPr>
          <w:sz w:val="28"/>
          <w:szCs w:val="28"/>
        </w:rPr>
        <w:t xml:space="preserve"> </w:t>
      </w:r>
      <w:r w:rsidR="007E7437" w:rsidRPr="007E7437">
        <w:rPr>
          <w:sz w:val="28"/>
          <w:szCs w:val="28"/>
        </w:rPr>
        <w:t>[11</w:t>
      </w:r>
      <w:r w:rsidR="007E7437">
        <w:rPr>
          <w:sz w:val="28"/>
          <w:szCs w:val="28"/>
        </w:rPr>
        <w:t>,</w:t>
      </w:r>
      <w:r w:rsidR="000B3301">
        <w:rPr>
          <w:sz w:val="28"/>
          <w:szCs w:val="28"/>
        </w:rPr>
        <w:t xml:space="preserve"> </w:t>
      </w:r>
      <w:r w:rsidR="007E7437">
        <w:rPr>
          <w:sz w:val="28"/>
          <w:szCs w:val="28"/>
        </w:rPr>
        <w:t>41</w:t>
      </w:r>
      <w:r w:rsidR="007E7437" w:rsidRPr="007E7437">
        <w:rPr>
          <w:sz w:val="28"/>
          <w:szCs w:val="28"/>
        </w:rPr>
        <w:t>]</w:t>
      </w:r>
      <w:r w:rsidR="007E7437">
        <w:rPr>
          <w:sz w:val="28"/>
          <w:szCs w:val="28"/>
        </w:rPr>
        <w:t xml:space="preserve">. </w:t>
      </w:r>
      <w:r w:rsidR="00BF67BB" w:rsidRPr="00BF67BB">
        <w:rPr>
          <w:sz w:val="28"/>
          <w:szCs w:val="28"/>
        </w:rPr>
        <w:t>Бо</w:t>
      </w:r>
      <w:r w:rsidR="00BF67BB">
        <w:rPr>
          <w:sz w:val="28"/>
          <w:szCs w:val="28"/>
        </w:rPr>
        <w:t xml:space="preserve"> протягом зйомок гуцули, як експерти і </w:t>
      </w:r>
      <w:r w:rsidR="00E34A4F">
        <w:rPr>
          <w:sz w:val="28"/>
          <w:szCs w:val="28"/>
        </w:rPr>
        <w:t>як актори, впливали на режисерську постановку</w:t>
      </w:r>
      <w:r w:rsidR="00BF67BB">
        <w:rPr>
          <w:sz w:val="28"/>
          <w:szCs w:val="28"/>
        </w:rPr>
        <w:t xml:space="preserve"> щодо колоритного гуцульського діалекту, </w:t>
      </w:r>
      <w:r w:rsidR="00933D91">
        <w:rPr>
          <w:sz w:val="28"/>
          <w:szCs w:val="28"/>
        </w:rPr>
        <w:t>автентичних звичаїв та побуту. У</w:t>
      </w:r>
      <w:r w:rsidR="00BF67BB">
        <w:rPr>
          <w:sz w:val="28"/>
          <w:szCs w:val="28"/>
        </w:rPr>
        <w:t xml:space="preserve"> момент гри непрофесійних акторів, Параджанов сам показував як треба. Хоч у нього виходило це посередньо, але він міг передати настрій</w:t>
      </w:r>
      <w:r w:rsidR="00CC09C6">
        <w:rPr>
          <w:sz w:val="28"/>
          <w:szCs w:val="28"/>
        </w:rPr>
        <w:t xml:space="preserve">, смисл, інтонацію </w:t>
      </w:r>
      <w:r w:rsidR="00385FE7">
        <w:rPr>
          <w:sz w:val="28"/>
          <w:szCs w:val="28"/>
        </w:rPr>
        <w:t xml:space="preserve">того чи іншого </w:t>
      </w:r>
      <w:r w:rsidR="00385FE7" w:rsidRPr="007E7437">
        <w:rPr>
          <w:sz w:val="28"/>
          <w:szCs w:val="28"/>
        </w:rPr>
        <w:t>кадру.</w:t>
      </w:r>
    </w:p>
    <w:p w:rsidR="007E7437" w:rsidRDefault="004A2C93" w:rsidP="007E743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7E7437">
        <w:rPr>
          <w:sz w:val="28"/>
          <w:szCs w:val="28"/>
        </w:rPr>
        <w:t xml:space="preserve">Створення </w:t>
      </w:r>
      <w:r>
        <w:rPr>
          <w:sz w:val="28"/>
          <w:szCs w:val="28"/>
        </w:rPr>
        <w:t xml:space="preserve">фільму відбувалося під </w:t>
      </w:r>
      <w:r w:rsidR="006951A0">
        <w:rPr>
          <w:sz w:val="28"/>
          <w:szCs w:val="28"/>
        </w:rPr>
        <w:t>наглядом сценарно-редакційних колегій різних рангів, які намагались коригувати зйомки, акторський склад, епіз</w:t>
      </w:r>
      <w:r w:rsidR="000B3301">
        <w:rPr>
          <w:sz w:val="28"/>
          <w:szCs w:val="28"/>
        </w:rPr>
        <w:t>оди фільму і навіть стосунки С. </w:t>
      </w:r>
      <w:r w:rsidR="006951A0">
        <w:rPr>
          <w:sz w:val="28"/>
          <w:szCs w:val="28"/>
        </w:rPr>
        <w:t>Парадж</w:t>
      </w:r>
      <w:r w:rsidR="000B3301">
        <w:rPr>
          <w:sz w:val="28"/>
          <w:szCs w:val="28"/>
        </w:rPr>
        <w:t>анова з Ю. </w:t>
      </w:r>
      <w:r w:rsidR="006951A0">
        <w:rPr>
          <w:sz w:val="28"/>
          <w:szCs w:val="28"/>
        </w:rPr>
        <w:t>Іллєнком. «Незважаючи на трагічну долю героїв, фільм як і повість, має бути життєстверджуючим, оптимістичним, має бути торжествуючим г</w:t>
      </w:r>
      <w:r w:rsidR="00047769">
        <w:rPr>
          <w:sz w:val="28"/>
          <w:szCs w:val="28"/>
        </w:rPr>
        <w:t>імном людині, щастю, життю</w:t>
      </w:r>
      <w:r w:rsidR="006951A0">
        <w:rPr>
          <w:sz w:val="28"/>
          <w:szCs w:val="28"/>
        </w:rPr>
        <w:t>»</w:t>
      </w:r>
      <w:r w:rsidR="00047769">
        <w:rPr>
          <w:sz w:val="28"/>
          <w:szCs w:val="28"/>
        </w:rPr>
        <w:t xml:space="preserve"> вказано у висновку художньої ради</w:t>
      </w:r>
      <w:r w:rsidR="00D90293">
        <w:rPr>
          <w:sz w:val="28"/>
          <w:szCs w:val="28"/>
        </w:rPr>
        <w:t xml:space="preserve"> </w:t>
      </w:r>
      <w:r w:rsidR="000B3301">
        <w:rPr>
          <w:sz w:val="28"/>
          <w:szCs w:val="28"/>
        </w:rPr>
        <w:t>від 25 жовтня 1962</w:t>
      </w:r>
      <w:r w:rsidR="00064395">
        <w:rPr>
          <w:sz w:val="28"/>
          <w:szCs w:val="28"/>
        </w:rPr>
        <w:t xml:space="preserve"> </w:t>
      </w:r>
      <w:r w:rsidR="000B3301">
        <w:rPr>
          <w:sz w:val="28"/>
          <w:szCs w:val="28"/>
        </w:rPr>
        <w:t xml:space="preserve">року </w:t>
      </w:r>
      <w:r w:rsidR="008D15BA" w:rsidRPr="008D15BA">
        <w:rPr>
          <w:sz w:val="28"/>
          <w:szCs w:val="28"/>
        </w:rPr>
        <w:t>[</w:t>
      </w:r>
      <w:r w:rsidR="0034514F">
        <w:rPr>
          <w:sz w:val="28"/>
          <w:szCs w:val="28"/>
        </w:rPr>
        <w:t>13</w:t>
      </w:r>
      <w:r w:rsidR="0024526E">
        <w:rPr>
          <w:sz w:val="28"/>
          <w:szCs w:val="28"/>
        </w:rPr>
        <w:t>,</w:t>
      </w:r>
      <w:r w:rsidR="000B3301">
        <w:rPr>
          <w:sz w:val="28"/>
          <w:szCs w:val="28"/>
        </w:rPr>
        <w:t xml:space="preserve"> </w:t>
      </w:r>
      <w:r w:rsidR="0024526E">
        <w:rPr>
          <w:sz w:val="28"/>
          <w:szCs w:val="28"/>
        </w:rPr>
        <w:t>61</w:t>
      </w:r>
      <w:r w:rsidR="008D15BA" w:rsidRPr="008D15BA">
        <w:rPr>
          <w:sz w:val="28"/>
          <w:szCs w:val="28"/>
        </w:rPr>
        <w:t>]</w:t>
      </w:r>
      <w:r w:rsidR="0024526E">
        <w:rPr>
          <w:sz w:val="28"/>
          <w:szCs w:val="28"/>
        </w:rPr>
        <w:t xml:space="preserve">. </w:t>
      </w:r>
      <w:proofErr w:type="spellStart"/>
      <w:r w:rsidR="00497E81">
        <w:rPr>
          <w:sz w:val="28"/>
          <w:szCs w:val="28"/>
        </w:rPr>
        <w:t>Псевдопоради</w:t>
      </w:r>
      <w:proofErr w:type="spellEnd"/>
      <w:r w:rsidR="00497E81">
        <w:rPr>
          <w:sz w:val="28"/>
          <w:szCs w:val="28"/>
        </w:rPr>
        <w:t xml:space="preserve"> щодо серйозного до</w:t>
      </w:r>
      <w:r w:rsidR="00B909DF">
        <w:rPr>
          <w:sz w:val="28"/>
          <w:szCs w:val="28"/>
        </w:rPr>
        <w:t>о</w:t>
      </w:r>
      <w:r w:rsidR="00497E81">
        <w:rPr>
          <w:sz w:val="28"/>
          <w:szCs w:val="28"/>
        </w:rPr>
        <w:t xml:space="preserve">працювання сценарію означали вилучення сцен, </w:t>
      </w:r>
      <w:r w:rsidR="009B2D57">
        <w:rPr>
          <w:sz w:val="28"/>
          <w:szCs w:val="28"/>
        </w:rPr>
        <w:t>пов’язаних</w:t>
      </w:r>
      <w:r w:rsidR="00497E81">
        <w:rPr>
          <w:sz w:val="28"/>
          <w:szCs w:val="28"/>
        </w:rPr>
        <w:t xml:space="preserve"> з мольфаром Юрою. </w:t>
      </w:r>
      <w:r w:rsidR="009B2D57">
        <w:rPr>
          <w:sz w:val="28"/>
          <w:szCs w:val="28"/>
        </w:rPr>
        <w:t xml:space="preserve">Радянська </w:t>
      </w:r>
      <w:r w:rsidR="009B2D57">
        <w:rPr>
          <w:sz w:val="28"/>
          <w:szCs w:val="28"/>
        </w:rPr>
        <w:lastRenderedPageBreak/>
        <w:t>ідеологія не сприймала чаклунства, ворожінь. Адже м</w:t>
      </w:r>
      <w:r w:rsidR="00C422EF">
        <w:rPr>
          <w:sz w:val="28"/>
          <w:szCs w:val="28"/>
        </w:rPr>
        <w:t>етою фільму мало бути зображення соціальної нерівності</w:t>
      </w:r>
      <w:r w:rsidR="00933D91">
        <w:rPr>
          <w:sz w:val="28"/>
          <w:szCs w:val="28"/>
        </w:rPr>
        <w:t>:</w:t>
      </w:r>
      <w:r w:rsidR="00C422EF">
        <w:rPr>
          <w:sz w:val="28"/>
          <w:szCs w:val="28"/>
        </w:rPr>
        <w:t xml:space="preserve"> «не може людина бути щасливою ні в коханні, ні в особистому житті в атмосфері злиднів, бідності, визискування серед найблагодатнішої природи багатющого і прекрасного краю, яким є Карпати. Ці жорстокі соціальні умови призвели до загибелі Марічки та Івана, зн</w:t>
      </w:r>
      <w:r w:rsidR="008A3781">
        <w:rPr>
          <w:sz w:val="28"/>
          <w:szCs w:val="28"/>
        </w:rPr>
        <w:t>ищили їхнє світле чисте кохання</w:t>
      </w:r>
      <w:r w:rsidR="00C422EF">
        <w:rPr>
          <w:sz w:val="28"/>
          <w:szCs w:val="28"/>
        </w:rPr>
        <w:t>»</w:t>
      </w:r>
      <w:r w:rsidR="000B3301">
        <w:rPr>
          <w:sz w:val="28"/>
          <w:szCs w:val="28"/>
        </w:rPr>
        <w:t xml:space="preserve"> </w:t>
      </w:r>
      <w:r w:rsidR="0024526E" w:rsidRPr="0024526E">
        <w:rPr>
          <w:sz w:val="28"/>
          <w:szCs w:val="28"/>
        </w:rPr>
        <w:t>[</w:t>
      </w:r>
      <w:r w:rsidR="0034514F">
        <w:rPr>
          <w:sz w:val="28"/>
          <w:szCs w:val="28"/>
        </w:rPr>
        <w:t>13</w:t>
      </w:r>
      <w:r w:rsidR="0024526E">
        <w:rPr>
          <w:sz w:val="28"/>
          <w:szCs w:val="28"/>
        </w:rPr>
        <w:t>,</w:t>
      </w:r>
      <w:r w:rsidR="000B3301">
        <w:rPr>
          <w:sz w:val="28"/>
          <w:szCs w:val="28"/>
        </w:rPr>
        <w:t xml:space="preserve"> </w:t>
      </w:r>
      <w:r w:rsidR="0024526E">
        <w:rPr>
          <w:sz w:val="28"/>
          <w:szCs w:val="28"/>
        </w:rPr>
        <w:t>83</w:t>
      </w:r>
      <w:r w:rsidR="0024526E" w:rsidRPr="0024526E">
        <w:rPr>
          <w:sz w:val="28"/>
          <w:szCs w:val="28"/>
        </w:rPr>
        <w:t>].</w:t>
      </w:r>
      <w:r w:rsidR="00C422EF" w:rsidRPr="0024526E">
        <w:rPr>
          <w:sz w:val="28"/>
          <w:szCs w:val="28"/>
        </w:rPr>
        <w:t xml:space="preserve"> </w:t>
      </w:r>
      <w:r w:rsidR="00E34A4F" w:rsidRPr="00E34A4F">
        <w:rPr>
          <w:sz w:val="28"/>
          <w:szCs w:val="28"/>
        </w:rPr>
        <w:t>Важливим документом в історії створення «Тіней…»</w:t>
      </w:r>
      <w:r w:rsidR="00E34A4F">
        <w:rPr>
          <w:sz w:val="28"/>
          <w:szCs w:val="28"/>
        </w:rPr>
        <w:t xml:space="preserve"> є стенограма засідання художньої ради Київської кінос</w:t>
      </w:r>
      <w:r w:rsidR="000B3301">
        <w:rPr>
          <w:sz w:val="28"/>
          <w:szCs w:val="28"/>
        </w:rPr>
        <w:t>тудії художніх фільмів імені О. </w:t>
      </w:r>
      <w:r w:rsidR="00E34A4F">
        <w:rPr>
          <w:sz w:val="28"/>
          <w:szCs w:val="28"/>
        </w:rPr>
        <w:t>Д</w:t>
      </w:r>
      <w:r w:rsidR="00577985">
        <w:rPr>
          <w:sz w:val="28"/>
          <w:szCs w:val="28"/>
        </w:rPr>
        <w:t>овженка від 4 вересня 1964 року, яка є підтвердженням кропіткої праці над фільмом,</w:t>
      </w:r>
      <w:r w:rsidR="00933D91">
        <w:rPr>
          <w:sz w:val="28"/>
          <w:szCs w:val="28"/>
        </w:rPr>
        <w:t xml:space="preserve"> та суперечливих поглядів щодо нь</w:t>
      </w:r>
      <w:r w:rsidR="00577985">
        <w:rPr>
          <w:sz w:val="28"/>
          <w:szCs w:val="28"/>
        </w:rPr>
        <w:t>ого. «Картиною будуть насолоджуватись ті, ком</w:t>
      </w:r>
      <w:r w:rsidR="00C36770">
        <w:rPr>
          <w:sz w:val="28"/>
          <w:szCs w:val="28"/>
        </w:rPr>
        <w:t>у це до душі, а кому не цікаво –</w:t>
      </w:r>
      <w:r w:rsidR="00577985">
        <w:rPr>
          <w:sz w:val="28"/>
          <w:szCs w:val="28"/>
        </w:rPr>
        <w:t xml:space="preserve"> будуть дивитись інші </w:t>
      </w:r>
      <w:r w:rsidR="00577985" w:rsidRPr="008A3781">
        <w:rPr>
          <w:sz w:val="28"/>
          <w:szCs w:val="28"/>
        </w:rPr>
        <w:t>картини»</w:t>
      </w:r>
      <w:r w:rsidR="000B3301">
        <w:rPr>
          <w:sz w:val="28"/>
          <w:szCs w:val="28"/>
        </w:rPr>
        <w:t xml:space="preserve"> </w:t>
      </w:r>
      <w:r w:rsidR="008A3781" w:rsidRPr="008A3781">
        <w:rPr>
          <w:sz w:val="28"/>
          <w:szCs w:val="28"/>
          <w:lang w:val="ru-RU"/>
        </w:rPr>
        <w:t>[</w:t>
      </w:r>
      <w:r w:rsidR="0034514F" w:rsidRPr="007E7437">
        <w:rPr>
          <w:sz w:val="28"/>
          <w:szCs w:val="28"/>
        </w:rPr>
        <w:t>13</w:t>
      </w:r>
      <w:r w:rsidR="008A3781" w:rsidRPr="007E7437">
        <w:rPr>
          <w:sz w:val="28"/>
          <w:szCs w:val="28"/>
        </w:rPr>
        <w:t>,</w:t>
      </w:r>
      <w:r w:rsidR="000B3301">
        <w:rPr>
          <w:sz w:val="28"/>
          <w:szCs w:val="28"/>
        </w:rPr>
        <w:t xml:space="preserve"> </w:t>
      </w:r>
      <w:r w:rsidR="008A3781" w:rsidRPr="007E7437">
        <w:rPr>
          <w:sz w:val="28"/>
          <w:szCs w:val="28"/>
        </w:rPr>
        <w:t>88</w:t>
      </w:r>
      <w:r w:rsidR="008A3781" w:rsidRPr="007E7437">
        <w:rPr>
          <w:sz w:val="28"/>
          <w:szCs w:val="28"/>
          <w:lang w:val="ru-RU"/>
        </w:rPr>
        <w:t>]</w:t>
      </w:r>
      <w:r w:rsidR="003B0B41">
        <w:rPr>
          <w:sz w:val="28"/>
          <w:szCs w:val="28"/>
          <w:lang w:val="ru-RU"/>
        </w:rPr>
        <w:t>.</w:t>
      </w:r>
    </w:p>
    <w:p w:rsidR="007E7437" w:rsidRPr="003C0DA8" w:rsidRDefault="008118F2" w:rsidP="007E743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7E7437">
        <w:rPr>
          <w:sz w:val="28"/>
          <w:szCs w:val="28"/>
        </w:rPr>
        <w:t>«Тіні</w:t>
      </w:r>
      <w:r w:rsidR="00D51D75">
        <w:rPr>
          <w:sz w:val="28"/>
          <w:szCs w:val="28"/>
        </w:rPr>
        <w:t>…</w:t>
      </w:r>
      <w:r w:rsidRPr="00D51D75">
        <w:rPr>
          <w:sz w:val="28"/>
          <w:szCs w:val="28"/>
        </w:rPr>
        <w:t>»</w:t>
      </w:r>
      <w:r w:rsidR="00D617F2" w:rsidRPr="00D51D75">
        <w:rPr>
          <w:sz w:val="28"/>
          <w:szCs w:val="28"/>
        </w:rPr>
        <w:t xml:space="preserve"> </w:t>
      </w:r>
      <w:r w:rsidR="000B3301">
        <w:rPr>
          <w:sz w:val="28"/>
          <w:szCs w:val="28"/>
        </w:rPr>
        <w:t>–</w:t>
      </w:r>
      <w:r w:rsidR="003C7189">
        <w:rPr>
          <w:sz w:val="28"/>
          <w:szCs w:val="28"/>
        </w:rPr>
        <w:t xml:space="preserve"> </w:t>
      </w:r>
      <w:r w:rsidR="00D617F2">
        <w:rPr>
          <w:sz w:val="28"/>
          <w:szCs w:val="28"/>
        </w:rPr>
        <w:t>це не тільки відтворення автентичної духовної культури і мистецтва</w:t>
      </w:r>
      <w:r>
        <w:rPr>
          <w:sz w:val="28"/>
          <w:szCs w:val="28"/>
        </w:rPr>
        <w:t xml:space="preserve"> Гуцульщини. </w:t>
      </w:r>
      <w:r w:rsidR="00D617F2">
        <w:rPr>
          <w:sz w:val="28"/>
          <w:szCs w:val="28"/>
        </w:rPr>
        <w:t xml:space="preserve">Це екскурс </w:t>
      </w:r>
      <w:r w:rsidR="000636FE">
        <w:rPr>
          <w:sz w:val="28"/>
          <w:szCs w:val="28"/>
        </w:rPr>
        <w:t>до неторканих</w:t>
      </w:r>
      <w:r w:rsidR="00933D91">
        <w:rPr>
          <w:sz w:val="28"/>
          <w:szCs w:val="28"/>
        </w:rPr>
        <w:t xml:space="preserve"> цивілізацією куточків, де збері</w:t>
      </w:r>
      <w:r w:rsidR="000636FE">
        <w:rPr>
          <w:sz w:val="28"/>
          <w:szCs w:val="28"/>
        </w:rPr>
        <w:t>глась первозданна пр</w:t>
      </w:r>
      <w:r w:rsidR="001A6FA0">
        <w:rPr>
          <w:sz w:val="28"/>
          <w:szCs w:val="28"/>
        </w:rPr>
        <w:t xml:space="preserve">ирода, яка у </w:t>
      </w:r>
      <w:r w:rsidR="000B3301">
        <w:rPr>
          <w:sz w:val="28"/>
          <w:szCs w:val="28"/>
        </w:rPr>
        <w:t>М. </w:t>
      </w:r>
      <w:r w:rsidR="000636FE">
        <w:rPr>
          <w:sz w:val="28"/>
          <w:szCs w:val="28"/>
        </w:rPr>
        <w:t>Коцюбинського</w:t>
      </w:r>
      <w:r w:rsidR="000B3301">
        <w:rPr>
          <w:sz w:val="28"/>
          <w:szCs w:val="28"/>
        </w:rPr>
        <w:t xml:space="preserve"> і С. </w:t>
      </w:r>
      <w:r w:rsidR="00C36770">
        <w:rPr>
          <w:sz w:val="28"/>
          <w:szCs w:val="28"/>
        </w:rPr>
        <w:t>Параджанова</w:t>
      </w:r>
      <w:r w:rsidR="000636FE">
        <w:rPr>
          <w:sz w:val="28"/>
          <w:szCs w:val="28"/>
        </w:rPr>
        <w:t xml:space="preserve"> </w:t>
      </w:r>
      <w:r w:rsidR="004A720B">
        <w:rPr>
          <w:sz w:val="28"/>
          <w:szCs w:val="28"/>
        </w:rPr>
        <w:t xml:space="preserve">виступає активним учасником подій. </w:t>
      </w:r>
      <w:r w:rsidR="001A6FA0">
        <w:rPr>
          <w:sz w:val="28"/>
          <w:szCs w:val="28"/>
        </w:rPr>
        <w:t>Тому саме Гуцульський край Українських Карпат став локацією філь</w:t>
      </w:r>
      <w:r w:rsidR="000B3301">
        <w:rPr>
          <w:sz w:val="28"/>
          <w:szCs w:val="28"/>
        </w:rPr>
        <w:t xml:space="preserve">му </w:t>
      </w:r>
      <w:r w:rsidR="000E12DA">
        <w:rPr>
          <w:sz w:val="28"/>
          <w:szCs w:val="28"/>
        </w:rPr>
        <w:t>(Додаток Б</w:t>
      </w:r>
      <w:r w:rsidR="000B74F1">
        <w:rPr>
          <w:sz w:val="28"/>
          <w:szCs w:val="28"/>
        </w:rPr>
        <w:t>)</w:t>
      </w:r>
      <w:r w:rsidR="000B3301">
        <w:rPr>
          <w:sz w:val="28"/>
          <w:szCs w:val="28"/>
        </w:rPr>
        <w:t>.</w:t>
      </w:r>
      <w:r w:rsidR="00E21ADD">
        <w:rPr>
          <w:sz w:val="28"/>
          <w:szCs w:val="28"/>
        </w:rPr>
        <w:t xml:space="preserve"> Зйомки епізодів, сцен і кадрів відбувалися в селі </w:t>
      </w:r>
      <w:proofErr w:type="spellStart"/>
      <w:r w:rsidR="00E21ADD">
        <w:rPr>
          <w:sz w:val="28"/>
          <w:szCs w:val="28"/>
        </w:rPr>
        <w:t>Криворівня</w:t>
      </w:r>
      <w:proofErr w:type="spellEnd"/>
      <w:r w:rsidR="00933D91">
        <w:rPr>
          <w:sz w:val="28"/>
          <w:szCs w:val="28"/>
        </w:rPr>
        <w:t xml:space="preserve"> та його околиці: це </w:t>
      </w:r>
      <w:r w:rsidR="00E21ADD">
        <w:rPr>
          <w:sz w:val="28"/>
          <w:szCs w:val="28"/>
        </w:rPr>
        <w:t xml:space="preserve">селище Верховина, села </w:t>
      </w:r>
      <w:r w:rsidR="00A3022F">
        <w:rPr>
          <w:sz w:val="28"/>
          <w:szCs w:val="28"/>
        </w:rPr>
        <w:t xml:space="preserve">та присілки </w:t>
      </w:r>
      <w:r w:rsidR="00E21ADD">
        <w:rPr>
          <w:sz w:val="28"/>
          <w:szCs w:val="28"/>
        </w:rPr>
        <w:t xml:space="preserve">Верхній Ясенів, Вигода, </w:t>
      </w:r>
      <w:proofErr w:type="spellStart"/>
      <w:r w:rsidR="00E21ADD">
        <w:rPr>
          <w:sz w:val="28"/>
          <w:szCs w:val="28"/>
        </w:rPr>
        <w:t>Буковець</w:t>
      </w:r>
      <w:proofErr w:type="spellEnd"/>
      <w:r w:rsidR="00E21ADD">
        <w:rPr>
          <w:sz w:val="28"/>
          <w:szCs w:val="28"/>
        </w:rPr>
        <w:t xml:space="preserve">, </w:t>
      </w:r>
      <w:proofErr w:type="spellStart"/>
      <w:r w:rsidR="00E21ADD">
        <w:rPr>
          <w:sz w:val="28"/>
          <w:szCs w:val="28"/>
        </w:rPr>
        <w:t>Красник</w:t>
      </w:r>
      <w:proofErr w:type="spellEnd"/>
      <w:r w:rsidR="00E21ADD">
        <w:rPr>
          <w:sz w:val="28"/>
          <w:szCs w:val="28"/>
        </w:rPr>
        <w:t xml:space="preserve">, </w:t>
      </w:r>
      <w:proofErr w:type="spellStart"/>
      <w:r w:rsidR="00E21ADD">
        <w:rPr>
          <w:sz w:val="28"/>
          <w:szCs w:val="28"/>
        </w:rPr>
        <w:t>Бистрець</w:t>
      </w:r>
      <w:proofErr w:type="spellEnd"/>
      <w:r w:rsidR="00A3022F">
        <w:rPr>
          <w:sz w:val="28"/>
          <w:szCs w:val="28"/>
        </w:rPr>
        <w:t xml:space="preserve">, </w:t>
      </w:r>
      <w:proofErr w:type="spellStart"/>
      <w:r w:rsidR="00A3022F">
        <w:rPr>
          <w:sz w:val="28"/>
          <w:szCs w:val="28"/>
        </w:rPr>
        <w:t>Дземброня</w:t>
      </w:r>
      <w:proofErr w:type="spellEnd"/>
      <w:r w:rsidR="00A3022F">
        <w:rPr>
          <w:sz w:val="28"/>
          <w:szCs w:val="28"/>
        </w:rPr>
        <w:t xml:space="preserve">, Яворів, </w:t>
      </w:r>
      <w:proofErr w:type="spellStart"/>
      <w:r w:rsidR="00A3022F">
        <w:rPr>
          <w:sz w:val="28"/>
          <w:szCs w:val="28"/>
        </w:rPr>
        <w:t>Соколівка</w:t>
      </w:r>
      <w:proofErr w:type="spellEnd"/>
      <w:r w:rsidR="00A3022F">
        <w:rPr>
          <w:sz w:val="28"/>
          <w:szCs w:val="28"/>
        </w:rPr>
        <w:t>,</w:t>
      </w:r>
      <w:r w:rsidR="005D0813">
        <w:rPr>
          <w:sz w:val="28"/>
          <w:szCs w:val="28"/>
        </w:rPr>
        <w:t xml:space="preserve"> </w:t>
      </w:r>
      <w:r w:rsidR="00E21ADD">
        <w:rPr>
          <w:sz w:val="28"/>
          <w:szCs w:val="28"/>
        </w:rPr>
        <w:t>місто Косів.</w:t>
      </w:r>
      <w:r w:rsidR="00543478">
        <w:rPr>
          <w:sz w:val="28"/>
          <w:szCs w:val="28"/>
        </w:rPr>
        <w:t xml:space="preserve"> У висновках сценарно-редакційної кол</w:t>
      </w:r>
      <w:r w:rsidR="007D64BE">
        <w:rPr>
          <w:sz w:val="28"/>
          <w:szCs w:val="28"/>
        </w:rPr>
        <w:t>егії від 20.12.1963 року вказано</w:t>
      </w:r>
      <w:r w:rsidR="00543478">
        <w:rPr>
          <w:sz w:val="28"/>
          <w:szCs w:val="28"/>
        </w:rPr>
        <w:t xml:space="preserve"> «Творчій групі вдалося відтворити красу дивної і незвичної гірської природи, з якої складає</w:t>
      </w:r>
      <w:r w:rsidR="008A3781">
        <w:rPr>
          <w:sz w:val="28"/>
          <w:szCs w:val="28"/>
        </w:rPr>
        <w:t>ться поетичний образ Гуцульщини</w:t>
      </w:r>
      <w:r w:rsidR="00543478">
        <w:rPr>
          <w:sz w:val="28"/>
          <w:szCs w:val="28"/>
        </w:rPr>
        <w:t>»</w:t>
      </w:r>
      <w:r w:rsidR="003C0DA8">
        <w:rPr>
          <w:sz w:val="28"/>
          <w:szCs w:val="28"/>
        </w:rPr>
        <w:t xml:space="preserve"> </w:t>
      </w:r>
      <w:r w:rsidR="008A3781" w:rsidRPr="008A3781">
        <w:rPr>
          <w:sz w:val="28"/>
          <w:szCs w:val="28"/>
        </w:rPr>
        <w:t>[</w:t>
      </w:r>
      <w:r w:rsidR="0034514F">
        <w:rPr>
          <w:sz w:val="28"/>
          <w:szCs w:val="28"/>
        </w:rPr>
        <w:t>13</w:t>
      </w:r>
      <w:r w:rsidR="008A3781">
        <w:rPr>
          <w:sz w:val="28"/>
          <w:szCs w:val="28"/>
        </w:rPr>
        <w:t>,</w:t>
      </w:r>
      <w:r w:rsidR="003C0DA8">
        <w:rPr>
          <w:sz w:val="28"/>
          <w:szCs w:val="28"/>
        </w:rPr>
        <w:t xml:space="preserve"> </w:t>
      </w:r>
      <w:r w:rsidR="008A3781">
        <w:rPr>
          <w:sz w:val="28"/>
          <w:szCs w:val="28"/>
        </w:rPr>
        <w:t>7</w:t>
      </w:r>
      <w:r w:rsidR="008A3781" w:rsidRPr="008A3781">
        <w:rPr>
          <w:sz w:val="28"/>
          <w:szCs w:val="28"/>
        </w:rPr>
        <w:t xml:space="preserve">4]. </w:t>
      </w:r>
      <w:r w:rsidR="000E12DA">
        <w:rPr>
          <w:sz w:val="28"/>
          <w:szCs w:val="28"/>
        </w:rPr>
        <w:t>Та знову наштовхуємося на протиріччя</w:t>
      </w:r>
      <w:r w:rsidR="00B62A66">
        <w:rPr>
          <w:sz w:val="28"/>
          <w:szCs w:val="28"/>
        </w:rPr>
        <w:t xml:space="preserve"> бюр</w:t>
      </w:r>
      <w:r w:rsidR="00933D91">
        <w:rPr>
          <w:sz w:val="28"/>
          <w:szCs w:val="28"/>
        </w:rPr>
        <w:t>ократичних стандартів і свободи митця. Адже</w:t>
      </w:r>
      <w:r w:rsidR="00B62A66">
        <w:rPr>
          <w:sz w:val="28"/>
          <w:szCs w:val="28"/>
        </w:rPr>
        <w:t xml:space="preserve"> далі у висновках</w:t>
      </w:r>
      <w:r w:rsidR="003B734B">
        <w:rPr>
          <w:sz w:val="28"/>
          <w:szCs w:val="28"/>
        </w:rPr>
        <w:t xml:space="preserve"> читаємо</w:t>
      </w:r>
      <w:r w:rsidR="00B62A66">
        <w:rPr>
          <w:sz w:val="28"/>
          <w:szCs w:val="28"/>
        </w:rPr>
        <w:t xml:space="preserve"> «природи забагато у фільмі, герої перебувають на задньому плані і поки що розчиняються серед природи, мовби потрапляючи </w:t>
      </w:r>
      <w:r w:rsidR="003B734B">
        <w:rPr>
          <w:sz w:val="28"/>
          <w:szCs w:val="28"/>
        </w:rPr>
        <w:t>в її безроздільну владу. Це сталося тому, що режисер і оператор ігнорують крупні плани. «Ті</w:t>
      </w:r>
      <w:r w:rsidR="003C0DA8">
        <w:rPr>
          <w:sz w:val="28"/>
          <w:szCs w:val="28"/>
        </w:rPr>
        <w:t xml:space="preserve">ні…» </w:t>
      </w:r>
      <w:r w:rsidR="003B734B">
        <w:rPr>
          <w:sz w:val="28"/>
          <w:szCs w:val="28"/>
        </w:rPr>
        <w:t>не етнографічний чи романтико-екзотичний твір, а твір глибоко соціальний</w:t>
      </w:r>
      <w:r w:rsidR="00B62A66">
        <w:rPr>
          <w:sz w:val="28"/>
          <w:szCs w:val="28"/>
        </w:rPr>
        <w:t>»</w:t>
      </w:r>
      <w:r w:rsidR="008544D8">
        <w:rPr>
          <w:sz w:val="28"/>
          <w:szCs w:val="28"/>
        </w:rPr>
        <w:t xml:space="preserve"> </w:t>
      </w:r>
      <w:r w:rsidR="008544D8" w:rsidRPr="008544D8">
        <w:rPr>
          <w:sz w:val="28"/>
          <w:szCs w:val="28"/>
          <w:lang w:val="ru-RU"/>
        </w:rPr>
        <w:t>[13</w:t>
      </w:r>
      <w:r w:rsidR="008544D8">
        <w:rPr>
          <w:sz w:val="28"/>
          <w:szCs w:val="28"/>
        </w:rPr>
        <w:t>,74</w:t>
      </w:r>
      <w:r w:rsidR="008544D8" w:rsidRPr="008544D8">
        <w:rPr>
          <w:sz w:val="28"/>
          <w:szCs w:val="28"/>
          <w:lang w:val="ru-RU"/>
        </w:rPr>
        <w:t>]</w:t>
      </w:r>
      <w:r w:rsidR="003B734B">
        <w:rPr>
          <w:sz w:val="28"/>
          <w:szCs w:val="28"/>
        </w:rPr>
        <w:t xml:space="preserve">. </w:t>
      </w:r>
      <w:r w:rsidR="00253AD2">
        <w:rPr>
          <w:sz w:val="28"/>
          <w:szCs w:val="28"/>
        </w:rPr>
        <w:t>Та за нашими спостереженнями</w:t>
      </w:r>
      <w:r w:rsidR="005D0813">
        <w:rPr>
          <w:sz w:val="28"/>
          <w:szCs w:val="28"/>
        </w:rPr>
        <w:t>, Параджанов робить творчий акцент</w:t>
      </w:r>
      <w:r w:rsidR="00B909DF">
        <w:rPr>
          <w:sz w:val="28"/>
          <w:szCs w:val="28"/>
        </w:rPr>
        <w:t xml:space="preserve"> на емоційно-</w:t>
      </w:r>
      <w:r w:rsidR="003328F8">
        <w:rPr>
          <w:sz w:val="28"/>
          <w:szCs w:val="28"/>
        </w:rPr>
        <w:t>чуттєвій лінії</w:t>
      </w:r>
      <w:r w:rsidR="00A3022F">
        <w:rPr>
          <w:sz w:val="28"/>
          <w:szCs w:val="28"/>
        </w:rPr>
        <w:t xml:space="preserve"> у фільмі. В єдиній природньо</w:t>
      </w:r>
      <w:r w:rsidR="000E12DA">
        <w:rPr>
          <w:sz w:val="28"/>
          <w:szCs w:val="28"/>
        </w:rPr>
        <w:t>-естетичній зоні переплітаються</w:t>
      </w:r>
      <w:r w:rsidR="00253AD2">
        <w:rPr>
          <w:sz w:val="28"/>
          <w:szCs w:val="28"/>
        </w:rPr>
        <w:t xml:space="preserve"> народні вірування, містика</w:t>
      </w:r>
      <w:r w:rsidR="003703F4">
        <w:rPr>
          <w:sz w:val="28"/>
          <w:szCs w:val="28"/>
        </w:rPr>
        <w:t xml:space="preserve">, </w:t>
      </w:r>
      <w:r w:rsidR="007D64BE">
        <w:rPr>
          <w:sz w:val="28"/>
          <w:szCs w:val="28"/>
        </w:rPr>
        <w:t>психологія героїв</w:t>
      </w:r>
      <w:r w:rsidR="003703F4">
        <w:rPr>
          <w:sz w:val="28"/>
          <w:szCs w:val="28"/>
        </w:rPr>
        <w:t>, дика природа.</w:t>
      </w:r>
      <w:r w:rsidR="007B1020">
        <w:rPr>
          <w:sz w:val="28"/>
          <w:szCs w:val="28"/>
        </w:rPr>
        <w:t xml:space="preserve"> На нашу думку, природнє середовище стає основним рецептором почуттів головних </w:t>
      </w:r>
      <w:r w:rsidR="007B1020">
        <w:rPr>
          <w:sz w:val="28"/>
          <w:szCs w:val="28"/>
        </w:rPr>
        <w:lastRenderedPageBreak/>
        <w:t>героїв фільму.</w:t>
      </w:r>
      <w:r w:rsidR="00A3022F">
        <w:rPr>
          <w:sz w:val="28"/>
          <w:szCs w:val="28"/>
        </w:rPr>
        <w:t xml:space="preserve"> Через символічні компоненти гірського оазису ми спостерігаємо за емоційно-</w:t>
      </w:r>
      <w:r w:rsidR="00A3022F" w:rsidRPr="00CA3B9E">
        <w:rPr>
          <w:sz w:val="28"/>
          <w:szCs w:val="28"/>
        </w:rPr>
        <w:t>психологічними особливостями Івана та Марічки.</w:t>
      </w:r>
      <w:r w:rsidR="00CA3B9E">
        <w:t xml:space="preserve"> </w:t>
      </w:r>
      <w:r w:rsidR="00CA3B9E" w:rsidRPr="00CA3B9E">
        <w:rPr>
          <w:sz w:val="28"/>
          <w:szCs w:val="28"/>
        </w:rPr>
        <w:t>На думку І.</w:t>
      </w:r>
      <w:r w:rsidR="003C0DA8">
        <w:rPr>
          <w:sz w:val="28"/>
          <w:szCs w:val="28"/>
        </w:rPr>
        <w:t> </w:t>
      </w:r>
      <w:r w:rsidR="00CA3B9E" w:rsidRPr="00CA3B9E">
        <w:rPr>
          <w:sz w:val="28"/>
          <w:szCs w:val="28"/>
        </w:rPr>
        <w:t>Дзюби</w:t>
      </w:r>
      <w:r w:rsidR="005D3111">
        <w:rPr>
          <w:sz w:val="28"/>
          <w:szCs w:val="28"/>
        </w:rPr>
        <w:t>,</w:t>
      </w:r>
      <w:r w:rsidR="00CA3B9E" w:rsidRPr="00CA3B9E">
        <w:rPr>
          <w:sz w:val="28"/>
          <w:szCs w:val="28"/>
        </w:rPr>
        <w:t xml:space="preserve"> образи-символи станов</w:t>
      </w:r>
      <w:r w:rsidR="0034514F">
        <w:rPr>
          <w:sz w:val="28"/>
          <w:szCs w:val="28"/>
        </w:rPr>
        <w:t>лять дорогоцінне полотно фільму</w:t>
      </w:r>
      <w:r w:rsidR="003C0DA8">
        <w:rPr>
          <w:sz w:val="28"/>
          <w:szCs w:val="28"/>
        </w:rPr>
        <w:t xml:space="preserve"> </w:t>
      </w:r>
      <w:r w:rsidR="0034514F" w:rsidRPr="0034514F">
        <w:rPr>
          <w:sz w:val="28"/>
          <w:szCs w:val="28"/>
          <w:lang w:val="ru-RU"/>
        </w:rPr>
        <w:t>[</w:t>
      </w:r>
      <w:r w:rsidR="0034514F" w:rsidRPr="007E7437">
        <w:rPr>
          <w:sz w:val="28"/>
          <w:szCs w:val="28"/>
          <w:lang w:val="ru-RU"/>
        </w:rPr>
        <w:t>4</w:t>
      </w:r>
      <w:r w:rsidR="0034514F" w:rsidRPr="007E7437">
        <w:rPr>
          <w:sz w:val="28"/>
          <w:szCs w:val="28"/>
        </w:rPr>
        <w:t>,</w:t>
      </w:r>
      <w:r w:rsidR="003C0DA8">
        <w:rPr>
          <w:sz w:val="28"/>
          <w:szCs w:val="28"/>
        </w:rPr>
        <w:t xml:space="preserve"> </w:t>
      </w:r>
      <w:r w:rsidR="0034514F" w:rsidRPr="007E7437">
        <w:rPr>
          <w:sz w:val="28"/>
          <w:szCs w:val="28"/>
        </w:rPr>
        <w:t>21</w:t>
      </w:r>
      <w:r w:rsidR="0034514F" w:rsidRPr="007E7437">
        <w:rPr>
          <w:sz w:val="28"/>
          <w:szCs w:val="28"/>
          <w:lang w:val="ru-RU"/>
        </w:rPr>
        <w:t>]</w:t>
      </w:r>
      <w:r w:rsidR="003B0B41">
        <w:rPr>
          <w:sz w:val="28"/>
          <w:szCs w:val="28"/>
          <w:lang w:val="ru-RU"/>
        </w:rPr>
        <w:t>.</w:t>
      </w:r>
    </w:p>
    <w:p w:rsidR="00BC13B2" w:rsidRPr="007E7437" w:rsidRDefault="00D4068D" w:rsidP="007E743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E7437">
        <w:rPr>
          <w:sz w:val="28"/>
          <w:szCs w:val="28"/>
        </w:rPr>
        <w:t xml:space="preserve">Автори </w:t>
      </w:r>
      <w:r w:rsidRPr="00D41228">
        <w:rPr>
          <w:sz w:val="28"/>
          <w:szCs w:val="28"/>
        </w:rPr>
        <w:t xml:space="preserve">сценарію Іван </w:t>
      </w:r>
      <w:proofErr w:type="spellStart"/>
      <w:r w:rsidRPr="00D41228">
        <w:rPr>
          <w:sz w:val="28"/>
          <w:szCs w:val="28"/>
        </w:rPr>
        <w:t>Чендей</w:t>
      </w:r>
      <w:proofErr w:type="spellEnd"/>
      <w:r w:rsidRPr="00D41228">
        <w:rPr>
          <w:sz w:val="28"/>
          <w:szCs w:val="28"/>
        </w:rPr>
        <w:t xml:space="preserve"> та Сергій Па</w:t>
      </w:r>
      <w:r w:rsidR="008544D8">
        <w:rPr>
          <w:sz w:val="28"/>
          <w:szCs w:val="28"/>
        </w:rPr>
        <w:t>раджанов розділили екранізацію на одинадцять</w:t>
      </w:r>
      <w:r w:rsidR="00091AA4">
        <w:rPr>
          <w:sz w:val="28"/>
          <w:szCs w:val="28"/>
        </w:rPr>
        <w:t xml:space="preserve"> розділів</w:t>
      </w:r>
      <w:r w:rsidRPr="00D41228">
        <w:rPr>
          <w:sz w:val="28"/>
          <w:szCs w:val="28"/>
        </w:rPr>
        <w:t xml:space="preserve">. Перший з них, </w:t>
      </w:r>
      <w:r w:rsidR="003C0DA8">
        <w:rPr>
          <w:sz w:val="28"/>
          <w:szCs w:val="28"/>
        </w:rPr>
        <w:t>«</w:t>
      </w:r>
      <w:r w:rsidR="00D45720">
        <w:rPr>
          <w:sz w:val="28"/>
          <w:szCs w:val="28"/>
        </w:rPr>
        <w:t>Карпати –</w:t>
      </w:r>
      <w:r w:rsidRPr="00D41228">
        <w:rPr>
          <w:sz w:val="28"/>
          <w:szCs w:val="28"/>
        </w:rPr>
        <w:t xml:space="preserve"> забута Бо</w:t>
      </w:r>
      <w:r w:rsidR="003B0B41">
        <w:rPr>
          <w:sz w:val="28"/>
          <w:szCs w:val="28"/>
        </w:rPr>
        <w:t>гом і людьми земля гуцульська</w:t>
      </w:r>
      <w:r w:rsidR="003C0DA8">
        <w:rPr>
          <w:sz w:val="28"/>
          <w:szCs w:val="28"/>
        </w:rPr>
        <w:t>»</w:t>
      </w:r>
      <w:r w:rsidR="008544D8">
        <w:rPr>
          <w:sz w:val="28"/>
          <w:szCs w:val="28"/>
        </w:rPr>
        <w:t>,</w:t>
      </w:r>
      <w:r w:rsidRPr="00D41228">
        <w:rPr>
          <w:sz w:val="28"/>
          <w:szCs w:val="28"/>
        </w:rPr>
        <w:t xml:space="preserve"> абсолютно узаг</w:t>
      </w:r>
      <w:r w:rsidR="003C0DA8">
        <w:rPr>
          <w:sz w:val="28"/>
          <w:szCs w:val="28"/>
        </w:rPr>
        <w:t>альнює докладні описи Карпат M. </w:t>
      </w:r>
      <w:r w:rsidRPr="00D41228">
        <w:rPr>
          <w:sz w:val="28"/>
          <w:szCs w:val="28"/>
        </w:rPr>
        <w:t xml:space="preserve">Коцюбинський. Наступні глави – </w:t>
      </w:r>
      <w:r w:rsidR="003C0DA8">
        <w:rPr>
          <w:sz w:val="28"/>
          <w:szCs w:val="28"/>
        </w:rPr>
        <w:t>«</w:t>
      </w:r>
      <w:r w:rsidRPr="00D41228">
        <w:rPr>
          <w:sz w:val="28"/>
          <w:szCs w:val="28"/>
        </w:rPr>
        <w:t>Іванко та й Марічка</w:t>
      </w:r>
      <w:r w:rsidR="003C0DA8">
        <w:rPr>
          <w:sz w:val="28"/>
          <w:szCs w:val="28"/>
        </w:rPr>
        <w:t>»</w:t>
      </w:r>
      <w:r w:rsidRPr="00D41228">
        <w:rPr>
          <w:sz w:val="28"/>
          <w:szCs w:val="28"/>
        </w:rPr>
        <w:t xml:space="preserve">, </w:t>
      </w:r>
      <w:r w:rsidR="003C0DA8">
        <w:rPr>
          <w:sz w:val="28"/>
          <w:szCs w:val="28"/>
        </w:rPr>
        <w:t>«</w:t>
      </w:r>
      <w:r w:rsidRPr="00D41228">
        <w:rPr>
          <w:sz w:val="28"/>
          <w:szCs w:val="28"/>
        </w:rPr>
        <w:t>Полонина</w:t>
      </w:r>
      <w:r w:rsidR="003C0DA8">
        <w:rPr>
          <w:sz w:val="28"/>
          <w:szCs w:val="28"/>
        </w:rPr>
        <w:t>»</w:t>
      </w:r>
      <w:r w:rsidRPr="00D41228">
        <w:rPr>
          <w:sz w:val="28"/>
          <w:szCs w:val="28"/>
        </w:rPr>
        <w:t xml:space="preserve">, </w:t>
      </w:r>
      <w:r w:rsidR="003C0DA8">
        <w:rPr>
          <w:sz w:val="28"/>
          <w:szCs w:val="28"/>
        </w:rPr>
        <w:t>«</w:t>
      </w:r>
      <w:r w:rsidRPr="00D41228">
        <w:rPr>
          <w:sz w:val="28"/>
          <w:szCs w:val="28"/>
        </w:rPr>
        <w:t>Самотність</w:t>
      </w:r>
      <w:r w:rsidR="003C0DA8">
        <w:rPr>
          <w:sz w:val="28"/>
          <w:szCs w:val="28"/>
        </w:rPr>
        <w:t>»</w:t>
      </w:r>
      <w:r w:rsidRPr="00D41228">
        <w:rPr>
          <w:sz w:val="28"/>
          <w:szCs w:val="28"/>
        </w:rPr>
        <w:t xml:space="preserve">, </w:t>
      </w:r>
      <w:r w:rsidR="003C0DA8">
        <w:rPr>
          <w:sz w:val="28"/>
          <w:szCs w:val="28"/>
        </w:rPr>
        <w:t>«</w:t>
      </w:r>
      <w:r w:rsidRPr="00D41228">
        <w:rPr>
          <w:sz w:val="28"/>
          <w:szCs w:val="28"/>
        </w:rPr>
        <w:t xml:space="preserve">Іван та й </w:t>
      </w:r>
      <w:proofErr w:type="spellStart"/>
      <w:r w:rsidRPr="00D41228">
        <w:rPr>
          <w:sz w:val="28"/>
          <w:szCs w:val="28"/>
        </w:rPr>
        <w:t>Палагна</w:t>
      </w:r>
      <w:proofErr w:type="spellEnd"/>
      <w:r w:rsidR="003C0DA8">
        <w:rPr>
          <w:sz w:val="28"/>
          <w:szCs w:val="28"/>
        </w:rPr>
        <w:t>»</w:t>
      </w:r>
      <w:r w:rsidRPr="00D41228">
        <w:rPr>
          <w:sz w:val="28"/>
          <w:szCs w:val="28"/>
        </w:rPr>
        <w:t xml:space="preserve">, </w:t>
      </w:r>
      <w:r w:rsidR="003C0DA8">
        <w:rPr>
          <w:sz w:val="28"/>
          <w:szCs w:val="28"/>
        </w:rPr>
        <w:t>«</w:t>
      </w:r>
      <w:r w:rsidRPr="00D41228">
        <w:rPr>
          <w:sz w:val="28"/>
          <w:szCs w:val="28"/>
        </w:rPr>
        <w:t>Різдво</w:t>
      </w:r>
      <w:r w:rsidR="003C0DA8">
        <w:rPr>
          <w:sz w:val="28"/>
          <w:szCs w:val="28"/>
        </w:rPr>
        <w:t>»</w:t>
      </w:r>
      <w:r w:rsidRPr="00D41228">
        <w:rPr>
          <w:sz w:val="28"/>
          <w:szCs w:val="28"/>
        </w:rPr>
        <w:t xml:space="preserve">, </w:t>
      </w:r>
      <w:r w:rsidR="003C0DA8">
        <w:rPr>
          <w:sz w:val="28"/>
          <w:szCs w:val="28"/>
        </w:rPr>
        <w:t>«</w:t>
      </w:r>
      <w:r w:rsidRPr="00D41228">
        <w:rPr>
          <w:sz w:val="28"/>
          <w:szCs w:val="28"/>
        </w:rPr>
        <w:t>Завтра весна</w:t>
      </w:r>
      <w:r w:rsidR="003C0DA8">
        <w:rPr>
          <w:sz w:val="28"/>
          <w:szCs w:val="28"/>
        </w:rPr>
        <w:t>»</w:t>
      </w:r>
      <w:r w:rsidRPr="00D41228">
        <w:rPr>
          <w:sz w:val="28"/>
          <w:szCs w:val="28"/>
        </w:rPr>
        <w:t xml:space="preserve">, </w:t>
      </w:r>
      <w:r w:rsidR="003C0DA8">
        <w:rPr>
          <w:sz w:val="28"/>
          <w:szCs w:val="28"/>
        </w:rPr>
        <w:t>«</w:t>
      </w:r>
      <w:r w:rsidRPr="00D41228">
        <w:rPr>
          <w:sz w:val="28"/>
          <w:szCs w:val="28"/>
        </w:rPr>
        <w:t>Мольфар</w:t>
      </w:r>
      <w:r w:rsidR="003C0DA8">
        <w:rPr>
          <w:sz w:val="28"/>
          <w:szCs w:val="28"/>
        </w:rPr>
        <w:t>»</w:t>
      </w:r>
      <w:r w:rsidRPr="00D41228">
        <w:rPr>
          <w:sz w:val="28"/>
          <w:szCs w:val="28"/>
        </w:rPr>
        <w:t xml:space="preserve">, </w:t>
      </w:r>
      <w:r w:rsidR="003C0DA8">
        <w:rPr>
          <w:sz w:val="28"/>
          <w:szCs w:val="28"/>
        </w:rPr>
        <w:t>«</w:t>
      </w:r>
      <w:r w:rsidRPr="00D41228">
        <w:rPr>
          <w:sz w:val="28"/>
          <w:szCs w:val="28"/>
        </w:rPr>
        <w:t>Корчма</w:t>
      </w:r>
      <w:r w:rsidR="003C0DA8">
        <w:rPr>
          <w:sz w:val="28"/>
          <w:szCs w:val="28"/>
        </w:rPr>
        <w:t>»</w:t>
      </w:r>
      <w:r w:rsidRPr="00D41228">
        <w:rPr>
          <w:sz w:val="28"/>
          <w:szCs w:val="28"/>
        </w:rPr>
        <w:t xml:space="preserve">, </w:t>
      </w:r>
      <w:r w:rsidR="003C0DA8">
        <w:rPr>
          <w:sz w:val="28"/>
          <w:szCs w:val="28"/>
        </w:rPr>
        <w:t>«</w:t>
      </w:r>
      <w:r w:rsidRPr="00D41228">
        <w:rPr>
          <w:sz w:val="28"/>
          <w:szCs w:val="28"/>
        </w:rPr>
        <w:t>Смерть Івана</w:t>
      </w:r>
      <w:r w:rsidR="003C0DA8">
        <w:rPr>
          <w:sz w:val="28"/>
          <w:szCs w:val="28"/>
        </w:rPr>
        <w:t>», «</w:t>
      </w:r>
      <w:proofErr w:type="spellStart"/>
      <w:r w:rsidRPr="00D41228">
        <w:rPr>
          <w:sz w:val="28"/>
          <w:szCs w:val="28"/>
        </w:rPr>
        <w:t>Pieta</w:t>
      </w:r>
      <w:proofErr w:type="spellEnd"/>
      <w:r w:rsidR="003C0DA8">
        <w:rPr>
          <w:sz w:val="28"/>
          <w:szCs w:val="28"/>
        </w:rPr>
        <w:t>»</w:t>
      </w:r>
      <w:r w:rsidRPr="00D41228">
        <w:rPr>
          <w:sz w:val="28"/>
          <w:szCs w:val="28"/>
        </w:rPr>
        <w:t xml:space="preserve"> </w:t>
      </w:r>
      <w:r w:rsidR="008544D8">
        <w:rPr>
          <w:sz w:val="28"/>
          <w:szCs w:val="28"/>
        </w:rPr>
        <w:t xml:space="preserve">– </w:t>
      </w:r>
      <w:r w:rsidRPr="00D41228">
        <w:rPr>
          <w:sz w:val="28"/>
          <w:szCs w:val="28"/>
        </w:rPr>
        <w:t>в назвах містять коротке резюме, відповідно до десяти</w:t>
      </w:r>
      <w:r w:rsidR="00687883">
        <w:rPr>
          <w:sz w:val="28"/>
          <w:szCs w:val="28"/>
        </w:rPr>
        <w:t xml:space="preserve"> різни</w:t>
      </w:r>
      <w:r w:rsidR="00D768C3">
        <w:rPr>
          <w:sz w:val="28"/>
          <w:szCs w:val="28"/>
        </w:rPr>
        <w:t>х</w:t>
      </w:r>
      <w:r w:rsidR="00F60F01">
        <w:rPr>
          <w:sz w:val="28"/>
          <w:szCs w:val="28"/>
        </w:rPr>
        <w:t xml:space="preserve"> етапів у житті головних </w:t>
      </w:r>
      <w:r w:rsidR="00F60F01" w:rsidRPr="007E7437">
        <w:rPr>
          <w:sz w:val="28"/>
          <w:szCs w:val="28"/>
        </w:rPr>
        <w:t>героїв</w:t>
      </w:r>
      <w:r w:rsidR="000E196C" w:rsidRPr="007E7437">
        <w:rPr>
          <w:sz w:val="28"/>
          <w:szCs w:val="28"/>
        </w:rPr>
        <w:t>.</w:t>
      </w:r>
    </w:p>
    <w:p w:rsidR="000E196C" w:rsidRDefault="000E196C" w:rsidP="000E196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  <w:sectPr w:rsidR="000E196C" w:rsidSect="002C127C">
          <w:headerReference w:type="default" r:id="rId8"/>
          <w:pgSz w:w="11906" w:h="16838"/>
          <w:pgMar w:top="1134" w:right="567" w:bottom="1134" w:left="1134" w:header="708" w:footer="708" w:gutter="0"/>
          <w:pgNumType w:start="1"/>
          <w:cols w:space="708"/>
          <w:titlePg/>
          <w:docGrid w:linePitch="360"/>
        </w:sectPr>
      </w:pPr>
    </w:p>
    <w:p w:rsidR="00D22D4E" w:rsidRPr="002C127C" w:rsidRDefault="00A87AA7" w:rsidP="002C127C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bookmarkStart w:id="8" w:name="_Toc29506766"/>
      <w:r w:rsidRPr="002C127C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lastRenderedPageBreak/>
        <w:t>РОЗДІЛ 2</w:t>
      </w:r>
      <w:bookmarkEnd w:id="8"/>
    </w:p>
    <w:p w:rsidR="00D930A7" w:rsidRPr="002C127C" w:rsidRDefault="006A03D5" w:rsidP="002C127C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bookmarkStart w:id="9" w:name="_Toc29506767"/>
      <w:r w:rsidRPr="002C127C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ОСОБЛИВОСТ</w:t>
      </w:r>
      <w:r w:rsidR="002B7746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І ЗОБРАЖЕННЯ ТРАГІЧНОГО В</w:t>
      </w:r>
      <w:r w:rsidR="00EF2DFB" w:rsidRPr="002C127C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ПОЧУТТЯХ ІВАНА ТА МАРІЧКИ ЧЕРЕЗ СИМВОЛИ ПРИРОДИ</w:t>
      </w:r>
      <w:bookmarkEnd w:id="9"/>
    </w:p>
    <w:p w:rsidR="00EE2333" w:rsidRDefault="00EE2333" w:rsidP="00734B17">
      <w:pPr>
        <w:spacing w:line="360" w:lineRule="auto"/>
        <w:ind w:firstLine="709"/>
        <w:jc w:val="center"/>
        <w:rPr>
          <w:sz w:val="28"/>
          <w:szCs w:val="28"/>
          <w:lang w:eastAsia="en-US"/>
        </w:rPr>
      </w:pPr>
    </w:p>
    <w:p w:rsidR="00EE2333" w:rsidRDefault="00EE2333" w:rsidP="00734B17">
      <w:pPr>
        <w:spacing w:line="360" w:lineRule="auto"/>
        <w:ind w:firstLine="709"/>
        <w:jc w:val="center"/>
        <w:rPr>
          <w:sz w:val="28"/>
          <w:szCs w:val="28"/>
          <w:lang w:eastAsia="en-US"/>
        </w:rPr>
      </w:pPr>
    </w:p>
    <w:p w:rsidR="00EE2333" w:rsidRDefault="00EE2333" w:rsidP="00734B17">
      <w:pPr>
        <w:spacing w:line="360" w:lineRule="auto"/>
        <w:ind w:firstLine="709"/>
        <w:jc w:val="center"/>
        <w:rPr>
          <w:sz w:val="28"/>
          <w:szCs w:val="28"/>
          <w:lang w:eastAsia="en-US"/>
        </w:rPr>
      </w:pPr>
    </w:p>
    <w:p w:rsidR="00350BF8" w:rsidRDefault="00350BF8" w:rsidP="00734B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Значимою ознакою українського поетичного кіно</w:t>
      </w:r>
      <w:r w:rsidR="004F6D1D" w:rsidRPr="00350BF8">
        <w:rPr>
          <w:sz w:val="28"/>
          <w:szCs w:val="28"/>
        </w:rPr>
        <w:t xml:space="preserve"> є мотив єдності людини й природнього середовища.</w:t>
      </w:r>
      <w:r w:rsidR="00075D12">
        <w:rPr>
          <w:sz w:val="28"/>
          <w:szCs w:val="28"/>
        </w:rPr>
        <w:t xml:space="preserve"> Протяг</w:t>
      </w:r>
      <w:r w:rsidR="00D2039E">
        <w:rPr>
          <w:sz w:val="28"/>
          <w:szCs w:val="28"/>
        </w:rPr>
        <w:t>ом</w:t>
      </w:r>
      <w:r w:rsidR="003C0DA8">
        <w:rPr>
          <w:sz w:val="28"/>
          <w:szCs w:val="28"/>
        </w:rPr>
        <w:t xml:space="preserve"> свого життя гуцули вірують у</w:t>
      </w:r>
      <w:r w:rsidR="00E03A4D" w:rsidRPr="00350BF8">
        <w:rPr>
          <w:sz w:val="28"/>
          <w:szCs w:val="28"/>
        </w:rPr>
        <w:t xml:space="preserve"> сил</w:t>
      </w:r>
      <w:r w:rsidR="00075D12">
        <w:rPr>
          <w:sz w:val="28"/>
          <w:szCs w:val="28"/>
        </w:rPr>
        <w:t>и</w:t>
      </w:r>
      <w:r w:rsidR="00E03A4D" w:rsidRPr="00350BF8">
        <w:rPr>
          <w:sz w:val="28"/>
          <w:szCs w:val="28"/>
        </w:rPr>
        <w:t xml:space="preserve"> природи і Бога, які живуть поряд, не виключаючи один одного.</w:t>
      </w:r>
      <w:r w:rsidR="00856F84" w:rsidRPr="00350BF8">
        <w:rPr>
          <w:sz w:val="28"/>
          <w:szCs w:val="28"/>
        </w:rPr>
        <w:t xml:space="preserve"> </w:t>
      </w:r>
      <w:r w:rsidR="004F6D1D" w:rsidRPr="00350BF8">
        <w:rPr>
          <w:sz w:val="28"/>
          <w:szCs w:val="28"/>
        </w:rPr>
        <w:t>Стрічка знята у Карпатах, у справжніх гу</w:t>
      </w:r>
      <w:r w:rsidR="00691A92">
        <w:rPr>
          <w:sz w:val="28"/>
          <w:szCs w:val="28"/>
        </w:rPr>
        <w:t xml:space="preserve">цульських хатах на </w:t>
      </w:r>
      <w:r w:rsidR="008B263C" w:rsidRPr="00350BF8">
        <w:rPr>
          <w:sz w:val="28"/>
          <w:szCs w:val="28"/>
        </w:rPr>
        <w:t>околицях села</w:t>
      </w:r>
      <w:r w:rsidR="004F6D1D" w:rsidRPr="00350BF8">
        <w:rPr>
          <w:sz w:val="28"/>
          <w:szCs w:val="28"/>
        </w:rPr>
        <w:t xml:space="preserve"> </w:t>
      </w:r>
      <w:proofErr w:type="spellStart"/>
      <w:r w:rsidR="004F6D1D" w:rsidRPr="00350BF8">
        <w:rPr>
          <w:sz w:val="28"/>
          <w:szCs w:val="28"/>
        </w:rPr>
        <w:t>Криворівня</w:t>
      </w:r>
      <w:proofErr w:type="spellEnd"/>
      <w:r w:rsidR="004F6D1D" w:rsidRPr="00350BF8">
        <w:rPr>
          <w:sz w:val="28"/>
          <w:szCs w:val="28"/>
        </w:rPr>
        <w:t xml:space="preserve"> Верховинського району Івано-Франківської області.</w:t>
      </w:r>
      <w:r w:rsidR="00691A92">
        <w:rPr>
          <w:sz w:val="28"/>
          <w:szCs w:val="28"/>
        </w:rPr>
        <w:t xml:space="preserve"> Епізоди фільму знімали більш як у десяти селах</w:t>
      </w:r>
      <w:r w:rsidR="00AE176F">
        <w:rPr>
          <w:sz w:val="28"/>
          <w:szCs w:val="28"/>
        </w:rPr>
        <w:t xml:space="preserve"> та присілках.</w:t>
      </w:r>
      <w:r w:rsidR="00734B17">
        <w:rPr>
          <w:sz w:val="28"/>
          <w:szCs w:val="28"/>
        </w:rPr>
        <w:t xml:space="preserve"> Щодо Гуцульщи</w:t>
      </w:r>
      <w:r w:rsidR="0096653E" w:rsidRPr="00350BF8">
        <w:rPr>
          <w:sz w:val="28"/>
          <w:szCs w:val="28"/>
        </w:rPr>
        <w:t>ни</w:t>
      </w:r>
      <w:r w:rsidR="00560E80">
        <w:rPr>
          <w:sz w:val="28"/>
          <w:szCs w:val="28"/>
        </w:rPr>
        <w:t xml:space="preserve"> С. </w:t>
      </w:r>
      <w:r w:rsidR="00734B17">
        <w:rPr>
          <w:sz w:val="28"/>
          <w:szCs w:val="28"/>
        </w:rPr>
        <w:t>Параджа</w:t>
      </w:r>
      <w:r w:rsidR="004F6D1D" w:rsidRPr="00350BF8">
        <w:rPr>
          <w:sz w:val="28"/>
          <w:szCs w:val="28"/>
        </w:rPr>
        <w:t>нов</w:t>
      </w:r>
      <w:r w:rsidR="0096653E" w:rsidRPr="00350BF8">
        <w:rPr>
          <w:sz w:val="28"/>
          <w:szCs w:val="28"/>
        </w:rPr>
        <w:t xml:space="preserve"> відзначав</w:t>
      </w:r>
      <w:r w:rsidR="00E04EC4">
        <w:rPr>
          <w:sz w:val="28"/>
          <w:szCs w:val="28"/>
        </w:rPr>
        <w:t>: «Досі ці лю</w:t>
      </w:r>
      <w:r w:rsidR="00C84484">
        <w:rPr>
          <w:sz w:val="28"/>
          <w:szCs w:val="28"/>
        </w:rPr>
        <w:t>ди сприймають свій світ по-дитячо</w:t>
      </w:r>
      <w:r w:rsidR="003C7189">
        <w:rPr>
          <w:sz w:val="28"/>
          <w:szCs w:val="28"/>
        </w:rPr>
        <w:t>му свіжо –</w:t>
      </w:r>
      <w:r w:rsidR="009913A4">
        <w:rPr>
          <w:sz w:val="28"/>
          <w:szCs w:val="28"/>
        </w:rPr>
        <w:t xml:space="preserve"> ніби єдино можливий... Все, що ними створено, підказа</w:t>
      </w:r>
      <w:r w:rsidR="004F6D1D" w:rsidRPr="00350BF8">
        <w:rPr>
          <w:sz w:val="28"/>
          <w:szCs w:val="28"/>
        </w:rPr>
        <w:t xml:space="preserve">но </w:t>
      </w:r>
      <w:r w:rsidR="009913A4">
        <w:rPr>
          <w:sz w:val="28"/>
          <w:szCs w:val="28"/>
        </w:rPr>
        <w:t>природою й одра</w:t>
      </w:r>
      <w:r w:rsidR="00753ABA">
        <w:rPr>
          <w:sz w:val="28"/>
          <w:szCs w:val="28"/>
        </w:rPr>
        <w:t>зу май</w:t>
      </w:r>
      <w:r w:rsidR="009913A4">
        <w:rPr>
          <w:sz w:val="28"/>
          <w:szCs w:val="28"/>
        </w:rPr>
        <w:t>же іде до природи. Їхні дерев’яні церкви, зроб</w:t>
      </w:r>
      <w:r w:rsidR="004F6D1D" w:rsidRPr="00350BF8">
        <w:rPr>
          <w:sz w:val="28"/>
          <w:szCs w:val="28"/>
        </w:rPr>
        <w:t>лені</w:t>
      </w:r>
      <w:r w:rsidR="000E12DA">
        <w:rPr>
          <w:sz w:val="28"/>
          <w:szCs w:val="28"/>
        </w:rPr>
        <w:t xml:space="preserve"> зі сме</w:t>
      </w:r>
      <w:r w:rsidR="00C84484">
        <w:rPr>
          <w:sz w:val="28"/>
          <w:szCs w:val="28"/>
        </w:rPr>
        <w:t>ре</w:t>
      </w:r>
      <w:r w:rsidR="009913A4">
        <w:rPr>
          <w:sz w:val="28"/>
          <w:szCs w:val="28"/>
        </w:rPr>
        <w:t>ки, невіддільні від архітекту</w:t>
      </w:r>
      <w:r w:rsidR="004F6D1D" w:rsidRPr="00350BF8">
        <w:rPr>
          <w:sz w:val="28"/>
          <w:szCs w:val="28"/>
        </w:rPr>
        <w:t>ри лісів і г</w:t>
      </w:r>
      <w:r w:rsidR="00C84484">
        <w:rPr>
          <w:sz w:val="28"/>
          <w:szCs w:val="28"/>
        </w:rPr>
        <w:t>ір, голоси їхніх трембіт – породження лу</w:t>
      </w:r>
      <w:r w:rsidR="004F6D1D" w:rsidRPr="00350BF8">
        <w:rPr>
          <w:sz w:val="28"/>
          <w:szCs w:val="28"/>
        </w:rPr>
        <w:t>ни…»</w:t>
      </w:r>
      <w:r w:rsidR="00E53CF2">
        <w:rPr>
          <w:sz w:val="28"/>
          <w:szCs w:val="28"/>
        </w:rPr>
        <w:t xml:space="preserve"> </w:t>
      </w:r>
      <w:r w:rsidR="00E53CF2" w:rsidRPr="00E53CF2">
        <w:rPr>
          <w:sz w:val="28"/>
          <w:szCs w:val="28"/>
        </w:rPr>
        <w:t>[11</w:t>
      </w:r>
      <w:r w:rsidR="00E53CF2">
        <w:rPr>
          <w:sz w:val="28"/>
          <w:szCs w:val="28"/>
        </w:rPr>
        <w:t>, 168</w:t>
      </w:r>
      <w:r w:rsidR="00E53CF2" w:rsidRPr="00E53CF2">
        <w:rPr>
          <w:sz w:val="28"/>
          <w:szCs w:val="28"/>
        </w:rPr>
        <w:t>]</w:t>
      </w:r>
      <w:r w:rsidR="004F6D1D" w:rsidRPr="00350BF8">
        <w:rPr>
          <w:sz w:val="28"/>
          <w:szCs w:val="28"/>
        </w:rPr>
        <w:t>.</w:t>
      </w:r>
      <w:r w:rsidR="00E53CF2">
        <w:rPr>
          <w:sz w:val="28"/>
          <w:szCs w:val="28"/>
        </w:rPr>
        <w:t xml:space="preserve"> </w:t>
      </w:r>
      <w:r w:rsidR="008C10E5">
        <w:rPr>
          <w:sz w:val="28"/>
          <w:szCs w:val="28"/>
        </w:rPr>
        <w:t>Заглибившись, відмічаємо,</w:t>
      </w:r>
      <w:r w:rsidR="00AF7B94">
        <w:rPr>
          <w:sz w:val="28"/>
          <w:szCs w:val="28"/>
        </w:rPr>
        <w:t xml:space="preserve"> що</w:t>
      </w:r>
      <w:r w:rsidR="008C10E5">
        <w:rPr>
          <w:sz w:val="28"/>
          <w:szCs w:val="28"/>
        </w:rPr>
        <w:t xml:space="preserve"> знімальною групою, засобами синтетичного мистецтва, д</w:t>
      </w:r>
      <w:r w:rsidR="0089006B" w:rsidRPr="00ED3562">
        <w:rPr>
          <w:color w:val="000000"/>
          <w:sz w:val="28"/>
          <w:szCs w:val="28"/>
        </w:rPr>
        <w:t>ух першодж</w:t>
      </w:r>
      <w:r w:rsidR="008C10E5">
        <w:rPr>
          <w:color w:val="000000"/>
          <w:sz w:val="28"/>
          <w:szCs w:val="28"/>
        </w:rPr>
        <w:t>ерела перенесено на екран. Філософія</w:t>
      </w:r>
      <w:r w:rsidR="0089006B" w:rsidRPr="00ED3562">
        <w:rPr>
          <w:color w:val="000000"/>
          <w:sz w:val="28"/>
          <w:szCs w:val="28"/>
        </w:rPr>
        <w:t xml:space="preserve"> повісті стала основою </w:t>
      </w:r>
      <w:r w:rsidR="00AF7B94">
        <w:rPr>
          <w:color w:val="000000"/>
          <w:sz w:val="28"/>
          <w:szCs w:val="28"/>
        </w:rPr>
        <w:t>фільму, словесні образи твору по</w:t>
      </w:r>
      <w:r w:rsidR="0089006B" w:rsidRPr="00ED3562">
        <w:rPr>
          <w:color w:val="000000"/>
          <w:sz w:val="28"/>
          <w:szCs w:val="28"/>
        </w:rPr>
        <w:t>родили екранні образи-символи.</w:t>
      </w:r>
      <w:r w:rsidR="004240CC">
        <w:rPr>
          <w:color w:val="000000"/>
          <w:sz w:val="28"/>
          <w:szCs w:val="28"/>
        </w:rPr>
        <w:t xml:space="preserve"> </w:t>
      </w:r>
      <w:r w:rsidR="00FC0E40">
        <w:rPr>
          <w:sz w:val="28"/>
          <w:szCs w:val="28"/>
        </w:rPr>
        <w:t>Мистецтвознавці, які досліджували фільм</w:t>
      </w:r>
      <w:r w:rsidR="00F66951">
        <w:rPr>
          <w:sz w:val="28"/>
          <w:szCs w:val="28"/>
        </w:rPr>
        <w:t>,</w:t>
      </w:r>
      <w:r w:rsidR="00FC0E40">
        <w:rPr>
          <w:sz w:val="28"/>
          <w:szCs w:val="28"/>
        </w:rPr>
        <w:t xml:space="preserve"> не дають повної оцінки візуальних символів природи, їх ролі у зобр</w:t>
      </w:r>
      <w:r w:rsidR="00D51D75">
        <w:rPr>
          <w:sz w:val="28"/>
          <w:szCs w:val="28"/>
        </w:rPr>
        <w:t>аженні психо</w:t>
      </w:r>
      <w:r w:rsidR="00FC0E40">
        <w:rPr>
          <w:sz w:val="28"/>
          <w:szCs w:val="28"/>
        </w:rPr>
        <w:t>емоційної поведінки героїв, як наслідок трагізму</w:t>
      </w:r>
      <w:r w:rsidR="00FC0E40" w:rsidRPr="004240CC">
        <w:rPr>
          <w:sz w:val="28"/>
          <w:szCs w:val="28"/>
        </w:rPr>
        <w:t>.</w:t>
      </w:r>
      <w:r w:rsidR="004240CC">
        <w:rPr>
          <w:sz w:val="28"/>
          <w:szCs w:val="28"/>
        </w:rPr>
        <w:t xml:space="preserve"> </w:t>
      </w:r>
      <w:r w:rsidR="00240103" w:rsidRPr="00350BF8">
        <w:rPr>
          <w:sz w:val="28"/>
          <w:szCs w:val="28"/>
        </w:rPr>
        <w:t>Перегл</w:t>
      </w:r>
      <w:r w:rsidR="004F6D1D" w:rsidRPr="00350BF8">
        <w:rPr>
          <w:sz w:val="28"/>
          <w:szCs w:val="28"/>
        </w:rPr>
        <w:t>я</w:t>
      </w:r>
      <w:r w:rsidR="00CF122B">
        <w:rPr>
          <w:sz w:val="28"/>
          <w:szCs w:val="28"/>
        </w:rPr>
        <w:t>даючи стрічку</w:t>
      </w:r>
      <w:r w:rsidR="00240103" w:rsidRPr="00350BF8">
        <w:rPr>
          <w:sz w:val="28"/>
          <w:szCs w:val="28"/>
        </w:rPr>
        <w:t>, акцентуємо увагу на безпосередній участі природи у долі закоханих Ів</w:t>
      </w:r>
      <w:r w:rsidR="00CF122B">
        <w:rPr>
          <w:sz w:val="28"/>
          <w:szCs w:val="28"/>
        </w:rPr>
        <w:t>ана та Марічки та відстежуємо симв</w:t>
      </w:r>
      <w:r w:rsidR="00C84484">
        <w:rPr>
          <w:sz w:val="28"/>
          <w:szCs w:val="28"/>
        </w:rPr>
        <w:t>оли, які проектують на трагедію (Додаток В).</w:t>
      </w:r>
    </w:p>
    <w:p w:rsidR="00E65989" w:rsidRDefault="00240103" w:rsidP="00734B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Режисером зображено не просто житт</w:t>
      </w:r>
      <w:r w:rsidR="004F6D1D">
        <w:rPr>
          <w:sz w:val="28"/>
          <w:szCs w:val="28"/>
        </w:rPr>
        <w:t>я</w:t>
      </w:r>
      <w:r>
        <w:rPr>
          <w:sz w:val="28"/>
          <w:szCs w:val="28"/>
        </w:rPr>
        <w:t xml:space="preserve"> героїв, а </w:t>
      </w:r>
      <w:r w:rsidR="004F6D1D">
        <w:rPr>
          <w:sz w:val="28"/>
          <w:szCs w:val="28"/>
        </w:rPr>
        <w:t>розвиток</w:t>
      </w:r>
      <w:r w:rsidR="004E158D">
        <w:rPr>
          <w:sz w:val="28"/>
          <w:szCs w:val="28"/>
        </w:rPr>
        <w:t xml:space="preserve"> їх почуттів у</w:t>
      </w:r>
      <w:r w:rsidR="00217DF7">
        <w:rPr>
          <w:sz w:val="28"/>
          <w:szCs w:val="28"/>
        </w:rPr>
        <w:t xml:space="preserve"> різні пори року від початку знайомства і до смерті.</w:t>
      </w:r>
      <w:r w:rsidR="004E158D">
        <w:rPr>
          <w:sz w:val="28"/>
          <w:szCs w:val="28"/>
        </w:rPr>
        <w:t xml:space="preserve"> У</w:t>
      </w:r>
      <w:r w:rsidR="0096653E">
        <w:rPr>
          <w:sz w:val="28"/>
          <w:szCs w:val="28"/>
        </w:rPr>
        <w:t xml:space="preserve"> стрічці</w:t>
      </w:r>
      <w:r w:rsidR="00271F38">
        <w:rPr>
          <w:sz w:val="28"/>
          <w:szCs w:val="28"/>
        </w:rPr>
        <w:t xml:space="preserve"> </w:t>
      </w:r>
      <w:r w:rsidR="0096653E">
        <w:rPr>
          <w:sz w:val="28"/>
          <w:szCs w:val="28"/>
        </w:rPr>
        <w:t>с</w:t>
      </w:r>
      <w:r w:rsidR="00271F38">
        <w:rPr>
          <w:sz w:val="28"/>
          <w:szCs w:val="28"/>
        </w:rPr>
        <w:t>тосунки</w:t>
      </w:r>
      <w:r w:rsidR="001E1BF0">
        <w:rPr>
          <w:sz w:val="28"/>
          <w:szCs w:val="28"/>
        </w:rPr>
        <w:t xml:space="preserve"> класичних</w:t>
      </w:r>
      <w:r w:rsidR="00271F38">
        <w:rPr>
          <w:sz w:val="28"/>
          <w:szCs w:val="28"/>
        </w:rPr>
        <w:t xml:space="preserve"> гуцульських Ромео та Джульєтти набувають цілісності завдяки май</w:t>
      </w:r>
      <w:r w:rsidR="00FD0222">
        <w:rPr>
          <w:sz w:val="28"/>
          <w:szCs w:val="28"/>
        </w:rPr>
        <w:t>стерному поєднанню зображення зі звуковими</w:t>
      </w:r>
      <w:r w:rsidR="0096653E">
        <w:rPr>
          <w:sz w:val="28"/>
          <w:szCs w:val="28"/>
        </w:rPr>
        <w:t xml:space="preserve"> ефектами</w:t>
      </w:r>
      <w:r w:rsidR="00FD0222">
        <w:rPr>
          <w:sz w:val="28"/>
          <w:szCs w:val="28"/>
        </w:rPr>
        <w:t>.</w:t>
      </w:r>
      <w:r w:rsidR="00110A24">
        <w:rPr>
          <w:sz w:val="28"/>
          <w:szCs w:val="28"/>
        </w:rPr>
        <w:t xml:space="preserve"> Мова фільму стисла, але містка за змістом</w:t>
      </w:r>
      <w:r w:rsidR="00E84F5E">
        <w:rPr>
          <w:sz w:val="28"/>
          <w:szCs w:val="28"/>
        </w:rPr>
        <w:t>.</w:t>
      </w:r>
      <w:r w:rsidR="00654775">
        <w:rPr>
          <w:sz w:val="28"/>
          <w:szCs w:val="28"/>
        </w:rPr>
        <w:t xml:space="preserve"> Цікавим носієм інформації стрічки є закадровий голос, який підсилює осмислення атмосфери епізодів. </w:t>
      </w:r>
      <w:r w:rsidR="00E84F5E">
        <w:rPr>
          <w:sz w:val="28"/>
          <w:szCs w:val="28"/>
        </w:rPr>
        <w:t>Емо</w:t>
      </w:r>
      <w:r w:rsidR="00654775">
        <w:rPr>
          <w:sz w:val="28"/>
          <w:szCs w:val="28"/>
        </w:rPr>
        <w:t>ційного ефекту набувають моменти</w:t>
      </w:r>
      <w:r w:rsidR="00E84F5E">
        <w:rPr>
          <w:sz w:val="28"/>
          <w:szCs w:val="28"/>
        </w:rPr>
        <w:t xml:space="preserve">, в яких </w:t>
      </w:r>
      <w:r w:rsidR="00E84F5E">
        <w:rPr>
          <w:sz w:val="28"/>
          <w:szCs w:val="28"/>
        </w:rPr>
        <w:lastRenderedPageBreak/>
        <w:t>з</w:t>
      </w:r>
      <w:r w:rsidR="00654775">
        <w:rPr>
          <w:sz w:val="28"/>
          <w:szCs w:val="28"/>
        </w:rPr>
        <w:t>вуки, мова, пісні сходяться на зображенні.</w:t>
      </w:r>
      <w:r w:rsidR="003C0DA8">
        <w:rPr>
          <w:sz w:val="28"/>
          <w:szCs w:val="28"/>
        </w:rPr>
        <w:t xml:space="preserve"> Л. </w:t>
      </w:r>
      <w:r w:rsidR="0016649B">
        <w:rPr>
          <w:sz w:val="28"/>
          <w:szCs w:val="28"/>
        </w:rPr>
        <w:t xml:space="preserve">Брюховецька підкреслює, що </w:t>
      </w:r>
      <w:r w:rsidR="00E65989">
        <w:rPr>
          <w:sz w:val="28"/>
          <w:szCs w:val="28"/>
        </w:rPr>
        <w:t>світло та кольори злилися воєдино зі сміхом Марічки, на фоні трагічних подій голосили жінки, грала сопілка, ридала трембіт</w:t>
      </w:r>
      <w:r w:rsidR="00E65989" w:rsidRPr="00E65989">
        <w:rPr>
          <w:sz w:val="28"/>
          <w:szCs w:val="28"/>
        </w:rPr>
        <w:t>а</w:t>
      </w:r>
      <w:r w:rsidR="0005026A">
        <w:rPr>
          <w:sz w:val="28"/>
          <w:szCs w:val="28"/>
        </w:rPr>
        <w:t xml:space="preserve"> </w:t>
      </w:r>
      <w:r w:rsidR="0005026A" w:rsidRPr="0005026A">
        <w:rPr>
          <w:sz w:val="28"/>
          <w:szCs w:val="28"/>
        </w:rPr>
        <w:t>[</w:t>
      </w:r>
      <w:r w:rsidR="0005026A">
        <w:rPr>
          <w:sz w:val="28"/>
          <w:szCs w:val="28"/>
        </w:rPr>
        <w:t>4, 27</w:t>
      </w:r>
      <w:r w:rsidR="0005026A" w:rsidRPr="0005026A">
        <w:rPr>
          <w:sz w:val="28"/>
          <w:szCs w:val="28"/>
        </w:rPr>
        <w:t>]</w:t>
      </w:r>
      <w:r w:rsidR="00E65989" w:rsidRPr="00E65989">
        <w:rPr>
          <w:sz w:val="28"/>
          <w:szCs w:val="28"/>
        </w:rPr>
        <w:t>.</w:t>
      </w:r>
    </w:p>
    <w:p w:rsidR="001C5849" w:rsidRDefault="001C5849" w:rsidP="00734B1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C5849">
        <w:rPr>
          <w:sz w:val="28"/>
          <w:szCs w:val="28"/>
        </w:rPr>
        <w:t>Фільм поділено  на кіно</w:t>
      </w:r>
      <w:r>
        <w:rPr>
          <w:sz w:val="28"/>
          <w:szCs w:val="28"/>
        </w:rPr>
        <w:t>но</w:t>
      </w:r>
      <w:r w:rsidRPr="001C5849">
        <w:rPr>
          <w:sz w:val="28"/>
          <w:szCs w:val="28"/>
        </w:rPr>
        <w:t>вели</w:t>
      </w:r>
      <w:r>
        <w:rPr>
          <w:sz w:val="28"/>
          <w:szCs w:val="28"/>
        </w:rPr>
        <w:t>, кожна з яких</w:t>
      </w:r>
      <w:r w:rsidR="004240CC">
        <w:rPr>
          <w:sz w:val="28"/>
          <w:szCs w:val="28"/>
        </w:rPr>
        <w:t xml:space="preserve"> є самостійним полотном та</w:t>
      </w:r>
      <w:r>
        <w:rPr>
          <w:sz w:val="28"/>
          <w:szCs w:val="28"/>
        </w:rPr>
        <w:t xml:space="preserve"> витримана в певній кольоровій тональності</w:t>
      </w:r>
      <w:r w:rsidR="003C7189">
        <w:rPr>
          <w:color w:val="000000"/>
          <w:sz w:val="28"/>
          <w:szCs w:val="28"/>
        </w:rPr>
        <w:t xml:space="preserve">: в сріблясто-сірій </w:t>
      </w:r>
      <w:r w:rsidR="003C7189">
        <w:rPr>
          <w:sz w:val="28"/>
          <w:szCs w:val="28"/>
        </w:rPr>
        <w:t>–</w:t>
      </w:r>
      <w:r w:rsidRPr="00ED3562">
        <w:rPr>
          <w:color w:val="000000"/>
          <w:sz w:val="28"/>
          <w:szCs w:val="28"/>
        </w:rPr>
        <w:t xml:space="preserve"> епізод вступу, в зелено-голубій – «Іван та й Марічка», в сіро-зеленій – «Полонина», в чорно-білій – «Самотність», в жовто-червоній – «Мольфар», у </w:t>
      </w:r>
      <w:r w:rsidR="00AF7B94">
        <w:rPr>
          <w:color w:val="000000"/>
          <w:sz w:val="28"/>
          <w:szCs w:val="28"/>
        </w:rPr>
        <w:t>червоно-чорній – «Смерть Івана».</w:t>
      </w:r>
    </w:p>
    <w:p w:rsidR="00E85036" w:rsidRPr="00AF7B94" w:rsidRDefault="00E85036" w:rsidP="00734B17">
      <w:pPr>
        <w:spacing w:line="360" w:lineRule="auto"/>
        <w:ind w:firstLine="709"/>
        <w:jc w:val="both"/>
        <w:rPr>
          <w:rFonts w:ascii="Arial" w:hAnsi="Arial" w:cs="Arial"/>
          <w:color w:val="1F1B1B"/>
          <w:sz w:val="21"/>
          <w:szCs w:val="21"/>
          <w:shd w:val="clear" w:color="auto" w:fill="F5F3EF"/>
        </w:rPr>
      </w:pPr>
      <w:proofErr w:type="spellStart"/>
      <w:r w:rsidRPr="00E85036">
        <w:rPr>
          <w:color w:val="000000"/>
          <w:sz w:val="28"/>
          <w:szCs w:val="28"/>
        </w:rPr>
        <w:t>Параджанівське</w:t>
      </w:r>
      <w:proofErr w:type="spellEnd"/>
      <w:r w:rsidRPr="00E85036">
        <w:rPr>
          <w:color w:val="000000"/>
          <w:sz w:val="28"/>
          <w:szCs w:val="28"/>
        </w:rPr>
        <w:t xml:space="preserve"> кіно репрезентує апогей живописності на</w:t>
      </w:r>
      <w:r w:rsidR="00AF7B94">
        <w:rPr>
          <w:color w:val="000000"/>
          <w:sz w:val="28"/>
          <w:szCs w:val="28"/>
        </w:rPr>
        <w:t xml:space="preserve"> екрані. К</w:t>
      </w:r>
      <w:r w:rsidRPr="00E85036">
        <w:rPr>
          <w:color w:val="000000"/>
          <w:sz w:val="28"/>
          <w:szCs w:val="28"/>
        </w:rPr>
        <w:t>ожен</w:t>
      </w:r>
      <w:r w:rsidR="001C7F26">
        <w:rPr>
          <w:color w:val="000000"/>
          <w:sz w:val="28"/>
          <w:szCs w:val="28"/>
        </w:rPr>
        <w:t xml:space="preserve"> кадр є композиційно завершеним та логічним продовженням наступного.</w:t>
      </w:r>
      <w:r w:rsidRPr="00E85036">
        <w:rPr>
          <w:color w:val="000000"/>
          <w:sz w:val="28"/>
          <w:szCs w:val="28"/>
        </w:rPr>
        <w:t xml:space="preserve"> Такий метод режисури викликав чимало дискусій, оскільки поставив під сумнів наявність у ньому саме кінематографічної мови, на що вказував і сам Параджанов, кажучи: "…у цьому її перша слабкість і перша сила"</w:t>
      </w:r>
      <w:r w:rsidR="003C0DA8">
        <w:rPr>
          <w:color w:val="000000"/>
          <w:sz w:val="28"/>
          <w:szCs w:val="28"/>
        </w:rPr>
        <w:t xml:space="preserve"> </w:t>
      </w:r>
      <w:r w:rsidR="007E7437" w:rsidRPr="007E7437">
        <w:rPr>
          <w:color w:val="000000"/>
          <w:sz w:val="28"/>
          <w:szCs w:val="28"/>
        </w:rPr>
        <w:t>[</w:t>
      </w:r>
      <w:r w:rsidR="007E7437">
        <w:rPr>
          <w:color w:val="000000"/>
          <w:sz w:val="28"/>
          <w:szCs w:val="28"/>
        </w:rPr>
        <w:t>11,</w:t>
      </w:r>
      <w:r w:rsidR="003C0DA8">
        <w:rPr>
          <w:color w:val="000000"/>
          <w:sz w:val="28"/>
          <w:szCs w:val="28"/>
        </w:rPr>
        <w:t xml:space="preserve"> </w:t>
      </w:r>
      <w:r w:rsidR="007E7437" w:rsidRPr="007E7437">
        <w:rPr>
          <w:color w:val="000000"/>
          <w:sz w:val="28"/>
          <w:szCs w:val="28"/>
        </w:rPr>
        <w:t>162</w:t>
      </w:r>
      <w:r w:rsidR="007E7437" w:rsidRPr="007E7437">
        <w:rPr>
          <w:sz w:val="28"/>
          <w:szCs w:val="28"/>
        </w:rPr>
        <w:t>].</w:t>
      </w:r>
      <w:r w:rsidRPr="007E7437">
        <w:rPr>
          <w:sz w:val="28"/>
          <w:szCs w:val="28"/>
        </w:rPr>
        <w:t xml:space="preserve"> </w:t>
      </w:r>
      <w:r w:rsidR="00AF7B94" w:rsidRPr="007E7437">
        <w:rPr>
          <w:sz w:val="28"/>
          <w:szCs w:val="28"/>
        </w:rPr>
        <w:t xml:space="preserve">Коли </w:t>
      </w:r>
      <w:r w:rsidR="00AF7B94" w:rsidRPr="00AF7B94">
        <w:rPr>
          <w:sz w:val="28"/>
          <w:szCs w:val="28"/>
        </w:rPr>
        <w:t xml:space="preserve">розпочався процес монтажу, то виникли проблеми зі склеюванням фільму. Вирішив це питання художник-постановник Георгій </w:t>
      </w:r>
      <w:proofErr w:type="spellStart"/>
      <w:r w:rsidR="00AF7B94" w:rsidRPr="00AF7B94">
        <w:rPr>
          <w:sz w:val="28"/>
          <w:szCs w:val="28"/>
        </w:rPr>
        <w:t>Якутович</w:t>
      </w:r>
      <w:proofErr w:type="spellEnd"/>
      <w:r w:rsidR="00AF7B94" w:rsidRPr="00AF7B94">
        <w:rPr>
          <w:sz w:val="28"/>
          <w:szCs w:val="28"/>
        </w:rPr>
        <w:t xml:space="preserve">: він запропонував розділити фільм на глави. Параджанов спочатку відреагував скептично, але згодом підтримав ініціативу. </w:t>
      </w:r>
    </w:p>
    <w:p w:rsidR="00A00D15" w:rsidRPr="00594C22" w:rsidRDefault="0005026A" w:rsidP="00734B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EB356A" w:rsidRPr="00EB356A">
        <w:rPr>
          <w:sz w:val="28"/>
          <w:szCs w:val="28"/>
        </w:rPr>
        <w:t xml:space="preserve"> своїй роботі</w:t>
      </w:r>
      <w:r w:rsidR="0089006B">
        <w:rPr>
          <w:sz w:val="28"/>
          <w:szCs w:val="28"/>
        </w:rPr>
        <w:t xml:space="preserve"> досліджуємо візуальні</w:t>
      </w:r>
      <w:r w:rsidR="00EB356A">
        <w:rPr>
          <w:sz w:val="28"/>
          <w:szCs w:val="28"/>
        </w:rPr>
        <w:t xml:space="preserve"> </w:t>
      </w:r>
      <w:r w:rsidR="0089006B">
        <w:rPr>
          <w:sz w:val="28"/>
          <w:szCs w:val="28"/>
        </w:rPr>
        <w:t>символи при</w:t>
      </w:r>
      <w:r w:rsidR="00EF2DFB">
        <w:rPr>
          <w:sz w:val="28"/>
          <w:szCs w:val="28"/>
        </w:rPr>
        <w:t>роди як засіб вираження трагізму</w:t>
      </w:r>
      <w:r w:rsidR="0089006B">
        <w:rPr>
          <w:sz w:val="28"/>
          <w:szCs w:val="28"/>
        </w:rPr>
        <w:t xml:space="preserve"> головних героїв кінострічки.</w:t>
      </w:r>
    </w:p>
    <w:p w:rsidR="002C127C" w:rsidRPr="00594C22" w:rsidRDefault="002C127C" w:rsidP="00734B17">
      <w:pPr>
        <w:spacing w:line="360" w:lineRule="auto"/>
        <w:ind w:firstLine="709"/>
        <w:jc w:val="both"/>
        <w:rPr>
          <w:sz w:val="28"/>
          <w:szCs w:val="28"/>
        </w:rPr>
      </w:pPr>
    </w:p>
    <w:p w:rsidR="00D00177" w:rsidRPr="00594C22" w:rsidRDefault="00202087" w:rsidP="002C127C">
      <w:pPr>
        <w:pStyle w:val="2"/>
        <w:spacing w:line="36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29506768"/>
      <w:r w:rsidRPr="002C127C">
        <w:rPr>
          <w:rFonts w:ascii="Times New Roman" w:hAnsi="Times New Roman" w:cs="Times New Roman"/>
          <w:color w:val="auto"/>
          <w:sz w:val="28"/>
          <w:szCs w:val="28"/>
        </w:rPr>
        <w:t xml:space="preserve">2.1. </w:t>
      </w:r>
      <w:r w:rsidR="00EE2333" w:rsidRPr="002C127C">
        <w:rPr>
          <w:rFonts w:ascii="Times New Roman" w:hAnsi="Times New Roman" w:cs="Times New Roman"/>
          <w:color w:val="auto"/>
          <w:sz w:val="28"/>
          <w:szCs w:val="28"/>
        </w:rPr>
        <w:t>Вода</w:t>
      </w:r>
      <w:bookmarkEnd w:id="10"/>
    </w:p>
    <w:p w:rsidR="00E53CF2" w:rsidRDefault="00EB356A" w:rsidP="00734B17">
      <w:pPr>
        <w:spacing w:line="360" w:lineRule="auto"/>
        <w:ind w:firstLine="709"/>
        <w:jc w:val="both"/>
        <w:rPr>
          <w:sz w:val="28"/>
          <w:szCs w:val="28"/>
        </w:rPr>
      </w:pPr>
      <w:r w:rsidRPr="002E6E09">
        <w:rPr>
          <w:sz w:val="28"/>
          <w:szCs w:val="28"/>
        </w:rPr>
        <w:t>Од</w:t>
      </w:r>
      <w:r w:rsidR="002E6E09" w:rsidRPr="002E6E09">
        <w:rPr>
          <w:sz w:val="28"/>
          <w:szCs w:val="28"/>
        </w:rPr>
        <w:t xml:space="preserve">ним із міфологічних символів </w:t>
      </w:r>
      <w:r w:rsidR="002E6E09">
        <w:rPr>
          <w:sz w:val="28"/>
          <w:szCs w:val="28"/>
        </w:rPr>
        <w:t xml:space="preserve">повісті Коцюбинського та кінострічки Параджанова виділяємо воду як первісну стихію, що символізує як початок так і кінець. </w:t>
      </w:r>
      <w:r w:rsidR="007F0CBA">
        <w:rPr>
          <w:sz w:val="28"/>
          <w:szCs w:val="28"/>
        </w:rPr>
        <w:t>В нашому до</w:t>
      </w:r>
      <w:r w:rsidR="00E53CF2">
        <w:rPr>
          <w:sz w:val="28"/>
          <w:szCs w:val="28"/>
        </w:rPr>
        <w:t>слідженні вода в різних проявах – річка, дощ, ритуальна вода.</w:t>
      </w:r>
    </w:p>
    <w:p w:rsidR="00EB356A" w:rsidRDefault="002E6E09" w:rsidP="00734B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Річка Черемош </w:t>
      </w:r>
      <w:r w:rsidR="002975E6">
        <w:rPr>
          <w:sz w:val="28"/>
          <w:szCs w:val="28"/>
        </w:rPr>
        <w:t xml:space="preserve">у Коцюбинського виступає як окремий персоніфікований образ, </w:t>
      </w:r>
      <w:r w:rsidR="0089006B">
        <w:rPr>
          <w:sz w:val="28"/>
          <w:szCs w:val="28"/>
        </w:rPr>
        <w:t>«</w:t>
      </w:r>
      <w:r w:rsidR="002975E6">
        <w:rPr>
          <w:sz w:val="28"/>
          <w:szCs w:val="28"/>
        </w:rPr>
        <w:t>шумний</w:t>
      </w:r>
      <w:r w:rsidR="0089006B">
        <w:rPr>
          <w:sz w:val="28"/>
          <w:szCs w:val="28"/>
        </w:rPr>
        <w:t>»</w:t>
      </w:r>
      <w:r w:rsidR="002975E6">
        <w:rPr>
          <w:sz w:val="28"/>
          <w:szCs w:val="28"/>
        </w:rPr>
        <w:t xml:space="preserve">, </w:t>
      </w:r>
      <w:r w:rsidR="0089006B">
        <w:rPr>
          <w:sz w:val="28"/>
          <w:szCs w:val="28"/>
        </w:rPr>
        <w:t>«</w:t>
      </w:r>
      <w:r w:rsidR="002975E6">
        <w:rPr>
          <w:sz w:val="28"/>
          <w:szCs w:val="28"/>
        </w:rPr>
        <w:t>холодний</w:t>
      </w:r>
      <w:r w:rsidR="0089006B">
        <w:rPr>
          <w:sz w:val="28"/>
          <w:szCs w:val="28"/>
        </w:rPr>
        <w:t>»</w:t>
      </w:r>
      <w:r w:rsidR="002975E6">
        <w:rPr>
          <w:sz w:val="28"/>
          <w:szCs w:val="28"/>
        </w:rPr>
        <w:t xml:space="preserve">, </w:t>
      </w:r>
      <w:r w:rsidR="0089006B">
        <w:rPr>
          <w:sz w:val="28"/>
          <w:szCs w:val="28"/>
        </w:rPr>
        <w:t>«</w:t>
      </w:r>
      <w:r w:rsidR="002975E6">
        <w:rPr>
          <w:sz w:val="28"/>
          <w:szCs w:val="28"/>
        </w:rPr>
        <w:t>жене зелен</w:t>
      </w:r>
      <w:r w:rsidR="0089006B">
        <w:rPr>
          <w:sz w:val="28"/>
          <w:szCs w:val="28"/>
        </w:rPr>
        <w:t>у кров гір», «сердито поблискував»,</w:t>
      </w:r>
      <w:r w:rsidR="00290ED3" w:rsidRPr="00290ED3">
        <w:rPr>
          <w:color w:val="000000"/>
          <w:sz w:val="27"/>
          <w:szCs w:val="27"/>
          <w:shd w:val="clear" w:color="auto" w:fill="FFFFFF"/>
        </w:rPr>
        <w:t xml:space="preserve"> </w:t>
      </w:r>
      <w:r w:rsidR="0089006B">
        <w:rPr>
          <w:color w:val="000000"/>
          <w:sz w:val="27"/>
          <w:szCs w:val="27"/>
          <w:shd w:val="clear" w:color="auto" w:fill="FFFFFF"/>
        </w:rPr>
        <w:t>«</w:t>
      </w:r>
      <w:r w:rsidR="00290ED3">
        <w:rPr>
          <w:color w:val="000000"/>
          <w:sz w:val="27"/>
          <w:szCs w:val="27"/>
          <w:shd w:val="clear" w:color="auto" w:fill="FFFFFF"/>
        </w:rPr>
        <w:t xml:space="preserve">В тихих місцях </w:t>
      </w:r>
      <w:r w:rsidR="0024526E">
        <w:rPr>
          <w:color w:val="000000"/>
          <w:sz w:val="28"/>
          <w:szCs w:val="28"/>
          <w:shd w:val="clear" w:color="auto" w:fill="FFFFFF"/>
        </w:rPr>
        <w:t xml:space="preserve">Черемош, як сивий віл, а там, </w:t>
      </w:r>
      <w:hyperlink r:id="rId9" w:history="1">
        <w:r w:rsidR="00290ED3" w:rsidRPr="0089006B">
          <w:rPr>
            <w:rStyle w:val="a4"/>
            <w:rFonts w:eastAsiaTheme="majorEastAsia"/>
            <w:color w:val="auto"/>
            <w:sz w:val="28"/>
            <w:szCs w:val="28"/>
            <w:u w:val="none"/>
          </w:rPr>
          <w:t>де йому твердо лежати</w:t>
        </w:r>
      </w:hyperlink>
      <w:r w:rsidR="00290ED3" w:rsidRPr="0089006B">
        <w:rPr>
          <w:sz w:val="28"/>
          <w:szCs w:val="28"/>
          <w:shd w:val="clear" w:color="auto" w:fill="FFFFFF"/>
        </w:rPr>
        <w:t xml:space="preserve">, </w:t>
      </w:r>
      <w:r w:rsidR="00290ED3" w:rsidRPr="0089006B">
        <w:rPr>
          <w:color w:val="000000"/>
          <w:sz w:val="28"/>
          <w:szCs w:val="28"/>
          <w:shd w:val="clear" w:color="auto" w:fill="FFFFFF"/>
        </w:rPr>
        <w:t>він скаче скажено з каменя на камінь</w:t>
      </w:r>
      <w:r w:rsidR="00075D12" w:rsidRPr="0089006B">
        <w:rPr>
          <w:color w:val="000000"/>
          <w:sz w:val="28"/>
          <w:szCs w:val="28"/>
          <w:shd w:val="clear" w:color="auto" w:fill="FFFFFF"/>
        </w:rPr>
        <w:t>.</w:t>
      </w:r>
      <w:r w:rsidR="0089006B">
        <w:rPr>
          <w:color w:val="000000"/>
          <w:sz w:val="28"/>
          <w:szCs w:val="28"/>
          <w:shd w:val="clear" w:color="auto" w:fill="FFFFFF"/>
        </w:rPr>
        <w:t>»</w:t>
      </w:r>
      <w:r w:rsidR="00E53CF2">
        <w:rPr>
          <w:color w:val="000000"/>
          <w:sz w:val="28"/>
          <w:szCs w:val="28"/>
          <w:shd w:val="clear" w:color="auto" w:fill="FFFFFF"/>
        </w:rPr>
        <w:t xml:space="preserve"> </w:t>
      </w:r>
      <w:r w:rsidR="00D51D75" w:rsidRPr="0024526E">
        <w:rPr>
          <w:color w:val="000000"/>
          <w:sz w:val="28"/>
          <w:szCs w:val="28"/>
          <w:shd w:val="clear" w:color="auto" w:fill="FFFFFF"/>
        </w:rPr>
        <w:t>[7,</w:t>
      </w:r>
      <w:r w:rsidR="00E53CF2">
        <w:rPr>
          <w:color w:val="000000"/>
          <w:sz w:val="28"/>
          <w:szCs w:val="28"/>
          <w:shd w:val="clear" w:color="auto" w:fill="FFFFFF"/>
        </w:rPr>
        <w:t xml:space="preserve"> </w:t>
      </w:r>
      <w:r w:rsidR="00D51D75" w:rsidRPr="0024526E">
        <w:rPr>
          <w:color w:val="000000"/>
          <w:sz w:val="28"/>
          <w:szCs w:val="28"/>
          <w:shd w:val="clear" w:color="auto" w:fill="FFFFFF"/>
        </w:rPr>
        <w:t>273,</w:t>
      </w:r>
      <w:r w:rsidR="00E53CF2">
        <w:rPr>
          <w:color w:val="000000"/>
          <w:sz w:val="28"/>
          <w:szCs w:val="28"/>
          <w:shd w:val="clear" w:color="auto" w:fill="FFFFFF"/>
        </w:rPr>
        <w:t xml:space="preserve"> </w:t>
      </w:r>
      <w:r w:rsidR="00D51D75" w:rsidRPr="0024526E">
        <w:rPr>
          <w:color w:val="000000"/>
          <w:sz w:val="28"/>
          <w:szCs w:val="28"/>
          <w:shd w:val="clear" w:color="auto" w:fill="FFFFFF"/>
        </w:rPr>
        <w:t>283].</w:t>
      </w:r>
      <w:r w:rsidR="00D51D75">
        <w:rPr>
          <w:color w:val="000000"/>
          <w:sz w:val="27"/>
          <w:szCs w:val="27"/>
          <w:shd w:val="clear" w:color="auto" w:fill="FFFFFF"/>
        </w:rPr>
        <w:t xml:space="preserve"> </w:t>
      </w:r>
      <w:r w:rsidR="0019074F">
        <w:rPr>
          <w:sz w:val="28"/>
          <w:szCs w:val="28"/>
        </w:rPr>
        <w:t>У Параджанова – Черемош –</w:t>
      </w:r>
      <w:r w:rsidR="002975E6">
        <w:rPr>
          <w:sz w:val="28"/>
          <w:szCs w:val="28"/>
        </w:rPr>
        <w:t xml:space="preserve"> учасник </w:t>
      </w:r>
      <w:r w:rsidR="003C3E67">
        <w:rPr>
          <w:sz w:val="28"/>
          <w:szCs w:val="28"/>
        </w:rPr>
        <w:t>стосунків Івана та Марічки. Їх знайомство відбувається в епізоді вбивства батька Івана батьком Марічки. Хлопець зри</w:t>
      </w:r>
      <w:r w:rsidR="00E40833">
        <w:rPr>
          <w:sz w:val="28"/>
          <w:szCs w:val="28"/>
        </w:rPr>
        <w:t>ває з дівчини</w:t>
      </w:r>
      <w:r w:rsidR="003C3E67">
        <w:rPr>
          <w:sz w:val="28"/>
          <w:szCs w:val="28"/>
        </w:rPr>
        <w:t xml:space="preserve"> кісники та викидає</w:t>
      </w:r>
      <w:r w:rsidR="00DF6D60">
        <w:rPr>
          <w:sz w:val="28"/>
          <w:szCs w:val="28"/>
        </w:rPr>
        <w:t xml:space="preserve"> їх в річку. З одного боку</w:t>
      </w:r>
      <w:r w:rsidR="0005026A">
        <w:rPr>
          <w:sz w:val="28"/>
          <w:szCs w:val="28"/>
        </w:rPr>
        <w:t>,</w:t>
      </w:r>
      <w:r w:rsidR="00DF6D60">
        <w:rPr>
          <w:sz w:val="28"/>
          <w:szCs w:val="28"/>
        </w:rPr>
        <w:t xml:space="preserve"> ми спостерігаємо за сценою вбивства, про що свідчить печальне трембітання трембіт</w:t>
      </w:r>
      <w:r w:rsidR="00227D2B">
        <w:rPr>
          <w:sz w:val="28"/>
          <w:szCs w:val="28"/>
        </w:rPr>
        <w:t>,</w:t>
      </w:r>
      <w:r w:rsidR="000E196C">
        <w:rPr>
          <w:sz w:val="28"/>
          <w:szCs w:val="28"/>
        </w:rPr>
        <w:t xml:space="preserve"> </w:t>
      </w:r>
      <w:r w:rsidR="00227D2B">
        <w:rPr>
          <w:sz w:val="28"/>
          <w:szCs w:val="28"/>
        </w:rPr>
        <w:t>з</w:t>
      </w:r>
      <w:r w:rsidR="00DF6D60">
        <w:rPr>
          <w:sz w:val="28"/>
          <w:szCs w:val="28"/>
        </w:rPr>
        <w:t xml:space="preserve"> іншого – зарод</w:t>
      </w:r>
      <w:r w:rsidR="0019074F">
        <w:rPr>
          <w:sz w:val="28"/>
          <w:szCs w:val="28"/>
        </w:rPr>
        <w:t>ження нових стосунків, під</w:t>
      </w:r>
      <w:r>
        <w:rPr>
          <w:sz w:val="28"/>
          <w:szCs w:val="28"/>
        </w:rPr>
        <w:t xml:space="preserve"> </w:t>
      </w:r>
      <w:r w:rsidR="00DF6D60">
        <w:rPr>
          <w:sz w:val="28"/>
          <w:szCs w:val="28"/>
        </w:rPr>
        <w:t xml:space="preserve">гру Івана на денцівці. В </w:t>
      </w:r>
      <w:proofErr w:type="spellStart"/>
      <w:r w:rsidR="00DF6D60">
        <w:rPr>
          <w:sz w:val="28"/>
          <w:szCs w:val="28"/>
        </w:rPr>
        <w:lastRenderedPageBreak/>
        <w:t>кінорозділі</w:t>
      </w:r>
      <w:proofErr w:type="spellEnd"/>
      <w:r w:rsidR="00DF6D60">
        <w:rPr>
          <w:sz w:val="28"/>
          <w:szCs w:val="28"/>
        </w:rPr>
        <w:t xml:space="preserve"> «Іван та Марічка»</w:t>
      </w:r>
      <w:r w:rsidR="00C84484">
        <w:rPr>
          <w:sz w:val="28"/>
          <w:szCs w:val="28"/>
        </w:rPr>
        <w:t xml:space="preserve"> діти голими веселяться</w:t>
      </w:r>
      <w:r w:rsidR="00E40833">
        <w:rPr>
          <w:sz w:val="28"/>
          <w:szCs w:val="28"/>
        </w:rPr>
        <w:t xml:space="preserve"> та обливаються водою. </w:t>
      </w:r>
      <w:r w:rsidR="00EF09BC">
        <w:rPr>
          <w:sz w:val="28"/>
          <w:szCs w:val="28"/>
        </w:rPr>
        <w:t xml:space="preserve">Це їм додає настрою після </w:t>
      </w:r>
      <w:proofErr w:type="spellStart"/>
      <w:r w:rsidR="00EF09BC">
        <w:rPr>
          <w:sz w:val="28"/>
          <w:szCs w:val="28"/>
        </w:rPr>
        <w:t>зляку</w:t>
      </w:r>
      <w:proofErr w:type="spellEnd"/>
      <w:r w:rsidR="00EF09BC">
        <w:rPr>
          <w:sz w:val="28"/>
          <w:szCs w:val="28"/>
        </w:rPr>
        <w:t xml:space="preserve"> </w:t>
      </w:r>
      <w:r w:rsidR="0019074F">
        <w:rPr>
          <w:sz w:val="28"/>
          <w:szCs w:val="28"/>
        </w:rPr>
        <w:t>звуками</w:t>
      </w:r>
      <w:r w:rsidR="00EF09BC">
        <w:rPr>
          <w:sz w:val="28"/>
          <w:szCs w:val="28"/>
        </w:rPr>
        <w:t xml:space="preserve"> невидимої сокири.</w:t>
      </w:r>
      <w:r w:rsidR="00E40833">
        <w:rPr>
          <w:sz w:val="28"/>
          <w:szCs w:val="28"/>
        </w:rPr>
        <w:t xml:space="preserve"> Режисер змальовує дітей серед папоротнику та моху під музику мажорного ладу та </w:t>
      </w:r>
      <w:r w:rsidR="00873518">
        <w:rPr>
          <w:sz w:val="28"/>
          <w:szCs w:val="28"/>
        </w:rPr>
        <w:t xml:space="preserve">неодноразові </w:t>
      </w:r>
      <w:r w:rsidR="00774FCA">
        <w:rPr>
          <w:sz w:val="28"/>
          <w:szCs w:val="28"/>
        </w:rPr>
        <w:t xml:space="preserve">закадрові </w:t>
      </w:r>
      <w:r w:rsidR="00E40833">
        <w:rPr>
          <w:sz w:val="28"/>
          <w:szCs w:val="28"/>
        </w:rPr>
        <w:t>оклики матері</w:t>
      </w:r>
      <w:r w:rsidR="00EF09BC">
        <w:rPr>
          <w:sz w:val="28"/>
          <w:szCs w:val="28"/>
        </w:rPr>
        <w:t>:</w:t>
      </w:r>
      <w:r w:rsidR="00E40833">
        <w:rPr>
          <w:sz w:val="28"/>
          <w:szCs w:val="28"/>
        </w:rPr>
        <w:t xml:space="preserve"> «Марічко</w:t>
      </w:r>
      <w:r w:rsidR="00EF09BC">
        <w:rPr>
          <w:sz w:val="28"/>
          <w:szCs w:val="28"/>
        </w:rPr>
        <w:t>!</w:t>
      </w:r>
      <w:r w:rsidR="00E40833">
        <w:rPr>
          <w:sz w:val="28"/>
          <w:szCs w:val="28"/>
        </w:rPr>
        <w:t>».</w:t>
      </w:r>
      <w:r w:rsidR="009812EC">
        <w:rPr>
          <w:sz w:val="28"/>
          <w:szCs w:val="28"/>
        </w:rPr>
        <w:t xml:space="preserve"> Вони –</w:t>
      </w:r>
      <w:r w:rsidR="000A4C1F">
        <w:rPr>
          <w:sz w:val="28"/>
          <w:szCs w:val="28"/>
        </w:rPr>
        <w:t xml:space="preserve"> діти природи. Швидкий рух камери свідчить, що ця місцина їм знайома. Ворожнеча родів не завадить їхній безтурботності.</w:t>
      </w:r>
      <w:r w:rsidR="00CC51D6">
        <w:rPr>
          <w:sz w:val="28"/>
          <w:szCs w:val="28"/>
        </w:rPr>
        <w:t xml:space="preserve"> Хоч у висновках</w:t>
      </w:r>
      <w:r w:rsidR="00CC4AB9">
        <w:rPr>
          <w:sz w:val="28"/>
          <w:szCs w:val="28"/>
        </w:rPr>
        <w:t xml:space="preserve"> сценарно-редакційної колегії від 20.12.1963 року</w:t>
      </w:r>
      <w:r w:rsidR="00CC51D6">
        <w:rPr>
          <w:sz w:val="28"/>
          <w:szCs w:val="28"/>
        </w:rPr>
        <w:t xml:space="preserve"> кінокритики примітили, що «діти поводяться не природно – можливо через те, що знімалася сцена восени, коли вода була вже холодна»</w:t>
      </w:r>
      <w:r w:rsidR="0019074F">
        <w:rPr>
          <w:sz w:val="28"/>
          <w:szCs w:val="28"/>
        </w:rPr>
        <w:t xml:space="preserve"> </w:t>
      </w:r>
      <w:r w:rsidR="008A3781" w:rsidRPr="008A3781">
        <w:rPr>
          <w:sz w:val="28"/>
          <w:szCs w:val="28"/>
          <w:lang w:val="ru-RU"/>
        </w:rPr>
        <w:t>[</w:t>
      </w:r>
      <w:r w:rsidR="00A25CB6">
        <w:rPr>
          <w:sz w:val="28"/>
          <w:szCs w:val="28"/>
          <w:lang w:val="ru-RU"/>
        </w:rPr>
        <w:t>13</w:t>
      </w:r>
      <w:r w:rsidR="008A3781">
        <w:rPr>
          <w:sz w:val="28"/>
          <w:szCs w:val="28"/>
          <w:lang w:val="ru-RU"/>
        </w:rPr>
        <w:t>,</w:t>
      </w:r>
      <w:r w:rsidR="0019074F">
        <w:rPr>
          <w:sz w:val="28"/>
          <w:szCs w:val="28"/>
          <w:lang w:val="ru-RU"/>
        </w:rPr>
        <w:t xml:space="preserve"> </w:t>
      </w:r>
      <w:r w:rsidR="00CC4AB9">
        <w:rPr>
          <w:sz w:val="28"/>
          <w:szCs w:val="28"/>
          <w:lang w:val="ru-RU"/>
        </w:rPr>
        <w:t>75</w:t>
      </w:r>
      <w:r w:rsidR="008A3781" w:rsidRPr="008A3781">
        <w:rPr>
          <w:sz w:val="28"/>
          <w:szCs w:val="28"/>
          <w:lang w:val="ru-RU"/>
        </w:rPr>
        <w:t>]</w:t>
      </w:r>
      <w:r w:rsidR="00CC51D6" w:rsidRPr="008A3781">
        <w:rPr>
          <w:sz w:val="28"/>
          <w:szCs w:val="28"/>
        </w:rPr>
        <w:t>.</w:t>
      </w:r>
      <w:r w:rsidR="00E40833" w:rsidRPr="008A3781">
        <w:rPr>
          <w:sz w:val="28"/>
          <w:szCs w:val="28"/>
        </w:rPr>
        <w:t xml:space="preserve"> </w:t>
      </w:r>
      <w:r w:rsidR="0019074F">
        <w:rPr>
          <w:sz w:val="28"/>
          <w:szCs w:val="28"/>
        </w:rPr>
        <w:t>Особливістю</w:t>
      </w:r>
      <w:r w:rsidR="00CC4AB9">
        <w:rPr>
          <w:sz w:val="28"/>
          <w:szCs w:val="28"/>
        </w:rPr>
        <w:t xml:space="preserve"> цього епізоду як і всього фільму</w:t>
      </w:r>
      <w:r w:rsidR="0019074F">
        <w:rPr>
          <w:sz w:val="28"/>
          <w:szCs w:val="28"/>
        </w:rPr>
        <w:t xml:space="preserve"> є поєднання дій героїв</w:t>
      </w:r>
      <w:r w:rsidR="0090201F">
        <w:rPr>
          <w:sz w:val="28"/>
          <w:szCs w:val="28"/>
        </w:rPr>
        <w:t>, звук</w:t>
      </w:r>
      <w:r w:rsidR="0019074F">
        <w:rPr>
          <w:sz w:val="28"/>
          <w:szCs w:val="28"/>
        </w:rPr>
        <w:t>ів</w:t>
      </w:r>
      <w:r w:rsidR="00465BAF">
        <w:rPr>
          <w:sz w:val="28"/>
          <w:szCs w:val="28"/>
        </w:rPr>
        <w:t xml:space="preserve"> та </w:t>
      </w:r>
      <w:r w:rsidR="00CC4AB9">
        <w:rPr>
          <w:sz w:val="28"/>
          <w:szCs w:val="28"/>
        </w:rPr>
        <w:t xml:space="preserve">картин </w:t>
      </w:r>
      <w:r w:rsidR="00465BAF">
        <w:rPr>
          <w:sz w:val="28"/>
          <w:szCs w:val="28"/>
        </w:rPr>
        <w:t>природи</w:t>
      </w:r>
      <w:r w:rsidR="001C5849">
        <w:rPr>
          <w:sz w:val="28"/>
          <w:szCs w:val="28"/>
        </w:rPr>
        <w:t>.</w:t>
      </w:r>
    </w:p>
    <w:p w:rsidR="00D22F20" w:rsidRDefault="00075D12" w:rsidP="00734B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Актори </w:t>
      </w:r>
      <w:r w:rsidR="00227D2B">
        <w:rPr>
          <w:sz w:val="28"/>
          <w:szCs w:val="28"/>
        </w:rPr>
        <w:t>Іван Миколайчук і Лариса Кадочни</w:t>
      </w:r>
      <w:r>
        <w:rPr>
          <w:sz w:val="28"/>
          <w:szCs w:val="28"/>
        </w:rPr>
        <w:t xml:space="preserve">кова, головні герої Іван та Марічка, </w:t>
      </w:r>
      <w:r w:rsidR="00453EE3">
        <w:rPr>
          <w:sz w:val="28"/>
          <w:szCs w:val="28"/>
        </w:rPr>
        <w:t>майстерно вжилися у</w:t>
      </w:r>
      <w:r w:rsidR="00D22F20" w:rsidRPr="00075D12">
        <w:rPr>
          <w:sz w:val="28"/>
          <w:szCs w:val="28"/>
        </w:rPr>
        <w:t xml:space="preserve"> свої ролі, відчули персонажів, </w:t>
      </w:r>
      <w:r w:rsidR="00F66951">
        <w:rPr>
          <w:sz w:val="28"/>
          <w:szCs w:val="28"/>
        </w:rPr>
        <w:t xml:space="preserve">через </w:t>
      </w:r>
      <w:r w:rsidR="00D22F20" w:rsidRPr="00075D12">
        <w:rPr>
          <w:sz w:val="28"/>
          <w:szCs w:val="28"/>
        </w:rPr>
        <w:t xml:space="preserve">що мимоволі забуваємо, </w:t>
      </w:r>
      <w:r>
        <w:rPr>
          <w:sz w:val="28"/>
          <w:szCs w:val="28"/>
        </w:rPr>
        <w:t>що це лише кінофільм.</w:t>
      </w:r>
      <w:r w:rsidR="00074485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465BAF">
        <w:rPr>
          <w:sz w:val="28"/>
          <w:szCs w:val="28"/>
        </w:rPr>
        <w:t xml:space="preserve"> своїх спогадах Л. </w:t>
      </w:r>
      <w:r w:rsidR="00227D2B">
        <w:rPr>
          <w:sz w:val="28"/>
          <w:szCs w:val="28"/>
        </w:rPr>
        <w:t>Кадочни</w:t>
      </w:r>
      <w:r w:rsidR="00D22F20" w:rsidRPr="00075D12">
        <w:rPr>
          <w:sz w:val="28"/>
          <w:szCs w:val="28"/>
        </w:rPr>
        <w:t>кова говорить про зйомки сцени прощання Івана та Марічки під дощем. Цей момент є режисерським відступом від твору Коцюбинського. Зйомка</w:t>
      </w:r>
      <w:r w:rsidR="005B38A1">
        <w:rPr>
          <w:sz w:val="28"/>
          <w:szCs w:val="28"/>
        </w:rPr>
        <w:t xml:space="preserve"> літнього епізоду</w:t>
      </w:r>
      <w:r w:rsidR="00D22F20" w:rsidRPr="00075D12">
        <w:rPr>
          <w:sz w:val="28"/>
          <w:szCs w:val="28"/>
        </w:rPr>
        <w:t xml:space="preserve"> проходила на початку жовтня, природнього дощу не було. А тому </w:t>
      </w:r>
      <w:r w:rsidR="00B500FB" w:rsidRPr="00075D12">
        <w:rPr>
          <w:sz w:val="28"/>
          <w:szCs w:val="28"/>
        </w:rPr>
        <w:t>воду качали з річки у підніжжя гори. Поливальна установка лила воду</w:t>
      </w:r>
      <w:r w:rsidR="00C80A09" w:rsidRPr="00075D12">
        <w:rPr>
          <w:sz w:val="28"/>
          <w:szCs w:val="28"/>
        </w:rPr>
        <w:t xml:space="preserve"> з температурою </w:t>
      </w:r>
      <w:r w:rsidR="00144EF6">
        <w:rPr>
          <w:sz w:val="28"/>
          <w:szCs w:val="28"/>
        </w:rPr>
        <w:t>+</w:t>
      </w:r>
      <w:r w:rsidR="00C80A09" w:rsidRPr="00075D12">
        <w:rPr>
          <w:sz w:val="28"/>
          <w:szCs w:val="28"/>
        </w:rPr>
        <w:t>2 градуси. Сцену</w:t>
      </w:r>
      <w:r w:rsidR="00B500FB" w:rsidRPr="00075D12">
        <w:rPr>
          <w:sz w:val="28"/>
          <w:szCs w:val="28"/>
        </w:rPr>
        <w:t xml:space="preserve"> прощання зніма</w:t>
      </w:r>
      <w:r w:rsidR="00873518">
        <w:rPr>
          <w:sz w:val="28"/>
          <w:szCs w:val="28"/>
        </w:rPr>
        <w:t>ли близько 10 дублів. Прощання г</w:t>
      </w:r>
      <w:r w:rsidR="00B500FB" w:rsidRPr="00075D12">
        <w:rPr>
          <w:sz w:val="28"/>
          <w:szCs w:val="28"/>
        </w:rPr>
        <w:t xml:space="preserve">уцульських Ромео і Джульєтти відбувається серед високих смерек, </w:t>
      </w:r>
      <w:r w:rsidR="00E8433D" w:rsidRPr="00075D12">
        <w:rPr>
          <w:sz w:val="28"/>
          <w:szCs w:val="28"/>
        </w:rPr>
        <w:t>заростів</w:t>
      </w:r>
      <w:r w:rsidR="00B500FB" w:rsidRPr="00075D12">
        <w:rPr>
          <w:sz w:val="28"/>
          <w:szCs w:val="28"/>
        </w:rPr>
        <w:t xml:space="preserve"> папоротнику,</w:t>
      </w:r>
      <w:r w:rsidR="00C84484">
        <w:rPr>
          <w:sz w:val="28"/>
          <w:szCs w:val="28"/>
        </w:rPr>
        <w:t xml:space="preserve"> в кадр потрапляє дика коза</w:t>
      </w:r>
      <w:r w:rsidR="00C80A09" w:rsidRPr="00075D12">
        <w:rPr>
          <w:sz w:val="28"/>
          <w:szCs w:val="28"/>
        </w:rPr>
        <w:t>, звучить грім, ллється дощ</w:t>
      </w:r>
      <w:r w:rsidR="00E72FD8" w:rsidRPr="00075D12">
        <w:rPr>
          <w:sz w:val="28"/>
          <w:szCs w:val="28"/>
        </w:rPr>
        <w:t>, хоч і світить сонце. Емоції природи можна сміливо ото</w:t>
      </w:r>
      <w:r w:rsidR="00074485">
        <w:rPr>
          <w:sz w:val="28"/>
          <w:szCs w:val="28"/>
        </w:rPr>
        <w:t>то</w:t>
      </w:r>
      <w:r w:rsidR="00E72FD8" w:rsidRPr="00075D12">
        <w:rPr>
          <w:sz w:val="28"/>
          <w:szCs w:val="28"/>
        </w:rPr>
        <w:t>жнити зі внутрішніми емоціями парубка та дівчи</w:t>
      </w:r>
      <w:r w:rsidR="009812EC">
        <w:rPr>
          <w:sz w:val="28"/>
          <w:szCs w:val="28"/>
        </w:rPr>
        <w:t xml:space="preserve">ни </w:t>
      </w:r>
      <w:r w:rsidR="003C7189">
        <w:rPr>
          <w:sz w:val="28"/>
          <w:szCs w:val="28"/>
        </w:rPr>
        <w:t xml:space="preserve">– печаль і радість – </w:t>
      </w:r>
      <w:r w:rsidR="00144EF6">
        <w:rPr>
          <w:sz w:val="28"/>
          <w:szCs w:val="28"/>
        </w:rPr>
        <w:t>воєдино</w:t>
      </w:r>
      <w:r w:rsidR="00465BAF">
        <w:rPr>
          <w:sz w:val="28"/>
          <w:szCs w:val="28"/>
        </w:rPr>
        <w:t xml:space="preserve"> </w:t>
      </w:r>
      <w:r w:rsidR="00144EF6">
        <w:rPr>
          <w:sz w:val="28"/>
          <w:szCs w:val="28"/>
        </w:rPr>
        <w:t>(Додаток Д</w:t>
      </w:r>
      <w:r w:rsidR="00C84484">
        <w:rPr>
          <w:sz w:val="28"/>
          <w:szCs w:val="28"/>
        </w:rPr>
        <w:t>).</w:t>
      </w:r>
      <w:r w:rsidR="00A47C1D">
        <w:rPr>
          <w:sz w:val="28"/>
          <w:szCs w:val="28"/>
        </w:rPr>
        <w:t xml:space="preserve"> </w:t>
      </w:r>
      <w:r w:rsidR="001C2837">
        <w:rPr>
          <w:sz w:val="28"/>
          <w:szCs w:val="28"/>
        </w:rPr>
        <w:t>Експресивності додають</w:t>
      </w:r>
      <w:r w:rsidR="003144AA">
        <w:rPr>
          <w:sz w:val="28"/>
          <w:szCs w:val="28"/>
        </w:rPr>
        <w:t xml:space="preserve"> динамічні</w:t>
      </w:r>
      <w:r w:rsidR="001C2837">
        <w:rPr>
          <w:sz w:val="28"/>
          <w:szCs w:val="28"/>
        </w:rPr>
        <w:t xml:space="preserve"> співанки.</w:t>
      </w:r>
      <w:r w:rsidR="00C80A09">
        <w:rPr>
          <w:sz w:val="28"/>
          <w:szCs w:val="28"/>
        </w:rPr>
        <w:t xml:space="preserve"> </w:t>
      </w:r>
      <w:r w:rsidR="001C2837">
        <w:rPr>
          <w:sz w:val="28"/>
          <w:szCs w:val="28"/>
        </w:rPr>
        <w:t>Така композиція цього епізоду підтверджує єдність людини і природи та</w:t>
      </w:r>
      <w:r w:rsidR="003144AA">
        <w:rPr>
          <w:sz w:val="28"/>
          <w:szCs w:val="28"/>
        </w:rPr>
        <w:t xml:space="preserve"> доводить новаторство режисера.</w:t>
      </w:r>
      <w:r w:rsidR="0051494B">
        <w:rPr>
          <w:sz w:val="28"/>
          <w:szCs w:val="28"/>
        </w:rPr>
        <w:t xml:space="preserve"> </w:t>
      </w:r>
    </w:p>
    <w:p w:rsidR="00290ED3" w:rsidRPr="007A2773" w:rsidRDefault="00074485" w:rsidP="00734B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Ріка Черемош і письменником, і режисером зображена</w:t>
      </w:r>
      <w:r w:rsidR="007A2773" w:rsidRPr="007A2773">
        <w:rPr>
          <w:color w:val="000000"/>
          <w:sz w:val="28"/>
          <w:szCs w:val="28"/>
          <w:shd w:val="clear" w:color="auto" w:fill="FFFFFF"/>
        </w:rPr>
        <w:t xml:space="preserve"> як </w:t>
      </w:r>
      <w:hyperlink r:id="rId10" w:history="1">
        <w:r w:rsidR="00290ED3" w:rsidRPr="00766F1D">
          <w:rPr>
            <w:rStyle w:val="a4"/>
            <w:rFonts w:eastAsiaTheme="majorEastAsia"/>
            <w:color w:val="auto"/>
            <w:sz w:val="28"/>
            <w:szCs w:val="28"/>
            <w:u w:val="none"/>
            <w:shd w:val="clear" w:color="auto" w:fill="FFFFFF"/>
          </w:rPr>
          <w:t>животворне начало</w:t>
        </w:r>
      </w:hyperlink>
      <w:r w:rsidR="00290ED3" w:rsidRPr="007A2773">
        <w:rPr>
          <w:color w:val="000000"/>
          <w:sz w:val="28"/>
          <w:szCs w:val="28"/>
          <w:shd w:val="clear" w:color="auto" w:fill="FFFFFF"/>
        </w:rPr>
        <w:t>, джерело життя</w:t>
      </w:r>
      <w:r w:rsidR="00453EE3">
        <w:rPr>
          <w:color w:val="000000"/>
          <w:sz w:val="28"/>
          <w:szCs w:val="28"/>
          <w:shd w:val="clear" w:color="auto" w:fill="FFFFFF"/>
        </w:rPr>
        <w:t>,</w:t>
      </w:r>
      <w:r w:rsidR="007A2773" w:rsidRPr="007A2773">
        <w:rPr>
          <w:color w:val="000000"/>
          <w:sz w:val="28"/>
          <w:szCs w:val="28"/>
          <w:shd w:val="clear" w:color="auto" w:fill="FFFFFF"/>
        </w:rPr>
        <w:t xml:space="preserve"> з одного боку</w:t>
      </w:r>
      <w:r w:rsidR="0024526E">
        <w:rPr>
          <w:color w:val="000000"/>
          <w:sz w:val="28"/>
          <w:szCs w:val="28"/>
          <w:shd w:val="clear" w:color="auto" w:fill="FFFFFF"/>
        </w:rPr>
        <w:t xml:space="preserve">, </w:t>
      </w:r>
      <w:r w:rsidR="003C7189">
        <w:rPr>
          <w:color w:val="000000"/>
          <w:sz w:val="28"/>
          <w:szCs w:val="28"/>
          <w:shd w:val="clear" w:color="auto" w:fill="FFFFFF"/>
        </w:rPr>
        <w:t xml:space="preserve">з другого </w:t>
      </w:r>
      <w:r w:rsidR="003C7189">
        <w:rPr>
          <w:sz w:val="28"/>
          <w:szCs w:val="28"/>
        </w:rPr>
        <w:t>–</w:t>
      </w:r>
      <w:r w:rsidR="00290ED3" w:rsidRPr="007A2773">
        <w:rPr>
          <w:color w:val="000000"/>
          <w:sz w:val="28"/>
          <w:szCs w:val="28"/>
          <w:shd w:val="clear" w:color="auto" w:fill="FFFFFF"/>
        </w:rPr>
        <w:t xml:space="preserve"> ріка смерті, яка забирає Марічку</w:t>
      </w:r>
      <w:r w:rsidR="007A2773" w:rsidRPr="007A2773">
        <w:rPr>
          <w:color w:val="000000"/>
          <w:sz w:val="28"/>
          <w:szCs w:val="28"/>
          <w:shd w:val="clear" w:color="auto" w:fill="FFFFFF"/>
        </w:rPr>
        <w:t>.</w:t>
      </w:r>
      <w:r w:rsidR="00CC4AB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51494B" w:rsidRDefault="00AB5679" w:rsidP="00734B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Досліджуючи екранний епізод трагічної смерті</w:t>
      </w:r>
      <w:r w:rsidR="0051494B">
        <w:rPr>
          <w:sz w:val="28"/>
          <w:szCs w:val="28"/>
        </w:rPr>
        <w:t xml:space="preserve"> Марічки </w:t>
      </w:r>
      <w:r>
        <w:rPr>
          <w:sz w:val="28"/>
          <w:szCs w:val="28"/>
        </w:rPr>
        <w:t>в бурхливих водах Чер</w:t>
      </w:r>
      <w:r w:rsidR="00AC256F">
        <w:rPr>
          <w:sz w:val="28"/>
          <w:szCs w:val="28"/>
        </w:rPr>
        <w:t>емоша припускаємось таких думок.</w:t>
      </w:r>
    </w:p>
    <w:p w:rsidR="00AB5679" w:rsidRPr="00AC256F" w:rsidRDefault="007A2773" w:rsidP="00734B17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256F">
        <w:rPr>
          <w:sz w:val="28"/>
          <w:szCs w:val="28"/>
        </w:rPr>
        <w:t>Рятуючи ягня, дівчина гине</w:t>
      </w:r>
      <w:r w:rsidR="00453EE3">
        <w:rPr>
          <w:sz w:val="28"/>
          <w:szCs w:val="28"/>
        </w:rPr>
        <w:t>; «н</w:t>
      </w:r>
      <w:r w:rsidRPr="00AC256F">
        <w:rPr>
          <w:sz w:val="28"/>
          <w:szCs w:val="28"/>
        </w:rPr>
        <w:t>есподівано заскочила повінь, люті габи збили Марічку з ніг, кинули потім на гоц і понесли поміж скелі в долину.»</w:t>
      </w:r>
      <w:r w:rsidR="00465BAF">
        <w:rPr>
          <w:sz w:val="28"/>
          <w:szCs w:val="28"/>
        </w:rPr>
        <w:t xml:space="preserve"> </w:t>
      </w:r>
      <w:r w:rsidR="00D51D75" w:rsidRPr="00D51D75">
        <w:rPr>
          <w:sz w:val="28"/>
          <w:szCs w:val="28"/>
        </w:rPr>
        <w:t>[</w:t>
      </w:r>
      <w:r w:rsidR="00D51D75">
        <w:rPr>
          <w:sz w:val="28"/>
          <w:szCs w:val="28"/>
        </w:rPr>
        <w:t>7,</w:t>
      </w:r>
      <w:r w:rsidR="00465BAF">
        <w:rPr>
          <w:sz w:val="28"/>
          <w:szCs w:val="28"/>
        </w:rPr>
        <w:t xml:space="preserve"> </w:t>
      </w:r>
      <w:r w:rsidR="00D51D75">
        <w:rPr>
          <w:sz w:val="28"/>
          <w:szCs w:val="28"/>
        </w:rPr>
        <w:t>297</w:t>
      </w:r>
      <w:r w:rsidR="00D51D75" w:rsidRPr="00D51D75">
        <w:rPr>
          <w:sz w:val="28"/>
          <w:szCs w:val="28"/>
        </w:rPr>
        <w:t>].</w:t>
      </w:r>
      <w:r w:rsidR="00AF1F4E" w:rsidRPr="00AC256F">
        <w:rPr>
          <w:sz w:val="28"/>
          <w:szCs w:val="28"/>
        </w:rPr>
        <w:t xml:space="preserve"> Але якщо врахувати, що вода – це символ переходу від одного світу до іншого, то Марічка не гине, а повертає</w:t>
      </w:r>
      <w:r w:rsidR="005B5F9D" w:rsidRPr="00AC256F">
        <w:rPr>
          <w:sz w:val="28"/>
          <w:szCs w:val="28"/>
        </w:rPr>
        <w:t xml:space="preserve">ться до свого природного начала, перетворившись на </w:t>
      </w:r>
      <w:r w:rsidR="005B5F9D" w:rsidRPr="00AC256F">
        <w:rPr>
          <w:sz w:val="28"/>
          <w:szCs w:val="28"/>
        </w:rPr>
        <w:lastRenderedPageBreak/>
        <w:t>нявку.</w:t>
      </w:r>
      <w:r w:rsidR="00453EE3">
        <w:rPr>
          <w:sz w:val="28"/>
          <w:szCs w:val="28"/>
        </w:rPr>
        <w:t xml:space="preserve"> І навіть режисер у</w:t>
      </w:r>
      <w:r w:rsidR="00AF1F4E" w:rsidRPr="00AC256F">
        <w:rPr>
          <w:sz w:val="28"/>
          <w:szCs w:val="28"/>
        </w:rPr>
        <w:t xml:space="preserve"> цьому епізоді не зупиняє </w:t>
      </w:r>
      <w:r w:rsidR="00A846D3" w:rsidRPr="00AC256F">
        <w:rPr>
          <w:sz w:val="28"/>
          <w:szCs w:val="28"/>
        </w:rPr>
        <w:t xml:space="preserve">надовго </w:t>
      </w:r>
      <w:r w:rsidR="00AF1F4E" w:rsidRPr="00AC256F">
        <w:rPr>
          <w:sz w:val="28"/>
          <w:szCs w:val="28"/>
        </w:rPr>
        <w:t xml:space="preserve">камеру на </w:t>
      </w:r>
      <w:r w:rsidR="00A846D3" w:rsidRPr="00AC256F">
        <w:rPr>
          <w:sz w:val="28"/>
          <w:szCs w:val="28"/>
        </w:rPr>
        <w:t>побаченому Іваном тілі</w:t>
      </w:r>
      <w:r w:rsidR="005B5F9D" w:rsidRPr="00AC256F">
        <w:rPr>
          <w:sz w:val="28"/>
          <w:szCs w:val="28"/>
        </w:rPr>
        <w:t xml:space="preserve"> коханої.</w:t>
      </w:r>
      <w:r w:rsidR="00A846D3" w:rsidRPr="00AC256F">
        <w:rPr>
          <w:sz w:val="28"/>
          <w:szCs w:val="28"/>
        </w:rPr>
        <w:t xml:space="preserve"> </w:t>
      </w:r>
    </w:p>
    <w:p w:rsidR="005B5F9D" w:rsidRPr="0078573E" w:rsidRDefault="00A846D3" w:rsidP="00734B17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Розглядаючи епізод</w:t>
      </w:r>
      <w:r w:rsidR="007C7111">
        <w:rPr>
          <w:sz w:val="28"/>
          <w:szCs w:val="28"/>
        </w:rPr>
        <w:t xml:space="preserve"> </w:t>
      </w:r>
      <w:r w:rsidR="005B5F9D">
        <w:rPr>
          <w:sz w:val="28"/>
          <w:szCs w:val="28"/>
        </w:rPr>
        <w:t xml:space="preserve">смерті дівчини, </w:t>
      </w:r>
      <w:r w:rsidR="007C7111">
        <w:rPr>
          <w:sz w:val="28"/>
          <w:szCs w:val="28"/>
        </w:rPr>
        <w:t>відстежуємо явища, які віщують про наближ</w:t>
      </w:r>
      <w:r w:rsidR="00AC256F">
        <w:rPr>
          <w:sz w:val="28"/>
          <w:szCs w:val="28"/>
        </w:rPr>
        <w:t>ення біди. Знову звучать</w:t>
      </w:r>
      <w:r w:rsidR="00AE4DF9">
        <w:rPr>
          <w:sz w:val="28"/>
          <w:szCs w:val="28"/>
        </w:rPr>
        <w:t xml:space="preserve"> трембіти, </w:t>
      </w:r>
      <w:r w:rsidR="007C7111">
        <w:rPr>
          <w:sz w:val="28"/>
          <w:szCs w:val="28"/>
        </w:rPr>
        <w:t>візуально з’являют</w:t>
      </w:r>
      <w:r w:rsidR="00091AA4">
        <w:rPr>
          <w:sz w:val="28"/>
          <w:szCs w:val="28"/>
        </w:rPr>
        <w:t>ься та зникають обличчя в диму.</w:t>
      </w:r>
      <w:r w:rsidR="00AC256F">
        <w:rPr>
          <w:sz w:val="28"/>
          <w:szCs w:val="28"/>
        </w:rPr>
        <w:t xml:space="preserve"> Р.</w:t>
      </w:r>
      <w:r w:rsidR="00465BAF">
        <w:rPr>
          <w:sz w:val="28"/>
          <w:szCs w:val="28"/>
        </w:rPr>
        <w:t> </w:t>
      </w:r>
      <w:proofErr w:type="spellStart"/>
      <w:r w:rsidR="00AC256F">
        <w:rPr>
          <w:sz w:val="28"/>
          <w:szCs w:val="28"/>
        </w:rPr>
        <w:t>Лакатош</w:t>
      </w:r>
      <w:proofErr w:type="spellEnd"/>
      <w:r w:rsidR="00AC256F">
        <w:rPr>
          <w:sz w:val="28"/>
          <w:szCs w:val="28"/>
        </w:rPr>
        <w:t xml:space="preserve"> зазначає, дим – символ небезпеки, змінності й короткочасності життя, може означати звістку про смерть.</w:t>
      </w:r>
      <w:r w:rsidR="00091AA4">
        <w:rPr>
          <w:sz w:val="28"/>
          <w:szCs w:val="28"/>
        </w:rPr>
        <w:t xml:space="preserve"> Камера зупиняється і передає кадр цілим, в якому </w:t>
      </w:r>
      <w:r w:rsidR="007C7111">
        <w:rPr>
          <w:sz w:val="28"/>
          <w:szCs w:val="28"/>
        </w:rPr>
        <w:t>пастухи несуть вбитого ведмедя</w:t>
      </w:r>
      <w:r w:rsidR="00AE4DF9">
        <w:rPr>
          <w:sz w:val="28"/>
          <w:szCs w:val="28"/>
        </w:rPr>
        <w:t>,</w:t>
      </w:r>
      <w:r w:rsidR="00091AA4">
        <w:rPr>
          <w:sz w:val="28"/>
          <w:szCs w:val="28"/>
        </w:rPr>
        <w:t xml:space="preserve"> відбувається</w:t>
      </w:r>
      <w:r w:rsidR="00C10B92">
        <w:rPr>
          <w:sz w:val="28"/>
          <w:szCs w:val="28"/>
        </w:rPr>
        <w:t xml:space="preserve"> </w:t>
      </w:r>
      <w:r w:rsidR="00453AE5">
        <w:rPr>
          <w:sz w:val="28"/>
          <w:szCs w:val="28"/>
        </w:rPr>
        <w:t xml:space="preserve">розп’яття </w:t>
      </w:r>
      <w:r w:rsidR="00C10B92">
        <w:rPr>
          <w:sz w:val="28"/>
          <w:szCs w:val="28"/>
        </w:rPr>
        <w:t>його</w:t>
      </w:r>
      <w:r w:rsidR="00453AE5">
        <w:rPr>
          <w:sz w:val="28"/>
          <w:szCs w:val="28"/>
        </w:rPr>
        <w:t xml:space="preserve"> шкіри</w:t>
      </w:r>
      <w:r w:rsidR="00091AA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91AA4">
        <w:rPr>
          <w:sz w:val="28"/>
          <w:szCs w:val="28"/>
        </w:rPr>
        <w:t>З</w:t>
      </w:r>
      <w:r w:rsidR="00AE4DF9">
        <w:rPr>
          <w:sz w:val="28"/>
          <w:szCs w:val="28"/>
        </w:rPr>
        <w:t>вуки невидимої сокири</w:t>
      </w:r>
      <w:r w:rsidR="002F0A0B">
        <w:rPr>
          <w:sz w:val="28"/>
          <w:szCs w:val="28"/>
        </w:rPr>
        <w:t xml:space="preserve"> додають тривоги.</w:t>
      </w:r>
      <w:r w:rsidR="00AC256F">
        <w:rPr>
          <w:sz w:val="28"/>
          <w:szCs w:val="28"/>
        </w:rPr>
        <w:t xml:space="preserve"> Події швидко змінюються.</w:t>
      </w:r>
      <w:r w:rsidR="00C10B92" w:rsidRPr="00DA7EE4">
        <w:rPr>
          <w:sz w:val="28"/>
          <w:szCs w:val="28"/>
        </w:rPr>
        <w:t xml:space="preserve"> </w:t>
      </w:r>
      <w:r w:rsidR="00DA7EE4" w:rsidRPr="00DA7EE4">
        <w:rPr>
          <w:color w:val="000000"/>
          <w:sz w:val="28"/>
          <w:szCs w:val="28"/>
        </w:rPr>
        <w:t xml:space="preserve">Ракурси камер, часто </w:t>
      </w:r>
      <w:r w:rsidR="00EF09BC">
        <w:rPr>
          <w:color w:val="000000"/>
          <w:sz w:val="28"/>
          <w:szCs w:val="28"/>
        </w:rPr>
        <w:t>зни</w:t>
      </w:r>
      <w:r w:rsidR="00091AA4">
        <w:rPr>
          <w:color w:val="000000"/>
          <w:sz w:val="28"/>
          <w:szCs w:val="28"/>
        </w:rPr>
        <w:t>зу догори, створюють</w:t>
      </w:r>
      <w:r w:rsidR="00EF09BC">
        <w:rPr>
          <w:color w:val="000000"/>
          <w:sz w:val="28"/>
          <w:szCs w:val="28"/>
        </w:rPr>
        <w:t xml:space="preserve"> відтінок</w:t>
      </w:r>
      <w:r w:rsidR="00D4169E">
        <w:rPr>
          <w:color w:val="000000"/>
          <w:sz w:val="28"/>
          <w:szCs w:val="28"/>
        </w:rPr>
        <w:t xml:space="preserve"> </w:t>
      </w:r>
      <w:r w:rsidR="00EF09BC">
        <w:rPr>
          <w:color w:val="000000"/>
          <w:sz w:val="28"/>
          <w:szCs w:val="28"/>
        </w:rPr>
        <w:t>недосяжності</w:t>
      </w:r>
      <w:r w:rsidR="00DA7EE4">
        <w:rPr>
          <w:color w:val="000000"/>
          <w:sz w:val="28"/>
          <w:szCs w:val="28"/>
        </w:rPr>
        <w:t>, міфічності,</w:t>
      </w:r>
      <w:r w:rsidR="00D4169E">
        <w:rPr>
          <w:color w:val="000000"/>
          <w:sz w:val="28"/>
          <w:szCs w:val="28"/>
        </w:rPr>
        <w:t xml:space="preserve"> передчуття трагічного,</w:t>
      </w:r>
      <w:r w:rsidR="00C57C1F">
        <w:rPr>
          <w:sz w:val="28"/>
          <w:szCs w:val="28"/>
        </w:rPr>
        <w:t xml:space="preserve"> охоплюючи зображення затуманених гір, смерек, с</w:t>
      </w:r>
      <w:r w:rsidR="00501F12">
        <w:rPr>
          <w:sz w:val="28"/>
          <w:szCs w:val="28"/>
        </w:rPr>
        <w:t>іре хмарне небо</w:t>
      </w:r>
      <w:r w:rsidR="00465BAF">
        <w:rPr>
          <w:sz w:val="28"/>
          <w:szCs w:val="28"/>
        </w:rPr>
        <w:t xml:space="preserve"> </w:t>
      </w:r>
      <w:r w:rsidR="00501F12">
        <w:rPr>
          <w:sz w:val="28"/>
          <w:szCs w:val="28"/>
        </w:rPr>
        <w:t>(Додаток Е</w:t>
      </w:r>
      <w:r w:rsidR="00CB78DE">
        <w:rPr>
          <w:sz w:val="28"/>
          <w:szCs w:val="28"/>
        </w:rPr>
        <w:t>).</w:t>
      </w:r>
      <w:r w:rsidR="00091AA4">
        <w:rPr>
          <w:sz w:val="28"/>
          <w:szCs w:val="28"/>
        </w:rPr>
        <w:t xml:space="preserve"> Натомість к</w:t>
      </w:r>
      <w:r w:rsidR="004B0577">
        <w:rPr>
          <w:sz w:val="28"/>
          <w:szCs w:val="28"/>
        </w:rPr>
        <w:t xml:space="preserve">амера не розглядає утоплену, тільки бачимо, що її смерть </w:t>
      </w:r>
      <w:r w:rsidR="00AE4DF9">
        <w:rPr>
          <w:sz w:val="28"/>
          <w:szCs w:val="28"/>
        </w:rPr>
        <w:t>стала для Івана сильним потрясінням, він закляк, побачивши її тіло.</w:t>
      </w:r>
      <w:r w:rsidR="004E29C1">
        <w:rPr>
          <w:sz w:val="28"/>
          <w:szCs w:val="28"/>
        </w:rPr>
        <w:t xml:space="preserve"> Спільним для прозового твору та кіно є </w:t>
      </w:r>
      <w:r w:rsidR="00136190">
        <w:rPr>
          <w:sz w:val="28"/>
          <w:szCs w:val="28"/>
        </w:rPr>
        <w:t xml:space="preserve">експресивне звернення Івана до Черемоша: «На, </w:t>
      </w:r>
      <w:proofErr w:type="spellStart"/>
      <w:r w:rsidR="00136190">
        <w:rPr>
          <w:sz w:val="28"/>
          <w:szCs w:val="28"/>
        </w:rPr>
        <w:t>жери</w:t>
      </w:r>
      <w:proofErr w:type="spellEnd"/>
      <w:r w:rsidR="00136190">
        <w:rPr>
          <w:sz w:val="28"/>
          <w:szCs w:val="28"/>
        </w:rPr>
        <w:t xml:space="preserve"> і мене!»</w:t>
      </w:r>
      <w:r w:rsidR="00465BAF">
        <w:rPr>
          <w:sz w:val="28"/>
          <w:szCs w:val="28"/>
        </w:rPr>
        <w:t xml:space="preserve"> </w:t>
      </w:r>
      <w:r w:rsidR="00D51D75" w:rsidRPr="00465BAF">
        <w:rPr>
          <w:sz w:val="28"/>
          <w:szCs w:val="28"/>
        </w:rPr>
        <w:t>[</w:t>
      </w:r>
      <w:r w:rsidR="00D51D75">
        <w:rPr>
          <w:sz w:val="28"/>
          <w:szCs w:val="28"/>
        </w:rPr>
        <w:t>7,</w:t>
      </w:r>
      <w:r w:rsidR="00465BAF">
        <w:rPr>
          <w:sz w:val="28"/>
          <w:szCs w:val="28"/>
        </w:rPr>
        <w:t xml:space="preserve"> </w:t>
      </w:r>
      <w:r w:rsidR="00D51D75">
        <w:rPr>
          <w:sz w:val="28"/>
          <w:szCs w:val="28"/>
        </w:rPr>
        <w:t>297</w:t>
      </w:r>
      <w:r w:rsidR="00D51D75" w:rsidRPr="00465BAF">
        <w:rPr>
          <w:sz w:val="28"/>
          <w:szCs w:val="28"/>
        </w:rPr>
        <w:t xml:space="preserve">], </w:t>
      </w:r>
      <w:r w:rsidR="00CC00E7" w:rsidRPr="00CC00E7">
        <w:rPr>
          <w:color w:val="000000" w:themeColor="text1"/>
          <w:sz w:val="28"/>
          <w:szCs w:val="28"/>
        </w:rPr>
        <w:t>що</w:t>
      </w:r>
      <w:r w:rsidR="00AC256F">
        <w:rPr>
          <w:color w:val="000000" w:themeColor="text1"/>
          <w:sz w:val="28"/>
          <w:szCs w:val="28"/>
        </w:rPr>
        <w:t xml:space="preserve"> підкреслює</w:t>
      </w:r>
      <w:r w:rsidR="00CC00E7">
        <w:rPr>
          <w:color w:val="000000" w:themeColor="text1"/>
          <w:sz w:val="28"/>
          <w:szCs w:val="28"/>
        </w:rPr>
        <w:t xml:space="preserve"> трагізм втр</w:t>
      </w:r>
      <w:r w:rsidR="00AC256F">
        <w:rPr>
          <w:color w:val="000000" w:themeColor="text1"/>
          <w:sz w:val="28"/>
          <w:szCs w:val="28"/>
        </w:rPr>
        <w:t>ати та безпорадність героя.</w:t>
      </w:r>
      <w:r w:rsidR="00CC00E7">
        <w:rPr>
          <w:color w:val="C00000"/>
          <w:sz w:val="28"/>
          <w:szCs w:val="28"/>
        </w:rPr>
        <w:t xml:space="preserve"> </w:t>
      </w:r>
      <w:r w:rsidR="00C57C1F">
        <w:rPr>
          <w:sz w:val="28"/>
          <w:szCs w:val="28"/>
        </w:rPr>
        <w:t xml:space="preserve">Кольорова палітра цієї </w:t>
      </w:r>
      <w:proofErr w:type="spellStart"/>
      <w:r w:rsidR="00C57C1F">
        <w:rPr>
          <w:sz w:val="28"/>
          <w:szCs w:val="28"/>
        </w:rPr>
        <w:t>к</w:t>
      </w:r>
      <w:r w:rsidR="00774FCA">
        <w:rPr>
          <w:sz w:val="28"/>
          <w:szCs w:val="28"/>
        </w:rPr>
        <w:t>іноподії</w:t>
      </w:r>
      <w:proofErr w:type="spellEnd"/>
      <w:r w:rsidR="00774FCA">
        <w:rPr>
          <w:sz w:val="28"/>
          <w:szCs w:val="28"/>
        </w:rPr>
        <w:t xml:space="preserve"> відповідає її </w:t>
      </w:r>
      <w:proofErr w:type="spellStart"/>
      <w:r w:rsidR="00774FCA">
        <w:rPr>
          <w:sz w:val="28"/>
          <w:szCs w:val="28"/>
        </w:rPr>
        <w:t>емоційно</w:t>
      </w:r>
      <w:proofErr w:type="spellEnd"/>
      <w:r w:rsidR="00774FCA">
        <w:rPr>
          <w:sz w:val="28"/>
          <w:szCs w:val="28"/>
        </w:rPr>
        <w:t>-змістовому значенню.</w:t>
      </w:r>
      <w:r w:rsidR="00BD63C2">
        <w:rPr>
          <w:sz w:val="28"/>
          <w:szCs w:val="28"/>
        </w:rPr>
        <w:t xml:space="preserve"> </w:t>
      </w:r>
      <w:r w:rsidR="004B0577">
        <w:rPr>
          <w:sz w:val="28"/>
          <w:szCs w:val="28"/>
        </w:rPr>
        <w:t>Зауважуємо, що даний момент насичений трагізмом та містикою. А</w:t>
      </w:r>
      <w:r w:rsidR="004B0577">
        <w:rPr>
          <w:rFonts w:ascii="Verdana" w:hAnsi="Verdana"/>
          <w:color w:val="000033"/>
          <w:sz w:val="18"/>
          <w:szCs w:val="18"/>
          <w:shd w:val="clear" w:color="auto" w:fill="FFFFFF"/>
        </w:rPr>
        <w:t xml:space="preserve"> </w:t>
      </w:r>
      <w:r w:rsidR="00D51D75">
        <w:rPr>
          <w:sz w:val="28"/>
          <w:szCs w:val="28"/>
          <w:shd w:val="clear" w:color="auto" w:fill="FFFFFF"/>
        </w:rPr>
        <w:t>Л.</w:t>
      </w:r>
      <w:r w:rsidR="00465BAF">
        <w:rPr>
          <w:sz w:val="28"/>
          <w:szCs w:val="28"/>
          <w:shd w:val="clear" w:color="auto" w:fill="FFFFFF"/>
        </w:rPr>
        <w:t> Погрібна взагалі</w:t>
      </w:r>
      <w:r w:rsidR="004B0577" w:rsidRPr="004B0577">
        <w:rPr>
          <w:sz w:val="28"/>
          <w:szCs w:val="28"/>
          <w:shd w:val="clear" w:color="auto" w:fill="FFFFFF"/>
        </w:rPr>
        <w:t xml:space="preserve"> звинувачувала фільм у «суцільному траурі», у «порушенні ідейних зв’язків» і з фольклором, і з традиціями Довженка, і з духом твору «великого сонцелюба Коцюбинського», для якого «ніяка реакція не здатна зупинити життя, не здатна знищити людське в людині»</w:t>
      </w:r>
      <w:r w:rsidR="00465BAF">
        <w:rPr>
          <w:sz w:val="28"/>
          <w:szCs w:val="28"/>
          <w:shd w:val="clear" w:color="auto" w:fill="FFFFFF"/>
        </w:rPr>
        <w:t xml:space="preserve"> </w:t>
      </w:r>
      <w:r w:rsidR="003B0B41" w:rsidRPr="003B0B41">
        <w:rPr>
          <w:sz w:val="28"/>
          <w:szCs w:val="28"/>
          <w:shd w:val="clear" w:color="auto" w:fill="FFFFFF"/>
        </w:rPr>
        <w:t>[</w:t>
      </w:r>
      <w:r w:rsidR="003B0B41">
        <w:rPr>
          <w:sz w:val="28"/>
          <w:szCs w:val="28"/>
          <w:shd w:val="clear" w:color="auto" w:fill="FFFFFF"/>
        </w:rPr>
        <w:t>15,</w:t>
      </w:r>
      <w:r w:rsidR="00465BAF">
        <w:rPr>
          <w:sz w:val="28"/>
          <w:szCs w:val="28"/>
          <w:shd w:val="clear" w:color="auto" w:fill="FFFFFF"/>
        </w:rPr>
        <w:t xml:space="preserve"> </w:t>
      </w:r>
      <w:r w:rsidR="003B0B41">
        <w:rPr>
          <w:sz w:val="28"/>
          <w:szCs w:val="28"/>
          <w:shd w:val="clear" w:color="auto" w:fill="FFFFFF"/>
        </w:rPr>
        <w:t>125,</w:t>
      </w:r>
      <w:r w:rsidR="00465BAF">
        <w:rPr>
          <w:sz w:val="28"/>
          <w:szCs w:val="28"/>
          <w:shd w:val="clear" w:color="auto" w:fill="FFFFFF"/>
        </w:rPr>
        <w:t xml:space="preserve"> </w:t>
      </w:r>
      <w:r w:rsidR="003B0B41">
        <w:rPr>
          <w:sz w:val="28"/>
          <w:szCs w:val="28"/>
          <w:shd w:val="clear" w:color="auto" w:fill="FFFFFF"/>
        </w:rPr>
        <w:t>134, 135</w:t>
      </w:r>
      <w:r w:rsidR="003B0B41" w:rsidRPr="003B0B41">
        <w:rPr>
          <w:sz w:val="28"/>
          <w:szCs w:val="28"/>
          <w:shd w:val="clear" w:color="auto" w:fill="FFFFFF"/>
        </w:rPr>
        <w:t>]</w:t>
      </w:r>
      <w:r w:rsidR="003B0B41">
        <w:rPr>
          <w:sz w:val="28"/>
          <w:szCs w:val="28"/>
          <w:shd w:val="clear" w:color="auto" w:fill="FFFFFF"/>
        </w:rPr>
        <w:t>.</w:t>
      </w:r>
      <w:r w:rsidR="00251D8B">
        <w:rPr>
          <w:sz w:val="28"/>
          <w:szCs w:val="28"/>
          <w:shd w:val="clear" w:color="auto" w:fill="FFFFFF"/>
        </w:rPr>
        <w:t xml:space="preserve"> Припускаємося думки: природа смертю Марічки помстилася за вбивство ведмедя.</w:t>
      </w:r>
    </w:p>
    <w:p w:rsidR="007024EB" w:rsidRPr="00AC256F" w:rsidRDefault="00694AF2" w:rsidP="000E196C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C256F">
        <w:rPr>
          <w:sz w:val="28"/>
          <w:szCs w:val="28"/>
        </w:rPr>
        <w:t>Марічка стала жертвою прокляття</w:t>
      </w:r>
      <w:r w:rsidR="005B5F9D" w:rsidRPr="00AC256F">
        <w:rPr>
          <w:sz w:val="28"/>
          <w:szCs w:val="28"/>
        </w:rPr>
        <w:t>. Адже вона донька вбивці батька Івана.</w:t>
      </w:r>
      <w:r w:rsidR="00871F4F">
        <w:rPr>
          <w:sz w:val="28"/>
          <w:szCs w:val="28"/>
        </w:rPr>
        <w:t xml:space="preserve"> </w:t>
      </w:r>
      <w:r w:rsidR="007024EB" w:rsidRPr="00AC256F">
        <w:rPr>
          <w:sz w:val="28"/>
          <w:szCs w:val="28"/>
        </w:rPr>
        <w:t xml:space="preserve">В день похорону в родині </w:t>
      </w:r>
      <w:proofErr w:type="spellStart"/>
      <w:r w:rsidR="007024EB" w:rsidRPr="00AC256F">
        <w:rPr>
          <w:sz w:val="28"/>
          <w:szCs w:val="28"/>
        </w:rPr>
        <w:t>Палійчуків</w:t>
      </w:r>
      <w:proofErr w:type="spellEnd"/>
      <w:r w:rsidR="007024EB" w:rsidRPr="00AC256F">
        <w:rPr>
          <w:sz w:val="28"/>
          <w:szCs w:val="28"/>
        </w:rPr>
        <w:t xml:space="preserve"> мати прокляла родину </w:t>
      </w:r>
      <w:proofErr w:type="spellStart"/>
      <w:r w:rsidR="007024EB" w:rsidRPr="00AC256F">
        <w:rPr>
          <w:sz w:val="28"/>
          <w:szCs w:val="28"/>
        </w:rPr>
        <w:t>Гутенюків</w:t>
      </w:r>
      <w:proofErr w:type="spellEnd"/>
      <w:r w:rsidR="007024EB" w:rsidRPr="00AC256F">
        <w:rPr>
          <w:sz w:val="28"/>
          <w:szCs w:val="28"/>
        </w:rPr>
        <w:t>.</w:t>
      </w:r>
      <w:r w:rsidR="009B2193" w:rsidRPr="00AC256F">
        <w:rPr>
          <w:sz w:val="28"/>
          <w:szCs w:val="28"/>
        </w:rPr>
        <w:t xml:space="preserve"> На основі віри давніх племен у те, що сили природи є свідками усього, що відбувається у житті людини, і можуть впливати на все, що стається, зазначаємо, що словом мож</w:t>
      </w:r>
      <w:r w:rsidRPr="00AC256F">
        <w:rPr>
          <w:sz w:val="28"/>
          <w:szCs w:val="28"/>
        </w:rPr>
        <w:t>н</w:t>
      </w:r>
      <w:r w:rsidR="004949C4" w:rsidRPr="00AC256F">
        <w:rPr>
          <w:sz w:val="28"/>
          <w:szCs w:val="28"/>
        </w:rPr>
        <w:t>а зцілити людину</w:t>
      </w:r>
      <w:r w:rsidR="009B2193" w:rsidRPr="00AC256F">
        <w:rPr>
          <w:sz w:val="28"/>
          <w:szCs w:val="28"/>
        </w:rPr>
        <w:t xml:space="preserve"> і нагнати на неї хворобу, можна врятувати від небезпеки і погубити</w:t>
      </w:r>
      <w:r w:rsidR="00465BAF">
        <w:rPr>
          <w:sz w:val="28"/>
          <w:szCs w:val="28"/>
        </w:rPr>
        <w:t xml:space="preserve"> </w:t>
      </w:r>
      <w:r w:rsidR="003B0B41" w:rsidRPr="003B0B41">
        <w:rPr>
          <w:sz w:val="28"/>
          <w:szCs w:val="28"/>
        </w:rPr>
        <w:t>[</w:t>
      </w:r>
      <w:r w:rsidR="003B0B41">
        <w:rPr>
          <w:sz w:val="28"/>
          <w:szCs w:val="28"/>
        </w:rPr>
        <w:t>17,</w:t>
      </w:r>
      <w:r w:rsidR="00465BAF">
        <w:rPr>
          <w:sz w:val="28"/>
          <w:szCs w:val="28"/>
        </w:rPr>
        <w:t xml:space="preserve"> </w:t>
      </w:r>
      <w:r w:rsidR="003B0B41">
        <w:rPr>
          <w:sz w:val="28"/>
          <w:szCs w:val="28"/>
        </w:rPr>
        <w:t>123</w:t>
      </w:r>
      <w:r w:rsidR="003B0B41" w:rsidRPr="003B0B41">
        <w:rPr>
          <w:sz w:val="28"/>
          <w:szCs w:val="28"/>
        </w:rPr>
        <w:t>]</w:t>
      </w:r>
      <w:r w:rsidR="009B2193" w:rsidRPr="00AC256F">
        <w:rPr>
          <w:sz w:val="28"/>
          <w:szCs w:val="28"/>
        </w:rPr>
        <w:t>.</w:t>
      </w:r>
      <w:r w:rsidR="003B0B41">
        <w:rPr>
          <w:sz w:val="28"/>
          <w:szCs w:val="28"/>
        </w:rPr>
        <w:t xml:space="preserve"> </w:t>
      </w:r>
      <w:r w:rsidRPr="00AC256F">
        <w:rPr>
          <w:sz w:val="28"/>
          <w:szCs w:val="28"/>
        </w:rPr>
        <w:t xml:space="preserve">Отже, прокльон став пагубним для Марічки. </w:t>
      </w:r>
    </w:p>
    <w:p w:rsidR="00465BAF" w:rsidRDefault="004B0577" w:rsidP="00734B1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B356A">
        <w:rPr>
          <w:color w:val="000000"/>
          <w:sz w:val="28"/>
          <w:szCs w:val="28"/>
        </w:rPr>
        <w:t>Втративши кохану, Іва</w:t>
      </w:r>
      <w:r w:rsidR="00A439F3">
        <w:rPr>
          <w:color w:val="000000"/>
          <w:sz w:val="28"/>
          <w:szCs w:val="28"/>
        </w:rPr>
        <w:t xml:space="preserve">н символічно вмирає разом з нею. У </w:t>
      </w:r>
      <w:r w:rsidR="00465BAF">
        <w:rPr>
          <w:color w:val="000000"/>
          <w:sz w:val="28"/>
          <w:szCs w:val="28"/>
        </w:rPr>
        <w:t>М.</w:t>
      </w:r>
      <w:r w:rsidR="00465BAF">
        <w:t> </w:t>
      </w:r>
      <w:r w:rsidR="00A439F3">
        <w:rPr>
          <w:color w:val="000000"/>
          <w:sz w:val="28"/>
          <w:szCs w:val="28"/>
        </w:rPr>
        <w:t xml:space="preserve">Коцюбинського про Івана «шість літ не було чутки, на сьомий раптом з’явився. Ще з рік так походив, а відтак оженився. Треба ж було </w:t>
      </w:r>
      <w:r w:rsidR="00E8433D">
        <w:rPr>
          <w:color w:val="000000"/>
          <w:sz w:val="28"/>
          <w:szCs w:val="28"/>
        </w:rPr>
        <w:t>ґаздувати</w:t>
      </w:r>
      <w:r w:rsidR="00A439F3">
        <w:rPr>
          <w:color w:val="000000"/>
          <w:sz w:val="28"/>
          <w:szCs w:val="28"/>
        </w:rPr>
        <w:t>»</w:t>
      </w:r>
      <w:r w:rsidR="00465BAF">
        <w:rPr>
          <w:color w:val="000000"/>
          <w:sz w:val="28"/>
          <w:szCs w:val="28"/>
        </w:rPr>
        <w:t xml:space="preserve"> </w:t>
      </w:r>
      <w:r w:rsidR="00DA226F" w:rsidRPr="00DA226F">
        <w:rPr>
          <w:color w:val="000000"/>
          <w:sz w:val="28"/>
          <w:szCs w:val="28"/>
        </w:rPr>
        <w:t>[</w:t>
      </w:r>
      <w:r w:rsidR="00DA226F">
        <w:rPr>
          <w:color w:val="000000"/>
          <w:sz w:val="28"/>
          <w:szCs w:val="28"/>
        </w:rPr>
        <w:t>7,</w:t>
      </w:r>
      <w:r w:rsidR="00465BAF">
        <w:rPr>
          <w:color w:val="000000"/>
          <w:sz w:val="28"/>
          <w:szCs w:val="28"/>
        </w:rPr>
        <w:t xml:space="preserve"> </w:t>
      </w:r>
      <w:r w:rsidR="00DA226F">
        <w:rPr>
          <w:color w:val="000000"/>
          <w:sz w:val="28"/>
          <w:szCs w:val="28"/>
        </w:rPr>
        <w:t>297</w:t>
      </w:r>
      <w:r w:rsidR="00DA226F" w:rsidRPr="00DA226F">
        <w:rPr>
          <w:color w:val="000000"/>
          <w:sz w:val="28"/>
          <w:szCs w:val="28"/>
        </w:rPr>
        <w:t>]</w:t>
      </w:r>
      <w:r w:rsidR="00DA226F">
        <w:rPr>
          <w:color w:val="000000"/>
          <w:sz w:val="28"/>
          <w:szCs w:val="28"/>
        </w:rPr>
        <w:t>.</w:t>
      </w:r>
      <w:r w:rsidR="00A439F3">
        <w:rPr>
          <w:color w:val="000000"/>
          <w:sz w:val="28"/>
          <w:szCs w:val="28"/>
        </w:rPr>
        <w:t xml:space="preserve"> У фільмі про скитання </w:t>
      </w:r>
      <w:r w:rsidR="00A439F3">
        <w:rPr>
          <w:color w:val="000000"/>
          <w:sz w:val="28"/>
          <w:szCs w:val="28"/>
        </w:rPr>
        <w:lastRenderedPageBreak/>
        <w:t>Івана</w:t>
      </w:r>
      <w:r w:rsidR="00465BAF">
        <w:rPr>
          <w:color w:val="000000"/>
          <w:sz w:val="28"/>
          <w:szCs w:val="28"/>
        </w:rPr>
        <w:t>,</w:t>
      </w:r>
      <w:r w:rsidR="00871F4F">
        <w:rPr>
          <w:color w:val="000000"/>
          <w:sz w:val="28"/>
          <w:szCs w:val="28"/>
        </w:rPr>
        <w:t xml:space="preserve"> його душевну трагедію</w:t>
      </w:r>
      <w:r w:rsidR="00A439F3">
        <w:rPr>
          <w:color w:val="000000"/>
          <w:sz w:val="28"/>
          <w:szCs w:val="28"/>
        </w:rPr>
        <w:t xml:space="preserve"> ми д</w:t>
      </w:r>
      <w:r w:rsidR="00871F4F">
        <w:rPr>
          <w:color w:val="000000"/>
          <w:sz w:val="28"/>
          <w:szCs w:val="28"/>
        </w:rPr>
        <w:t>ізнаємося від закадрових голосів гуцулів, які твердять, що до такого стану довела його любов</w:t>
      </w:r>
      <w:r w:rsidR="00A439F3">
        <w:rPr>
          <w:color w:val="000000"/>
          <w:sz w:val="28"/>
          <w:szCs w:val="28"/>
        </w:rPr>
        <w:t>.</w:t>
      </w:r>
      <w:r w:rsidR="00871F4F">
        <w:rPr>
          <w:color w:val="000000"/>
          <w:sz w:val="28"/>
          <w:szCs w:val="28"/>
        </w:rPr>
        <w:t xml:space="preserve"> На нашу думку</w:t>
      </w:r>
      <w:r w:rsidR="00CB78DE">
        <w:rPr>
          <w:color w:val="000000"/>
          <w:sz w:val="28"/>
          <w:szCs w:val="28"/>
        </w:rPr>
        <w:t>, з цього епізоду починається відновлення героя.</w:t>
      </w:r>
      <w:r w:rsidR="00C137DF">
        <w:rPr>
          <w:color w:val="000000"/>
          <w:sz w:val="28"/>
          <w:szCs w:val="28"/>
        </w:rPr>
        <w:t xml:space="preserve"> Режисер додає</w:t>
      </w:r>
      <w:r w:rsidR="004949C4">
        <w:rPr>
          <w:color w:val="000000"/>
          <w:sz w:val="28"/>
          <w:szCs w:val="28"/>
        </w:rPr>
        <w:t xml:space="preserve"> власне бачення його повернення</w:t>
      </w:r>
      <w:r w:rsidR="00C137DF">
        <w:rPr>
          <w:color w:val="000000"/>
          <w:sz w:val="28"/>
          <w:szCs w:val="28"/>
        </w:rPr>
        <w:t xml:space="preserve"> через</w:t>
      </w:r>
      <w:r w:rsidR="001334C4">
        <w:rPr>
          <w:color w:val="000000"/>
          <w:sz w:val="28"/>
          <w:szCs w:val="28"/>
        </w:rPr>
        <w:t xml:space="preserve"> символічний</w:t>
      </w:r>
      <w:r w:rsidR="00C137DF">
        <w:rPr>
          <w:color w:val="000000"/>
          <w:sz w:val="28"/>
          <w:szCs w:val="28"/>
        </w:rPr>
        <w:t xml:space="preserve"> епізод, в якому герой пере сорочку у весняній річці.</w:t>
      </w:r>
      <w:r w:rsidR="001334C4">
        <w:rPr>
          <w:color w:val="000000"/>
          <w:sz w:val="28"/>
          <w:szCs w:val="28"/>
        </w:rPr>
        <w:t xml:space="preserve"> </w:t>
      </w:r>
      <w:r w:rsidR="00CB78DE">
        <w:rPr>
          <w:color w:val="000000"/>
          <w:sz w:val="28"/>
          <w:szCs w:val="28"/>
        </w:rPr>
        <w:t>Стверджуємо</w:t>
      </w:r>
      <w:r w:rsidR="00187FF0">
        <w:rPr>
          <w:color w:val="000000"/>
          <w:sz w:val="28"/>
          <w:szCs w:val="28"/>
        </w:rPr>
        <w:t>,</w:t>
      </w:r>
      <w:r w:rsidR="00465BAF">
        <w:rPr>
          <w:color w:val="000000"/>
          <w:sz w:val="28"/>
          <w:szCs w:val="28"/>
        </w:rPr>
        <w:t xml:space="preserve"> </w:t>
      </w:r>
      <w:r w:rsidR="00CB78DE">
        <w:rPr>
          <w:color w:val="000000"/>
          <w:sz w:val="28"/>
          <w:szCs w:val="28"/>
        </w:rPr>
        <w:t>що</w:t>
      </w:r>
      <w:r w:rsidR="00187FF0">
        <w:rPr>
          <w:color w:val="000000"/>
          <w:sz w:val="28"/>
          <w:szCs w:val="28"/>
        </w:rPr>
        <w:t xml:space="preserve"> цей епізод є провісником переміни життя героя. </w:t>
      </w:r>
      <w:r w:rsidR="007024EB">
        <w:rPr>
          <w:color w:val="000000"/>
          <w:sz w:val="28"/>
          <w:szCs w:val="28"/>
        </w:rPr>
        <w:t xml:space="preserve">Адже далі спостерігаємо за зустріччю Івана з </w:t>
      </w:r>
      <w:proofErr w:type="spellStart"/>
      <w:r w:rsidR="007024EB">
        <w:rPr>
          <w:color w:val="000000"/>
          <w:sz w:val="28"/>
          <w:szCs w:val="28"/>
        </w:rPr>
        <w:t>Палагною</w:t>
      </w:r>
      <w:proofErr w:type="spellEnd"/>
      <w:r w:rsidR="007024EB">
        <w:rPr>
          <w:color w:val="000000"/>
          <w:sz w:val="28"/>
          <w:szCs w:val="28"/>
        </w:rPr>
        <w:t xml:space="preserve"> під час дощу, фрагментарну появу під</w:t>
      </w:r>
      <w:r w:rsidR="009812EC">
        <w:rPr>
          <w:color w:val="000000"/>
          <w:sz w:val="28"/>
          <w:szCs w:val="28"/>
        </w:rPr>
        <w:t>кови –</w:t>
      </w:r>
      <w:r w:rsidR="007024EB">
        <w:rPr>
          <w:color w:val="000000"/>
          <w:sz w:val="28"/>
          <w:szCs w:val="28"/>
        </w:rPr>
        <w:t xml:space="preserve"> символу щастя й </w:t>
      </w:r>
      <w:r w:rsidR="00AE02E6">
        <w:rPr>
          <w:color w:val="000000"/>
          <w:sz w:val="28"/>
          <w:szCs w:val="28"/>
        </w:rPr>
        <w:t>достатку.</w:t>
      </w:r>
      <w:r w:rsidR="001334C4">
        <w:rPr>
          <w:color w:val="000000"/>
          <w:sz w:val="28"/>
          <w:szCs w:val="28"/>
        </w:rPr>
        <w:t xml:space="preserve"> </w:t>
      </w:r>
      <w:r w:rsidR="00EC031F">
        <w:rPr>
          <w:color w:val="000000"/>
          <w:sz w:val="28"/>
          <w:szCs w:val="28"/>
        </w:rPr>
        <w:t>Зустріч з жінкою</w:t>
      </w:r>
      <w:r w:rsidR="00BF5110" w:rsidRPr="004949C4">
        <w:rPr>
          <w:color w:val="000000"/>
          <w:sz w:val="28"/>
          <w:szCs w:val="28"/>
        </w:rPr>
        <w:t xml:space="preserve"> повертає Ів</w:t>
      </w:r>
      <w:r w:rsidR="002F4D32" w:rsidRPr="004949C4">
        <w:rPr>
          <w:color w:val="000000"/>
          <w:sz w:val="28"/>
          <w:szCs w:val="28"/>
        </w:rPr>
        <w:t>а</w:t>
      </w:r>
      <w:r w:rsidR="00BF5110" w:rsidRPr="004949C4">
        <w:rPr>
          <w:color w:val="000000"/>
          <w:sz w:val="28"/>
          <w:szCs w:val="28"/>
        </w:rPr>
        <w:t>на до життя як тілесного</w:t>
      </w:r>
      <w:r w:rsidR="00860A0F">
        <w:rPr>
          <w:color w:val="000000"/>
          <w:sz w:val="28"/>
          <w:szCs w:val="28"/>
        </w:rPr>
        <w:t>,</w:t>
      </w:r>
      <w:r w:rsidR="00BF5110" w:rsidRPr="004949C4">
        <w:rPr>
          <w:color w:val="000000"/>
          <w:sz w:val="28"/>
          <w:szCs w:val="28"/>
        </w:rPr>
        <w:t xml:space="preserve"> так і в певній мірі душевного.</w:t>
      </w:r>
    </w:p>
    <w:p w:rsidR="006C7260" w:rsidRPr="00064395" w:rsidRDefault="00BF5110" w:rsidP="0006439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949C4">
        <w:rPr>
          <w:color w:val="000000"/>
          <w:sz w:val="28"/>
          <w:szCs w:val="28"/>
        </w:rPr>
        <w:t xml:space="preserve">У кіноновелі «Іван тай </w:t>
      </w:r>
      <w:proofErr w:type="spellStart"/>
      <w:r w:rsidRPr="004949C4">
        <w:rPr>
          <w:color w:val="000000"/>
          <w:sz w:val="28"/>
          <w:szCs w:val="28"/>
        </w:rPr>
        <w:t>Палагна</w:t>
      </w:r>
      <w:proofErr w:type="spellEnd"/>
      <w:r w:rsidRPr="004949C4">
        <w:rPr>
          <w:color w:val="000000"/>
          <w:sz w:val="28"/>
          <w:szCs w:val="28"/>
        </w:rPr>
        <w:t>»</w:t>
      </w:r>
      <w:r w:rsidR="0089006B">
        <w:rPr>
          <w:color w:val="000000"/>
          <w:sz w:val="28"/>
          <w:szCs w:val="28"/>
        </w:rPr>
        <w:t xml:space="preserve"> Параджанов відступає від твору письменника і додає епізод, в якому</w:t>
      </w:r>
      <w:r w:rsidR="004949C4">
        <w:rPr>
          <w:color w:val="000000"/>
          <w:sz w:val="28"/>
          <w:szCs w:val="28"/>
        </w:rPr>
        <w:t xml:space="preserve"> гуцулки в хоромах купають в цебрі Івана, готуючи його до весілля.</w:t>
      </w:r>
      <w:r w:rsidR="00465BAF">
        <w:rPr>
          <w:color w:val="000000"/>
          <w:sz w:val="28"/>
          <w:szCs w:val="28"/>
        </w:rPr>
        <w:t xml:space="preserve"> Апелюючи до праць В. </w:t>
      </w:r>
      <w:r w:rsidR="00CB78DE">
        <w:rPr>
          <w:color w:val="000000"/>
          <w:sz w:val="28"/>
          <w:szCs w:val="28"/>
        </w:rPr>
        <w:t>Шухевича про обряд весілля у гуцулів, не знаходимо аналогу купання в цебрі.</w:t>
      </w:r>
      <w:r w:rsidR="00AE2A5C">
        <w:rPr>
          <w:color w:val="000000"/>
          <w:sz w:val="28"/>
          <w:szCs w:val="28"/>
        </w:rPr>
        <w:t xml:space="preserve"> </w:t>
      </w:r>
      <w:r w:rsidR="003B10B0">
        <w:rPr>
          <w:color w:val="000000"/>
          <w:sz w:val="28"/>
          <w:szCs w:val="28"/>
        </w:rPr>
        <w:t xml:space="preserve">Опис цього обряду відсутній </w:t>
      </w:r>
      <w:r w:rsidR="00AE2A5C">
        <w:rPr>
          <w:color w:val="000000"/>
          <w:sz w:val="28"/>
          <w:szCs w:val="28"/>
        </w:rPr>
        <w:t xml:space="preserve">і </w:t>
      </w:r>
      <w:r w:rsidR="00453EE3">
        <w:rPr>
          <w:color w:val="000000"/>
          <w:sz w:val="28"/>
          <w:szCs w:val="28"/>
        </w:rPr>
        <w:t>в</w:t>
      </w:r>
      <w:r w:rsidR="003B10B0">
        <w:rPr>
          <w:color w:val="000000"/>
          <w:sz w:val="28"/>
          <w:szCs w:val="28"/>
        </w:rPr>
        <w:t xml:space="preserve"> літературному творі. А у фільмі вершиною</w:t>
      </w:r>
      <w:r w:rsidR="00CB78DE">
        <w:rPr>
          <w:color w:val="000000"/>
          <w:sz w:val="28"/>
          <w:szCs w:val="28"/>
        </w:rPr>
        <w:t xml:space="preserve"> цього</w:t>
      </w:r>
      <w:r w:rsidR="003B10B0">
        <w:rPr>
          <w:color w:val="000000"/>
          <w:sz w:val="28"/>
          <w:szCs w:val="28"/>
        </w:rPr>
        <w:t xml:space="preserve"> сюжету перед весіллям стає гуцульська співанка «</w:t>
      </w:r>
      <w:proofErr w:type="spellStart"/>
      <w:r w:rsidR="003B10B0">
        <w:rPr>
          <w:color w:val="000000"/>
          <w:sz w:val="28"/>
          <w:szCs w:val="28"/>
        </w:rPr>
        <w:t>Вербовая</w:t>
      </w:r>
      <w:proofErr w:type="spellEnd"/>
      <w:r w:rsidR="003B10B0">
        <w:rPr>
          <w:color w:val="000000"/>
          <w:sz w:val="28"/>
          <w:szCs w:val="28"/>
        </w:rPr>
        <w:t xml:space="preserve"> дощечка».</w:t>
      </w:r>
      <w:r w:rsidR="003B0B41">
        <w:rPr>
          <w:color w:val="000000"/>
          <w:sz w:val="28"/>
          <w:szCs w:val="28"/>
        </w:rPr>
        <w:t xml:space="preserve"> Враховуючи, що вода у гуцулів</w:t>
      </w:r>
      <w:r w:rsidR="00453EE3">
        <w:rPr>
          <w:color w:val="000000"/>
          <w:sz w:val="28"/>
          <w:szCs w:val="28"/>
        </w:rPr>
        <w:t xml:space="preserve"> є</w:t>
      </w:r>
      <w:r w:rsidR="0089006B">
        <w:rPr>
          <w:color w:val="000000"/>
          <w:sz w:val="28"/>
          <w:szCs w:val="28"/>
        </w:rPr>
        <w:t xml:space="preserve"> символ</w:t>
      </w:r>
      <w:r w:rsidR="00453EE3">
        <w:rPr>
          <w:color w:val="000000"/>
          <w:sz w:val="28"/>
          <w:szCs w:val="28"/>
        </w:rPr>
        <w:t>ом</w:t>
      </w:r>
      <w:r w:rsidR="0089006B">
        <w:rPr>
          <w:color w:val="000000"/>
          <w:sz w:val="28"/>
          <w:szCs w:val="28"/>
        </w:rPr>
        <w:t xml:space="preserve"> очищення, режисер </w:t>
      </w:r>
      <w:r w:rsidR="0089006B" w:rsidRPr="00064395">
        <w:rPr>
          <w:color w:val="000000"/>
          <w:sz w:val="28"/>
          <w:szCs w:val="28"/>
        </w:rPr>
        <w:t>переводить свого героя на інший етап життя.</w:t>
      </w:r>
      <w:r w:rsidR="00AE2A5C" w:rsidRPr="00064395">
        <w:rPr>
          <w:color w:val="000000"/>
          <w:sz w:val="28"/>
          <w:szCs w:val="28"/>
        </w:rPr>
        <w:t xml:space="preserve"> Такий режисерський відступ підтверджує думку про безпосередню участь режисера в долі свого героя.</w:t>
      </w:r>
    </w:p>
    <w:p w:rsidR="000C27E0" w:rsidRPr="00064395" w:rsidRDefault="006C7260" w:rsidP="0006439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64395">
        <w:rPr>
          <w:color w:val="000000"/>
          <w:sz w:val="28"/>
          <w:szCs w:val="28"/>
        </w:rPr>
        <w:t>Саме до води схиляється герой в останн</w:t>
      </w:r>
      <w:r w:rsidR="002D6B4D" w:rsidRPr="00064395">
        <w:rPr>
          <w:color w:val="000000"/>
          <w:sz w:val="28"/>
          <w:szCs w:val="28"/>
        </w:rPr>
        <w:t>і миті свого земного існування. В кадрі розділу «Смерть Івана» змиваючи кров</w:t>
      </w:r>
      <w:r w:rsidR="00465BAF" w:rsidRPr="00064395">
        <w:rPr>
          <w:color w:val="000000"/>
          <w:sz w:val="28"/>
          <w:szCs w:val="28"/>
        </w:rPr>
        <w:t>,</w:t>
      </w:r>
      <w:r w:rsidR="002D6B4D" w:rsidRPr="00064395">
        <w:rPr>
          <w:color w:val="000000"/>
          <w:sz w:val="28"/>
          <w:szCs w:val="28"/>
        </w:rPr>
        <w:t xml:space="preserve"> герой помічає </w:t>
      </w:r>
      <w:r w:rsidR="00501F12" w:rsidRPr="00064395">
        <w:rPr>
          <w:color w:val="000000"/>
          <w:sz w:val="28"/>
          <w:szCs w:val="28"/>
        </w:rPr>
        <w:t>віддзеркалений</w:t>
      </w:r>
      <w:r w:rsidR="002D6B4D" w:rsidRPr="00064395">
        <w:rPr>
          <w:color w:val="000000"/>
          <w:sz w:val="28"/>
          <w:szCs w:val="28"/>
        </w:rPr>
        <w:t xml:space="preserve"> у воді привид Марічки.</w:t>
      </w:r>
      <w:r w:rsidRPr="00064395">
        <w:rPr>
          <w:color w:val="000000"/>
          <w:sz w:val="28"/>
          <w:szCs w:val="28"/>
        </w:rPr>
        <w:t xml:space="preserve"> І в останній сцені </w:t>
      </w:r>
      <w:r w:rsidR="002D6B4D" w:rsidRPr="00064395">
        <w:rPr>
          <w:color w:val="000000"/>
          <w:sz w:val="28"/>
          <w:szCs w:val="28"/>
        </w:rPr>
        <w:t>«</w:t>
      </w:r>
      <w:r w:rsidR="002D6B4D" w:rsidRPr="00064395">
        <w:rPr>
          <w:color w:val="000000"/>
          <w:sz w:val="28"/>
          <w:szCs w:val="28"/>
          <w:lang w:val="en-US"/>
        </w:rPr>
        <w:t>Pieta</w:t>
      </w:r>
      <w:r w:rsidR="002D6B4D" w:rsidRPr="00064395">
        <w:rPr>
          <w:color w:val="000000"/>
          <w:sz w:val="28"/>
          <w:szCs w:val="28"/>
        </w:rPr>
        <w:t>»</w:t>
      </w:r>
      <w:r w:rsidR="002D6B4D" w:rsidRPr="00064395">
        <w:rPr>
          <w:color w:val="000000"/>
          <w:sz w:val="28"/>
          <w:szCs w:val="28"/>
          <w:lang w:val="ru-RU"/>
        </w:rPr>
        <w:t xml:space="preserve"> </w:t>
      </w:r>
      <w:r w:rsidRPr="00064395">
        <w:rPr>
          <w:color w:val="000000"/>
          <w:sz w:val="28"/>
          <w:szCs w:val="28"/>
        </w:rPr>
        <w:t>жінки обмивають мертве тіло, знаменуючи перехід людини в новий світ.</w:t>
      </w:r>
    </w:p>
    <w:p w:rsidR="006C7260" w:rsidRPr="00064395" w:rsidRDefault="002D6B4D" w:rsidP="00064395">
      <w:pPr>
        <w:spacing w:line="360" w:lineRule="auto"/>
        <w:ind w:firstLine="709"/>
        <w:jc w:val="both"/>
        <w:rPr>
          <w:sz w:val="28"/>
          <w:szCs w:val="28"/>
        </w:rPr>
      </w:pPr>
      <w:r w:rsidRPr="00064395">
        <w:rPr>
          <w:color w:val="000000"/>
          <w:sz w:val="28"/>
          <w:szCs w:val="28"/>
        </w:rPr>
        <w:t xml:space="preserve">Підсумовуючи дослідження символу води у фільмі, </w:t>
      </w:r>
      <w:r w:rsidR="00687883" w:rsidRPr="00064395">
        <w:rPr>
          <w:color w:val="000000"/>
          <w:sz w:val="28"/>
          <w:szCs w:val="28"/>
        </w:rPr>
        <w:t>вказуємо на його</w:t>
      </w:r>
      <w:r w:rsidR="00560E80" w:rsidRPr="00064395">
        <w:rPr>
          <w:color w:val="000000"/>
          <w:sz w:val="28"/>
          <w:szCs w:val="28"/>
        </w:rPr>
        <w:t xml:space="preserve"> філософське значення. Вода </w:t>
      </w:r>
      <w:r w:rsidR="000C27E0" w:rsidRPr="00064395">
        <w:rPr>
          <w:color w:val="000000"/>
          <w:sz w:val="28"/>
          <w:szCs w:val="28"/>
        </w:rPr>
        <w:t xml:space="preserve">знаменує </w:t>
      </w:r>
      <w:r w:rsidR="00E26916" w:rsidRPr="00064395">
        <w:rPr>
          <w:color w:val="000000"/>
          <w:sz w:val="28"/>
          <w:szCs w:val="28"/>
        </w:rPr>
        <w:t>перехід між сві</w:t>
      </w:r>
      <w:r w:rsidR="000C27E0" w:rsidRPr="00064395">
        <w:rPr>
          <w:color w:val="000000"/>
          <w:sz w:val="28"/>
          <w:szCs w:val="28"/>
        </w:rPr>
        <w:t>тами для Марічки .Д</w:t>
      </w:r>
      <w:r w:rsidR="00E26916" w:rsidRPr="00064395">
        <w:rPr>
          <w:color w:val="000000"/>
          <w:sz w:val="28"/>
          <w:szCs w:val="28"/>
        </w:rPr>
        <w:t xml:space="preserve">ля Івана – </w:t>
      </w:r>
      <w:r w:rsidR="000C27E0" w:rsidRPr="00064395">
        <w:rPr>
          <w:color w:val="000000"/>
          <w:sz w:val="28"/>
          <w:szCs w:val="28"/>
        </w:rPr>
        <w:t xml:space="preserve">оновлення, </w:t>
      </w:r>
      <w:r w:rsidR="00EC031F" w:rsidRPr="00064395">
        <w:rPr>
          <w:color w:val="000000"/>
          <w:sz w:val="28"/>
          <w:szCs w:val="28"/>
        </w:rPr>
        <w:t>перехід на новий етап життя, допоки смерть не з’єднає його з коханою.</w:t>
      </w:r>
    </w:p>
    <w:p w:rsidR="00AE02E6" w:rsidRDefault="00AE02E6" w:rsidP="00734B17">
      <w:pPr>
        <w:spacing w:line="360" w:lineRule="auto"/>
        <w:ind w:firstLine="709"/>
        <w:jc w:val="both"/>
        <w:rPr>
          <w:sz w:val="28"/>
          <w:szCs w:val="28"/>
        </w:rPr>
      </w:pPr>
    </w:p>
    <w:p w:rsidR="00E3572F" w:rsidRPr="002C127C" w:rsidRDefault="00EE2333" w:rsidP="002C127C">
      <w:pPr>
        <w:pStyle w:val="2"/>
        <w:spacing w:line="36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29506769"/>
      <w:r w:rsidRPr="002C127C">
        <w:rPr>
          <w:rFonts w:ascii="Times New Roman" w:hAnsi="Times New Roman" w:cs="Times New Roman"/>
          <w:color w:val="auto"/>
          <w:sz w:val="28"/>
          <w:szCs w:val="28"/>
        </w:rPr>
        <w:t>2.2. Ліс, дерево</w:t>
      </w:r>
      <w:bookmarkEnd w:id="11"/>
    </w:p>
    <w:p w:rsidR="00465731" w:rsidRDefault="00411FF4" w:rsidP="00734B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Відмінною рисою фільму є майстерність передачі.</w:t>
      </w:r>
      <w:r w:rsidR="003333B2">
        <w:t xml:space="preserve"> </w:t>
      </w:r>
      <w:r w:rsidR="003333B2" w:rsidRPr="003333B2">
        <w:rPr>
          <w:sz w:val="28"/>
          <w:szCs w:val="28"/>
        </w:rPr>
        <w:t>Вміння кінорежисера</w:t>
      </w:r>
      <w:r w:rsidR="003333B2">
        <w:rPr>
          <w:sz w:val="28"/>
          <w:szCs w:val="28"/>
        </w:rPr>
        <w:t xml:space="preserve"> </w:t>
      </w:r>
      <w:proofErr w:type="spellStart"/>
      <w:r w:rsidR="003333B2">
        <w:rPr>
          <w:sz w:val="28"/>
          <w:szCs w:val="28"/>
        </w:rPr>
        <w:t>візуалізувати</w:t>
      </w:r>
      <w:proofErr w:type="spellEnd"/>
      <w:r w:rsidR="003333B2">
        <w:rPr>
          <w:sz w:val="28"/>
          <w:szCs w:val="28"/>
        </w:rPr>
        <w:t xml:space="preserve"> стани героїв, їх настрій, бажання</w:t>
      </w:r>
      <w:r w:rsidR="003333B2" w:rsidRPr="003333B2">
        <w:rPr>
          <w:sz w:val="28"/>
          <w:szCs w:val="28"/>
        </w:rPr>
        <w:t>, ап</w:t>
      </w:r>
      <w:r w:rsidR="0023626D">
        <w:rPr>
          <w:sz w:val="28"/>
          <w:szCs w:val="28"/>
        </w:rPr>
        <w:t>елюючи до художньої уяви глядача</w:t>
      </w:r>
      <w:r w:rsidR="003333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333B2" w:rsidRPr="00411FF4">
        <w:rPr>
          <w:color w:val="000000"/>
          <w:sz w:val="28"/>
          <w:szCs w:val="28"/>
          <w:shd w:val="clear" w:color="auto" w:fill="FFFFFF"/>
        </w:rPr>
        <w:t>Природа виступає своєрідним персонажем твору, що</w:t>
      </w:r>
      <w:r w:rsidR="003E3DA6">
        <w:rPr>
          <w:color w:val="000000"/>
          <w:sz w:val="28"/>
          <w:szCs w:val="28"/>
          <w:shd w:val="clear" w:color="auto" w:fill="FFFFFF"/>
        </w:rPr>
        <w:t xml:space="preserve"> </w:t>
      </w:r>
      <w:r w:rsidR="003333B2" w:rsidRPr="00411FF4">
        <w:rPr>
          <w:color w:val="000000"/>
          <w:sz w:val="28"/>
          <w:szCs w:val="28"/>
          <w:shd w:val="clear" w:color="auto" w:fill="FFFFFF"/>
        </w:rPr>
        <w:t xml:space="preserve">відображає внутрішні стани героїв. </w:t>
      </w:r>
      <w:r w:rsidR="00A00D15" w:rsidRPr="00A00D15">
        <w:rPr>
          <w:sz w:val="28"/>
          <w:szCs w:val="28"/>
        </w:rPr>
        <w:t xml:space="preserve">Серед </w:t>
      </w:r>
      <w:r w:rsidR="00A00D15">
        <w:rPr>
          <w:sz w:val="28"/>
          <w:szCs w:val="28"/>
        </w:rPr>
        <w:t>багатьох ландшафтів «Тіней</w:t>
      </w:r>
      <w:r w:rsidR="00465BAF">
        <w:rPr>
          <w:sz w:val="28"/>
          <w:szCs w:val="28"/>
        </w:rPr>
        <w:t>…</w:t>
      </w:r>
      <w:r w:rsidR="00A00D15">
        <w:rPr>
          <w:sz w:val="28"/>
          <w:szCs w:val="28"/>
        </w:rPr>
        <w:t>» виділяємо лі</w:t>
      </w:r>
      <w:r>
        <w:rPr>
          <w:sz w:val="28"/>
          <w:szCs w:val="28"/>
        </w:rPr>
        <w:t xml:space="preserve">с – містичний </w:t>
      </w:r>
      <w:proofErr w:type="spellStart"/>
      <w:r>
        <w:rPr>
          <w:sz w:val="28"/>
          <w:szCs w:val="28"/>
        </w:rPr>
        <w:t>топос</w:t>
      </w:r>
      <w:proofErr w:type="spellEnd"/>
      <w:r>
        <w:rPr>
          <w:sz w:val="28"/>
          <w:szCs w:val="28"/>
        </w:rPr>
        <w:t xml:space="preserve"> літературного</w:t>
      </w:r>
      <w:r w:rsidR="00A00D15">
        <w:rPr>
          <w:sz w:val="28"/>
          <w:szCs w:val="28"/>
        </w:rPr>
        <w:t xml:space="preserve"> і візуального</w:t>
      </w:r>
      <w:r>
        <w:rPr>
          <w:sz w:val="28"/>
          <w:szCs w:val="28"/>
        </w:rPr>
        <w:t xml:space="preserve"> творів</w:t>
      </w:r>
      <w:r w:rsidR="00A00D15">
        <w:rPr>
          <w:sz w:val="28"/>
          <w:szCs w:val="28"/>
        </w:rPr>
        <w:t xml:space="preserve">. </w:t>
      </w:r>
      <w:r w:rsidR="00453EE3">
        <w:rPr>
          <w:sz w:val="28"/>
          <w:szCs w:val="28"/>
        </w:rPr>
        <w:t>У</w:t>
      </w:r>
      <w:r w:rsidR="007364AB" w:rsidRPr="007364AB">
        <w:rPr>
          <w:sz w:val="28"/>
          <w:szCs w:val="28"/>
        </w:rPr>
        <w:t xml:space="preserve"> своїй роботі досліджуємо поліфонічність </w:t>
      </w:r>
      <w:r w:rsidR="007364AB" w:rsidRPr="007364AB">
        <w:rPr>
          <w:sz w:val="28"/>
          <w:szCs w:val="28"/>
        </w:rPr>
        <w:lastRenderedPageBreak/>
        <w:t>символу лісу та його емоційно</w:t>
      </w:r>
      <w:r w:rsidR="007364AB">
        <w:rPr>
          <w:sz w:val="28"/>
          <w:szCs w:val="28"/>
        </w:rPr>
        <w:t>-</w:t>
      </w:r>
      <w:r w:rsidR="007364AB" w:rsidRPr="007364AB">
        <w:rPr>
          <w:sz w:val="28"/>
          <w:szCs w:val="28"/>
        </w:rPr>
        <w:t>змістов</w:t>
      </w:r>
      <w:r w:rsidR="00110A24">
        <w:rPr>
          <w:sz w:val="28"/>
          <w:szCs w:val="28"/>
        </w:rPr>
        <w:t>е</w:t>
      </w:r>
      <w:r w:rsidR="00A905B4">
        <w:rPr>
          <w:sz w:val="28"/>
          <w:szCs w:val="28"/>
        </w:rPr>
        <w:t xml:space="preserve"> значення у розкритті почуттів головних героїв.</w:t>
      </w:r>
      <w:r w:rsidR="004E29C1">
        <w:rPr>
          <w:sz w:val="28"/>
          <w:szCs w:val="28"/>
        </w:rPr>
        <w:t xml:space="preserve"> Апелюючи до думки І.</w:t>
      </w:r>
      <w:r w:rsidR="00465BAF">
        <w:rPr>
          <w:sz w:val="28"/>
          <w:szCs w:val="28"/>
        </w:rPr>
        <w:t> </w:t>
      </w:r>
      <w:proofErr w:type="spellStart"/>
      <w:r w:rsidR="00453EE3">
        <w:rPr>
          <w:sz w:val="28"/>
          <w:szCs w:val="28"/>
        </w:rPr>
        <w:t>Зеленчука</w:t>
      </w:r>
      <w:proofErr w:type="spellEnd"/>
      <w:r w:rsidR="00453EE3">
        <w:rPr>
          <w:sz w:val="28"/>
          <w:szCs w:val="28"/>
        </w:rPr>
        <w:t>, що в</w:t>
      </w:r>
      <w:r w:rsidR="004E29C1">
        <w:rPr>
          <w:sz w:val="28"/>
          <w:szCs w:val="28"/>
        </w:rPr>
        <w:t xml:space="preserve"> г</w:t>
      </w:r>
      <w:r w:rsidR="00D41228">
        <w:rPr>
          <w:sz w:val="28"/>
          <w:szCs w:val="28"/>
        </w:rPr>
        <w:t>у</w:t>
      </w:r>
      <w:r w:rsidR="004E29C1">
        <w:rPr>
          <w:sz w:val="28"/>
          <w:szCs w:val="28"/>
        </w:rPr>
        <w:t xml:space="preserve">цульській культурі ліс – символ </w:t>
      </w:r>
      <w:r w:rsidR="00465731">
        <w:rPr>
          <w:sz w:val="28"/>
          <w:szCs w:val="28"/>
        </w:rPr>
        <w:t>дому, життя</w:t>
      </w:r>
      <w:r w:rsidR="009A0C34">
        <w:rPr>
          <w:sz w:val="28"/>
          <w:szCs w:val="28"/>
        </w:rPr>
        <w:t>,</w:t>
      </w:r>
      <w:r w:rsidR="00821678">
        <w:rPr>
          <w:sz w:val="28"/>
          <w:szCs w:val="28"/>
        </w:rPr>
        <w:t xml:space="preserve"> відстежуємо </w:t>
      </w:r>
      <w:r w:rsidR="00DC2865">
        <w:rPr>
          <w:sz w:val="28"/>
          <w:szCs w:val="28"/>
        </w:rPr>
        <w:t>емоційні періоди</w:t>
      </w:r>
      <w:r w:rsidR="006C7260">
        <w:rPr>
          <w:sz w:val="28"/>
          <w:szCs w:val="28"/>
        </w:rPr>
        <w:t xml:space="preserve"> героїв</w:t>
      </w:r>
      <w:r w:rsidR="00465731">
        <w:rPr>
          <w:sz w:val="28"/>
          <w:szCs w:val="28"/>
        </w:rPr>
        <w:t>:</w:t>
      </w:r>
    </w:p>
    <w:p w:rsidR="00465731" w:rsidRDefault="00465731" w:rsidP="00734B17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65731">
        <w:rPr>
          <w:sz w:val="28"/>
          <w:szCs w:val="28"/>
        </w:rPr>
        <w:t xml:space="preserve">ліс </w:t>
      </w:r>
      <w:r>
        <w:rPr>
          <w:sz w:val="28"/>
          <w:szCs w:val="28"/>
        </w:rPr>
        <w:t>-</w:t>
      </w:r>
      <w:r w:rsidRPr="00465731">
        <w:rPr>
          <w:sz w:val="28"/>
          <w:szCs w:val="28"/>
        </w:rPr>
        <w:t xml:space="preserve"> простір щасливого безтурботн</w:t>
      </w:r>
      <w:r>
        <w:rPr>
          <w:sz w:val="28"/>
          <w:szCs w:val="28"/>
        </w:rPr>
        <w:t>ого дитинства;</w:t>
      </w:r>
    </w:p>
    <w:p w:rsidR="007364AB" w:rsidRDefault="00465731" w:rsidP="00734B17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ліс – локус кохання;</w:t>
      </w:r>
    </w:p>
    <w:p w:rsidR="00465731" w:rsidRDefault="00821678" w:rsidP="00734B17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ліс –</w:t>
      </w:r>
      <w:r w:rsidR="009A0C34">
        <w:rPr>
          <w:sz w:val="28"/>
          <w:szCs w:val="28"/>
        </w:rPr>
        <w:t xml:space="preserve"> реабілітація</w:t>
      </w:r>
      <w:r>
        <w:rPr>
          <w:sz w:val="28"/>
          <w:szCs w:val="28"/>
        </w:rPr>
        <w:t xml:space="preserve"> життєвих сил</w:t>
      </w:r>
      <w:r w:rsidR="006C7260">
        <w:rPr>
          <w:sz w:val="28"/>
          <w:szCs w:val="28"/>
        </w:rPr>
        <w:t xml:space="preserve"> Івана</w:t>
      </w:r>
      <w:r>
        <w:rPr>
          <w:sz w:val="28"/>
          <w:szCs w:val="28"/>
        </w:rPr>
        <w:t>;</w:t>
      </w:r>
    </w:p>
    <w:p w:rsidR="00821678" w:rsidRDefault="00821678" w:rsidP="00734B17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ліс – повернення в минуле;</w:t>
      </w:r>
    </w:p>
    <w:p w:rsidR="00821678" w:rsidRDefault="00821678" w:rsidP="00734B17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ліс </w:t>
      </w:r>
      <w:r w:rsidR="009A0C3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A0C34">
        <w:rPr>
          <w:sz w:val="28"/>
          <w:szCs w:val="28"/>
        </w:rPr>
        <w:t>пошуки втраченого;</w:t>
      </w:r>
    </w:p>
    <w:p w:rsidR="009A0C34" w:rsidRDefault="009A0C34" w:rsidP="00734B17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ліс – містичне місце;</w:t>
      </w:r>
    </w:p>
    <w:p w:rsidR="00411FF4" w:rsidRDefault="009A0C34" w:rsidP="00734B17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ліс – тривога і небезпека.</w:t>
      </w:r>
    </w:p>
    <w:p w:rsidR="00887434" w:rsidRDefault="00551C62" w:rsidP="00734B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нашому аналізі звертаємось до амбівалентного симв</w:t>
      </w:r>
      <w:r w:rsidR="00AE2A5C">
        <w:rPr>
          <w:sz w:val="28"/>
          <w:szCs w:val="28"/>
        </w:rPr>
        <w:t>олу дерева.</w:t>
      </w:r>
      <w:r w:rsidR="00465BAF">
        <w:rPr>
          <w:sz w:val="28"/>
          <w:szCs w:val="28"/>
        </w:rPr>
        <w:t xml:space="preserve"> На думку дослідників К. </w:t>
      </w:r>
      <w:r w:rsidR="001D0403">
        <w:rPr>
          <w:sz w:val="28"/>
          <w:szCs w:val="28"/>
        </w:rPr>
        <w:t>Церетелі, Р. </w:t>
      </w:r>
      <w:proofErr w:type="spellStart"/>
      <w:r>
        <w:rPr>
          <w:sz w:val="28"/>
          <w:szCs w:val="28"/>
        </w:rPr>
        <w:t>Лакатош</w:t>
      </w:r>
      <w:r w:rsidR="001D0403">
        <w:rPr>
          <w:sz w:val="28"/>
          <w:szCs w:val="28"/>
        </w:rPr>
        <w:t>а</w:t>
      </w:r>
      <w:proofErr w:type="spellEnd"/>
      <w:r w:rsidR="001D0403">
        <w:rPr>
          <w:sz w:val="28"/>
          <w:szCs w:val="28"/>
        </w:rPr>
        <w:t>, І. </w:t>
      </w:r>
      <w:proofErr w:type="spellStart"/>
      <w:r>
        <w:rPr>
          <w:sz w:val="28"/>
          <w:szCs w:val="28"/>
        </w:rPr>
        <w:t>Зеленчук</w:t>
      </w:r>
      <w:r w:rsidR="001D0403">
        <w:rPr>
          <w:sz w:val="28"/>
          <w:szCs w:val="28"/>
        </w:rPr>
        <w:t>а</w:t>
      </w:r>
      <w:proofErr w:type="spellEnd"/>
      <w:r w:rsidR="001D0403">
        <w:rPr>
          <w:sz w:val="28"/>
          <w:szCs w:val="28"/>
        </w:rPr>
        <w:t>, О. </w:t>
      </w:r>
      <w:r w:rsidR="00AE2A5C">
        <w:rPr>
          <w:sz w:val="28"/>
          <w:szCs w:val="28"/>
        </w:rPr>
        <w:t>Брюховецької</w:t>
      </w:r>
      <w:r>
        <w:rPr>
          <w:sz w:val="28"/>
          <w:szCs w:val="28"/>
        </w:rPr>
        <w:t xml:space="preserve"> сц</w:t>
      </w:r>
      <w:r w:rsidR="003E3DA6">
        <w:rPr>
          <w:sz w:val="28"/>
          <w:szCs w:val="28"/>
        </w:rPr>
        <w:t>ена загибелі Олекси</w:t>
      </w:r>
      <w:r>
        <w:rPr>
          <w:sz w:val="28"/>
          <w:szCs w:val="28"/>
        </w:rPr>
        <w:t xml:space="preserve"> не випадкова.</w:t>
      </w:r>
      <w:r w:rsidR="0038417A">
        <w:rPr>
          <w:sz w:val="28"/>
          <w:szCs w:val="28"/>
        </w:rPr>
        <w:t xml:space="preserve"> Рятуючи меншого брата, старший гине під зрубаним деревом. </w:t>
      </w:r>
      <w:r w:rsidR="00887434">
        <w:rPr>
          <w:sz w:val="28"/>
          <w:szCs w:val="28"/>
        </w:rPr>
        <w:t>Така м</w:t>
      </w:r>
      <w:r w:rsidR="00975AD0">
        <w:rPr>
          <w:sz w:val="28"/>
          <w:szCs w:val="28"/>
        </w:rPr>
        <w:t>етафора</w:t>
      </w:r>
      <w:r w:rsidR="00887434">
        <w:rPr>
          <w:sz w:val="28"/>
          <w:szCs w:val="28"/>
        </w:rPr>
        <w:t xml:space="preserve"> стала проекцією теми </w:t>
      </w:r>
      <w:proofErr w:type="spellStart"/>
      <w:r w:rsidR="00887434">
        <w:rPr>
          <w:sz w:val="28"/>
          <w:szCs w:val="28"/>
        </w:rPr>
        <w:t>фатума</w:t>
      </w:r>
      <w:proofErr w:type="spellEnd"/>
      <w:r w:rsidR="00887434">
        <w:rPr>
          <w:sz w:val="28"/>
          <w:szCs w:val="28"/>
        </w:rPr>
        <w:t>.</w:t>
      </w:r>
      <w:r w:rsidR="00975AD0">
        <w:rPr>
          <w:sz w:val="28"/>
          <w:szCs w:val="28"/>
        </w:rPr>
        <w:t xml:space="preserve"> </w:t>
      </w:r>
      <w:r w:rsidR="00887434">
        <w:rPr>
          <w:sz w:val="28"/>
          <w:szCs w:val="28"/>
        </w:rPr>
        <w:t>І</w:t>
      </w:r>
      <w:r w:rsidR="00E97A81">
        <w:rPr>
          <w:sz w:val="28"/>
          <w:szCs w:val="28"/>
        </w:rPr>
        <w:t>рраціональний початок</w:t>
      </w:r>
      <w:r w:rsidR="00887434">
        <w:rPr>
          <w:sz w:val="28"/>
          <w:szCs w:val="28"/>
        </w:rPr>
        <w:t xml:space="preserve"> фільму</w:t>
      </w:r>
      <w:r w:rsidR="00E97A81">
        <w:rPr>
          <w:sz w:val="28"/>
          <w:szCs w:val="28"/>
        </w:rPr>
        <w:t>,</w:t>
      </w:r>
      <w:r w:rsidR="001D0403">
        <w:rPr>
          <w:sz w:val="28"/>
          <w:szCs w:val="28"/>
        </w:rPr>
        <w:t xml:space="preserve"> –</w:t>
      </w:r>
      <w:r w:rsidR="00E97A81">
        <w:rPr>
          <w:sz w:val="28"/>
          <w:szCs w:val="28"/>
        </w:rPr>
        <w:t xml:space="preserve"> як звернення до міфічних сил, буде витримано до останнього кадру.</w:t>
      </w:r>
      <w:r w:rsidR="00DC2865">
        <w:rPr>
          <w:sz w:val="28"/>
          <w:szCs w:val="28"/>
        </w:rPr>
        <w:t xml:space="preserve"> </w:t>
      </w:r>
      <w:r w:rsidR="00B95C30">
        <w:rPr>
          <w:sz w:val="28"/>
          <w:szCs w:val="28"/>
        </w:rPr>
        <w:t>Лісом починається фільм і закінчується.</w:t>
      </w:r>
      <w:r w:rsidR="008572EF">
        <w:rPr>
          <w:sz w:val="28"/>
          <w:szCs w:val="28"/>
        </w:rPr>
        <w:t xml:space="preserve"> </w:t>
      </w:r>
    </w:p>
    <w:p w:rsidR="003B0B41" w:rsidRDefault="008572EF" w:rsidP="003B0B4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Дерево – міфологічний </w:t>
      </w:r>
      <w:r w:rsidR="00BF26F1">
        <w:rPr>
          <w:sz w:val="28"/>
          <w:szCs w:val="28"/>
        </w:rPr>
        <w:t>образ в багатьох культу</w:t>
      </w:r>
      <w:r w:rsidR="003E3DA6">
        <w:rPr>
          <w:sz w:val="28"/>
          <w:szCs w:val="28"/>
        </w:rPr>
        <w:t>рах, що символізував</w:t>
      </w:r>
      <w:r w:rsidR="003333B2">
        <w:rPr>
          <w:sz w:val="28"/>
          <w:szCs w:val="28"/>
        </w:rPr>
        <w:t xml:space="preserve"> родючість</w:t>
      </w:r>
      <w:r w:rsidR="00BF26F1">
        <w:rPr>
          <w:sz w:val="28"/>
          <w:szCs w:val="28"/>
        </w:rPr>
        <w:t>, життєву енергію. Різні види дерев несли різну символічну інформацію. Дерево, яке циклічно змін</w:t>
      </w:r>
      <w:r w:rsidR="003333B2">
        <w:rPr>
          <w:sz w:val="28"/>
          <w:szCs w:val="28"/>
        </w:rPr>
        <w:t>ювало листя, означало відновлення</w:t>
      </w:r>
      <w:r w:rsidR="00BF26F1">
        <w:rPr>
          <w:sz w:val="28"/>
          <w:szCs w:val="28"/>
        </w:rPr>
        <w:t xml:space="preserve"> життя. Вічнозелене дерево – знак безсмертя.</w:t>
      </w:r>
      <w:r w:rsidR="003333B2">
        <w:rPr>
          <w:sz w:val="28"/>
          <w:szCs w:val="28"/>
        </w:rPr>
        <w:t xml:space="preserve"> </w:t>
      </w:r>
      <w:r w:rsidR="00887434">
        <w:rPr>
          <w:sz w:val="28"/>
          <w:szCs w:val="28"/>
        </w:rPr>
        <w:t>Як заперечення цього глядач стає свідком подвійного вбивства: гине смерека й Олекса. У</w:t>
      </w:r>
      <w:r w:rsidR="00887434" w:rsidRPr="00887434">
        <w:rPr>
          <w:sz w:val="28"/>
          <w:szCs w:val="28"/>
        </w:rPr>
        <w:t xml:space="preserve"> повісті</w:t>
      </w:r>
      <w:r w:rsidR="00AF455C">
        <w:rPr>
          <w:sz w:val="28"/>
          <w:szCs w:val="28"/>
        </w:rPr>
        <w:t xml:space="preserve"> цю подію</w:t>
      </w:r>
      <w:r w:rsidR="00887434">
        <w:rPr>
          <w:sz w:val="28"/>
          <w:szCs w:val="28"/>
        </w:rPr>
        <w:t xml:space="preserve"> описано одним рядком «…О</w:t>
      </w:r>
      <w:r w:rsidR="00DA226F">
        <w:rPr>
          <w:sz w:val="28"/>
          <w:szCs w:val="28"/>
        </w:rPr>
        <w:t>лексу роздушило дерево в лісі…»</w:t>
      </w:r>
      <w:r w:rsidR="001D0403">
        <w:rPr>
          <w:sz w:val="28"/>
          <w:szCs w:val="28"/>
        </w:rPr>
        <w:t xml:space="preserve"> </w:t>
      </w:r>
      <w:r w:rsidR="00DA226F">
        <w:rPr>
          <w:sz w:val="28"/>
          <w:szCs w:val="28"/>
        </w:rPr>
        <w:t>[</w:t>
      </w:r>
      <w:r w:rsidR="00DA226F">
        <w:rPr>
          <w:sz w:val="28"/>
          <w:szCs w:val="28"/>
          <w:lang w:val="ru-RU"/>
        </w:rPr>
        <w:t>7</w:t>
      </w:r>
      <w:r w:rsidR="00DA226F">
        <w:rPr>
          <w:sz w:val="28"/>
          <w:szCs w:val="28"/>
        </w:rPr>
        <w:t>,</w:t>
      </w:r>
      <w:r w:rsidR="001D0403">
        <w:rPr>
          <w:sz w:val="28"/>
          <w:szCs w:val="28"/>
        </w:rPr>
        <w:t xml:space="preserve"> </w:t>
      </w:r>
      <w:r w:rsidR="00DA226F">
        <w:rPr>
          <w:sz w:val="28"/>
          <w:szCs w:val="28"/>
        </w:rPr>
        <w:t>276].</w:t>
      </w:r>
      <w:r w:rsidR="00AF455C">
        <w:rPr>
          <w:sz w:val="28"/>
          <w:szCs w:val="28"/>
        </w:rPr>
        <w:t xml:space="preserve"> А у </w:t>
      </w:r>
      <w:r w:rsidR="00887434" w:rsidRPr="00887434">
        <w:rPr>
          <w:sz w:val="28"/>
          <w:szCs w:val="28"/>
        </w:rPr>
        <w:t>фільмі</w:t>
      </w:r>
      <w:r w:rsidR="0016649B">
        <w:rPr>
          <w:sz w:val="28"/>
          <w:szCs w:val="28"/>
        </w:rPr>
        <w:t xml:space="preserve"> цей момент становить </w:t>
      </w:r>
      <w:r w:rsidR="00887434" w:rsidRPr="00887434">
        <w:rPr>
          <w:sz w:val="28"/>
          <w:szCs w:val="28"/>
        </w:rPr>
        <w:t>окремий</w:t>
      </w:r>
      <w:r w:rsidR="00AF455C">
        <w:rPr>
          <w:sz w:val="28"/>
          <w:szCs w:val="28"/>
        </w:rPr>
        <w:t xml:space="preserve"> емоційно</w:t>
      </w:r>
      <w:r w:rsidR="0016649B">
        <w:rPr>
          <w:sz w:val="28"/>
          <w:szCs w:val="28"/>
        </w:rPr>
        <w:t xml:space="preserve"> значущий епізод</w:t>
      </w:r>
      <w:r w:rsidR="003B0B41" w:rsidRPr="00107598">
        <w:rPr>
          <w:sz w:val="28"/>
          <w:szCs w:val="28"/>
        </w:rPr>
        <w:t xml:space="preserve"> (</w:t>
      </w:r>
      <w:r w:rsidR="003B0B41">
        <w:rPr>
          <w:sz w:val="28"/>
          <w:szCs w:val="28"/>
        </w:rPr>
        <w:t xml:space="preserve">Додаток </w:t>
      </w:r>
      <w:r w:rsidR="00501F12">
        <w:rPr>
          <w:sz w:val="28"/>
          <w:szCs w:val="28"/>
        </w:rPr>
        <w:t>Є</w:t>
      </w:r>
      <w:r w:rsidR="0016649B">
        <w:rPr>
          <w:sz w:val="28"/>
          <w:szCs w:val="28"/>
        </w:rPr>
        <w:t>).</w:t>
      </w:r>
      <w:r w:rsidR="00156224">
        <w:rPr>
          <w:sz w:val="28"/>
          <w:szCs w:val="28"/>
        </w:rPr>
        <w:t xml:space="preserve"> С</w:t>
      </w:r>
      <w:r w:rsidR="00887434" w:rsidRPr="00887434">
        <w:rPr>
          <w:sz w:val="28"/>
          <w:szCs w:val="28"/>
        </w:rPr>
        <w:t>пеціальну зйомку</w:t>
      </w:r>
      <w:r w:rsidR="00156224">
        <w:rPr>
          <w:sz w:val="28"/>
          <w:szCs w:val="28"/>
        </w:rPr>
        <w:t xml:space="preserve"> було здійснено</w:t>
      </w:r>
      <w:r w:rsidR="00887434" w:rsidRPr="00887434">
        <w:rPr>
          <w:sz w:val="28"/>
          <w:szCs w:val="28"/>
        </w:rPr>
        <w:t xml:space="preserve"> летючою донизу (на т</w:t>
      </w:r>
      <w:r w:rsidR="003C7189">
        <w:rPr>
          <w:sz w:val="28"/>
          <w:szCs w:val="28"/>
        </w:rPr>
        <w:t>росові) «суб’єктивною» камерою –</w:t>
      </w:r>
      <w:r w:rsidR="00887434" w:rsidRPr="00887434">
        <w:rPr>
          <w:sz w:val="28"/>
          <w:szCs w:val="28"/>
        </w:rPr>
        <w:t xml:space="preserve"> нібито з ра</w:t>
      </w:r>
      <w:r w:rsidR="00AF455C" w:rsidRPr="00887434">
        <w:rPr>
          <w:sz w:val="28"/>
          <w:szCs w:val="28"/>
        </w:rPr>
        <w:t xml:space="preserve">курсу падаючої смереки, (що на підсвідомому </w:t>
      </w:r>
      <w:r w:rsidR="003C7189">
        <w:rPr>
          <w:sz w:val="28"/>
          <w:szCs w:val="28"/>
        </w:rPr>
        <w:t>для глядача рівні несе смерть) –</w:t>
      </w:r>
      <w:r w:rsidR="00AF455C" w:rsidRPr="00887434">
        <w:rPr>
          <w:sz w:val="28"/>
          <w:szCs w:val="28"/>
        </w:rPr>
        <w:t xml:space="preserve"> прийом, що вже на першій хвилині метафорично задає фільму тривожний камертон</w:t>
      </w:r>
      <w:r w:rsidR="001D0403">
        <w:rPr>
          <w:sz w:val="28"/>
          <w:szCs w:val="28"/>
        </w:rPr>
        <w:t xml:space="preserve"> </w:t>
      </w:r>
      <w:r w:rsidR="003B0B41" w:rsidRPr="003B0B41">
        <w:rPr>
          <w:sz w:val="28"/>
          <w:szCs w:val="28"/>
        </w:rPr>
        <w:t>[</w:t>
      </w:r>
      <w:r w:rsidR="003B0B41">
        <w:rPr>
          <w:sz w:val="28"/>
          <w:szCs w:val="28"/>
        </w:rPr>
        <w:t>9,</w:t>
      </w:r>
      <w:r w:rsidR="001D0403">
        <w:rPr>
          <w:sz w:val="28"/>
          <w:szCs w:val="28"/>
        </w:rPr>
        <w:t xml:space="preserve"> </w:t>
      </w:r>
      <w:r w:rsidR="003B0B41">
        <w:rPr>
          <w:sz w:val="28"/>
          <w:szCs w:val="28"/>
        </w:rPr>
        <w:t>125</w:t>
      </w:r>
      <w:r w:rsidR="003B0B41" w:rsidRPr="003B0B41">
        <w:rPr>
          <w:sz w:val="28"/>
          <w:szCs w:val="28"/>
        </w:rPr>
        <w:t>]</w:t>
      </w:r>
      <w:r w:rsidR="00AF455C" w:rsidRPr="003B0B41">
        <w:rPr>
          <w:sz w:val="28"/>
          <w:szCs w:val="28"/>
        </w:rPr>
        <w:t>.</w:t>
      </w:r>
    </w:p>
    <w:p w:rsidR="003B0B41" w:rsidRDefault="00AE02E6" w:rsidP="003B0B41">
      <w:pPr>
        <w:spacing w:line="360" w:lineRule="auto"/>
        <w:ind w:firstLine="709"/>
        <w:jc w:val="both"/>
        <w:rPr>
          <w:sz w:val="28"/>
          <w:szCs w:val="28"/>
        </w:rPr>
      </w:pPr>
      <w:r w:rsidRPr="00AE02E6">
        <w:rPr>
          <w:sz w:val="28"/>
          <w:szCs w:val="28"/>
        </w:rPr>
        <w:t xml:space="preserve">Символічним </w:t>
      </w:r>
      <w:r>
        <w:rPr>
          <w:sz w:val="28"/>
          <w:szCs w:val="28"/>
        </w:rPr>
        <w:t>є кадр</w:t>
      </w:r>
      <w:r w:rsidR="008B52DF">
        <w:rPr>
          <w:sz w:val="28"/>
          <w:szCs w:val="28"/>
        </w:rPr>
        <w:t xml:space="preserve"> в розділі «Полонина»</w:t>
      </w:r>
      <w:r>
        <w:rPr>
          <w:sz w:val="28"/>
          <w:szCs w:val="28"/>
        </w:rPr>
        <w:t xml:space="preserve">, в якому Іван лежить на дарабі, розкинувши руки. </w:t>
      </w:r>
      <w:r w:rsidR="00064067">
        <w:rPr>
          <w:sz w:val="28"/>
          <w:szCs w:val="28"/>
        </w:rPr>
        <w:t>Р.</w:t>
      </w:r>
      <w:r w:rsidR="001D0403">
        <w:rPr>
          <w:sz w:val="28"/>
          <w:szCs w:val="28"/>
        </w:rPr>
        <w:t> </w:t>
      </w:r>
      <w:proofErr w:type="spellStart"/>
      <w:r w:rsidR="00064067">
        <w:rPr>
          <w:sz w:val="28"/>
          <w:szCs w:val="28"/>
        </w:rPr>
        <w:t>Лакатош</w:t>
      </w:r>
      <w:proofErr w:type="spellEnd"/>
      <w:r w:rsidR="00064067">
        <w:rPr>
          <w:sz w:val="28"/>
          <w:szCs w:val="28"/>
        </w:rPr>
        <w:t xml:space="preserve"> зазначив, що ц</w:t>
      </w:r>
      <w:r>
        <w:rPr>
          <w:sz w:val="28"/>
          <w:szCs w:val="28"/>
        </w:rPr>
        <w:t>я сцена асоціюється з розп</w:t>
      </w:r>
      <w:r w:rsidRPr="00064067">
        <w:rPr>
          <w:sz w:val="28"/>
          <w:szCs w:val="28"/>
        </w:rPr>
        <w:t>’</w:t>
      </w:r>
      <w:r>
        <w:rPr>
          <w:sz w:val="28"/>
          <w:szCs w:val="28"/>
        </w:rPr>
        <w:t xml:space="preserve">яттям. </w:t>
      </w:r>
      <w:r w:rsidR="00064067">
        <w:rPr>
          <w:sz w:val="28"/>
          <w:szCs w:val="28"/>
        </w:rPr>
        <w:t>В кадрі простежується емоційне напруження героя, бі</w:t>
      </w:r>
      <w:r w:rsidR="006C7260">
        <w:rPr>
          <w:sz w:val="28"/>
          <w:szCs w:val="28"/>
        </w:rPr>
        <w:t>ль, страх від думки про горе</w:t>
      </w:r>
      <w:r w:rsidR="00064067">
        <w:rPr>
          <w:sz w:val="28"/>
          <w:szCs w:val="28"/>
        </w:rPr>
        <w:t xml:space="preserve">. На </w:t>
      </w:r>
      <w:r w:rsidR="00064067">
        <w:rPr>
          <w:sz w:val="28"/>
          <w:szCs w:val="28"/>
        </w:rPr>
        <w:lastRenderedPageBreak/>
        <w:t>основі прийому ко</w:t>
      </w:r>
      <w:r w:rsidR="006C7260">
        <w:rPr>
          <w:sz w:val="28"/>
          <w:szCs w:val="28"/>
        </w:rPr>
        <w:t>нтрасту знову спостерігаємо продовження мотиву</w:t>
      </w:r>
      <w:r w:rsidR="009812EC">
        <w:rPr>
          <w:sz w:val="28"/>
          <w:szCs w:val="28"/>
        </w:rPr>
        <w:t xml:space="preserve"> трагічності: Іван –</w:t>
      </w:r>
      <w:r w:rsidR="006C7260">
        <w:rPr>
          <w:sz w:val="28"/>
          <w:szCs w:val="28"/>
        </w:rPr>
        <w:t xml:space="preserve"> на зрубаному дереві, як життя і смерть. </w:t>
      </w:r>
      <w:r w:rsidR="008B52DF">
        <w:rPr>
          <w:sz w:val="28"/>
          <w:szCs w:val="28"/>
        </w:rPr>
        <w:t>А непримітна кінематографічна дрібничка, Іван викидає в ріку смолоскип,</w:t>
      </w:r>
      <w:r w:rsidR="00E275DA">
        <w:rPr>
          <w:sz w:val="28"/>
          <w:szCs w:val="28"/>
        </w:rPr>
        <w:t xml:space="preserve"> стає підтвердженням</w:t>
      </w:r>
      <w:r w:rsidR="0005259D">
        <w:rPr>
          <w:sz w:val="28"/>
          <w:szCs w:val="28"/>
        </w:rPr>
        <w:t xml:space="preserve"> втрати життя, орієнтиру, світла.</w:t>
      </w:r>
      <w:r w:rsidR="0010311E">
        <w:rPr>
          <w:sz w:val="28"/>
          <w:szCs w:val="28"/>
        </w:rPr>
        <w:t xml:space="preserve"> Зі смертю Марічки життя Івана втратило </w:t>
      </w:r>
      <w:r w:rsidR="0010311E" w:rsidRPr="003B0B41">
        <w:rPr>
          <w:sz w:val="28"/>
          <w:szCs w:val="28"/>
        </w:rPr>
        <w:t>сенс.</w:t>
      </w:r>
    </w:p>
    <w:p w:rsidR="00B909DF" w:rsidRDefault="007B2063" w:rsidP="00B909DF">
      <w:pPr>
        <w:spacing w:line="360" w:lineRule="auto"/>
        <w:ind w:firstLine="709"/>
        <w:jc w:val="both"/>
        <w:rPr>
          <w:sz w:val="28"/>
          <w:szCs w:val="28"/>
        </w:rPr>
      </w:pPr>
      <w:r w:rsidRPr="003B0B41">
        <w:rPr>
          <w:sz w:val="28"/>
          <w:szCs w:val="28"/>
        </w:rPr>
        <w:t xml:space="preserve">В </w:t>
      </w:r>
      <w:r>
        <w:rPr>
          <w:sz w:val="28"/>
          <w:szCs w:val="28"/>
        </w:rPr>
        <w:t>розділі «Самотність</w:t>
      </w:r>
      <w:r w:rsidR="00660DC7">
        <w:rPr>
          <w:sz w:val="28"/>
          <w:szCs w:val="28"/>
        </w:rPr>
        <w:t xml:space="preserve">» відчутні оптимістичні емоції Івана. </w:t>
      </w:r>
      <w:r w:rsidR="00C31C05">
        <w:rPr>
          <w:sz w:val="28"/>
          <w:szCs w:val="28"/>
        </w:rPr>
        <w:t>Режисерськи</w:t>
      </w:r>
      <w:r w:rsidR="005D2A40">
        <w:rPr>
          <w:sz w:val="28"/>
          <w:szCs w:val="28"/>
        </w:rPr>
        <w:t>м</w:t>
      </w:r>
      <w:r w:rsidR="00C31C05">
        <w:rPr>
          <w:sz w:val="28"/>
          <w:szCs w:val="28"/>
        </w:rPr>
        <w:t xml:space="preserve"> натяком на душевне відновлення чоловіка є епізод, в якому він спинається на дерево і зриває з нього яблуко. Дерево без листя і з одним яблуком </w:t>
      </w:r>
      <w:r w:rsidR="005D2A40">
        <w:rPr>
          <w:sz w:val="28"/>
          <w:szCs w:val="28"/>
        </w:rPr>
        <w:t>– символ життя, живучості, а також спокуси, гріха, після якого – каяття.</w:t>
      </w:r>
      <w:r w:rsidR="0016649B">
        <w:rPr>
          <w:sz w:val="28"/>
          <w:szCs w:val="28"/>
        </w:rPr>
        <w:t xml:space="preserve"> Спостерігаємо</w:t>
      </w:r>
      <w:r w:rsidR="00F505DC">
        <w:rPr>
          <w:sz w:val="28"/>
          <w:szCs w:val="28"/>
        </w:rPr>
        <w:t xml:space="preserve"> силу волі і бажання відновлення Івана, та через кінематографічний мінімалізм зображення даного символу констатуємо приреченість у стосунках з </w:t>
      </w:r>
      <w:proofErr w:type="spellStart"/>
      <w:r w:rsidR="00F505DC">
        <w:rPr>
          <w:sz w:val="28"/>
          <w:szCs w:val="28"/>
        </w:rPr>
        <w:t>Палагною</w:t>
      </w:r>
      <w:proofErr w:type="spellEnd"/>
      <w:r w:rsidR="00F505DC">
        <w:rPr>
          <w:sz w:val="28"/>
          <w:szCs w:val="28"/>
        </w:rPr>
        <w:t>.</w:t>
      </w:r>
      <w:r w:rsidR="003F7942">
        <w:rPr>
          <w:sz w:val="28"/>
          <w:szCs w:val="28"/>
        </w:rPr>
        <w:t xml:space="preserve"> Р.</w:t>
      </w:r>
      <w:r w:rsidR="001D0403">
        <w:rPr>
          <w:sz w:val="28"/>
          <w:szCs w:val="28"/>
        </w:rPr>
        <w:t> </w:t>
      </w:r>
      <w:proofErr w:type="spellStart"/>
      <w:r w:rsidR="00453EE3">
        <w:rPr>
          <w:sz w:val="28"/>
          <w:szCs w:val="28"/>
        </w:rPr>
        <w:t>Корого</w:t>
      </w:r>
      <w:r w:rsidR="003F7942">
        <w:rPr>
          <w:sz w:val="28"/>
          <w:szCs w:val="28"/>
        </w:rPr>
        <w:t>дський</w:t>
      </w:r>
      <w:proofErr w:type="spellEnd"/>
      <w:r w:rsidR="003F7942">
        <w:rPr>
          <w:sz w:val="28"/>
          <w:szCs w:val="28"/>
        </w:rPr>
        <w:t xml:space="preserve"> тлумачить цю розгор</w:t>
      </w:r>
      <w:r w:rsidR="00E275DA">
        <w:rPr>
          <w:sz w:val="28"/>
          <w:szCs w:val="28"/>
        </w:rPr>
        <w:t xml:space="preserve">нуту метафору як полівалентну. </w:t>
      </w:r>
      <w:r w:rsidR="003F7942">
        <w:rPr>
          <w:sz w:val="28"/>
          <w:szCs w:val="28"/>
        </w:rPr>
        <w:t>Психологічно Іван наважився змінити власну долю, випробувати себе до кінця. Він тягнеться до яблука як Адам</w:t>
      </w:r>
      <w:r w:rsidR="00740DFF">
        <w:rPr>
          <w:sz w:val="28"/>
          <w:szCs w:val="28"/>
        </w:rPr>
        <w:t>. Звук розкушеного яблука</w:t>
      </w:r>
      <w:r>
        <w:rPr>
          <w:sz w:val="28"/>
          <w:szCs w:val="28"/>
        </w:rPr>
        <w:t xml:space="preserve"> символізує спокусу, яка о</w:t>
      </w:r>
      <w:r w:rsidR="00E23806">
        <w:rPr>
          <w:sz w:val="28"/>
          <w:szCs w:val="28"/>
        </w:rPr>
        <w:t xml:space="preserve">бернеться фатумом для чоловіка </w:t>
      </w:r>
      <w:r w:rsidR="00E23806" w:rsidRPr="00E23806">
        <w:rPr>
          <w:sz w:val="28"/>
          <w:szCs w:val="28"/>
        </w:rPr>
        <w:t>[</w:t>
      </w:r>
      <w:r w:rsidR="00E23806">
        <w:rPr>
          <w:sz w:val="28"/>
          <w:szCs w:val="28"/>
        </w:rPr>
        <w:t>1,</w:t>
      </w:r>
      <w:r w:rsidR="00546A27">
        <w:rPr>
          <w:sz w:val="28"/>
          <w:szCs w:val="28"/>
          <w:lang w:val="ru-RU"/>
        </w:rPr>
        <w:t xml:space="preserve"> </w:t>
      </w:r>
      <w:r w:rsidR="00E23806">
        <w:rPr>
          <w:sz w:val="28"/>
          <w:szCs w:val="28"/>
        </w:rPr>
        <w:t>Буття 2:17</w:t>
      </w:r>
      <w:r w:rsidR="00E23806" w:rsidRPr="00E23806">
        <w:rPr>
          <w:sz w:val="28"/>
          <w:szCs w:val="28"/>
        </w:rPr>
        <w:t>]</w:t>
      </w:r>
      <w:r w:rsidR="00E23806">
        <w:rPr>
          <w:sz w:val="28"/>
          <w:szCs w:val="28"/>
        </w:rPr>
        <w:t>.</w:t>
      </w:r>
      <w:r w:rsidR="00833805">
        <w:rPr>
          <w:sz w:val="28"/>
          <w:szCs w:val="28"/>
        </w:rPr>
        <w:t xml:space="preserve"> А розкидані яблука в розділі «Різдво» </w:t>
      </w:r>
      <w:r w:rsidR="00E23806">
        <w:rPr>
          <w:sz w:val="28"/>
          <w:szCs w:val="28"/>
        </w:rPr>
        <w:t>Р.</w:t>
      </w:r>
      <w:r w:rsidR="00546A27">
        <w:rPr>
          <w:sz w:val="28"/>
          <w:szCs w:val="28"/>
          <w:lang w:val="ru-RU"/>
        </w:rPr>
        <w:t> </w:t>
      </w:r>
      <w:r w:rsidR="00833805">
        <w:rPr>
          <w:sz w:val="28"/>
          <w:szCs w:val="28"/>
        </w:rPr>
        <w:t>Лакатош порівнює з жінчиною зрадою.</w:t>
      </w:r>
      <w:r w:rsidR="006512DC">
        <w:rPr>
          <w:sz w:val="28"/>
          <w:szCs w:val="28"/>
        </w:rPr>
        <w:t xml:space="preserve"> Логічним фіналом невірності Палагни є палаюче дерево у розд</w:t>
      </w:r>
      <w:r w:rsidR="0016649B">
        <w:rPr>
          <w:sz w:val="28"/>
          <w:szCs w:val="28"/>
        </w:rPr>
        <w:t>ілі «Мольфар»</w:t>
      </w:r>
      <w:r w:rsidR="00501F12">
        <w:rPr>
          <w:sz w:val="28"/>
          <w:szCs w:val="28"/>
        </w:rPr>
        <w:t xml:space="preserve"> (Додаток К</w:t>
      </w:r>
      <w:r w:rsidR="00107598">
        <w:rPr>
          <w:sz w:val="28"/>
          <w:szCs w:val="28"/>
        </w:rPr>
        <w:t>)</w:t>
      </w:r>
      <w:r w:rsidR="0016649B">
        <w:rPr>
          <w:sz w:val="28"/>
          <w:szCs w:val="28"/>
        </w:rPr>
        <w:t>.</w:t>
      </w:r>
      <w:r w:rsidR="00107598">
        <w:rPr>
          <w:sz w:val="28"/>
          <w:szCs w:val="28"/>
        </w:rPr>
        <w:t xml:space="preserve"> Ворожіння не допомагає жінці </w:t>
      </w:r>
      <w:r w:rsidR="006512DC">
        <w:rPr>
          <w:sz w:val="28"/>
          <w:szCs w:val="28"/>
        </w:rPr>
        <w:t>стати щасливою, а тому в</w:t>
      </w:r>
      <w:r w:rsidR="00E275DA">
        <w:rPr>
          <w:sz w:val="28"/>
          <w:szCs w:val="28"/>
        </w:rPr>
        <w:t>она шукає утіхи у мольфара Юр</w:t>
      </w:r>
      <w:r w:rsidR="001D0403">
        <w:rPr>
          <w:sz w:val="28"/>
          <w:szCs w:val="28"/>
        </w:rPr>
        <w:t>и. Мовою літературного твору М. Коцюбинський про ад</w:t>
      </w:r>
      <w:r w:rsidR="00E275DA">
        <w:rPr>
          <w:sz w:val="28"/>
          <w:szCs w:val="28"/>
        </w:rPr>
        <w:t>юл</w:t>
      </w:r>
      <w:r w:rsidR="00DA226F">
        <w:rPr>
          <w:sz w:val="28"/>
          <w:szCs w:val="28"/>
        </w:rPr>
        <w:t>ь</w:t>
      </w:r>
      <w:r w:rsidR="00E275DA">
        <w:rPr>
          <w:sz w:val="28"/>
          <w:szCs w:val="28"/>
        </w:rPr>
        <w:t>тер говорить одним реченням: «</w:t>
      </w:r>
      <w:r w:rsidR="00DA226F">
        <w:rPr>
          <w:sz w:val="28"/>
          <w:szCs w:val="28"/>
        </w:rPr>
        <w:t xml:space="preserve">Так </w:t>
      </w:r>
      <w:proofErr w:type="spellStart"/>
      <w:r w:rsidR="00DA226F">
        <w:rPr>
          <w:sz w:val="28"/>
          <w:szCs w:val="28"/>
        </w:rPr>
        <w:t>Палагна</w:t>
      </w:r>
      <w:proofErr w:type="spellEnd"/>
      <w:r w:rsidR="00DA226F">
        <w:rPr>
          <w:sz w:val="28"/>
          <w:szCs w:val="28"/>
        </w:rPr>
        <w:t xml:space="preserve"> стала любаскою Юри»</w:t>
      </w:r>
      <w:r w:rsidR="00546A27">
        <w:rPr>
          <w:sz w:val="28"/>
          <w:szCs w:val="28"/>
          <w:lang w:val="ru-RU"/>
        </w:rPr>
        <w:t xml:space="preserve"> </w:t>
      </w:r>
      <w:r w:rsidR="00DA226F" w:rsidRPr="00DA226F">
        <w:rPr>
          <w:sz w:val="28"/>
          <w:szCs w:val="28"/>
          <w:lang w:val="ru-RU"/>
        </w:rPr>
        <w:t>[</w:t>
      </w:r>
      <w:r w:rsidR="00DA226F">
        <w:rPr>
          <w:sz w:val="28"/>
          <w:szCs w:val="28"/>
          <w:lang w:val="ru-RU"/>
        </w:rPr>
        <w:t>7,</w:t>
      </w:r>
      <w:r w:rsidR="001D0403">
        <w:rPr>
          <w:sz w:val="28"/>
          <w:szCs w:val="28"/>
          <w:lang w:val="ru-RU"/>
        </w:rPr>
        <w:t xml:space="preserve"> </w:t>
      </w:r>
      <w:r w:rsidR="00DA226F">
        <w:rPr>
          <w:sz w:val="28"/>
          <w:szCs w:val="28"/>
          <w:lang w:val="ru-RU"/>
        </w:rPr>
        <w:t>307</w:t>
      </w:r>
      <w:r w:rsidR="00DA226F" w:rsidRPr="00DA226F">
        <w:rPr>
          <w:sz w:val="28"/>
          <w:szCs w:val="28"/>
          <w:lang w:val="ru-RU"/>
        </w:rPr>
        <w:t>]</w:t>
      </w:r>
      <w:r w:rsidR="00DA226F" w:rsidRPr="00DA226F">
        <w:rPr>
          <w:sz w:val="28"/>
          <w:szCs w:val="28"/>
        </w:rPr>
        <w:t>.</w:t>
      </w:r>
      <w:r w:rsidR="00DA226F">
        <w:rPr>
          <w:sz w:val="28"/>
          <w:szCs w:val="28"/>
        </w:rPr>
        <w:t xml:space="preserve"> </w:t>
      </w:r>
      <w:r w:rsidR="006512DC">
        <w:rPr>
          <w:sz w:val="28"/>
          <w:szCs w:val="28"/>
        </w:rPr>
        <w:t xml:space="preserve">Ілюзії жінки розбиваються </w:t>
      </w:r>
      <w:r w:rsidR="007C39B3">
        <w:rPr>
          <w:sz w:val="28"/>
          <w:szCs w:val="28"/>
        </w:rPr>
        <w:t xml:space="preserve">об реальність, яка не відпускає Іванову душу від </w:t>
      </w:r>
      <w:r w:rsidR="009812EC">
        <w:rPr>
          <w:sz w:val="28"/>
          <w:szCs w:val="28"/>
        </w:rPr>
        <w:t>спогадів.</w:t>
      </w:r>
    </w:p>
    <w:p w:rsidR="009A0C34" w:rsidRPr="00B909DF" w:rsidRDefault="00E275DA" w:rsidP="00B909DF">
      <w:pPr>
        <w:spacing w:line="360" w:lineRule="auto"/>
        <w:ind w:firstLine="709"/>
        <w:jc w:val="both"/>
        <w:rPr>
          <w:sz w:val="28"/>
          <w:szCs w:val="28"/>
        </w:rPr>
      </w:pPr>
      <w:r w:rsidRPr="00B909DF">
        <w:rPr>
          <w:sz w:val="28"/>
          <w:szCs w:val="28"/>
        </w:rPr>
        <w:t xml:space="preserve">Фінальним </w:t>
      </w:r>
      <w:r>
        <w:rPr>
          <w:sz w:val="28"/>
          <w:szCs w:val="28"/>
        </w:rPr>
        <w:t xml:space="preserve">акордом </w:t>
      </w:r>
      <w:r w:rsidR="009A266C">
        <w:rPr>
          <w:sz w:val="28"/>
          <w:szCs w:val="28"/>
        </w:rPr>
        <w:t>втрати життєвої сили</w:t>
      </w:r>
      <w:r w:rsidR="00AB11F2">
        <w:rPr>
          <w:sz w:val="28"/>
          <w:szCs w:val="28"/>
        </w:rPr>
        <w:t xml:space="preserve"> </w:t>
      </w:r>
      <w:proofErr w:type="spellStart"/>
      <w:r w:rsidR="00AB11F2">
        <w:rPr>
          <w:sz w:val="28"/>
          <w:szCs w:val="28"/>
        </w:rPr>
        <w:t>Палійчука</w:t>
      </w:r>
      <w:proofErr w:type="spellEnd"/>
      <w:r w:rsidR="00AB11F2">
        <w:rPr>
          <w:sz w:val="28"/>
          <w:szCs w:val="28"/>
        </w:rPr>
        <w:t xml:space="preserve"> с</w:t>
      </w:r>
      <w:r w:rsidR="00E8433D">
        <w:rPr>
          <w:sz w:val="28"/>
          <w:szCs w:val="28"/>
        </w:rPr>
        <w:t>т</w:t>
      </w:r>
      <w:r w:rsidR="00AB11F2">
        <w:rPr>
          <w:sz w:val="28"/>
          <w:szCs w:val="28"/>
        </w:rPr>
        <w:t>ало зображення в розділі «Смерть Івана» місцини з тліючими пнями. Герой б</w:t>
      </w:r>
      <w:r w:rsidR="00740DFF">
        <w:rPr>
          <w:sz w:val="28"/>
          <w:szCs w:val="28"/>
        </w:rPr>
        <w:t>реде серед кладовища смерек. Тліючі пні та</w:t>
      </w:r>
      <w:r w:rsidR="00AB11F2">
        <w:rPr>
          <w:sz w:val="28"/>
          <w:szCs w:val="28"/>
        </w:rPr>
        <w:t xml:space="preserve"> коріння </w:t>
      </w:r>
      <w:r w:rsidR="00F0497D">
        <w:rPr>
          <w:sz w:val="28"/>
          <w:szCs w:val="28"/>
        </w:rPr>
        <w:t xml:space="preserve">дерев </w:t>
      </w:r>
      <w:r w:rsidR="00B909DF">
        <w:rPr>
          <w:sz w:val="28"/>
          <w:szCs w:val="28"/>
        </w:rPr>
        <w:t>символізують наближення смерті.</w:t>
      </w:r>
      <w:r w:rsidR="001D0403">
        <w:rPr>
          <w:sz w:val="28"/>
          <w:szCs w:val="28"/>
        </w:rPr>
        <w:t xml:space="preserve"> Тож за нашими спостереженнями</w:t>
      </w:r>
      <w:r w:rsidR="009812EC">
        <w:rPr>
          <w:sz w:val="28"/>
          <w:szCs w:val="28"/>
        </w:rPr>
        <w:t>,</w:t>
      </w:r>
      <w:r w:rsidR="001D0403">
        <w:rPr>
          <w:sz w:val="28"/>
          <w:szCs w:val="28"/>
        </w:rPr>
        <w:t xml:space="preserve"> ліс </w:t>
      </w:r>
      <w:r w:rsidR="00D248CD">
        <w:rPr>
          <w:sz w:val="28"/>
          <w:szCs w:val="28"/>
        </w:rPr>
        <w:t xml:space="preserve">є свідком щастя і трагедії Івана та Марічки. Суперечливий символ дерева – символ життя і смерті, </w:t>
      </w:r>
      <w:r w:rsidR="00396450">
        <w:rPr>
          <w:sz w:val="28"/>
          <w:szCs w:val="28"/>
        </w:rPr>
        <w:t>символ надії, життєвого відновлення, спокуси та</w:t>
      </w:r>
      <w:r w:rsidR="00D248CD">
        <w:rPr>
          <w:sz w:val="28"/>
          <w:szCs w:val="28"/>
        </w:rPr>
        <w:t xml:space="preserve"> зради.</w:t>
      </w:r>
    </w:p>
    <w:p w:rsidR="002C127C" w:rsidRDefault="002C127C" w:rsidP="00734B1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F011B3" w:rsidRPr="002C127C" w:rsidRDefault="00161F0E" w:rsidP="002C127C">
      <w:pPr>
        <w:pStyle w:val="2"/>
        <w:spacing w:line="36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29506770"/>
      <w:r w:rsidRPr="002C127C">
        <w:rPr>
          <w:rFonts w:ascii="Times New Roman" w:hAnsi="Times New Roman" w:cs="Times New Roman"/>
          <w:color w:val="auto"/>
          <w:sz w:val="28"/>
          <w:szCs w:val="28"/>
        </w:rPr>
        <w:t xml:space="preserve">2.3. </w:t>
      </w:r>
      <w:r w:rsidR="00F011B3" w:rsidRPr="002C127C">
        <w:rPr>
          <w:rFonts w:ascii="Times New Roman" w:hAnsi="Times New Roman" w:cs="Times New Roman"/>
          <w:color w:val="auto"/>
          <w:sz w:val="28"/>
          <w:szCs w:val="28"/>
        </w:rPr>
        <w:t>Ягоди</w:t>
      </w:r>
      <w:bookmarkEnd w:id="12"/>
    </w:p>
    <w:p w:rsidR="00E23806" w:rsidRDefault="00CA115A" w:rsidP="00E23806">
      <w:pPr>
        <w:spacing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>
        <w:rPr>
          <w:sz w:val="28"/>
          <w:szCs w:val="28"/>
        </w:rPr>
        <w:t>У</w:t>
      </w:r>
      <w:r w:rsidR="002A5F61">
        <w:rPr>
          <w:sz w:val="28"/>
          <w:szCs w:val="28"/>
        </w:rPr>
        <w:t xml:space="preserve"> своїй роботі досліджуємо символічне</w:t>
      </w:r>
      <w:r w:rsidR="00546A27">
        <w:rPr>
          <w:sz w:val="28"/>
          <w:szCs w:val="28"/>
        </w:rPr>
        <w:t xml:space="preserve"> значення ягід у кінострічці С.</w:t>
      </w:r>
      <w:r w:rsidR="00546A27">
        <w:rPr>
          <w:sz w:val="28"/>
          <w:szCs w:val="28"/>
          <w:lang w:val="ru-RU"/>
        </w:rPr>
        <w:t> </w:t>
      </w:r>
      <w:r w:rsidR="002A5F61">
        <w:rPr>
          <w:sz w:val="28"/>
          <w:szCs w:val="28"/>
        </w:rPr>
        <w:t>Пара</w:t>
      </w:r>
      <w:r w:rsidR="00D248CD">
        <w:rPr>
          <w:sz w:val="28"/>
          <w:szCs w:val="28"/>
        </w:rPr>
        <w:t>джанова та повісті М. </w:t>
      </w:r>
      <w:r w:rsidR="002A5F61">
        <w:rPr>
          <w:sz w:val="28"/>
          <w:szCs w:val="28"/>
        </w:rPr>
        <w:t>Коцюбинського. У фільмі в</w:t>
      </w:r>
      <w:r w:rsidR="00FC5C8B">
        <w:rPr>
          <w:sz w:val="28"/>
          <w:szCs w:val="28"/>
        </w:rPr>
        <w:t xml:space="preserve"> епізоді, де</w:t>
      </w:r>
      <w:r w:rsidR="00F40E71">
        <w:rPr>
          <w:sz w:val="28"/>
          <w:szCs w:val="28"/>
        </w:rPr>
        <w:t xml:space="preserve"> Іванко збирає </w:t>
      </w:r>
      <w:r w:rsidR="00F40E71">
        <w:rPr>
          <w:sz w:val="28"/>
          <w:szCs w:val="28"/>
        </w:rPr>
        <w:lastRenderedPageBreak/>
        <w:t xml:space="preserve">ягоди, ми бачимо їх </w:t>
      </w:r>
      <w:r w:rsidR="000A07EC">
        <w:rPr>
          <w:sz w:val="28"/>
          <w:szCs w:val="28"/>
        </w:rPr>
        <w:t>червоного кольору</w:t>
      </w:r>
      <w:r w:rsidR="00A348D2">
        <w:rPr>
          <w:sz w:val="28"/>
          <w:szCs w:val="28"/>
        </w:rPr>
        <w:t>. Письменни</w:t>
      </w:r>
      <w:r>
        <w:rPr>
          <w:sz w:val="28"/>
          <w:szCs w:val="28"/>
        </w:rPr>
        <w:t>к про ягоди, які мають діалект</w:t>
      </w:r>
      <w:r w:rsidR="00A348D2">
        <w:rPr>
          <w:sz w:val="28"/>
          <w:szCs w:val="28"/>
        </w:rPr>
        <w:t xml:space="preserve">ну назву </w:t>
      </w:r>
      <w:proofErr w:type="spellStart"/>
      <w:r w:rsidR="00A348D2">
        <w:rPr>
          <w:sz w:val="28"/>
          <w:szCs w:val="28"/>
        </w:rPr>
        <w:t>афин</w:t>
      </w:r>
      <w:proofErr w:type="spellEnd"/>
      <w:r w:rsidR="00A348D2">
        <w:rPr>
          <w:sz w:val="28"/>
          <w:szCs w:val="28"/>
        </w:rPr>
        <w:t>, вказує у творі</w:t>
      </w:r>
      <w:r w:rsidR="00A348D2" w:rsidRPr="006E34C0">
        <w:rPr>
          <w:sz w:val="28"/>
          <w:szCs w:val="28"/>
        </w:rPr>
        <w:t xml:space="preserve"> </w:t>
      </w:r>
      <w:r w:rsidR="00C442E2">
        <w:rPr>
          <w:sz w:val="28"/>
          <w:szCs w:val="28"/>
        </w:rPr>
        <w:t xml:space="preserve">одним реченням </w:t>
      </w:r>
      <w:r w:rsidR="00A348D2">
        <w:rPr>
          <w:sz w:val="28"/>
          <w:szCs w:val="28"/>
        </w:rPr>
        <w:t xml:space="preserve">«… </w:t>
      </w:r>
      <w:proofErr w:type="spellStart"/>
      <w:r w:rsidR="00A348D2">
        <w:rPr>
          <w:sz w:val="28"/>
          <w:szCs w:val="28"/>
        </w:rPr>
        <w:t>афин</w:t>
      </w:r>
      <w:proofErr w:type="spellEnd"/>
      <w:r w:rsidR="00A348D2">
        <w:rPr>
          <w:sz w:val="28"/>
          <w:szCs w:val="28"/>
        </w:rPr>
        <w:t xml:space="preserve"> запусти</w:t>
      </w:r>
      <w:r w:rsidR="00A348D2" w:rsidRPr="006E34C0">
        <w:rPr>
          <w:sz w:val="28"/>
          <w:szCs w:val="28"/>
        </w:rPr>
        <w:t>ла своє коріння у глибінь моху, а зверху сипнула росою червоних та синіх ягід»</w:t>
      </w:r>
      <w:r w:rsidR="00546A27">
        <w:rPr>
          <w:sz w:val="28"/>
          <w:szCs w:val="28"/>
          <w:lang w:val="ru-RU"/>
        </w:rPr>
        <w:t xml:space="preserve"> </w:t>
      </w:r>
      <w:r w:rsidR="00D51D75" w:rsidRPr="00D51D75">
        <w:rPr>
          <w:sz w:val="28"/>
          <w:szCs w:val="28"/>
          <w:lang w:val="ru-RU"/>
        </w:rPr>
        <w:t>[</w:t>
      </w:r>
      <w:r w:rsidR="00D51D75">
        <w:rPr>
          <w:sz w:val="28"/>
          <w:szCs w:val="28"/>
        </w:rPr>
        <w:t>7,</w:t>
      </w:r>
      <w:r w:rsidR="00546A27">
        <w:rPr>
          <w:sz w:val="28"/>
          <w:szCs w:val="28"/>
          <w:lang w:val="ru-RU"/>
        </w:rPr>
        <w:t xml:space="preserve"> </w:t>
      </w:r>
      <w:r w:rsidR="00D51D75">
        <w:rPr>
          <w:sz w:val="28"/>
          <w:szCs w:val="28"/>
        </w:rPr>
        <w:t>274</w:t>
      </w:r>
      <w:r w:rsidR="00D51D75" w:rsidRPr="00D51D75">
        <w:rPr>
          <w:sz w:val="28"/>
          <w:szCs w:val="28"/>
          <w:lang w:val="ru-RU"/>
        </w:rPr>
        <w:t>]</w:t>
      </w:r>
      <w:r w:rsidR="00D51D75">
        <w:rPr>
          <w:sz w:val="28"/>
          <w:szCs w:val="28"/>
          <w:lang w:val="ru-RU"/>
        </w:rPr>
        <w:t>.</w:t>
      </w:r>
      <w:r w:rsidR="008A1406">
        <w:rPr>
          <w:sz w:val="28"/>
          <w:szCs w:val="28"/>
        </w:rPr>
        <w:t xml:space="preserve"> Апелюємо</w:t>
      </w:r>
      <w:r w:rsidR="00D248CD">
        <w:rPr>
          <w:sz w:val="28"/>
          <w:szCs w:val="28"/>
        </w:rPr>
        <w:t xml:space="preserve"> до праць І. </w:t>
      </w:r>
      <w:proofErr w:type="spellStart"/>
      <w:r w:rsidR="00A348D2">
        <w:rPr>
          <w:sz w:val="28"/>
          <w:szCs w:val="28"/>
        </w:rPr>
        <w:t>Зелен</w:t>
      </w:r>
      <w:r w:rsidR="008A1406">
        <w:rPr>
          <w:sz w:val="28"/>
          <w:szCs w:val="28"/>
        </w:rPr>
        <w:t>чука</w:t>
      </w:r>
      <w:proofErr w:type="spellEnd"/>
      <w:r w:rsidR="008A1406">
        <w:rPr>
          <w:sz w:val="28"/>
          <w:szCs w:val="28"/>
        </w:rPr>
        <w:t xml:space="preserve"> про Гуцульщину, де вказано, що</w:t>
      </w:r>
      <w:r w:rsidR="00A348D2">
        <w:rPr>
          <w:sz w:val="28"/>
          <w:szCs w:val="28"/>
        </w:rPr>
        <w:t xml:space="preserve"> серед диких ягід на Верховині ростуть чорниці (ягоди темно-синього кольору), які називають </w:t>
      </w:r>
      <w:proofErr w:type="spellStart"/>
      <w:r w:rsidR="00A348D2">
        <w:rPr>
          <w:sz w:val="28"/>
          <w:szCs w:val="28"/>
        </w:rPr>
        <w:t>афинами</w:t>
      </w:r>
      <w:proofErr w:type="spellEnd"/>
      <w:r w:rsidR="00546A27">
        <w:rPr>
          <w:sz w:val="28"/>
          <w:szCs w:val="28"/>
          <w:lang w:val="ru-RU"/>
        </w:rPr>
        <w:t xml:space="preserve"> </w:t>
      </w:r>
      <w:r w:rsidR="00B909DF" w:rsidRPr="00B909DF">
        <w:rPr>
          <w:sz w:val="28"/>
          <w:szCs w:val="28"/>
        </w:rPr>
        <w:t>[</w:t>
      </w:r>
      <w:r w:rsidR="00B909DF">
        <w:rPr>
          <w:sz w:val="28"/>
          <w:szCs w:val="28"/>
        </w:rPr>
        <w:t>25,</w:t>
      </w:r>
      <w:r w:rsidR="00546A27">
        <w:rPr>
          <w:sz w:val="28"/>
          <w:szCs w:val="28"/>
          <w:lang w:val="ru-RU"/>
        </w:rPr>
        <w:t xml:space="preserve"> </w:t>
      </w:r>
      <w:r w:rsidR="00B909DF">
        <w:rPr>
          <w:sz w:val="28"/>
          <w:szCs w:val="28"/>
        </w:rPr>
        <w:t>262</w:t>
      </w:r>
      <w:r w:rsidR="00B909DF" w:rsidRPr="00B909DF">
        <w:rPr>
          <w:sz w:val="28"/>
          <w:szCs w:val="28"/>
        </w:rPr>
        <w:t>]</w:t>
      </w:r>
      <w:r w:rsidR="00B909DF">
        <w:rPr>
          <w:sz w:val="28"/>
          <w:szCs w:val="28"/>
        </w:rPr>
        <w:t xml:space="preserve">. </w:t>
      </w:r>
      <w:r w:rsidR="001C7D12" w:rsidRPr="00860A0F"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>А</w:t>
      </w:r>
      <w:r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 xml:space="preserve"> в</w:t>
      </w:r>
      <w:r w:rsidR="00A23870" w:rsidRPr="00860A0F"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A23870" w:rsidRPr="00860A0F"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>кінорозділ</w:t>
      </w:r>
      <w:proofErr w:type="spellEnd"/>
      <w:r w:rsidR="0023626D" w:rsidRPr="00860A0F"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 xml:space="preserve"> «Іванко тай Марічка»</w:t>
      </w:r>
      <w:r w:rsidR="001C7D12" w:rsidRPr="00860A0F"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 xml:space="preserve"> </w:t>
      </w:r>
      <w:r w:rsidR="00A23870" w:rsidRPr="00860A0F"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>Параджанов</w:t>
      </w:r>
      <w:r w:rsidR="00A23870"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 xml:space="preserve"> вводить</w:t>
      </w:r>
      <w:r w:rsidR="00A348D2" w:rsidRPr="00A348D2">
        <w:rPr>
          <w:rStyle w:val="a7"/>
          <w:rFonts w:eastAsiaTheme="majorEastAsia"/>
          <w:b w:val="0"/>
          <w:sz w:val="28"/>
          <w:szCs w:val="28"/>
          <w:shd w:val="clear" w:color="auto" w:fill="FFFFFF"/>
        </w:rPr>
        <w:t xml:space="preserve"> ягоди червоного кольору</w:t>
      </w:r>
      <w:r w:rsidR="00A348D2">
        <w:rPr>
          <w:sz w:val="28"/>
          <w:szCs w:val="28"/>
        </w:rPr>
        <w:t xml:space="preserve"> </w:t>
      </w:r>
      <w:r w:rsidR="000A07EC">
        <w:rPr>
          <w:sz w:val="28"/>
          <w:szCs w:val="28"/>
        </w:rPr>
        <w:t xml:space="preserve">як </w:t>
      </w:r>
      <w:r w:rsidR="00F40E71">
        <w:rPr>
          <w:sz w:val="28"/>
          <w:szCs w:val="28"/>
        </w:rPr>
        <w:t xml:space="preserve">режисерський </w:t>
      </w:r>
      <w:r w:rsidR="00A348D2">
        <w:rPr>
          <w:sz w:val="28"/>
          <w:szCs w:val="28"/>
        </w:rPr>
        <w:t xml:space="preserve">натяк на почуття. Бо цей символ </w:t>
      </w:r>
      <w:r w:rsidR="00AA7920">
        <w:rPr>
          <w:sz w:val="28"/>
          <w:szCs w:val="28"/>
        </w:rPr>
        <w:t>відображено в епізодах за участю Івана та Марічки в різні вікові періоди: підлітковий та юнацький.</w:t>
      </w:r>
      <w:r w:rsidR="00B22DED">
        <w:rPr>
          <w:sz w:val="28"/>
          <w:szCs w:val="28"/>
        </w:rPr>
        <w:t xml:space="preserve"> </w:t>
      </w:r>
      <w:r w:rsidR="00AA7920">
        <w:rPr>
          <w:color w:val="141414"/>
          <w:sz w:val="28"/>
          <w:szCs w:val="28"/>
          <w:shd w:val="clear" w:color="auto" w:fill="FFFFFF"/>
        </w:rPr>
        <w:t>Між хлопцем та дівчиною</w:t>
      </w:r>
      <w:r w:rsidR="00B22DED" w:rsidRPr="00B22DED">
        <w:rPr>
          <w:color w:val="141414"/>
          <w:sz w:val="28"/>
          <w:szCs w:val="28"/>
          <w:shd w:val="clear" w:color="auto" w:fill="FFFFFF"/>
        </w:rPr>
        <w:t xml:space="preserve"> дуже рано спалахнула любов, і вони с</w:t>
      </w:r>
      <w:r w:rsidR="00890408">
        <w:rPr>
          <w:color w:val="141414"/>
          <w:sz w:val="28"/>
          <w:szCs w:val="28"/>
          <w:shd w:val="clear" w:color="auto" w:fill="FFFFFF"/>
        </w:rPr>
        <w:t>тали коханцями вже в ранньому</w:t>
      </w:r>
      <w:r w:rsidR="0023584A">
        <w:rPr>
          <w:color w:val="141414"/>
          <w:sz w:val="28"/>
          <w:szCs w:val="28"/>
          <w:shd w:val="clear" w:color="auto" w:fill="FFFFFF"/>
        </w:rPr>
        <w:t xml:space="preserve"> віці: </w:t>
      </w:r>
      <w:r w:rsidR="00B22DED" w:rsidRPr="00B22DED">
        <w:rPr>
          <w:iCs/>
          <w:color w:val="141414"/>
          <w:sz w:val="28"/>
          <w:szCs w:val="28"/>
          <w:shd w:val="clear" w:color="auto" w:fill="FFFFFF"/>
        </w:rPr>
        <w:t>«Вона давно вже була Іванкова, ще з тринадцяти літ. Що ж в тому дивного було? Пасучи вівці, бачила часто, як цап перч</w:t>
      </w:r>
      <w:r w:rsidR="00552BDD">
        <w:rPr>
          <w:iCs/>
          <w:color w:val="141414"/>
          <w:sz w:val="28"/>
          <w:szCs w:val="28"/>
          <w:shd w:val="clear" w:color="auto" w:fill="FFFFFF"/>
        </w:rPr>
        <w:t>ить козу або баран валує вівці,</w:t>
      </w:r>
      <w:r w:rsidR="00552BDD" w:rsidRPr="00552BDD">
        <w:rPr>
          <w:sz w:val="28"/>
          <w:szCs w:val="28"/>
        </w:rPr>
        <w:t xml:space="preserve"> </w:t>
      </w:r>
      <w:r w:rsidR="00552BDD">
        <w:rPr>
          <w:sz w:val="28"/>
          <w:szCs w:val="28"/>
        </w:rPr>
        <w:t>–</w:t>
      </w:r>
      <w:r w:rsidR="00B22DED" w:rsidRPr="00B22DED">
        <w:rPr>
          <w:iCs/>
          <w:color w:val="141414"/>
          <w:sz w:val="28"/>
          <w:szCs w:val="28"/>
          <w:shd w:val="clear" w:color="auto" w:fill="FFFFFF"/>
        </w:rPr>
        <w:t xml:space="preserve"> все було так просто, природно, відколи світ світом, що жадна нечис</w:t>
      </w:r>
      <w:r w:rsidR="00D51D75">
        <w:rPr>
          <w:iCs/>
          <w:color w:val="141414"/>
          <w:sz w:val="28"/>
          <w:szCs w:val="28"/>
          <w:shd w:val="clear" w:color="auto" w:fill="FFFFFF"/>
        </w:rPr>
        <w:t>та думка не засмітила їй серця»</w:t>
      </w:r>
      <w:r w:rsidR="00546A27">
        <w:rPr>
          <w:iCs/>
          <w:color w:val="141414"/>
          <w:sz w:val="28"/>
          <w:szCs w:val="28"/>
          <w:shd w:val="clear" w:color="auto" w:fill="FFFFFF"/>
          <w:lang w:val="ru-RU"/>
        </w:rPr>
        <w:t xml:space="preserve"> </w:t>
      </w:r>
      <w:r w:rsidR="00D51D75" w:rsidRPr="00E23806">
        <w:rPr>
          <w:iCs/>
          <w:color w:val="141414"/>
          <w:sz w:val="28"/>
          <w:szCs w:val="28"/>
          <w:shd w:val="clear" w:color="auto" w:fill="FFFFFF"/>
        </w:rPr>
        <w:t>[7</w:t>
      </w:r>
      <w:r w:rsidR="00E23806" w:rsidRPr="00E23806">
        <w:rPr>
          <w:iCs/>
          <w:sz w:val="28"/>
          <w:szCs w:val="28"/>
          <w:shd w:val="clear" w:color="auto" w:fill="FFFFFF"/>
        </w:rPr>
        <w:t>,</w:t>
      </w:r>
      <w:r w:rsidR="00546A27">
        <w:rPr>
          <w:iCs/>
          <w:sz w:val="28"/>
          <w:szCs w:val="28"/>
          <w:shd w:val="clear" w:color="auto" w:fill="FFFFFF"/>
          <w:lang w:val="ru-RU"/>
        </w:rPr>
        <w:t xml:space="preserve"> </w:t>
      </w:r>
      <w:r w:rsidR="00E23806" w:rsidRPr="00E23806">
        <w:rPr>
          <w:iCs/>
          <w:sz w:val="28"/>
          <w:szCs w:val="28"/>
          <w:shd w:val="clear" w:color="auto" w:fill="FFFFFF"/>
        </w:rPr>
        <w:t>281]</w:t>
      </w:r>
      <w:r w:rsidR="00E23806">
        <w:rPr>
          <w:iCs/>
          <w:sz w:val="28"/>
          <w:szCs w:val="28"/>
          <w:shd w:val="clear" w:color="auto" w:fill="FFFFFF"/>
        </w:rPr>
        <w:t>.</w:t>
      </w:r>
    </w:p>
    <w:p w:rsidR="00E23806" w:rsidRPr="00DD76A9" w:rsidRDefault="000A07EC" w:rsidP="00DD76A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П</w:t>
      </w:r>
      <w:r w:rsidR="00F011B3" w:rsidRPr="006E34C0">
        <w:rPr>
          <w:sz w:val="28"/>
          <w:szCs w:val="28"/>
        </w:rPr>
        <w:t>р</w:t>
      </w:r>
      <w:r w:rsidR="00F011B3">
        <w:rPr>
          <w:sz w:val="28"/>
          <w:szCs w:val="28"/>
        </w:rPr>
        <w:t>одовжується сюжетна лінія ягід,</w:t>
      </w:r>
      <w:r w:rsidR="00BA25D5">
        <w:rPr>
          <w:sz w:val="28"/>
          <w:szCs w:val="28"/>
        </w:rPr>
        <w:t xml:space="preserve"> коли ле</w:t>
      </w:r>
      <w:r w:rsidR="00BA25D5">
        <w:rPr>
          <w:rFonts w:ascii="Arial" w:hAnsi="Arial" w:cs="Arial"/>
          <w:color w:val="333333"/>
          <w:sz w:val="20"/>
          <w:szCs w:val="20"/>
          <w:shd w:val="clear" w:color="auto" w:fill="FFFFFF"/>
        </w:rPr>
        <w:t>ґ</w:t>
      </w:r>
      <w:r w:rsidR="00BA25D5">
        <w:rPr>
          <w:sz w:val="28"/>
          <w:szCs w:val="28"/>
        </w:rPr>
        <w:t>інь</w:t>
      </w:r>
      <w:r w:rsidR="00F40E71">
        <w:rPr>
          <w:sz w:val="28"/>
          <w:szCs w:val="28"/>
        </w:rPr>
        <w:t xml:space="preserve"> частує дівчину з долоні червоними суницями.</w:t>
      </w:r>
      <w:r w:rsidR="00AA7920">
        <w:rPr>
          <w:sz w:val="28"/>
          <w:szCs w:val="28"/>
        </w:rPr>
        <w:t xml:space="preserve"> Режисер робить акцент на долоні з ягодами, </w:t>
      </w:r>
      <w:r w:rsidR="001C7D12">
        <w:rPr>
          <w:sz w:val="28"/>
          <w:szCs w:val="28"/>
        </w:rPr>
        <w:t>як підтвердження близьк</w:t>
      </w:r>
      <w:r w:rsidR="00740DFF">
        <w:rPr>
          <w:sz w:val="28"/>
          <w:szCs w:val="28"/>
        </w:rPr>
        <w:t>ості, прис</w:t>
      </w:r>
      <w:r w:rsidR="0016649B">
        <w:rPr>
          <w:sz w:val="28"/>
          <w:szCs w:val="28"/>
        </w:rPr>
        <w:t>трасті між закоханими</w:t>
      </w:r>
      <w:r w:rsidR="00546A27">
        <w:rPr>
          <w:sz w:val="28"/>
          <w:szCs w:val="28"/>
          <w:lang w:val="ru-RU"/>
        </w:rPr>
        <w:t xml:space="preserve"> </w:t>
      </w:r>
      <w:r w:rsidR="00501F12">
        <w:rPr>
          <w:sz w:val="28"/>
          <w:szCs w:val="28"/>
        </w:rPr>
        <w:t>(Додаток М</w:t>
      </w:r>
      <w:r w:rsidR="00107598">
        <w:rPr>
          <w:sz w:val="28"/>
          <w:szCs w:val="28"/>
        </w:rPr>
        <w:t>)</w:t>
      </w:r>
      <w:r w:rsidR="0016649B">
        <w:rPr>
          <w:sz w:val="28"/>
          <w:szCs w:val="28"/>
        </w:rPr>
        <w:t>.</w:t>
      </w:r>
      <w:r w:rsidR="00890408">
        <w:rPr>
          <w:sz w:val="28"/>
          <w:szCs w:val="28"/>
        </w:rPr>
        <w:t xml:space="preserve"> Специфічною особливістю цього епізоду</w:t>
      </w:r>
      <w:r w:rsidR="00D71F4A">
        <w:rPr>
          <w:sz w:val="28"/>
          <w:szCs w:val="28"/>
        </w:rPr>
        <w:t xml:space="preserve"> є рухи, ракурси і плани камери</w:t>
      </w:r>
      <w:r w:rsidR="002C342F">
        <w:rPr>
          <w:sz w:val="28"/>
          <w:szCs w:val="28"/>
        </w:rPr>
        <w:t xml:space="preserve"> </w:t>
      </w:r>
      <w:r w:rsidR="00D71F4A">
        <w:rPr>
          <w:sz w:val="28"/>
          <w:szCs w:val="28"/>
        </w:rPr>
        <w:t>(знизу догори, обертається навколо героїв, обличчя зображено крупним планом, що навіть через віття дерев проглядаються радість, щастя, звабливість).</w:t>
      </w:r>
      <w:r w:rsidR="00890408">
        <w:rPr>
          <w:sz w:val="28"/>
          <w:szCs w:val="28"/>
        </w:rPr>
        <w:t xml:space="preserve"> Закоханих показано як одне ціле з природою.</w:t>
      </w:r>
      <w:r w:rsidR="00560E80">
        <w:rPr>
          <w:sz w:val="28"/>
          <w:szCs w:val="28"/>
        </w:rPr>
        <w:t xml:space="preserve"> Вони щасливі.</w:t>
      </w:r>
      <w:r w:rsidR="00D71F4A">
        <w:rPr>
          <w:sz w:val="28"/>
          <w:szCs w:val="28"/>
        </w:rPr>
        <w:t xml:space="preserve"> </w:t>
      </w:r>
      <w:r w:rsidR="00D248CD">
        <w:rPr>
          <w:sz w:val="28"/>
          <w:szCs w:val="28"/>
        </w:rPr>
        <w:t>В. </w:t>
      </w:r>
      <w:r w:rsidR="00E7691D">
        <w:rPr>
          <w:sz w:val="28"/>
          <w:szCs w:val="28"/>
        </w:rPr>
        <w:t>Турбін порівнює Івана та Марічку з Адамом та Євою</w:t>
      </w:r>
      <w:r w:rsidR="00546A27" w:rsidRPr="00560E80">
        <w:rPr>
          <w:sz w:val="28"/>
          <w:szCs w:val="28"/>
        </w:rPr>
        <w:t xml:space="preserve"> </w:t>
      </w:r>
      <w:r w:rsidR="007E7437" w:rsidRPr="00560E80">
        <w:rPr>
          <w:sz w:val="28"/>
          <w:szCs w:val="28"/>
        </w:rPr>
        <w:t>[4,</w:t>
      </w:r>
      <w:r w:rsidR="00546A27" w:rsidRPr="00560E80">
        <w:rPr>
          <w:sz w:val="28"/>
          <w:szCs w:val="28"/>
        </w:rPr>
        <w:t xml:space="preserve"> </w:t>
      </w:r>
      <w:r w:rsidR="007E7437" w:rsidRPr="00560E80">
        <w:rPr>
          <w:sz w:val="28"/>
          <w:szCs w:val="28"/>
        </w:rPr>
        <w:t>52]</w:t>
      </w:r>
      <w:r w:rsidR="00E7691D" w:rsidRPr="007E7437">
        <w:rPr>
          <w:sz w:val="28"/>
          <w:szCs w:val="28"/>
        </w:rPr>
        <w:t>.</w:t>
      </w:r>
      <w:r w:rsidR="005243EC" w:rsidRPr="007E7437">
        <w:rPr>
          <w:sz w:val="28"/>
          <w:szCs w:val="28"/>
        </w:rPr>
        <w:t xml:space="preserve"> Вони </w:t>
      </w:r>
      <w:r w:rsidR="005243EC">
        <w:rPr>
          <w:sz w:val="28"/>
          <w:szCs w:val="28"/>
        </w:rPr>
        <w:t>кохаються, цілком віддавшись зову природи. Звертаючись до Біблії, знаходимо</w:t>
      </w:r>
      <w:r w:rsidR="003D0F12">
        <w:rPr>
          <w:sz w:val="28"/>
          <w:szCs w:val="28"/>
        </w:rPr>
        <w:t xml:space="preserve"> «І були вони </w:t>
      </w:r>
      <w:proofErr w:type="spellStart"/>
      <w:r w:rsidR="003D0F12">
        <w:rPr>
          <w:sz w:val="28"/>
          <w:szCs w:val="28"/>
        </w:rPr>
        <w:t>нагі</w:t>
      </w:r>
      <w:proofErr w:type="spellEnd"/>
      <w:r w:rsidR="003D0F12">
        <w:rPr>
          <w:sz w:val="28"/>
          <w:szCs w:val="28"/>
        </w:rPr>
        <w:t xml:space="preserve"> обоє, Адам та жінка його, і вони не соромились»</w:t>
      </w:r>
      <w:r w:rsidR="00546A27">
        <w:rPr>
          <w:sz w:val="28"/>
          <w:szCs w:val="28"/>
          <w:lang w:val="ru-RU"/>
        </w:rPr>
        <w:t xml:space="preserve"> </w:t>
      </w:r>
      <w:r w:rsidR="00E23806" w:rsidRPr="00E23806">
        <w:rPr>
          <w:sz w:val="28"/>
          <w:szCs w:val="28"/>
          <w:lang w:val="ru-RU"/>
        </w:rPr>
        <w:t>[</w:t>
      </w:r>
      <w:r w:rsidR="00E23806">
        <w:rPr>
          <w:sz w:val="28"/>
          <w:szCs w:val="28"/>
        </w:rPr>
        <w:t>1,</w:t>
      </w:r>
      <w:r w:rsidR="00D248CD">
        <w:rPr>
          <w:sz w:val="28"/>
          <w:szCs w:val="28"/>
        </w:rPr>
        <w:t xml:space="preserve"> </w:t>
      </w:r>
      <w:r w:rsidR="00E23806">
        <w:rPr>
          <w:sz w:val="28"/>
          <w:szCs w:val="28"/>
        </w:rPr>
        <w:t>Буття</w:t>
      </w:r>
      <w:r w:rsidR="00DD76A9">
        <w:rPr>
          <w:sz w:val="28"/>
          <w:szCs w:val="28"/>
        </w:rPr>
        <w:t xml:space="preserve"> </w:t>
      </w:r>
      <w:r w:rsidR="00E23806">
        <w:rPr>
          <w:sz w:val="28"/>
          <w:szCs w:val="28"/>
        </w:rPr>
        <w:t>2:2</w:t>
      </w:r>
      <w:r w:rsidR="00E23806" w:rsidRPr="00E23806">
        <w:rPr>
          <w:sz w:val="28"/>
          <w:szCs w:val="28"/>
        </w:rPr>
        <w:t>5</w:t>
      </w:r>
      <w:r w:rsidR="00E23806" w:rsidRPr="00E23806">
        <w:rPr>
          <w:sz w:val="28"/>
          <w:szCs w:val="28"/>
          <w:lang w:val="ru-RU"/>
        </w:rPr>
        <w:t>]</w:t>
      </w:r>
      <w:r w:rsidR="00E23806" w:rsidRPr="00E23806">
        <w:rPr>
          <w:sz w:val="28"/>
          <w:szCs w:val="28"/>
        </w:rPr>
        <w:t xml:space="preserve">. </w:t>
      </w:r>
      <w:r w:rsidR="002C342F" w:rsidRPr="002C342F">
        <w:rPr>
          <w:color w:val="000000" w:themeColor="text1"/>
          <w:sz w:val="28"/>
          <w:szCs w:val="28"/>
        </w:rPr>
        <w:t xml:space="preserve">Режисер делікатно трактує </w:t>
      </w:r>
      <w:r w:rsidR="002C342F">
        <w:rPr>
          <w:sz w:val="28"/>
          <w:szCs w:val="28"/>
        </w:rPr>
        <w:t>д</w:t>
      </w:r>
      <w:r w:rsidR="00F40E71">
        <w:rPr>
          <w:sz w:val="28"/>
          <w:szCs w:val="28"/>
        </w:rPr>
        <w:t>итячі та молодечі ігри й любощі</w:t>
      </w:r>
      <w:r w:rsidR="00605560">
        <w:rPr>
          <w:sz w:val="28"/>
          <w:szCs w:val="28"/>
        </w:rPr>
        <w:t xml:space="preserve"> </w:t>
      </w:r>
      <w:r w:rsidR="00917B5F">
        <w:rPr>
          <w:sz w:val="28"/>
          <w:szCs w:val="28"/>
        </w:rPr>
        <w:t>Івана</w:t>
      </w:r>
      <w:r w:rsidR="002C342F">
        <w:rPr>
          <w:sz w:val="28"/>
          <w:szCs w:val="28"/>
        </w:rPr>
        <w:t xml:space="preserve">. </w:t>
      </w:r>
      <w:r w:rsidR="00931359">
        <w:rPr>
          <w:sz w:val="28"/>
          <w:szCs w:val="28"/>
        </w:rPr>
        <w:t>І письменник</w:t>
      </w:r>
      <w:r w:rsidR="001C7D12">
        <w:rPr>
          <w:sz w:val="28"/>
          <w:szCs w:val="28"/>
        </w:rPr>
        <w:t>,</w:t>
      </w:r>
      <w:r w:rsidR="00931359">
        <w:rPr>
          <w:sz w:val="28"/>
          <w:szCs w:val="28"/>
        </w:rPr>
        <w:t xml:space="preserve"> і режисер вбачають</w:t>
      </w:r>
      <w:r w:rsidR="0094640B">
        <w:rPr>
          <w:sz w:val="28"/>
          <w:szCs w:val="28"/>
        </w:rPr>
        <w:t xml:space="preserve"> не розпусту, а</w:t>
      </w:r>
      <w:r w:rsidR="00931359">
        <w:rPr>
          <w:sz w:val="28"/>
          <w:szCs w:val="28"/>
        </w:rPr>
        <w:t xml:space="preserve"> гармонію</w:t>
      </w:r>
      <w:r w:rsidR="001C7D12">
        <w:rPr>
          <w:sz w:val="28"/>
          <w:szCs w:val="28"/>
        </w:rPr>
        <w:t xml:space="preserve"> людини з </w:t>
      </w:r>
      <w:r w:rsidR="00931359" w:rsidRPr="00931359">
        <w:rPr>
          <w:sz w:val="28"/>
          <w:szCs w:val="28"/>
        </w:rPr>
        <w:t>пр</w:t>
      </w:r>
      <w:r w:rsidR="001C7D12">
        <w:rPr>
          <w:sz w:val="28"/>
          <w:szCs w:val="28"/>
        </w:rPr>
        <w:t>иродою</w:t>
      </w:r>
      <w:r w:rsidR="0094640B">
        <w:rPr>
          <w:sz w:val="28"/>
          <w:szCs w:val="28"/>
        </w:rPr>
        <w:t>, гармонію</w:t>
      </w:r>
      <w:r w:rsidR="00931359">
        <w:rPr>
          <w:sz w:val="28"/>
          <w:szCs w:val="28"/>
        </w:rPr>
        <w:t xml:space="preserve"> почуттів і дій у</w:t>
      </w:r>
      <w:r w:rsidR="00931359" w:rsidRPr="00931359">
        <w:rPr>
          <w:sz w:val="28"/>
          <w:szCs w:val="28"/>
        </w:rPr>
        <w:t xml:space="preserve"> «первісному» житті гуцулів</w:t>
      </w:r>
      <w:r w:rsidR="0094640B">
        <w:rPr>
          <w:sz w:val="28"/>
          <w:szCs w:val="28"/>
        </w:rPr>
        <w:t>.</w:t>
      </w:r>
      <w:r w:rsidR="00A41341" w:rsidRPr="00A41341">
        <w:rPr>
          <w:sz w:val="28"/>
          <w:szCs w:val="28"/>
        </w:rPr>
        <w:t xml:space="preserve"> </w:t>
      </w:r>
      <w:r w:rsidR="00A41341">
        <w:rPr>
          <w:sz w:val="28"/>
          <w:szCs w:val="28"/>
        </w:rPr>
        <w:t xml:space="preserve">Характерного звукового оформлення епізоди зі зображенням ягід не мають, проте це не заважає глибокому розкриттю </w:t>
      </w:r>
      <w:r w:rsidR="00A41341" w:rsidRPr="00E23806">
        <w:rPr>
          <w:sz w:val="28"/>
          <w:szCs w:val="28"/>
        </w:rPr>
        <w:t xml:space="preserve">символу. </w:t>
      </w:r>
    </w:p>
    <w:p w:rsidR="0023584A" w:rsidRDefault="00B8251A" w:rsidP="0023584A">
      <w:pPr>
        <w:spacing w:line="360" w:lineRule="auto"/>
        <w:ind w:firstLine="709"/>
        <w:jc w:val="both"/>
        <w:rPr>
          <w:sz w:val="28"/>
          <w:szCs w:val="28"/>
        </w:rPr>
      </w:pPr>
      <w:r w:rsidRPr="00E23806">
        <w:rPr>
          <w:sz w:val="28"/>
          <w:szCs w:val="28"/>
        </w:rPr>
        <w:t xml:space="preserve">Параджанов </w:t>
      </w:r>
      <w:r>
        <w:rPr>
          <w:sz w:val="28"/>
          <w:szCs w:val="28"/>
        </w:rPr>
        <w:t>був майстром алюзій. Продовжуюч</w:t>
      </w:r>
      <w:r w:rsidR="00D248CD">
        <w:rPr>
          <w:sz w:val="28"/>
          <w:szCs w:val="28"/>
        </w:rPr>
        <w:t>и асоціативний ряд ягід, він</w:t>
      </w:r>
      <w:r>
        <w:rPr>
          <w:sz w:val="28"/>
          <w:szCs w:val="28"/>
        </w:rPr>
        <w:t xml:space="preserve"> вводить крупним планом</w:t>
      </w:r>
      <w:r w:rsidR="001E7C9F">
        <w:rPr>
          <w:sz w:val="28"/>
          <w:szCs w:val="28"/>
        </w:rPr>
        <w:t xml:space="preserve"> блідо-червоні</w:t>
      </w:r>
      <w:r>
        <w:rPr>
          <w:sz w:val="28"/>
          <w:szCs w:val="28"/>
        </w:rPr>
        <w:t xml:space="preserve"> коралі</w:t>
      </w:r>
      <w:r w:rsidR="00F74031">
        <w:rPr>
          <w:sz w:val="28"/>
          <w:szCs w:val="28"/>
        </w:rPr>
        <w:t xml:space="preserve"> Палагни</w:t>
      </w:r>
      <w:r>
        <w:rPr>
          <w:sz w:val="28"/>
          <w:szCs w:val="28"/>
        </w:rPr>
        <w:t xml:space="preserve">, схожі за формою на ягоди. </w:t>
      </w:r>
      <w:r w:rsidR="003022A2">
        <w:rPr>
          <w:sz w:val="28"/>
          <w:szCs w:val="28"/>
        </w:rPr>
        <w:t xml:space="preserve">У народознавстві існує думка, що у бідних гуцулок намисто було із засушених ягід, </w:t>
      </w:r>
      <w:r w:rsidR="003022A2">
        <w:rPr>
          <w:sz w:val="28"/>
          <w:szCs w:val="28"/>
        </w:rPr>
        <w:lastRenderedPageBreak/>
        <w:t>у заможних – з</w:t>
      </w:r>
      <w:r w:rsidR="001E7C9F">
        <w:rPr>
          <w:sz w:val="28"/>
          <w:szCs w:val="28"/>
        </w:rPr>
        <w:t xml:space="preserve"> натурального коралу, </w:t>
      </w:r>
      <w:r w:rsidR="00385FE7">
        <w:rPr>
          <w:sz w:val="28"/>
          <w:szCs w:val="28"/>
        </w:rPr>
        <w:t>бурштину.</w:t>
      </w:r>
      <w:r w:rsidR="00D248CD">
        <w:rPr>
          <w:sz w:val="28"/>
          <w:szCs w:val="28"/>
        </w:rPr>
        <w:t xml:space="preserve"> М Коцюбинський</w:t>
      </w:r>
      <w:r w:rsidR="001E7C9F">
        <w:rPr>
          <w:sz w:val="28"/>
          <w:szCs w:val="28"/>
        </w:rPr>
        <w:t xml:space="preserve"> </w:t>
      </w:r>
      <w:r w:rsidR="00385FE7">
        <w:rPr>
          <w:sz w:val="28"/>
          <w:szCs w:val="28"/>
        </w:rPr>
        <w:t>характеризує</w:t>
      </w:r>
      <w:r w:rsidR="00A41341">
        <w:rPr>
          <w:sz w:val="28"/>
          <w:szCs w:val="28"/>
        </w:rPr>
        <w:t xml:space="preserve"> </w:t>
      </w:r>
      <w:proofErr w:type="spellStart"/>
      <w:r w:rsidR="00A41341">
        <w:rPr>
          <w:sz w:val="28"/>
          <w:szCs w:val="28"/>
        </w:rPr>
        <w:t>Палагну</w:t>
      </w:r>
      <w:proofErr w:type="spellEnd"/>
      <w:r w:rsidR="001E7C9F">
        <w:rPr>
          <w:sz w:val="28"/>
          <w:szCs w:val="28"/>
        </w:rPr>
        <w:t xml:space="preserve"> заможною жінкою: </w:t>
      </w:r>
      <w:r w:rsidR="00DB3705">
        <w:rPr>
          <w:sz w:val="28"/>
          <w:szCs w:val="28"/>
        </w:rPr>
        <w:t xml:space="preserve">«Його </w:t>
      </w:r>
      <w:proofErr w:type="spellStart"/>
      <w:r w:rsidR="00DB3705">
        <w:rPr>
          <w:sz w:val="28"/>
          <w:szCs w:val="28"/>
        </w:rPr>
        <w:t>Палагна</w:t>
      </w:r>
      <w:proofErr w:type="spellEnd"/>
      <w:r w:rsidR="00DB3705">
        <w:rPr>
          <w:sz w:val="28"/>
          <w:szCs w:val="28"/>
        </w:rPr>
        <w:t xml:space="preserve"> була з багацького роду. Правда, вона любила пишне лудіння…»</w:t>
      </w:r>
      <w:r w:rsidR="00DD76A9">
        <w:rPr>
          <w:sz w:val="28"/>
          <w:szCs w:val="28"/>
          <w:lang w:val="ru-RU"/>
        </w:rPr>
        <w:t xml:space="preserve"> </w:t>
      </w:r>
      <w:r w:rsidR="00E23806" w:rsidRPr="00E23806">
        <w:rPr>
          <w:sz w:val="28"/>
          <w:szCs w:val="28"/>
          <w:lang w:val="ru-RU"/>
        </w:rPr>
        <w:t>[</w:t>
      </w:r>
      <w:r w:rsidR="00E23806">
        <w:rPr>
          <w:sz w:val="28"/>
          <w:szCs w:val="28"/>
          <w:lang w:val="ru-RU"/>
        </w:rPr>
        <w:t>7,</w:t>
      </w:r>
      <w:r w:rsidR="00546A27">
        <w:rPr>
          <w:sz w:val="28"/>
          <w:szCs w:val="28"/>
          <w:lang w:val="ru-RU"/>
        </w:rPr>
        <w:t xml:space="preserve"> </w:t>
      </w:r>
      <w:r w:rsidR="00E23806">
        <w:rPr>
          <w:sz w:val="28"/>
          <w:szCs w:val="28"/>
          <w:lang w:val="ru-RU"/>
        </w:rPr>
        <w:t>297</w:t>
      </w:r>
      <w:r w:rsidR="00E23806" w:rsidRPr="00E23806">
        <w:rPr>
          <w:sz w:val="28"/>
          <w:szCs w:val="28"/>
          <w:lang w:val="ru-RU"/>
        </w:rPr>
        <w:t>]</w:t>
      </w:r>
      <w:r w:rsidR="00E23806">
        <w:rPr>
          <w:sz w:val="28"/>
          <w:szCs w:val="28"/>
          <w:lang w:val="ru-RU"/>
        </w:rPr>
        <w:t>.</w:t>
      </w:r>
      <w:r w:rsidR="00DB3705">
        <w:rPr>
          <w:sz w:val="28"/>
          <w:szCs w:val="28"/>
        </w:rPr>
        <w:t xml:space="preserve"> </w:t>
      </w:r>
      <w:r w:rsidR="00385FE7" w:rsidRPr="00385FE7">
        <w:rPr>
          <w:sz w:val="28"/>
          <w:szCs w:val="28"/>
        </w:rPr>
        <w:t>А в літературному сценарії І.</w:t>
      </w:r>
      <w:r w:rsidR="00546A27">
        <w:rPr>
          <w:sz w:val="28"/>
          <w:szCs w:val="28"/>
          <w:lang w:val="ru-RU"/>
        </w:rPr>
        <w:t> </w:t>
      </w:r>
      <w:r w:rsidR="00385FE7" w:rsidRPr="00385FE7">
        <w:rPr>
          <w:sz w:val="28"/>
          <w:szCs w:val="28"/>
        </w:rPr>
        <w:t xml:space="preserve">Чендея: </w:t>
      </w:r>
      <w:r w:rsidR="00385FE7">
        <w:rPr>
          <w:sz w:val="28"/>
          <w:szCs w:val="28"/>
        </w:rPr>
        <w:t>«</w:t>
      </w:r>
      <w:r w:rsidR="0072729F">
        <w:rPr>
          <w:sz w:val="28"/>
          <w:szCs w:val="28"/>
        </w:rPr>
        <w:t>Прикрашена рясно намистом, коралями…</w:t>
      </w:r>
      <w:r w:rsidR="00A95D59">
        <w:rPr>
          <w:sz w:val="28"/>
          <w:szCs w:val="28"/>
        </w:rPr>
        <w:t>»</w:t>
      </w:r>
      <w:r w:rsidR="00546A27">
        <w:rPr>
          <w:sz w:val="28"/>
          <w:szCs w:val="28"/>
          <w:lang w:val="ru-RU"/>
        </w:rPr>
        <w:t xml:space="preserve"> </w:t>
      </w:r>
      <w:r w:rsidR="0024526E" w:rsidRPr="0024526E">
        <w:rPr>
          <w:sz w:val="28"/>
          <w:szCs w:val="28"/>
          <w:lang w:val="ru-RU"/>
        </w:rPr>
        <w:t>[</w:t>
      </w:r>
      <w:r w:rsidR="00A25CB6">
        <w:rPr>
          <w:sz w:val="28"/>
          <w:szCs w:val="28"/>
        </w:rPr>
        <w:t>13</w:t>
      </w:r>
      <w:r w:rsidR="00546A27">
        <w:rPr>
          <w:sz w:val="28"/>
          <w:szCs w:val="28"/>
        </w:rPr>
        <w:t>,</w:t>
      </w:r>
      <w:r w:rsidR="00546A27">
        <w:rPr>
          <w:sz w:val="28"/>
          <w:szCs w:val="28"/>
          <w:lang w:val="ru-RU"/>
        </w:rPr>
        <w:t xml:space="preserve"> </w:t>
      </w:r>
      <w:r w:rsidR="00546A27">
        <w:rPr>
          <w:sz w:val="28"/>
          <w:szCs w:val="28"/>
        </w:rPr>
        <w:t>44</w:t>
      </w:r>
      <w:r w:rsidR="00546A27">
        <w:rPr>
          <w:sz w:val="28"/>
          <w:szCs w:val="28"/>
          <w:lang w:val="ru-RU"/>
        </w:rPr>
        <w:t>-</w:t>
      </w:r>
      <w:r w:rsidR="0024526E">
        <w:rPr>
          <w:sz w:val="28"/>
          <w:szCs w:val="28"/>
        </w:rPr>
        <w:t>45</w:t>
      </w:r>
      <w:r w:rsidR="0024526E" w:rsidRPr="0024526E">
        <w:rPr>
          <w:sz w:val="28"/>
          <w:szCs w:val="28"/>
          <w:lang w:val="ru-RU"/>
        </w:rPr>
        <w:t>]</w:t>
      </w:r>
      <w:r w:rsidR="0024526E">
        <w:rPr>
          <w:sz w:val="28"/>
          <w:szCs w:val="28"/>
          <w:lang w:val="ru-RU"/>
        </w:rPr>
        <w:t>.</w:t>
      </w:r>
      <w:r w:rsidR="0024526E">
        <w:rPr>
          <w:sz w:val="28"/>
          <w:szCs w:val="28"/>
        </w:rPr>
        <w:t xml:space="preserve"> </w:t>
      </w:r>
      <w:r w:rsidR="001E7C9F" w:rsidRPr="006E34C0">
        <w:rPr>
          <w:sz w:val="28"/>
          <w:szCs w:val="28"/>
        </w:rPr>
        <w:t>Після одруження Іван</w:t>
      </w:r>
      <w:r w:rsidR="001E7C9F">
        <w:rPr>
          <w:sz w:val="28"/>
          <w:szCs w:val="28"/>
        </w:rPr>
        <w:t>,</w:t>
      </w:r>
      <w:r w:rsidR="001E7C9F" w:rsidRPr="006E34C0">
        <w:rPr>
          <w:sz w:val="28"/>
          <w:szCs w:val="28"/>
        </w:rPr>
        <w:t xml:space="preserve"> роздяг</w:t>
      </w:r>
      <w:r w:rsidR="001E7C9F">
        <w:rPr>
          <w:sz w:val="28"/>
          <w:szCs w:val="28"/>
        </w:rPr>
        <w:t>аючи</w:t>
      </w:r>
      <w:r w:rsidR="00546A27">
        <w:rPr>
          <w:sz w:val="28"/>
          <w:szCs w:val="28"/>
          <w:lang w:val="ru-RU"/>
        </w:rPr>
        <w:t xml:space="preserve"> </w:t>
      </w:r>
      <w:proofErr w:type="spellStart"/>
      <w:r w:rsidR="001E7C9F">
        <w:rPr>
          <w:sz w:val="28"/>
          <w:szCs w:val="28"/>
        </w:rPr>
        <w:t>Палагну</w:t>
      </w:r>
      <w:proofErr w:type="spellEnd"/>
      <w:r w:rsidR="001E7C9F">
        <w:rPr>
          <w:sz w:val="28"/>
          <w:szCs w:val="28"/>
        </w:rPr>
        <w:t>,</w:t>
      </w:r>
      <w:r w:rsidR="001E7C9F" w:rsidRPr="006E34C0">
        <w:rPr>
          <w:sz w:val="28"/>
          <w:szCs w:val="28"/>
        </w:rPr>
        <w:t xml:space="preserve"> </w:t>
      </w:r>
      <w:r w:rsidR="001E7C9F">
        <w:rPr>
          <w:sz w:val="28"/>
          <w:szCs w:val="28"/>
        </w:rPr>
        <w:t>розриває її коралі</w:t>
      </w:r>
      <w:r w:rsidR="00A41341">
        <w:rPr>
          <w:sz w:val="28"/>
          <w:szCs w:val="28"/>
        </w:rPr>
        <w:t>. Таким чином проектує своє ставлення до неї.</w:t>
      </w:r>
      <w:r w:rsidR="00A41341" w:rsidRPr="00A41341">
        <w:rPr>
          <w:sz w:val="28"/>
          <w:szCs w:val="28"/>
        </w:rPr>
        <w:t xml:space="preserve"> Камера</w:t>
      </w:r>
      <w:r w:rsidR="00385FE7">
        <w:rPr>
          <w:sz w:val="28"/>
          <w:szCs w:val="28"/>
        </w:rPr>
        <w:t xml:space="preserve"> крупним планом</w:t>
      </w:r>
      <w:r w:rsidR="00A41341" w:rsidRPr="00A41341">
        <w:rPr>
          <w:sz w:val="28"/>
          <w:szCs w:val="28"/>
        </w:rPr>
        <w:t xml:space="preserve"> фіксує зляканий погляд ж</w:t>
      </w:r>
      <w:r w:rsidR="00F74031">
        <w:rPr>
          <w:sz w:val="28"/>
          <w:szCs w:val="28"/>
        </w:rPr>
        <w:t>інки (Додаток З</w:t>
      </w:r>
      <w:r w:rsidR="00107598">
        <w:rPr>
          <w:sz w:val="28"/>
          <w:szCs w:val="28"/>
        </w:rPr>
        <w:t>)</w:t>
      </w:r>
      <w:r w:rsidR="00F74031">
        <w:rPr>
          <w:sz w:val="28"/>
          <w:szCs w:val="28"/>
        </w:rPr>
        <w:t>.</w:t>
      </w:r>
      <w:r w:rsidR="00D248CD">
        <w:rPr>
          <w:sz w:val="28"/>
          <w:szCs w:val="28"/>
        </w:rPr>
        <w:t xml:space="preserve"> В працях І. </w:t>
      </w:r>
      <w:proofErr w:type="spellStart"/>
      <w:r w:rsidR="00384934">
        <w:rPr>
          <w:sz w:val="28"/>
          <w:szCs w:val="28"/>
        </w:rPr>
        <w:t>Зеленчука</w:t>
      </w:r>
      <w:proofErr w:type="spellEnd"/>
      <w:r w:rsidR="00384934">
        <w:rPr>
          <w:sz w:val="28"/>
          <w:szCs w:val="28"/>
        </w:rPr>
        <w:t xml:space="preserve"> про гуцульські вірування, знаходимо твердження, що н</w:t>
      </w:r>
      <w:r w:rsidR="00A41341">
        <w:rPr>
          <w:sz w:val="28"/>
          <w:szCs w:val="28"/>
        </w:rPr>
        <w:t xml:space="preserve">амисто у гуцулок – оберег життя. </w:t>
      </w:r>
      <w:r w:rsidR="00384934">
        <w:rPr>
          <w:sz w:val="28"/>
          <w:szCs w:val="28"/>
        </w:rPr>
        <w:t>А отже, р</w:t>
      </w:r>
      <w:r w:rsidR="00A41341">
        <w:rPr>
          <w:sz w:val="28"/>
          <w:szCs w:val="28"/>
        </w:rPr>
        <w:t>ване намисто не віщує добра.</w:t>
      </w:r>
      <w:r w:rsidR="00384934">
        <w:rPr>
          <w:sz w:val="28"/>
          <w:szCs w:val="28"/>
        </w:rPr>
        <w:t xml:space="preserve"> Припускаємося думки, що момент грубого зривання коралів з шиї Палагни свідчить про відсутність поваги до Палагни як берегині роду. Таким чином, режисер доводить думку про</w:t>
      </w:r>
      <w:r w:rsidR="00F74031">
        <w:rPr>
          <w:sz w:val="28"/>
          <w:szCs w:val="28"/>
        </w:rPr>
        <w:t xml:space="preserve"> відсутність</w:t>
      </w:r>
      <w:r w:rsidR="00A41341">
        <w:rPr>
          <w:sz w:val="28"/>
          <w:szCs w:val="28"/>
        </w:rPr>
        <w:t xml:space="preserve"> ко</w:t>
      </w:r>
      <w:r w:rsidR="00CA115A">
        <w:rPr>
          <w:sz w:val="28"/>
          <w:szCs w:val="28"/>
        </w:rPr>
        <w:t>хання. А введення не існуючого в</w:t>
      </w:r>
      <w:r w:rsidR="00A41341">
        <w:rPr>
          <w:sz w:val="28"/>
          <w:szCs w:val="28"/>
        </w:rPr>
        <w:t xml:space="preserve"> гуцульській культурі весільного обряду з ярмом</w:t>
      </w:r>
      <w:r w:rsidR="00A41341" w:rsidRPr="0023584A">
        <w:rPr>
          <w:sz w:val="28"/>
          <w:szCs w:val="28"/>
        </w:rPr>
        <w:t xml:space="preserve"> свідчить про </w:t>
      </w:r>
      <w:r w:rsidR="0023584A" w:rsidRPr="0023584A">
        <w:rPr>
          <w:sz w:val="28"/>
          <w:szCs w:val="28"/>
        </w:rPr>
        <w:t>одруження молодих людей не по любові.</w:t>
      </w:r>
      <w:r w:rsidR="00BA25D5">
        <w:rPr>
          <w:sz w:val="28"/>
          <w:szCs w:val="28"/>
        </w:rPr>
        <w:t xml:space="preserve"> Такий союз С. </w:t>
      </w:r>
      <w:proofErr w:type="spellStart"/>
      <w:r w:rsidR="0023584A">
        <w:rPr>
          <w:sz w:val="28"/>
          <w:szCs w:val="28"/>
        </w:rPr>
        <w:t>Тримбач</w:t>
      </w:r>
      <w:proofErr w:type="spellEnd"/>
      <w:r w:rsidR="0023584A">
        <w:rPr>
          <w:sz w:val="28"/>
          <w:szCs w:val="28"/>
        </w:rPr>
        <w:t xml:space="preserve"> називає не любовним, а під</w:t>
      </w:r>
      <w:r w:rsidR="0023584A" w:rsidRPr="0023584A">
        <w:rPr>
          <w:sz w:val="28"/>
          <w:szCs w:val="28"/>
          <w:lang w:val="ru-RU"/>
        </w:rPr>
        <w:t>’</w:t>
      </w:r>
      <w:r w:rsidR="0023584A">
        <w:rPr>
          <w:sz w:val="28"/>
          <w:szCs w:val="28"/>
        </w:rPr>
        <w:t>ярмним</w:t>
      </w:r>
      <w:r w:rsidR="00546A27">
        <w:rPr>
          <w:sz w:val="28"/>
          <w:szCs w:val="28"/>
          <w:lang w:val="ru-RU"/>
        </w:rPr>
        <w:t xml:space="preserve"> </w:t>
      </w:r>
      <w:r w:rsidR="0023584A" w:rsidRPr="0023584A">
        <w:rPr>
          <w:sz w:val="28"/>
          <w:szCs w:val="28"/>
          <w:lang w:val="ru-RU"/>
        </w:rPr>
        <w:t>[28]</w:t>
      </w:r>
      <w:r w:rsidR="0023584A" w:rsidRPr="0023584A">
        <w:rPr>
          <w:sz w:val="28"/>
          <w:szCs w:val="28"/>
        </w:rPr>
        <w:t>.</w:t>
      </w:r>
    </w:p>
    <w:p w:rsidR="00F011B3" w:rsidRPr="0023584A" w:rsidRDefault="00385FE7" w:rsidP="0023584A">
      <w:pPr>
        <w:spacing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23584A">
        <w:rPr>
          <w:sz w:val="28"/>
          <w:szCs w:val="28"/>
        </w:rPr>
        <w:t>У</w:t>
      </w:r>
      <w:r w:rsidR="00EF09BC" w:rsidRPr="0023584A">
        <w:rPr>
          <w:sz w:val="28"/>
          <w:szCs w:val="28"/>
        </w:rPr>
        <w:t xml:space="preserve"> </w:t>
      </w:r>
      <w:r w:rsidR="00EF09BC" w:rsidRPr="00EF09BC">
        <w:rPr>
          <w:sz w:val="28"/>
          <w:szCs w:val="28"/>
        </w:rPr>
        <w:t>прозовому творі</w:t>
      </w:r>
      <w:r w:rsidR="00EF09BC">
        <w:rPr>
          <w:sz w:val="28"/>
          <w:szCs w:val="28"/>
        </w:rPr>
        <w:t xml:space="preserve"> епізод з коралями </w:t>
      </w:r>
      <w:r w:rsidR="00173970">
        <w:rPr>
          <w:sz w:val="28"/>
          <w:szCs w:val="28"/>
        </w:rPr>
        <w:t>відсутній</w:t>
      </w:r>
      <w:r w:rsidR="00EF09BC">
        <w:rPr>
          <w:sz w:val="28"/>
          <w:szCs w:val="28"/>
        </w:rPr>
        <w:t>.</w:t>
      </w:r>
      <w:r w:rsidR="001E7C9F" w:rsidRPr="00EF09BC">
        <w:rPr>
          <w:sz w:val="28"/>
          <w:szCs w:val="28"/>
        </w:rPr>
        <w:t xml:space="preserve"> </w:t>
      </w:r>
      <w:r w:rsidR="00065641" w:rsidRPr="00065641">
        <w:rPr>
          <w:sz w:val="28"/>
          <w:szCs w:val="28"/>
        </w:rPr>
        <w:t>На нашу думку</w:t>
      </w:r>
      <w:r w:rsidR="00065641">
        <w:rPr>
          <w:sz w:val="28"/>
          <w:szCs w:val="28"/>
        </w:rPr>
        <w:t>,</w:t>
      </w:r>
      <w:r w:rsidR="00A95D59" w:rsidRPr="00065641">
        <w:rPr>
          <w:sz w:val="28"/>
          <w:szCs w:val="28"/>
        </w:rPr>
        <w:t xml:space="preserve"> </w:t>
      </w:r>
      <w:r w:rsidR="00065641">
        <w:rPr>
          <w:color w:val="000000" w:themeColor="text1"/>
          <w:sz w:val="28"/>
          <w:szCs w:val="28"/>
        </w:rPr>
        <w:t>такий р</w:t>
      </w:r>
      <w:r w:rsidR="0072729F" w:rsidRPr="0072729F">
        <w:rPr>
          <w:color w:val="000000" w:themeColor="text1"/>
          <w:sz w:val="28"/>
          <w:szCs w:val="28"/>
        </w:rPr>
        <w:t>ежисерський контраст</w:t>
      </w:r>
      <w:r w:rsidR="0072729F">
        <w:rPr>
          <w:color w:val="000000" w:themeColor="text1"/>
          <w:sz w:val="28"/>
          <w:szCs w:val="28"/>
        </w:rPr>
        <w:t>: червоні соков</w:t>
      </w:r>
      <w:r w:rsidR="00D248CD">
        <w:rPr>
          <w:color w:val="000000" w:themeColor="text1"/>
          <w:sz w:val="28"/>
          <w:szCs w:val="28"/>
        </w:rPr>
        <w:t>иті ягоди у сцені з Марічкою та</w:t>
      </w:r>
      <w:r w:rsidR="00B31757">
        <w:rPr>
          <w:color w:val="000000" w:themeColor="text1"/>
          <w:sz w:val="28"/>
          <w:szCs w:val="28"/>
        </w:rPr>
        <w:t xml:space="preserve"> блідо-рожеві </w:t>
      </w:r>
      <w:r w:rsidR="0072729F">
        <w:rPr>
          <w:sz w:val="28"/>
          <w:szCs w:val="28"/>
        </w:rPr>
        <w:t>н</w:t>
      </w:r>
      <w:r w:rsidR="003022A2">
        <w:rPr>
          <w:sz w:val="28"/>
          <w:szCs w:val="28"/>
        </w:rPr>
        <w:t>амистини у формі ягід</w:t>
      </w:r>
      <w:r w:rsidR="00170543">
        <w:rPr>
          <w:sz w:val="28"/>
          <w:szCs w:val="28"/>
        </w:rPr>
        <w:t xml:space="preserve"> Палагни</w:t>
      </w:r>
      <w:r w:rsidR="0072729F">
        <w:rPr>
          <w:sz w:val="28"/>
          <w:szCs w:val="28"/>
        </w:rPr>
        <w:t xml:space="preserve"> </w:t>
      </w:r>
      <w:r w:rsidR="00170543">
        <w:rPr>
          <w:sz w:val="28"/>
          <w:szCs w:val="28"/>
        </w:rPr>
        <w:t>несуть різне символічне трактування</w:t>
      </w:r>
      <w:r w:rsidR="0072729F">
        <w:rPr>
          <w:sz w:val="28"/>
          <w:szCs w:val="28"/>
        </w:rPr>
        <w:t>.</w:t>
      </w:r>
      <w:r w:rsidR="00065641">
        <w:rPr>
          <w:sz w:val="28"/>
          <w:szCs w:val="28"/>
        </w:rPr>
        <w:t xml:space="preserve"> Відстежуємо у фільмі</w:t>
      </w:r>
      <w:r w:rsidR="00CA115A">
        <w:rPr>
          <w:sz w:val="28"/>
          <w:szCs w:val="28"/>
        </w:rPr>
        <w:t>,</w:t>
      </w:r>
      <w:r w:rsidR="00065641">
        <w:rPr>
          <w:sz w:val="28"/>
          <w:szCs w:val="28"/>
        </w:rPr>
        <w:t xml:space="preserve"> з одного боку</w:t>
      </w:r>
      <w:r w:rsidR="00CA115A">
        <w:rPr>
          <w:sz w:val="28"/>
          <w:szCs w:val="28"/>
        </w:rPr>
        <w:t>,</w:t>
      </w:r>
      <w:r w:rsidR="00065641">
        <w:rPr>
          <w:sz w:val="28"/>
          <w:szCs w:val="28"/>
        </w:rPr>
        <w:t xml:space="preserve"> щире кохання, пристрасть</w:t>
      </w:r>
      <w:r w:rsidR="00173970">
        <w:rPr>
          <w:sz w:val="28"/>
          <w:szCs w:val="28"/>
        </w:rPr>
        <w:t xml:space="preserve">, </w:t>
      </w:r>
      <w:r w:rsidR="00CA115A">
        <w:rPr>
          <w:sz w:val="28"/>
          <w:szCs w:val="28"/>
        </w:rPr>
        <w:t>а з іншого, –</w:t>
      </w:r>
      <w:r w:rsidR="00065641">
        <w:rPr>
          <w:sz w:val="28"/>
          <w:szCs w:val="28"/>
        </w:rPr>
        <w:t xml:space="preserve"> звабу, спокусу</w:t>
      </w:r>
      <w:r w:rsidR="00DD76A9">
        <w:rPr>
          <w:sz w:val="28"/>
          <w:szCs w:val="28"/>
        </w:rPr>
        <w:t>, за якою приходить каяття.</w:t>
      </w:r>
    </w:p>
    <w:p w:rsidR="00F011B3" w:rsidRDefault="00C97B12" w:rsidP="00734B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Режисер </w:t>
      </w:r>
      <w:proofErr w:type="spellStart"/>
      <w:r>
        <w:rPr>
          <w:sz w:val="28"/>
          <w:szCs w:val="28"/>
        </w:rPr>
        <w:t>креативно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тактовно</w:t>
      </w:r>
      <w:proofErr w:type="spellEnd"/>
      <w:r>
        <w:rPr>
          <w:sz w:val="28"/>
          <w:szCs w:val="28"/>
        </w:rPr>
        <w:t xml:space="preserve">, через </w:t>
      </w:r>
      <w:r w:rsidR="00F770EF">
        <w:rPr>
          <w:sz w:val="28"/>
          <w:szCs w:val="28"/>
        </w:rPr>
        <w:t>символічні знахідки</w:t>
      </w:r>
      <w:r>
        <w:rPr>
          <w:sz w:val="28"/>
          <w:szCs w:val="28"/>
        </w:rPr>
        <w:t xml:space="preserve">, </w:t>
      </w:r>
      <w:r w:rsidR="008B2DBE">
        <w:rPr>
          <w:sz w:val="28"/>
          <w:szCs w:val="28"/>
        </w:rPr>
        <w:t>специфічну мову, звучання й кол</w:t>
      </w:r>
      <w:r>
        <w:rPr>
          <w:sz w:val="28"/>
          <w:szCs w:val="28"/>
        </w:rPr>
        <w:t>ористику розкриває ст</w:t>
      </w:r>
      <w:r w:rsidR="00D96F32">
        <w:rPr>
          <w:sz w:val="28"/>
          <w:szCs w:val="28"/>
        </w:rPr>
        <w:t>осунки між чоловіком і жінкою.</w:t>
      </w:r>
      <w:r w:rsidR="00890175">
        <w:rPr>
          <w:sz w:val="28"/>
          <w:szCs w:val="28"/>
        </w:rPr>
        <w:t xml:space="preserve"> </w:t>
      </w:r>
      <w:r w:rsidR="00DA2AC9">
        <w:rPr>
          <w:sz w:val="28"/>
          <w:szCs w:val="28"/>
        </w:rPr>
        <w:t xml:space="preserve">З часом Параджанов напише: </w:t>
      </w:r>
      <w:r w:rsidR="00890175">
        <w:rPr>
          <w:sz w:val="28"/>
          <w:szCs w:val="28"/>
        </w:rPr>
        <w:t xml:space="preserve">«Ми робили фільм про пристрасті, зрозумілі кожній людині, і </w:t>
      </w:r>
      <w:r w:rsidR="00F40B1B">
        <w:rPr>
          <w:sz w:val="28"/>
          <w:szCs w:val="28"/>
        </w:rPr>
        <w:t>на</w:t>
      </w:r>
      <w:r w:rsidR="00890175">
        <w:rPr>
          <w:sz w:val="28"/>
          <w:szCs w:val="28"/>
        </w:rPr>
        <w:t>магались передати ці пристрасті в слові, в мелодії, у кожній відчутній речі. І, звичайно, в кольорі.»</w:t>
      </w:r>
      <w:r w:rsidR="00546A27" w:rsidRPr="00665A35">
        <w:rPr>
          <w:sz w:val="28"/>
          <w:szCs w:val="28"/>
        </w:rPr>
        <w:t xml:space="preserve"> </w:t>
      </w:r>
      <w:r w:rsidR="007E7437" w:rsidRPr="007E7437">
        <w:rPr>
          <w:sz w:val="28"/>
          <w:szCs w:val="28"/>
        </w:rPr>
        <w:t>[</w:t>
      </w:r>
      <w:r w:rsidR="007E7437">
        <w:rPr>
          <w:sz w:val="28"/>
          <w:szCs w:val="28"/>
        </w:rPr>
        <w:t>11,</w:t>
      </w:r>
      <w:r w:rsidR="00546A27" w:rsidRPr="00665A35">
        <w:rPr>
          <w:sz w:val="28"/>
          <w:szCs w:val="28"/>
        </w:rPr>
        <w:t xml:space="preserve"> </w:t>
      </w:r>
      <w:r w:rsidR="007E7437" w:rsidRPr="007E7437">
        <w:rPr>
          <w:sz w:val="28"/>
          <w:szCs w:val="28"/>
        </w:rPr>
        <w:t>171].</w:t>
      </w:r>
      <w:r w:rsidR="007E7437">
        <w:rPr>
          <w:sz w:val="28"/>
          <w:szCs w:val="28"/>
        </w:rPr>
        <w:t xml:space="preserve"> </w:t>
      </w:r>
      <w:r w:rsidR="00D96F32" w:rsidRPr="007E7437">
        <w:rPr>
          <w:sz w:val="28"/>
          <w:szCs w:val="28"/>
        </w:rPr>
        <w:t>Отже</w:t>
      </w:r>
      <w:r w:rsidR="00D248CD">
        <w:rPr>
          <w:sz w:val="28"/>
          <w:szCs w:val="28"/>
        </w:rPr>
        <w:t>, в нашому</w:t>
      </w:r>
      <w:r w:rsidR="008B2DBE">
        <w:rPr>
          <w:sz w:val="28"/>
          <w:szCs w:val="28"/>
        </w:rPr>
        <w:t xml:space="preserve"> </w:t>
      </w:r>
      <w:r w:rsidR="00D248CD">
        <w:rPr>
          <w:sz w:val="28"/>
          <w:szCs w:val="28"/>
        </w:rPr>
        <w:t>дослідженні</w:t>
      </w:r>
      <w:r w:rsidR="00D96F32">
        <w:rPr>
          <w:sz w:val="28"/>
          <w:szCs w:val="28"/>
        </w:rPr>
        <w:t xml:space="preserve"> </w:t>
      </w:r>
      <w:r w:rsidR="001C7D12">
        <w:rPr>
          <w:sz w:val="28"/>
          <w:szCs w:val="28"/>
        </w:rPr>
        <w:t xml:space="preserve">за законом </w:t>
      </w:r>
      <w:proofErr w:type="spellStart"/>
      <w:r w:rsidR="001C7D12">
        <w:rPr>
          <w:sz w:val="28"/>
          <w:szCs w:val="28"/>
        </w:rPr>
        <w:t>параджанівського</w:t>
      </w:r>
      <w:proofErr w:type="spellEnd"/>
      <w:r w:rsidR="001C7D12">
        <w:rPr>
          <w:sz w:val="28"/>
          <w:szCs w:val="28"/>
        </w:rPr>
        <w:t xml:space="preserve"> контрасту</w:t>
      </w:r>
      <w:r w:rsidR="00D96F32">
        <w:rPr>
          <w:sz w:val="28"/>
          <w:szCs w:val="28"/>
        </w:rPr>
        <w:t xml:space="preserve"> </w:t>
      </w:r>
      <w:r w:rsidR="0094640B">
        <w:rPr>
          <w:sz w:val="28"/>
          <w:szCs w:val="28"/>
        </w:rPr>
        <w:t>яскраво</w:t>
      </w:r>
      <w:r w:rsidR="00BA25D5">
        <w:rPr>
          <w:sz w:val="28"/>
          <w:szCs w:val="28"/>
        </w:rPr>
        <w:t xml:space="preserve"> –</w:t>
      </w:r>
      <w:r w:rsidR="0094640B">
        <w:rPr>
          <w:sz w:val="28"/>
          <w:szCs w:val="28"/>
        </w:rPr>
        <w:t xml:space="preserve"> </w:t>
      </w:r>
      <w:r w:rsidR="008A1406">
        <w:rPr>
          <w:sz w:val="28"/>
          <w:szCs w:val="28"/>
        </w:rPr>
        <w:t>червоні яго</w:t>
      </w:r>
      <w:r w:rsidR="00D96F32">
        <w:rPr>
          <w:sz w:val="28"/>
          <w:szCs w:val="28"/>
        </w:rPr>
        <w:t>д</w:t>
      </w:r>
      <w:r w:rsidR="00E26916">
        <w:rPr>
          <w:sz w:val="28"/>
          <w:szCs w:val="28"/>
        </w:rPr>
        <w:t>и та</w:t>
      </w:r>
      <w:r w:rsidR="00D96F32">
        <w:rPr>
          <w:sz w:val="28"/>
          <w:szCs w:val="28"/>
        </w:rPr>
        <w:t xml:space="preserve"> </w:t>
      </w:r>
      <w:r w:rsidR="0094640B">
        <w:rPr>
          <w:sz w:val="28"/>
          <w:szCs w:val="28"/>
        </w:rPr>
        <w:t>блідо-</w:t>
      </w:r>
      <w:r w:rsidR="008A1406">
        <w:rPr>
          <w:sz w:val="28"/>
          <w:szCs w:val="28"/>
        </w:rPr>
        <w:t>червоні коралі</w:t>
      </w:r>
      <w:r w:rsidR="008B2DBE">
        <w:rPr>
          <w:sz w:val="28"/>
          <w:szCs w:val="28"/>
        </w:rPr>
        <w:t xml:space="preserve"> є відображенн</w:t>
      </w:r>
      <w:r w:rsidR="00385FE7">
        <w:rPr>
          <w:sz w:val="28"/>
          <w:szCs w:val="28"/>
        </w:rPr>
        <w:t>ям</w:t>
      </w:r>
      <w:r w:rsidR="00F74031">
        <w:rPr>
          <w:sz w:val="28"/>
          <w:szCs w:val="28"/>
        </w:rPr>
        <w:t xml:space="preserve"> кохання і</w:t>
      </w:r>
      <w:r w:rsidR="002C342F">
        <w:rPr>
          <w:sz w:val="28"/>
          <w:szCs w:val="28"/>
        </w:rPr>
        <w:t xml:space="preserve"> трагедії</w:t>
      </w:r>
      <w:r w:rsidR="00ED4C05">
        <w:rPr>
          <w:sz w:val="28"/>
          <w:szCs w:val="28"/>
        </w:rPr>
        <w:t xml:space="preserve"> </w:t>
      </w:r>
      <w:r w:rsidR="00AE559F">
        <w:rPr>
          <w:sz w:val="28"/>
          <w:szCs w:val="28"/>
        </w:rPr>
        <w:t>у</w:t>
      </w:r>
      <w:r w:rsidR="008A1406">
        <w:rPr>
          <w:sz w:val="28"/>
          <w:szCs w:val="28"/>
        </w:rPr>
        <w:t xml:space="preserve"> парах Іван – Марічка та </w:t>
      </w:r>
      <w:r w:rsidR="008B2DBE">
        <w:rPr>
          <w:sz w:val="28"/>
          <w:szCs w:val="28"/>
        </w:rPr>
        <w:t xml:space="preserve">Іван – </w:t>
      </w:r>
      <w:proofErr w:type="spellStart"/>
      <w:r w:rsidR="008B2DBE">
        <w:rPr>
          <w:sz w:val="28"/>
          <w:szCs w:val="28"/>
        </w:rPr>
        <w:t>Палагна</w:t>
      </w:r>
      <w:proofErr w:type="spellEnd"/>
      <w:r w:rsidR="008B2DBE">
        <w:rPr>
          <w:sz w:val="28"/>
          <w:szCs w:val="28"/>
        </w:rPr>
        <w:t>.</w:t>
      </w:r>
    </w:p>
    <w:p w:rsidR="00EE2333" w:rsidRDefault="00EE2333" w:rsidP="00734B17">
      <w:pPr>
        <w:spacing w:line="360" w:lineRule="auto"/>
        <w:ind w:firstLine="709"/>
        <w:jc w:val="both"/>
        <w:rPr>
          <w:sz w:val="28"/>
          <w:szCs w:val="28"/>
        </w:rPr>
      </w:pPr>
    </w:p>
    <w:p w:rsidR="005608B0" w:rsidRPr="00842975" w:rsidRDefault="00161F0E" w:rsidP="00546A27">
      <w:pPr>
        <w:pStyle w:val="2"/>
        <w:spacing w:line="36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29506771"/>
      <w:r w:rsidRPr="00842975">
        <w:rPr>
          <w:rFonts w:ascii="Times New Roman" w:hAnsi="Times New Roman" w:cs="Times New Roman"/>
          <w:color w:val="auto"/>
          <w:sz w:val="28"/>
          <w:szCs w:val="28"/>
        </w:rPr>
        <w:t xml:space="preserve">2.4. </w:t>
      </w:r>
      <w:r w:rsidR="00EE2333" w:rsidRPr="00842975">
        <w:rPr>
          <w:rFonts w:ascii="Times New Roman" w:hAnsi="Times New Roman" w:cs="Times New Roman"/>
          <w:color w:val="auto"/>
          <w:sz w:val="28"/>
          <w:szCs w:val="28"/>
        </w:rPr>
        <w:t>Зірка</w:t>
      </w:r>
      <w:bookmarkEnd w:id="13"/>
    </w:p>
    <w:p w:rsidR="00112766" w:rsidRDefault="00161F0E" w:rsidP="00501F12">
      <w:pPr>
        <w:spacing w:line="360" w:lineRule="auto"/>
        <w:ind w:firstLine="709"/>
        <w:jc w:val="both"/>
        <w:rPr>
          <w:sz w:val="28"/>
          <w:szCs w:val="28"/>
        </w:rPr>
      </w:pPr>
      <w:r w:rsidRPr="00161F0E">
        <w:rPr>
          <w:sz w:val="28"/>
          <w:szCs w:val="28"/>
        </w:rPr>
        <w:t xml:space="preserve">Зірка </w:t>
      </w:r>
      <w:r w:rsidR="00912675">
        <w:rPr>
          <w:sz w:val="28"/>
          <w:szCs w:val="28"/>
        </w:rPr>
        <w:t>– небесне тіло,</w:t>
      </w:r>
      <w:r w:rsidR="00711D91">
        <w:rPr>
          <w:sz w:val="28"/>
          <w:szCs w:val="28"/>
        </w:rPr>
        <w:t xml:space="preserve"> яке має</w:t>
      </w:r>
      <w:r>
        <w:rPr>
          <w:sz w:val="28"/>
          <w:szCs w:val="28"/>
        </w:rPr>
        <w:t xml:space="preserve"> магічні властивості.</w:t>
      </w:r>
      <w:r w:rsidR="00112766">
        <w:rPr>
          <w:sz w:val="28"/>
          <w:szCs w:val="28"/>
        </w:rPr>
        <w:t xml:space="preserve"> </w:t>
      </w:r>
      <w:r w:rsidR="00711D91">
        <w:rPr>
          <w:sz w:val="28"/>
          <w:szCs w:val="28"/>
        </w:rPr>
        <w:t>В</w:t>
      </w:r>
      <w:r w:rsidR="00112766">
        <w:rPr>
          <w:sz w:val="28"/>
          <w:szCs w:val="28"/>
        </w:rPr>
        <w:t xml:space="preserve"> роботі ми відносимо зірку до символів природи. Бо у фільмі, на нашу думку, всі </w:t>
      </w:r>
      <w:r w:rsidR="00D248CD">
        <w:rPr>
          <w:sz w:val="28"/>
          <w:szCs w:val="28"/>
        </w:rPr>
        <w:t>символи логічно поєднуються,</w:t>
      </w:r>
      <w:r w:rsidR="00112766">
        <w:rPr>
          <w:sz w:val="28"/>
          <w:szCs w:val="28"/>
        </w:rPr>
        <w:t xml:space="preserve"> і не мусять бути зрозумілими раціонально.</w:t>
      </w:r>
    </w:p>
    <w:p w:rsidR="008D5341" w:rsidRDefault="00650CDA" w:rsidP="00734B1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 xml:space="preserve">Здавна зірка усвідомлювалася як носій чиєїсь душі, а </w:t>
      </w:r>
      <w:r w:rsidR="00112766">
        <w:rPr>
          <w:sz w:val="28"/>
          <w:szCs w:val="28"/>
        </w:rPr>
        <w:t>зі смертю людини її зірка згасала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shd w:val="clear" w:color="auto" w:fill="FFFFFF"/>
        </w:rPr>
        <w:t>В</w:t>
      </w:r>
      <w:r w:rsidRPr="00650CDA">
        <w:rPr>
          <w:sz w:val="28"/>
          <w:szCs w:val="28"/>
          <w:shd w:val="clear" w:color="auto" w:fill="FFFFFF"/>
        </w:rPr>
        <w:t xml:space="preserve"> Украї</w:t>
      </w:r>
      <w:r w:rsidR="00112766">
        <w:rPr>
          <w:sz w:val="28"/>
          <w:szCs w:val="28"/>
          <w:shd w:val="clear" w:color="auto" w:fill="FFFFFF"/>
        </w:rPr>
        <w:t>ні в деяких регіонах зафіксовані</w:t>
      </w:r>
      <w:r w:rsidRPr="00650CDA">
        <w:rPr>
          <w:sz w:val="28"/>
          <w:szCs w:val="28"/>
          <w:shd w:val="clear" w:color="auto" w:fill="FFFFFF"/>
        </w:rPr>
        <w:t xml:space="preserve"> вірування про те, що в кожного новонародженого з’являється зірка – свічка, яку ставить </w:t>
      </w:r>
      <w:r w:rsidRPr="00711D91">
        <w:rPr>
          <w:sz w:val="28"/>
          <w:szCs w:val="28"/>
          <w:shd w:val="clear" w:color="auto" w:fill="FFFFFF"/>
        </w:rPr>
        <w:t>Бог</w:t>
      </w:r>
      <w:r w:rsidRPr="00711D91">
        <w:rPr>
          <w:rFonts w:ascii="Verdana" w:hAnsi="Verdana"/>
          <w:sz w:val="18"/>
          <w:szCs w:val="18"/>
          <w:shd w:val="clear" w:color="auto" w:fill="FFFFFF"/>
        </w:rPr>
        <w:t xml:space="preserve">. </w:t>
      </w:r>
      <w:r w:rsidRPr="00650CDA">
        <w:rPr>
          <w:sz w:val="28"/>
          <w:szCs w:val="28"/>
          <w:shd w:val="clear" w:color="auto" w:fill="FFFFFF"/>
        </w:rPr>
        <w:t>Залежно від того, яке життя веде людин</w:t>
      </w:r>
      <w:r>
        <w:rPr>
          <w:sz w:val="28"/>
          <w:szCs w:val="28"/>
          <w:shd w:val="clear" w:color="auto" w:fill="FFFFFF"/>
        </w:rPr>
        <w:t>а, вона сяє яскраво чи тьмяно</w:t>
      </w:r>
      <w:r w:rsidRPr="00650CDA">
        <w:rPr>
          <w:sz w:val="28"/>
          <w:szCs w:val="28"/>
          <w:shd w:val="clear" w:color="auto" w:fill="FFFFFF"/>
        </w:rPr>
        <w:t>.</w:t>
      </w:r>
    </w:p>
    <w:p w:rsidR="00D64847" w:rsidRDefault="00D248CD" w:rsidP="00734B1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Р. </w:t>
      </w:r>
      <w:proofErr w:type="spellStart"/>
      <w:r w:rsidR="00D64847">
        <w:rPr>
          <w:sz w:val="28"/>
          <w:szCs w:val="28"/>
          <w:shd w:val="clear" w:color="auto" w:fill="FFFFFF"/>
        </w:rPr>
        <w:t>Лакатош</w:t>
      </w:r>
      <w:proofErr w:type="spellEnd"/>
      <w:r w:rsidR="00D64847">
        <w:rPr>
          <w:sz w:val="28"/>
          <w:szCs w:val="28"/>
          <w:shd w:val="clear" w:color="auto" w:fill="FFFFFF"/>
        </w:rPr>
        <w:t xml:space="preserve"> характеризує візуальний символ зірки як страж пильнування. На його думку, це небесне с</w:t>
      </w:r>
      <w:r w:rsidR="00AA1487">
        <w:rPr>
          <w:sz w:val="28"/>
          <w:szCs w:val="28"/>
          <w:shd w:val="clear" w:color="auto" w:fill="FFFFFF"/>
        </w:rPr>
        <w:t>вітило</w:t>
      </w:r>
      <w:r w:rsidR="00261CB4">
        <w:rPr>
          <w:sz w:val="28"/>
          <w:szCs w:val="28"/>
          <w:shd w:val="clear" w:color="auto" w:fill="FFFFFF"/>
        </w:rPr>
        <w:t>, яке бореться із силами темряви</w:t>
      </w:r>
      <w:r w:rsidR="00AA1487">
        <w:rPr>
          <w:sz w:val="28"/>
          <w:szCs w:val="28"/>
          <w:shd w:val="clear" w:color="auto" w:fill="FFFFFF"/>
        </w:rPr>
        <w:t xml:space="preserve"> і водночас є </w:t>
      </w:r>
      <w:r>
        <w:rPr>
          <w:sz w:val="28"/>
          <w:szCs w:val="28"/>
          <w:shd w:val="clear" w:color="auto" w:fill="FFFFFF"/>
        </w:rPr>
        <w:t>символом недосяжного ідеалу. М. Коцюбинський і С. </w:t>
      </w:r>
      <w:r w:rsidR="00AA1487">
        <w:rPr>
          <w:sz w:val="28"/>
          <w:szCs w:val="28"/>
          <w:shd w:val="clear" w:color="auto" w:fill="FFFFFF"/>
        </w:rPr>
        <w:t xml:space="preserve">Параджанов ідентично відображають зірку, починаючи з домовленості між закоханими дивитись на неї. Та ми допускаємось власної інтерпретації. Зірка – символ зв’язку </w:t>
      </w:r>
      <w:r w:rsidR="00261CB4">
        <w:rPr>
          <w:sz w:val="28"/>
          <w:szCs w:val="28"/>
          <w:shd w:val="clear" w:color="auto" w:fill="FFFFFF"/>
        </w:rPr>
        <w:t xml:space="preserve">між живими. Досліджуючи </w:t>
      </w:r>
      <w:proofErr w:type="spellStart"/>
      <w:r w:rsidR="00261CB4">
        <w:rPr>
          <w:sz w:val="28"/>
          <w:szCs w:val="28"/>
          <w:shd w:val="clear" w:color="auto" w:fill="FFFFFF"/>
        </w:rPr>
        <w:t>кіноепізоди</w:t>
      </w:r>
      <w:proofErr w:type="spellEnd"/>
      <w:r w:rsidR="00261CB4">
        <w:rPr>
          <w:sz w:val="28"/>
          <w:szCs w:val="28"/>
          <w:shd w:val="clear" w:color="auto" w:fill="FFFFFF"/>
        </w:rPr>
        <w:t xml:space="preserve"> з появою зірки в кадрі, визначаємо, що доки Марічка жи</w:t>
      </w:r>
      <w:r w:rsidR="00711D91">
        <w:rPr>
          <w:sz w:val="28"/>
          <w:szCs w:val="28"/>
          <w:shd w:val="clear" w:color="auto" w:fill="FFFFFF"/>
        </w:rPr>
        <w:t>ва, то зірку зображено яскравою</w:t>
      </w:r>
      <w:r w:rsidR="00261CB4">
        <w:rPr>
          <w:sz w:val="28"/>
          <w:szCs w:val="28"/>
          <w:shd w:val="clear" w:color="auto" w:fill="FFFFFF"/>
        </w:rPr>
        <w:t>.</w:t>
      </w:r>
      <w:r w:rsidR="00711D91" w:rsidRPr="00711D91">
        <w:rPr>
          <w:sz w:val="28"/>
          <w:szCs w:val="28"/>
          <w:shd w:val="clear" w:color="auto" w:fill="FFFFFF"/>
        </w:rPr>
        <w:t xml:space="preserve"> </w:t>
      </w:r>
      <w:r w:rsidR="00711D91">
        <w:rPr>
          <w:sz w:val="28"/>
          <w:szCs w:val="28"/>
          <w:shd w:val="clear" w:color="auto" w:fill="FFFFFF"/>
        </w:rPr>
        <w:t>У фільмі Марічка п’ять разів підіймає очі до неба</w:t>
      </w:r>
      <w:r w:rsidR="00DD76A9">
        <w:rPr>
          <w:sz w:val="28"/>
          <w:szCs w:val="28"/>
          <w:shd w:val="clear" w:color="auto" w:fill="FFFFFF"/>
        </w:rPr>
        <w:t>.</w:t>
      </w:r>
      <w:r w:rsidR="00261CB4">
        <w:rPr>
          <w:sz w:val="28"/>
          <w:szCs w:val="28"/>
          <w:shd w:val="clear" w:color="auto" w:fill="FFFFFF"/>
        </w:rPr>
        <w:t xml:space="preserve"> </w:t>
      </w:r>
      <w:r w:rsidR="00711D91">
        <w:rPr>
          <w:sz w:val="28"/>
          <w:szCs w:val="28"/>
          <w:shd w:val="clear" w:color="auto" w:fill="FFFFFF"/>
        </w:rPr>
        <w:t>Востаннє символ</w:t>
      </w:r>
      <w:r w:rsidR="00261CB4">
        <w:rPr>
          <w:sz w:val="28"/>
          <w:szCs w:val="28"/>
          <w:shd w:val="clear" w:color="auto" w:fill="FFFFFF"/>
        </w:rPr>
        <w:t xml:space="preserve"> глядач може спостерігати в кадрі перед загибеллю дівчини</w:t>
      </w:r>
      <w:r w:rsidR="00711D91">
        <w:rPr>
          <w:sz w:val="28"/>
          <w:szCs w:val="28"/>
          <w:shd w:val="clear" w:color="auto" w:fill="FFFFFF"/>
        </w:rPr>
        <w:t>:</w:t>
      </w:r>
      <w:r w:rsidR="00261CB4">
        <w:rPr>
          <w:sz w:val="28"/>
          <w:szCs w:val="28"/>
          <w:shd w:val="clear" w:color="auto" w:fill="FFFFFF"/>
        </w:rPr>
        <w:t xml:space="preserve"> зірка гасне </w:t>
      </w:r>
      <w:r w:rsidR="00711D91">
        <w:rPr>
          <w:sz w:val="28"/>
          <w:szCs w:val="28"/>
          <w:shd w:val="clear" w:color="auto" w:fill="FFFFFF"/>
        </w:rPr>
        <w:t>зі звуком клацання.</w:t>
      </w:r>
      <w:r w:rsidR="000651BF">
        <w:rPr>
          <w:sz w:val="28"/>
          <w:szCs w:val="28"/>
          <w:shd w:val="clear" w:color="auto" w:fill="FFFFFF"/>
        </w:rPr>
        <w:t xml:space="preserve"> Саме звук «вимкнення зірки» підводить до летального вирішення сцени падіння дівчини в річку.</w:t>
      </w:r>
    </w:p>
    <w:p w:rsidR="00161F0E" w:rsidRPr="00161F0E" w:rsidRDefault="00711D91" w:rsidP="00734B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У </w:t>
      </w:r>
      <w:r w:rsidR="00650CDA" w:rsidRPr="00650CDA">
        <w:rPr>
          <w:sz w:val="28"/>
          <w:szCs w:val="28"/>
          <w:shd w:val="clear" w:color="auto" w:fill="FFFFFF"/>
        </w:rPr>
        <w:t xml:space="preserve">«Тінях забутих предків» зірка стає символом долі героїв, сяючи в час їхньої розлуки та в сцені загибелі Марічки. Після цього вона зникає з оповіді; тоді ж </w:t>
      </w:r>
      <w:r>
        <w:rPr>
          <w:sz w:val="28"/>
          <w:szCs w:val="28"/>
          <w:shd w:val="clear" w:color="auto" w:fill="FFFFFF"/>
        </w:rPr>
        <w:t>і починається</w:t>
      </w:r>
      <w:r w:rsidR="00650CDA" w:rsidRPr="00650CDA">
        <w:rPr>
          <w:sz w:val="28"/>
          <w:szCs w:val="28"/>
          <w:shd w:val="clear" w:color="auto" w:fill="FFFFFF"/>
        </w:rPr>
        <w:t xml:space="preserve"> шлях героя до смерті.</w:t>
      </w:r>
      <w:r w:rsidR="00501F12">
        <w:rPr>
          <w:sz w:val="28"/>
          <w:szCs w:val="28"/>
          <w:shd w:val="clear" w:color="auto" w:fill="FFFFFF"/>
        </w:rPr>
        <w:t xml:space="preserve"> Констатуємо: зірка – символ життя і смерті.</w:t>
      </w:r>
    </w:p>
    <w:p w:rsidR="00F96EC3" w:rsidRPr="00931359" w:rsidRDefault="00F96EC3" w:rsidP="00734B17">
      <w:pPr>
        <w:pStyle w:val="a6"/>
        <w:ind w:firstLine="709"/>
        <w:rPr>
          <w:rFonts w:ascii="Georgia" w:hAnsi="Georgia"/>
          <w:color w:val="444444"/>
        </w:rPr>
      </w:pPr>
    </w:p>
    <w:p w:rsidR="00A47C1D" w:rsidRPr="002C127C" w:rsidRDefault="00161F0E" w:rsidP="002C127C">
      <w:pPr>
        <w:pStyle w:val="2"/>
        <w:spacing w:before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29506772"/>
      <w:r w:rsidRPr="00E65989">
        <w:rPr>
          <w:rFonts w:ascii="Times New Roman" w:hAnsi="Times New Roman" w:cs="Times New Roman"/>
          <w:color w:val="auto"/>
          <w:sz w:val="28"/>
          <w:szCs w:val="28"/>
        </w:rPr>
        <w:t>2.5</w:t>
      </w:r>
      <w:r w:rsidRPr="00552BD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ED4C05" w:rsidRPr="002C127C">
        <w:rPr>
          <w:rFonts w:ascii="Times New Roman" w:hAnsi="Times New Roman" w:cs="Times New Roman"/>
          <w:color w:val="auto"/>
          <w:sz w:val="28"/>
          <w:szCs w:val="28"/>
        </w:rPr>
        <w:t>Гірська коза</w:t>
      </w:r>
      <w:bookmarkEnd w:id="14"/>
      <w:r w:rsidR="00A47C1D" w:rsidRPr="002C127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72118" w:rsidRDefault="00A50A20" w:rsidP="002C127C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Митці</w:t>
      </w:r>
      <w:r w:rsidR="00C56C8F">
        <w:rPr>
          <w:sz w:val="28"/>
          <w:szCs w:val="28"/>
        </w:rPr>
        <w:t xml:space="preserve"> фільму створили філо</w:t>
      </w:r>
      <w:r>
        <w:rPr>
          <w:sz w:val="28"/>
          <w:szCs w:val="28"/>
        </w:rPr>
        <w:t>софські</w:t>
      </w:r>
      <w:r w:rsidR="00A30037" w:rsidRPr="00A50A20">
        <w:rPr>
          <w:sz w:val="28"/>
          <w:szCs w:val="28"/>
        </w:rPr>
        <w:t xml:space="preserve"> метафори, які випливали із класичних і народних символів</w:t>
      </w:r>
      <w:r>
        <w:rPr>
          <w:sz w:val="28"/>
          <w:szCs w:val="28"/>
        </w:rPr>
        <w:t>. Фундаментом для</w:t>
      </w:r>
      <w:r w:rsidR="00A30037" w:rsidRPr="00A50A20">
        <w:rPr>
          <w:sz w:val="28"/>
          <w:szCs w:val="28"/>
        </w:rPr>
        <w:t xml:space="preserve"> </w:t>
      </w:r>
      <w:r w:rsidR="00C56C8F">
        <w:rPr>
          <w:sz w:val="28"/>
          <w:szCs w:val="28"/>
        </w:rPr>
        <w:t>деталей-метафор став</w:t>
      </w:r>
      <w:r w:rsidR="00382F60" w:rsidRPr="00A50A20">
        <w:rPr>
          <w:sz w:val="28"/>
          <w:szCs w:val="28"/>
        </w:rPr>
        <w:t xml:space="preserve"> текст </w:t>
      </w:r>
      <w:r w:rsidR="005A6395">
        <w:rPr>
          <w:sz w:val="28"/>
          <w:szCs w:val="28"/>
        </w:rPr>
        <w:t>М. </w:t>
      </w:r>
      <w:r w:rsidR="00382F60" w:rsidRPr="00A50A20">
        <w:rPr>
          <w:sz w:val="28"/>
          <w:szCs w:val="28"/>
        </w:rPr>
        <w:t>Коцюбинського, або художній і життєвий досвід постановників фільму, їхня творча фантазія у співдружності глядача й авторів</w:t>
      </w:r>
      <w:r w:rsidR="00382F60" w:rsidRPr="00ED3562">
        <w:rPr>
          <w:color w:val="000000"/>
          <w:sz w:val="28"/>
          <w:szCs w:val="28"/>
        </w:rPr>
        <w:t xml:space="preserve">. </w:t>
      </w:r>
      <w:r w:rsidR="005A6395">
        <w:rPr>
          <w:sz w:val="28"/>
          <w:szCs w:val="28"/>
        </w:rPr>
        <w:t>У</w:t>
      </w:r>
      <w:r w:rsidR="00E04AEE">
        <w:rPr>
          <w:sz w:val="28"/>
          <w:szCs w:val="28"/>
        </w:rPr>
        <w:t xml:space="preserve"> своїй роботі виділяємо непримітний символ</w:t>
      </w:r>
      <w:r>
        <w:rPr>
          <w:sz w:val="28"/>
          <w:szCs w:val="28"/>
        </w:rPr>
        <w:t>- метафору</w:t>
      </w:r>
      <w:r w:rsidR="00E04AEE">
        <w:rPr>
          <w:sz w:val="28"/>
          <w:szCs w:val="28"/>
        </w:rPr>
        <w:t xml:space="preserve"> дикої кози або в літературному сценарії І.</w:t>
      </w:r>
      <w:r w:rsidR="00795813">
        <w:rPr>
          <w:sz w:val="28"/>
          <w:szCs w:val="28"/>
        </w:rPr>
        <w:t> </w:t>
      </w:r>
      <w:proofErr w:type="spellStart"/>
      <w:r w:rsidR="00E04AEE">
        <w:rPr>
          <w:sz w:val="28"/>
          <w:szCs w:val="28"/>
        </w:rPr>
        <w:t>Чендея</w:t>
      </w:r>
      <w:proofErr w:type="spellEnd"/>
      <w:r w:rsidR="00E04AEE">
        <w:rPr>
          <w:sz w:val="28"/>
          <w:szCs w:val="28"/>
        </w:rPr>
        <w:t xml:space="preserve"> – сарна, у І.</w:t>
      </w:r>
      <w:r w:rsidR="005A6395">
        <w:rPr>
          <w:sz w:val="28"/>
          <w:szCs w:val="28"/>
        </w:rPr>
        <w:t> </w:t>
      </w:r>
      <w:r w:rsidR="00E04AEE">
        <w:rPr>
          <w:sz w:val="28"/>
          <w:szCs w:val="28"/>
        </w:rPr>
        <w:t>Дзюби – гірська лань.</w:t>
      </w:r>
      <w:r>
        <w:rPr>
          <w:sz w:val="28"/>
          <w:szCs w:val="28"/>
        </w:rPr>
        <w:t xml:space="preserve"> У письменницькій уяві Коцюбинського цей символ відсутній.</w:t>
      </w:r>
      <w:r w:rsidR="00E04AEE">
        <w:rPr>
          <w:sz w:val="28"/>
          <w:szCs w:val="28"/>
        </w:rPr>
        <w:t xml:space="preserve"> </w:t>
      </w:r>
      <w:r w:rsidR="00B31BE1">
        <w:rPr>
          <w:sz w:val="28"/>
          <w:szCs w:val="28"/>
        </w:rPr>
        <w:t>Вівця або коза для гуцула</w:t>
      </w:r>
      <w:r w:rsidR="00B95A8B">
        <w:rPr>
          <w:sz w:val="28"/>
          <w:szCs w:val="28"/>
        </w:rPr>
        <w:t xml:space="preserve"> у побуті символізувала благополуччя, достаток, життєву силу. </w:t>
      </w:r>
      <w:r w:rsidR="00B07080">
        <w:rPr>
          <w:sz w:val="28"/>
          <w:szCs w:val="28"/>
        </w:rPr>
        <w:t>Та домашні вівці у фільмі – звичне явище</w:t>
      </w:r>
      <w:r w:rsidR="00EF50F7">
        <w:rPr>
          <w:sz w:val="28"/>
          <w:szCs w:val="28"/>
        </w:rPr>
        <w:t>.</w:t>
      </w:r>
      <w:r w:rsidR="00B07080">
        <w:rPr>
          <w:sz w:val="28"/>
          <w:szCs w:val="28"/>
        </w:rPr>
        <w:t xml:space="preserve"> Нашу увагу привертає</w:t>
      </w:r>
      <w:r w:rsidR="00B31757">
        <w:rPr>
          <w:sz w:val="28"/>
          <w:szCs w:val="28"/>
        </w:rPr>
        <w:t xml:space="preserve"> фрагментарна</w:t>
      </w:r>
      <w:r w:rsidR="00B07080">
        <w:rPr>
          <w:sz w:val="28"/>
          <w:szCs w:val="28"/>
        </w:rPr>
        <w:t xml:space="preserve"> поява дикої кози</w:t>
      </w:r>
      <w:r w:rsidR="00F23E72">
        <w:rPr>
          <w:sz w:val="28"/>
          <w:szCs w:val="28"/>
        </w:rPr>
        <w:t>.</w:t>
      </w:r>
      <w:r w:rsidR="00072118">
        <w:rPr>
          <w:sz w:val="28"/>
          <w:szCs w:val="28"/>
        </w:rPr>
        <w:t xml:space="preserve"> В</w:t>
      </w:r>
      <w:r w:rsidR="00AE559F">
        <w:rPr>
          <w:sz w:val="28"/>
          <w:szCs w:val="28"/>
        </w:rPr>
        <w:t xml:space="preserve"> кіноновелі</w:t>
      </w:r>
      <w:r w:rsidR="00703FA8">
        <w:rPr>
          <w:sz w:val="28"/>
          <w:szCs w:val="28"/>
        </w:rPr>
        <w:t xml:space="preserve"> «Іванко тай Марічка»</w:t>
      </w:r>
      <w:r w:rsidR="00F23E72">
        <w:rPr>
          <w:sz w:val="28"/>
          <w:szCs w:val="28"/>
        </w:rPr>
        <w:t xml:space="preserve"> </w:t>
      </w:r>
      <w:r w:rsidR="008E38D5">
        <w:rPr>
          <w:sz w:val="28"/>
          <w:szCs w:val="28"/>
        </w:rPr>
        <w:t>леґінь</w:t>
      </w:r>
      <w:r w:rsidR="00AE559F">
        <w:rPr>
          <w:sz w:val="28"/>
          <w:szCs w:val="28"/>
        </w:rPr>
        <w:t xml:space="preserve"> покидає свою коха</w:t>
      </w:r>
      <w:r w:rsidR="00F92C08">
        <w:rPr>
          <w:sz w:val="28"/>
          <w:szCs w:val="28"/>
        </w:rPr>
        <w:t xml:space="preserve">ну, бо змушений йти </w:t>
      </w:r>
      <w:r w:rsidR="00AE559F">
        <w:rPr>
          <w:sz w:val="28"/>
          <w:szCs w:val="28"/>
        </w:rPr>
        <w:t>на заробітки. В епізоді прощання</w:t>
      </w:r>
      <w:r w:rsidR="00B31757">
        <w:rPr>
          <w:sz w:val="28"/>
          <w:szCs w:val="28"/>
        </w:rPr>
        <w:t xml:space="preserve"> ми бачимо </w:t>
      </w:r>
      <w:r w:rsidR="00B31757">
        <w:rPr>
          <w:sz w:val="28"/>
          <w:szCs w:val="28"/>
        </w:rPr>
        <w:lastRenderedPageBreak/>
        <w:t>граційну козу. В розділі</w:t>
      </w:r>
      <w:r w:rsidR="00703FA8">
        <w:rPr>
          <w:sz w:val="28"/>
          <w:szCs w:val="28"/>
        </w:rPr>
        <w:t xml:space="preserve"> «Полонина»</w:t>
      </w:r>
      <w:r w:rsidR="00B31757">
        <w:rPr>
          <w:sz w:val="28"/>
          <w:szCs w:val="28"/>
        </w:rPr>
        <w:t xml:space="preserve"> тварина з’являється в кадрі після смерті Мар</w:t>
      </w:r>
      <w:r w:rsidR="008E38D5">
        <w:rPr>
          <w:sz w:val="28"/>
          <w:szCs w:val="28"/>
        </w:rPr>
        <w:t>ічки на її могилі. Іван простяга</w:t>
      </w:r>
      <w:r w:rsidR="00B31757">
        <w:rPr>
          <w:sz w:val="28"/>
          <w:szCs w:val="28"/>
        </w:rPr>
        <w:t>є до неї руки</w:t>
      </w:r>
      <w:r w:rsidR="005A6395">
        <w:rPr>
          <w:sz w:val="28"/>
          <w:szCs w:val="28"/>
        </w:rPr>
        <w:t>,</w:t>
      </w:r>
      <w:r w:rsidR="00B31757">
        <w:rPr>
          <w:sz w:val="28"/>
          <w:szCs w:val="28"/>
        </w:rPr>
        <w:t xml:space="preserve"> та вона йде геть.</w:t>
      </w:r>
      <w:r w:rsidR="00237534">
        <w:rPr>
          <w:sz w:val="28"/>
          <w:szCs w:val="28"/>
        </w:rPr>
        <w:t xml:space="preserve"> О. </w:t>
      </w:r>
      <w:r w:rsidR="00072118">
        <w:rPr>
          <w:sz w:val="28"/>
          <w:szCs w:val="28"/>
        </w:rPr>
        <w:t>Брюховецька, аналізуючи</w:t>
      </w:r>
      <w:r w:rsidR="006966BD">
        <w:rPr>
          <w:sz w:val="28"/>
          <w:szCs w:val="28"/>
        </w:rPr>
        <w:t xml:space="preserve"> </w:t>
      </w:r>
      <w:r w:rsidR="006966BD" w:rsidRPr="006966BD">
        <w:rPr>
          <w:sz w:val="28"/>
          <w:szCs w:val="28"/>
        </w:rPr>
        <w:t>принцип «не-і</w:t>
      </w:r>
      <w:r w:rsidR="00072118">
        <w:rPr>
          <w:sz w:val="28"/>
          <w:szCs w:val="28"/>
        </w:rPr>
        <w:t xml:space="preserve">дентичного з </w:t>
      </w:r>
      <w:r w:rsidR="006966BD">
        <w:rPr>
          <w:sz w:val="28"/>
          <w:szCs w:val="28"/>
        </w:rPr>
        <w:t>собою»</w:t>
      </w:r>
      <w:r w:rsidR="006966BD" w:rsidRPr="006966BD">
        <w:rPr>
          <w:sz w:val="28"/>
          <w:szCs w:val="28"/>
        </w:rPr>
        <w:t xml:space="preserve"> у візуальному полі</w:t>
      </w:r>
      <w:r w:rsidR="00F92C08">
        <w:rPr>
          <w:sz w:val="28"/>
          <w:szCs w:val="28"/>
        </w:rPr>
        <w:t xml:space="preserve"> вказує на гірську лань як привид Марічки, що символізує недосяжність об’єкта бажання, </w:t>
      </w:r>
      <w:r>
        <w:rPr>
          <w:sz w:val="28"/>
          <w:szCs w:val="28"/>
        </w:rPr>
        <w:t>божевілля від втрати</w:t>
      </w:r>
      <w:r w:rsidR="00F92C08">
        <w:rPr>
          <w:sz w:val="28"/>
          <w:szCs w:val="28"/>
        </w:rPr>
        <w:t>, яку нічим не можна заміни</w:t>
      </w:r>
      <w:r w:rsidR="00072118">
        <w:rPr>
          <w:sz w:val="28"/>
          <w:szCs w:val="28"/>
        </w:rPr>
        <w:t xml:space="preserve">ти, </w:t>
      </w:r>
      <w:r w:rsidR="00F23E72">
        <w:rPr>
          <w:sz w:val="28"/>
          <w:szCs w:val="28"/>
        </w:rPr>
        <w:t>зазначає, що саме в к</w:t>
      </w:r>
      <w:r w:rsidR="00F74031">
        <w:rPr>
          <w:sz w:val="28"/>
          <w:szCs w:val="28"/>
        </w:rPr>
        <w:t>озу перевтілилась душа Марічки.</w:t>
      </w:r>
      <w:r w:rsidR="00EB25A9">
        <w:rPr>
          <w:sz w:val="28"/>
          <w:szCs w:val="28"/>
        </w:rPr>
        <w:t xml:space="preserve"> </w:t>
      </w:r>
      <w:r w:rsidR="004B41B4">
        <w:rPr>
          <w:sz w:val="28"/>
          <w:szCs w:val="28"/>
        </w:rPr>
        <w:t xml:space="preserve">Поєднання містичного </w:t>
      </w:r>
      <w:r w:rsidR="00EB25A9">
        <w:rPr>
          <w:sz w:val="28"/>
          <w:szCs w:val="28"/>
        </w:rPr>
        <w:t>і реального</w:t>
      </w:r>
      <w:r w:rsidR="00931359">
        <w:rPr>
          <w:sz w:val="28"/>
          <w:szCs w:val="28"/>
        </w:rPr>
        <w:t xml:space="preserve"> підкреслює трагізм </w:t>
      </w:r>
      <w:proofErr w:type="spellStart"/>
      <w:r w:rsidR="00931359">
        <w:rPr>
          <w:sz w:val="28"/>
          <w:szCs w:val="28"/>
        </w:rPr>
        <w:t>кіноепізоду</w:t>
      </w:r>
      <w:proofErr w:type="spellEnd"/>
      <w:r w:rsidR="00EB25A9">
        <w:rPr>
          <w:sz w:val="28"/>
          <w:szCs w:val="28"/>
        </w:rPr>
        <w:t>.</w:t>
      </w:r>
    </w:p>
    <w:p w:rsidR="00F92C08" w:rsidRPr="00EC7B65" w:rsidRDefault="00382F60" w:rsidP="002C127C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Під</w:t>
      </w:r>
      <w:r w:rsidR="00007752">
        <w:rPr>
          <w:sz w:val="28"/>
          <w:szCs w:val="28"/>
        </w:rPr>
        <w:t xml:space="preserve"> час різдвяного дійства Іван побачив на могилі Марічки </w:t>
      </w:r>
      <w:r>
        <w:rPr>
          <w:sz w:val="28"/>
          <w:szCs w:val="28"/>
        </w:rPr>
        <w:t>козу</w:t>
      </w:r>
      <w:r w:rsidR="00546A27" w:rsidRPr="00665A35">
        <w:rPr>
          <w:sz w:val="28"/>
          <w:szCs w:val="28"/>
        </w:rPr>
        <w:t xml:space="preserve"> </w:t>
      </w:r>
      <w:r w:rsidR="00072118">
        <w:rPr>
          <w:sz w:val="28"/>
          <w:szCs w:val="28"/>
        </w:rPr>
        <w:t>(</w:t>
      </w:r>
      <w:r>
        <w:rPr>
          <w:sz w:val="28"/>
          <w:szCs w:val="28"/>
        </w:rPr>
        <w:t xml:space="preserve">розділ </w:t>
      </w:r>
      <w:r w:rsidR="00703FA8">
        <w:rPr>
          <w:sz w:val="28"/>
          <w:szCs w:val="28"/>
        </w:rPr>
        <w:t>«Різдво»</w:t>
      </w:r>
      <w:r w:rsidR="00F92C08">
        <w:rPr>
          <w:sz w:val="28"/>
          <w:szCs w:val="28"/>
        </w:rPr>
        <w:t xml:space="preserve">). Зміна настрою чоловіка доводить, що </w:t>
      </w:r>
      <w:r>
        <w:rPr>
          <w:sz w:val="28"/>
          <w:szCs w:val="28"/>
        </w:rPr>
        <w:t>туга</w:t>
      </w:r>
      <w:r w:rsidR="00654775">
        <w:rPr>
          <w:sz w:val="28"/>
          <w:szCs w:val="28"/>
        </w:rPr>
        <w:t xml:space="preserve"> за щасливим минулим не пройшла.</w:t>
      </w:r>
      <w:r w:rsidR="009965A1">
        <w:rPr>
          <w:sz w:val="28"/>
          <w:szCs w:val="28"/>
        </w:rPr>
        <w:t xml:space="preserve"> Ця метафора допомагає зрозуміти, що розчавлена душа Івана знайде спокій лише з</w:t>
      </w:r>
      <w:r w:rsidR="009965A1" w:rsidRPr="009965A1">
        <w:rPr>
          <w:sz w:val="28"/>
          <w:szCs w:val="28"/>
        </w:rPr>
        <w:t>’</w:t>
      </w:r>
      <w:r w:rsidR="009965A1">
        <w:rPr>
          <w:sz w:val="28"/>
          <w:szCs w:val="28"/>
        </w:rPr>
        <w:t>єднавш</w:t>
      </w:r>
      <w:r w:rsidR="00E65989">
        <w:rPr>
          <w:sz w:val="28"/>
          <w:szCs w:val="28"/>
        </w:rPr>
        <w:t>ись із загубленою душею Марічки</w:t>
      </w:r>
      <w:r w:rsidR="00072118">
        <w:rPr>
          <w:sz w:val="28"/>
          <w:szCs w:val="28"/>
        </w:rPr>
        <w:t xml:space="preserve"> </w:t>
      </w:r>
      <w:r w:rsidR="00501F12">
        <w:rPr>
          <w:sz w:val="28"/>
          <w:szCs w:val="28"/>
        </w:rPr>
        <w:t>(Додаток Н</w:t>
      </w:r>
      <w:r w:rsidR="00107598">
        <w:rPr>
          <w:sz w:val="28"/>
          <w:szCs w:val="28"/>
        </w:rPr>
        <w:t>)</w:t>
      </w:r>
      <w:r w:rsidR="00E65989">
        <w:rPr>
          <w:sz w:val="28"/>
          <w:szCs w:val="28"/>
        </w:rPr>
        <w:t>.</w:t>
      </w:r>
      <w:r w:rsidR="00F92C08">
        <w:rPr>
          <w:sz w:val="28"/>
          <w:szCs w:val="28"/>
        </w:rPr>
        <w:t xml:space="preserve"> </w:t>
      </w:r>
      <w:r w:rsidR="00905B3F">
        <w:rPr>
          <w:sz w:val="28"/>
          <w:szCs w:val="28"/>
        </w:rPr>
        <w:t xml:space="preserve">У фінальному розділі </w:t>
      </w:r>
      <w:r w:rsidR="00703FA8">
        <w:rPr>
          <w:sz w:val="28"/>
          <w:szCs w:val="28"/>
        </w:rPr>
        <w:t>«Смерть Івана»</w:t>
      </w:r>
      <w:r>
        <w:rPr>
          <w:sz w:val="28"/>
          <w:szCs w:val="28"/>
        </w:rPr>
        <w:t xml:space="preserve"> </w:t>
      </w:r>
      <w:r w:rsidR="00905B3F">
        <w:rPr>
          <w:sz w:val="28"/>
          <w:szCs w:val="28"/>
        </w:rPr>
        <w:t>режисер знову фрагментарно вводить символ кози</w:t>
      </w:r>
      <w:r w:rsidR="00180A5D">
        <w:rPr>
          <w:sz w:val="28"/>
          <w:szCs w:val="28"/>
        </w:rPr>
        <w:t>. Вистражданим голосом Івана звучить лейтмотив фільму «А чи будемо ми в парі?»</w:t>
      </w:r>
      <w:r w:rsidR="00755DC5">
        <w:rPr>
          <w:sz w:val="28"/>
          <w:szCs w:val="28"/>
        </w:rPr>
        <w:t xml:space="preserve">. Ми як глядачі вже розуміємо, що Іван буде в парі з Марічкою в іншому світі. </w:t>
      </w:r>
      <w:r w:rsidR="00180A5D">
        <w:rPr>
          <w:sz w:val="28"/>
          <w:szCs w:val="28"/>
        </w:rPr>
        <w:t>О</w:t>
      </w:r>
      <w:r w:rsidR="006966BD">
        <w:rPr>
          <w:sz w:val="28"/>
          <w:szCs w:val="28"/>
        </w:rPr>
        <w:t>крашене в червоний кол</w:t>
      </w:r>
      <w:r w:rsidR="00180A5D">
        <w:rPr>
          <w:sz w:val="28"/>
          <w:szCs w:val="28"/>
        </w:rPr>
        <w:t>ір гілля наголошує на трагедії.</w:t>
      </w:r>
      <w:r w:rsidR="00072118">
        <w:rPr>
          <w:sz w:val="28"/>
          <w:szCs w:val="28"/>
        </w:rPr>
        <w:t xml:space="preserve"> Підтримуємо думку І. </w:t>
      </w:r>
      <w:r w:rsidR="00DE1131">
        <w:rPr>
          <w:sz w:val="28"/>
          <w:szCs w:val="28"/>
        </w:rPr>
        <w:t>Дзюби</w:t>
      </w:r>
      <w:r w:rsidR="00C56C8F">
        <w:rPr>
          <w:sz w:val="28"/>
          <w:szCs w:val="28"/>
        </w:rPr>
        <w:t>, який</w:t>
      </w:r>
      <w:r w:rsidR="00DE1131">
        <w:rPr>
          <w:sz w:val="28"/>
          <w:szCs w:val="28"/>
        </w:rPr>
        <w:t xml:space="preserve"> підкреслює, що у фільмі</w:t>
      </w:r>
      <w:r w:rsidR="00755DC5">
        <w:rPr>
          <w:sz w:val="28"/>
          <w:szCs w:val="28"/>
        </w:rPr>
        <w:t xml:space="preserve"> переплітаються символи часто вживані та епізодичні</w:t>
      </w:r>
      <w:r w:rsidR="00DE1131">
        <w:rPr>
          <w:sz w:val="28"/>
          <w:szCs w:val="28"/>
        </w:rPr>
        <w:t>. Я</w:t>
      </w:r>
      <w:r w:rsidR="00755DC5">
        <w:rPr>
          <w:sz w:val="28"/>
          <w:szCs w:val="28"/>
        </w:rPr>
        <w:t xml:space="preserve">к кінематографічні знахідки, </w:t>
      </w:r>
      <w:r w:rsidR="00DE1131">
        <w:rPr>
          <w:sz w:val="28"/>
          <w:szCs w:val="28"/>
        </w:rPr>
        <w:t>вони посилюють характер зображення у стрічці, ак</w:t>
      </w:r>
      <w:r w:rsidR="004B41B4">
        <w:rPr>
          <w:sz w:val="28"/>
          <w:szCs w:val="28"/>
        </w:rPr>
        <w:t>центуючи</w:t>
      </w:r>
      <w:r w:rsidR="00A50A20">
        <w:rPr>
          <w:sz w:val="28"/>
          <w:szCs w:val="28"/>
        </w:rPr>
        <w:t xml:space="preserve"> увагу на поєднанні жіночого та чоловічого начала як нерозривних</w:t>
      </w:r>
      <w:r w:rsidR="004B41B4">
        <w:rPr>
          <w:sz w:val="28"/>
          <w:szCs w:val="28"/>
        </w:rPr>
        <w:t xml:space="preserve"> протилежностей</w:t>
      </w:r>
      <w:r w:rsidR="00A50A20">
        <w:rPr>
          <w:sz w:val="28"/>
          <w:szCs w:val="28"/>
        </w:rPr>
        <w:t>.</w:t>
      </w:r>
      <w:r w:rsidR="00755DC5">
        <w:rPr>
          <w:sz w:val="28"/>
          <w:szCs w:val="28"/>
        </w:rPr>
        <w:t xml:space="preserve"> </w:t>
      </w:r>
      <w:r w:rsidR="0093626A" w:rsidRPr="0093626A">
        <w:rPr>
          <w:sz w:val="28"/>
          <w:szCs w:val="28"/>
        </w:rPr>
        <w:t xml:space="preserve">Поетику «Тіней забутих предків» характеризує також </w:t>
      </w:r>
      <w:r w:rsidR="0093626A" w:rsidRPr="00BE2870">
        <w:rPr>
          <w:color w:val="000000" w:themeColor="text1"/>
          <w:sz w:val="28"/>
          <w:szCs w:val="28"/>
        </w:rPr>
        <w:t xml:space="preserve">фраґментарність, </w:t>
      </w:r>
      <w:r w:rsidR="0093626A" w:rsidRPr="0093626A">
        <w:rPr>
          <w:sz w:val="28"/>
          <w:szCs w:val="28"/>
        </w:rPr>
        <w:t>вибірковість, схильність вихоплювати найбільш яскраві враження з суцільного потоку життя героїв</w:t>
      </w:r>
    </w:p>
    <w:p w:rsidR="00734B17" w:rsidRDefault="00734B17" w:rsidP="00734B17">
      <w:pPr>
        <w:spacing w:after="160" w:line="25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B263C" w:rsidRPr="002C127C" w:rsidRDefault="008B263C" w:rsidP="002C127C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bookmarkStart w:id="15" w:name="_Toc29506773"/>
      <w:r w:rsidRPr="002C127C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>ВИСНОВКИ</w:t>
      </w:r>
      <w:bookmarkEnd w:id="15"/>
    </w:p>
    <w:p w:rsidR="000E196C" w:rsidRDefault="000E196C" w:rsidP="00734B17">
      <w:pPr>
        <w:ind w:firstLine="709"/>
        <w:jc w:val="center"/>
        <w:rPr>
          <w:sz w:val="28"/>
          <w:szCs w:val="28"/>
          <w:lang w:eastAsia="en-US"/>
        </w:rPr>
      </w:pPr>
    </w:p>
    <w:p w:rsidR="000E196C" w:rsidRDefault="000E196C" w:rsidP="00734B17">
      <w:pPr>
        <w:ind w:firstLine="709"/>
        <w:jc w:val="center"/>
        <w:rPr>
          <w:sz w:val="28"/>
          <w:szCs w:val="28"/>
          <w:lang w:eastAsia="en-US"/>
        </w:rPr>
      </w:pPr>
    </w:p>
    <w:p w:rsidR="000E196C" w:rsidRDefault="000E196C" w:rsidP="00734B17">
      <w:pPr>
        <w:ind w:firstLine="709"/>
        <w:jc w:val="center"/>
        <w:rPr>
          <w:sz w:val="28"/>
          <w:szCs w:val="28"/>
          <w:lang w:eastAsia="en-US"/>
        </w:rPr>
      </w:pPr>
    </w:p>
    <w:p w:rsidR="000E196C" w:rsidRDefault="000E196C" w:rsidP="00734B17">
      <w:pPr>
        <w:ind w:firstLine="709"/>
        <w:jc w:val="center"/>
        <w:rPr>
          <w:sz w:val="28"/>
          <w:szCs w:val="28"/>
          <w:lang w:eastAsia="en-US"/>
        </w:rPr>
      </w:pPr>
    </w:p>
    <w:p w:rsidR="000E196C" w:rsidRDefault="005537CC" w:rsidP="000E196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EC7B65">
        <w:rPr>
          <w:sz w:val="28"/>
          <w:szCs w:val="28"/>
        </w:rPr>
        <w:t>Серед маси різноманітних кінострічок кожна людина знайде щось для себе, відшукає ту картину, що не залишить її байдужою, викликає емоції, змусить замислитись.</w:t>
      </w:r>
      <w:r w:rsidRPr="00EC7B65">
        <w:rPr>
          <w:rFonts w:ascii="Arial" w:hAnsi="Arial" w:cs="Arial"/>
          <w:sz w:val="23"/>
          <w:szCs w:val="23"/>
        </w:rPr>
        <w:t xml:space="preserve"> </w:t>
      </w:r>
      <w:r w:rsidR="00072118">
        <w:rPr>
          <w:sz w:val="28"/>
          <w:szCs w:val="28"/>
          <w:lang w:eastAsia="en-US"/>
        </w:rPr>
        <w:t>«Тіні забутих предків» С. </w:t>
      </w:r>
      <w:r w:rsidR="00EC7B65">
        <w:rPr>
          <w:sz w:val="28"/>
          <w:szCs w:val="28"/>
          <w:lang w:eastAsia="en-US"/>
        </w:rPr>
        <w:t xml:space="preserve">Параджанова за </w:t>
      </w:r>
      <w:r w:rsidR="00501F12">
        <w:rPr>
          <w:sz w:val="28"/>
          <w:szCs w:val="28"/>
          <w:lang w:eastAsia="en-US"/>
        </w:rPr>
        <w:t>однойменною</w:t>
      </w:r>
      <w:r w:rsidR="00072118">
        <w:rPr>
          <w:sz w:val="28"/>
          <w:szCs w:val="28"/>
          <w:lang w:eastAsia="en-US"/>
        </w:rPr>
        <w:t xml:space="preserve"> повістю М. </w:t>
      </w:r>
      <w:r w:rsidR="00EC7B65">
        <w:rPr>
          <w:sz w:val="28"/>
          <w:szCs w:val="28"/>
          <w:lang w:eastAsia="en-US"/>
        </w:rPr>
        <w:t>Коцюбинського</w:t>
      </w:r>
      <w:r w:rsidR="00AC2ACC">
        <w:rPr>
          <w:sz w:val="28"/>
          <w:szCs w:val="28"/>
          <w:lang w:eastAsia="en-US"/>
        </w:rPr>
        <w:t xml:space="preserve"> є тією кінострічкою, яка від початку до кінця захоплює емоції глядача, тримає його в тонусі. </w:t>
      </w:r>
      <w:r w:rsidR="00E700CB">
        <w:rPr>
          <w:sz w:val="28"/>
          <w:szCs w:val="28"/>
          <w:lang w:eastAsia="en-US"/>
        </w:rPr>
        <w:t xml:space="preserve">Сьогодні складно назвати </w:t>
      </w:r>
      <w:r w:rsidR="00456409">
        <w:rPr>
          <w:sz w:val="28"/>
          <w:szCs w:val="28"/>
          <w:lang w:eastAsia="en-US"/>
        </w:rPr>
        <w:t>цей фільм романтичною історією</w:t>
      </w:r>
      <w:r w:rsidR="00E700CB">
        <w:rPr>
          <w:sz w:val="28"/>
          <w:szCs w:val="28"/>
          <w:lang w:eastAsia="en-US"/>
        </w:rPr>
        <w:t>. Насамперед це філософське міркування про життя і смерть, кохання і зраду, про силу і глибину людських емоцій.</w:t>
      </w:r>
      <w:r w:rsidR="00456409">
        <w:rPr>
          <w:sz w:val="28"/>
          <w:szCs w:val="28"/>
          <w:lang w:eastAsia="en-US"/>
        </w:rPr>
        <w:t xml:space="preserve"> Нами доведено, що на фоні </w:t>
      </w:r>
      <w:proofErr w:type="spellStart"/>
      <w:r w:rsidR="00456409">
        <w:rPr>
          <w:sz w:val="28"/>
          <w:szCs w:val="28"/>
          <w:lang w:eastAsia="en-US"/>
        </w:rPr>
        <w:t>архетипної</w:t>
      </w:r>
      <w:proofErr w:type="spellEnd"/>
      <w:r w:rsidR="00456409">
        <w:rPr>
          <w:sz w:val="28"/>
          <w:szCs w:val="28"/>
          <w:lang w:eastAsia="en-US"/>
        </w:rPr>
        <w:t xml:space="preserve"> культури домінантним є зображення трагізму почуттів Івана та Марічки через призму символів природи. В роботі досліджено емоційне навантаження символів води, дерева, ягід, дикої кози, зірки.</w:t>
      </w:r>
      <w:r w:rsidR="00AC2ACC">
        <w:rPr>
          <w:sz w:val="28"/>
          <w:szCs w:val="28"/>
          <w:lang w:eastAsia="en-US"/>
        </w:rPr>
        <w:t xml:space="preserve"> Пейзаж в укр</w:t>
      </w:r>
      <w:r w:rsidR="00F23E72">
        <w:rPr>
          <w:sz w:val="28"/>
          <w:szCs w:val="28"/>
          <w:lang w:eastAsia="en-US"/>
        </w:rPr>
        <w:t>аїнському поетичному кіно постав</w:t>
      </w:r>
      <w:r w:rsidR="00AC2ACC">
        <w:rPr>
          <w:sz w:val="28"/>
          <w:szCs w:val="28"/>
          <w:lang w:eastAsia="en-US"/>
        </w:rPr>
        <w:t xml:space="preserve"> важливим елементом, що підкреслює, коментує події та внутрішні переживання. За допомогою кінематографічних засобів та прийомів (</w:t>
      </w:r>
      <w:r w:rsidR="005E59D9">
        <w:rPr>
          <w:sz w:val="28"/>
          <w:szCs w:val="28"/>
          <w:lang w:eastAsia="en-US"/>
        </w:rPr>
        <w:t xml:space="preserve">алюзії, </w:t>
      </w:r>
      <w:r w:rsidR="00AC2ACC">
        <w:rPr>
          <w:sz w:val="28"/>
          <w:szCs w:val="28"/>
          <w:lang w:eastAsia="en-US"/>
        </w:rPr>
        <w:t>контраст, фрагментарність, план камери, ракурс, конденсованість мови, колір, звук) природа стає безпосереднім учасником життя героїв.</w:t>
      </w:r>
      <w:r w:rsidR="00376470">
        <w:rPr>
          <w:sz w:val="28"/>
          <w:szCs w:val="28"/>
          <w:lang w:eastAsia="en-US"/>
        </w:rPr>
        <w:t xml:space="preserve"> У фільмі зображено природу гуцульських Карпат, яка є свідком дитячих років Іванка та Марічки, їхніх зустрічей і розлу</w:t>
      </w:r>
      <w:r w:rsidR="001D5DA4">
        <w:rPr>
          <w:sz w:val="28"/>
          <w:szCs w:val="28"/>
          <w:lang w:eastAsia="en-US"/>
        </w:rPr>
        <w:t>к, любощів, смерті.</w:t>
      </w:r>
    </w:p>
    <w:p w:rsidR="000E196C" w:rsidRDefault="00376470" w:rsidP="000E196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Кінорежисер мовою своїх геро</w:t>
      </w:r>
      <w:r w:rsidR="00222A5E">
        <w:rPr>
          <w:sz w:val="28"/>
          <w:szCs w:val="28"/>
          <w:lang w:eastAsia="en-US"/>
        </w:rPr>
        <w:t>ї</w:t>
      </w:r>
      <w:r w:rsidR="00335CC1">
        <w:rPr>
          <w:sz w:val="28"/>
          <w:szCs w:val="28"/>
          <w:lang w:eastAsia="en-US"/>
        </w:rPr>
        <w:t>в</w:t>
      </w:r>
      <w:r w:rsidR="00222A5E">
        <w:rPr>
          <w:sz w:val="28"/>
          <w:szCs w:val="28"/>
          <w:lang w:eastAsia="en-US"/>
        </w:rPr>
        <w:t xml:space="preserve"> неодноразово повторює про</w:t>
      </w:r>
      <w:r>
        <w:rPr>
          <w:sz w:val="28"/>
          <w:szCs w:val="28"/>
          <w:lang w:eastAsia="en-US"/>
        </w:rPr>
        <w:t xml:space="preserve"> ворожнечу між родами </w:t>
      </w:r>
      <w:proofErr w:type="spellStart"/>
      <w:r>
        <w:rPr>
          <w:sz w:val="28"/>
          <w:szCs w:val="28"/>
          <w:lang w:eastAsia="en-US"/>
        </w:rPr>
        <w:t>Гутенюків</w:t>
      </w:r>
      <w:proofErr w:type="spellEnd"/>
      <w:r>
        <w:rPr>
          <w:sz w:val="28"/>
          <w:szCs w:val="28"/>
          <w:lang w:eastAsia="en-US"/>
        </w:rPr>
        <w:t xml:space="preserve"> та </w:t>
      </w:r>
      <w:proofErr w:type="spellStart"/>
      <w:r>
        <w:rPr>
          <w:sz w:val="28"/>
          <w:szCs w:val="28"/>
          <w:lang w:eastAsia="en-US"/>
        </w:rPr>
        <w:t>Палійчуків</w:t>
      </w:r>
      <w:proofErr w:type="spellEnd"/>
      <w:r>
        <w:rPr>
          <w:sz w:val="28"/>
          <w:szCs w:val="28"/>
          <w:lang w:eastAsia="en-US"/>
        </w:rPr>
        <w:t xml:space="preserve">. </w:t>
      </w:r>
      <w:r w:rsidR="00072118">
        <w:rPr>
          <w:sz w:val="28"/>
          <w:szCs w:val="28"/>
          <w:lang w:eastAsia="en-US"/>
        </w:rPr>
        <w:t>Але роль фатуму відведена</w:t>
      </w:r>
      <w:r>
        <w:rPr>
          <w:sz w:val="28"/>
          <w:szCs w:val="28"/>
          <w:lang w:eastAsia="en-US"/>
        </w:rPr>
        <w:t xml:space="preserve"> </w:t>
      </w:r>
      <w:r w:rsidR="00BE4FFA">
        <w:rPr>
          <w:sz w:val="28"/>
          <w:szCs w:val="28"/>
          <w:lang w:eastAsia="en-US"/>
        </w:rPr>
        <w:t>природі. Епізод смерті Олекси під деревом став проекцією співпереживань героям протягом фільму</w:t>
      </w:r>
      <w:r w:rsidR="00B3151A">
        <w:rPr>
          <w:sz w:val="28"/>
          <w:szCs w:val="28"/>
          <w:lang w:eastAsia="en-US"/>
        </w:rPr>
        <w:t>.</w:t>
      </w:r>
      <w:r w:rsidR="001D5DA4">
        <w:rPr>
          <w:sz w:val="28"/>
          <w:szCs w:val="28"/>
          <w:lang w:eastAsia="en-US"/>
        </w:rPr>
        <w:t xml:space="preserve"> Дослідження дозволяє стверджувати, що кожен </w:t>
      </w:r>
      <w:proofErr w:type="spellStart"/>
      <w:r w:rsidR="001D5DA4">
        <w:rPr>
          <w:sz w:val="28"/>
          <w:szCs w:val="28"/>
          <w:lang w:eastAsia="en-US"/>
        </w:rPr>
        <w:t>кінорозділ</w:t>
      </w:r>
      <w:proofErr w:type="spellEnd"/>
      <w:r w:rsidR="001D5DA4">
        <w:rPr>
          <w:sz w:val="28"/>
          <w:szCs w:val="28"/>
          <w:lang w:eastAsia="en-US"/>
        </w:rPr>
        <w:t xml:space="preserve"> містить символи </w:t>
      </w:r>
      <w:r w:rsidR="00535A84">
        <w:rPr>
          <w:sz w:val="28"/>
          <w:szCs w:val="28"/>
          <w:lang w:eastAsia="en-US"/>
        </w:rPr>
        <w:t>на означення трагічної розв’язки події. Нами</w:t>
      </w:r>
      <w:r w:rsidR="00B3151A">
        <w:rPr>
          <w:sz w:val="28"/>
          <w:szCs w:val="28"/>
          <w:lang w:eastAsia="en-US"/>
        </w:rPr>
        <w:t xml:space="preserve"> визначено</w:t>
      </w:r>
      <w:r w:rsidR="00BE4FFA">
        <w:rPr>
          <w:sz w:val="28"/>
          <w:szCs w:val="28"/>
          <w:lang w:eastAsia="en-US"/>
        </w:rPr>
        <w:t xml:space="preserve"> дерево як </w:t>
      </w:r>
      <w:r w:rsidR="00F23E72">
        <w:rPr>
          <w:sz w:val="28"/>
          <w:szCs w:val="28"/>
          <w:lang w:eastAsia="en-US"/>
        </w:rPr>
        <w:t xml:space="preserve">суперечливий </w:t>
      </w:r>
      <w:r w:rsidR="00BE4FFA">
        <w:rPr>
          <w:sz w:val="28"/>
          <w:szCs w:val="28"/>
          <w:lang w:eastAsia="en-US"/>
        </w:rPr>
        <w:t xml:space="preserve">символ </w:t>
      </w:r>
      <w:r w:rsidR="00F23E72">
        <w:rPr>
          <w:sz w:val="28"/>
          <w:szCs w:val="28"/>
          <w:lang w:eastAsia="en-US"/>
        </w:rPr>
        <w:t xml:space="preserve">життя ї </w:t>
      </w:r>
      <w:r w:rsidR="00BE4FFA">
        <w:rPr>
          <w:sz w:val="28"/>
          <w:szCs w:val="28"/>
          <w:lang w:eastAsia="en-US"/>
        </w:rPr>
        <w:t xml:space="preserve">смерті, </w:t>
      </w:r>
      <w:r w:rsidR="006C4CAD">
        <w:rPr>
          <w:sz w:val="28"/>
          <w:szCs w:val="28"/>
          <w:lang w:eastAsia="en-US"/>
        </w:rPr>
        <w:t>символ надії та відновлення, спокуси та сімейної зради.</w:t>
      </w:r>
      <w:r w:rsidR="00BE4FFA">
        <w:rPr>
          <w:sz w:val="28"/>
          <w:szCs w:val="28"/>
          <w:lang w:eastAsia="en-US"/>
        </w:rPr>
        <w:t xml:space="preserve"> </w:t>
      </w:r>
      <w:r w:rsidR="00B3151A">
        <w:rPr>
          <w:sz w:val="28"/>
          <w:szCs w:val="28"/>
          <w:lang w:eastAsia="en-US"/>
        </w:rPr>
        <w:t>Вода – символ переходу між світами. Марічка загинула в річці, а отже повернулась до свого начала, ставши нявкою. Обрядо</w:t>
      </w:r>
      <w:r w:rsidR="00072118">
        <w:rPr>
          <w:sz w:val="28"/>
          <w:szCs w:val="28"/>
          <w:lang w:eastAsia="en-US"/>
        </w:rPr>
        <w:t>ва вода (</w:t>
      </w:r>
      <w:r w:rsidR="007049CF">
        <w:rPr>
          <w:sz w:val="28"/>
          <w:szCs w:val="28"/>
          <w:lang w:eastAsia="en-US"/>
        </w:rPr>
        <w:t xml:space="preserve">весільна) символізує перехід до нового життя. Ритуальне омивання Івана – перехід в інший світ. Контрастне зображення червоних ягід та блідих коралів стало символом пристрасного кохання </w:t>
      </w:r>
      <w:r w:rsidR="007049CF">
        <w:rPr>
          <w:sz w:val="28"/>
          <w:szCs w:val="28"/>
          <w:lang w:eastAsia="en-US"/>
        </w:rPr>
        <w:lastRenderedPageBreak/>
        <w:t>та нелюбові, за якою є зрада.</w:t>
      </w:r>
      <w:r w:rsidR="0006275C">
        <w:rPr>
          <w:sz w:val="28"/>
          <w:szCs w:val="28"/>
          <w:lang w:eastAsia="en-US"/>
        </w:rPr>
        <w:t xml:space="preserve"> Рефреном є символ дикої кози, в яку перевтілилась душа Марічки. Цей знак</w:t>
      </w:r>
      <w:r w:rsidR="005A6395">
        <w:rPr>
          <w:sz w:val="28"/>
          <w:szCs w:val="28"/>
          <w:lang w:eastAsia="en-US"/>
        </w:rPr>
        <w:t xml:space="preserve"> –</w:t>
      </w:r>
      <w:r w:rsidR="0006275C">
        <w:rPr>
          <w:sz w:val="28"/>
          <w:szCs w:val="28"/>
          <w:lang w:eastAsia="en-US"/>
        </w:rPr>
        <w:t xml:space="preserve"> як символ повернення в минуле. Символом життя є зірка «планиди», яка згасає після смерті Марічки.</w:t>
      </w:r>
      <w:r w:rsidR="007049CF">
        <w:rPr>
          <w:sz w:val="28"/>
          <w:szCs w:val="28"/>
          <w:lang w:eastAsia="en-US"/>
        </w:rPr>
        <w:t xml:space="preserve"> </w:t>
      </w:r>
      <w:r w:rsidR="0006275C">
        <w:rPr>
          <w:sz w:val="28"/>
          <w:szCs w:val="28"/>
          <w:lang w:eastAsia="en-US"/>
        </w:rPr>
        <w:t xml:space="preserve">В контенті цих символів </w:t>
      </w:r>
      <w:r w:rsidR="00C43129">
        <w:rPr>
          <w:sz w:val="28"/>
          <w:szCs w:val="28"/>
          <w:lang w:eastAsia="en-US"/>
        </w:rPr>
        <w:t xml:space="preserve">розкривається тонкий психологізм </w:t>
      </w:r>
      <w:r w:rsidR="00517361">
        <w:rPr>
          <w:sz w:val="28"/>
          <w:szCs w:val="28"/>
          <w:lang w:eastAsia="en-US"/>
        </w:rPr>
        <w:t>героїв, їх емоції, бажання, мрії. В боротьбі за власне щастя Іван та Марічка гинуть.</w:t>
      </w:r>
      <w:r w:rsidR="00371453">
        <w:rPr>
          <w:sz w:val="28"/>
          <w:szCs w:val="28"/>
          <w:lang w:eastAsia="en-US"/>
        </w:rPr>
        <w:t xml:space="preserve"> Вірність і смерть – вияв трагізму як способу розуміння і виявлення долі людини.</w:t>
      </w:r>
      <w:r w:rsidR="00C43129">
        <w:rPr>
          <w:sz w:val="28"/>
          <w:szCs w:val="28"/>
          <w:lang w:eastAsia="en-US"/>
        </w:rPr>
        <w:t xml:space="preserve"> Дослідження візуальних символів природи відбувалося в порівнянні з символами літературного твору.</w:t>
      </w:r>
      <w:r w:rsidR="00CF2CBD">
        <w:rPr>
          <w:sz w:val="28"/>
          <w:szCs w:val="28"/>
          <w:lang w:eastAsia="en-US"/>
        </w:rPr>
        <w:t xml:space="preserve"> </w:t>
      </w:r>
      <w:r w:rsidR="00072118">
        <w:rPr>
          <w:sz w:val="28"/>
          <w:szCs w:val="28"/>
          <w:lang w:eastAsia="en-US"/>
        </w:rPr>
        <w:t>Імпресіонізм М. </w:t>
      </w:r>
      <w:r w:rsidR="00660DC7">
        <w:rPr>
          <w:sz w:val="28"/>
          <w:szCs w:val="28"/>
          <w:lang w:eastAsia="en-US"/>
        </w:rPr>
        <w:t xml:space="preserve">Коцюбинського трансформувався </w:t>
      </w:r>
      <w:r w:rsidR="00C43129">
        <w:rPr>
          <w:sz w:val="28"/>
          <w:szCs w:val="28"/>
          <w:lang w:eastAsia="en-US"/>
        </w:rPr>
        <w:t>в експресію</w:t>
      </w:r>
      <w:r w:rsidR="00CF2CBD">
        <w:rPr>
          <w:sz w:val="28"/>
          <w:szCs w:val="28"/>
          <w:lang w:eastAsia="en-US"/>
        </w:rPr>
        <w:t xml:space="preserve"> символів</w:t>
      </w:r>
      <w:r w:rsidR="00072118">
        <w:rPr>
          <w:sz w:val="28"/>
          <w:szCs w:val="28"/>
          <w:lang w:eastAsia="en-US"/>
        </w:rPr>
        <w:t xml:space="preserve"> С. </w:t>
      </w:r>
      <w:r w:rsidR="00C43129">
        <w:rPr>
          <w:sz w:val="28"/>
          <w:szCs w:val="28"/>
          <w:lang w:eastAsia="en-US"/>
        </w:rPr>
        <w:t>Параджанова.</w:t>
      </w:r>
      <w:r w:rsidR="005E59D9">
        <w:rPr>
          <w:sz w:val="28"/>
          <w:szCs w:val="28"/>
          <w:lang w:eastAsia="en-US"/>
        </w:rPr>
        <w:t xml:space="preserve"> І</w:t>
      </w:r>
      <w:r w:rsidR="00FB6F96">
        <w:rPr>
          <w:sz w:val="28"/>
          <w:szCs w:val="28"/>
          <w:lang w:eastAsia="en-US"/>
        </w:rPr>
        <w:t xml:space="preserve"> «Тіні забутих предків» пережили нове життя.</w:t>
      </w:r>
      <w:r w:rsidR="00C43129">
        <w:rPr>
          <w:sz w:val="28"/>
          <w:szCs w:val="28"/>
          <w:lang w:eastAsia="en-US"/>
        </w:rPr>
        <w:t xml:space="preserve"> Фільм знято без мільйонних бюджетів та масштабних декорацій, відсутні будь-які </w:t>
      </w:r>
      <w:r w:rsidR="00173970">
        <w:rPr>
          <w:sz w:val="28"/>
          <w:szCs w:val="28"/>
          <w:lang w:eastAsia="en-US"/>
        </w:rPr>
        <w:t>спец ефекти</w:t>
      </w:r>
      <w:r w:rsidR="00C43129">
        <w:rPr>
          <w:sz w:val="28"/>
          <w:szCs w:val="28"/>
          <w:lang w:eastAsia="en-US"/>
        </w:rPr>
        <w:t xml:space="preserve"> чи комп’ютерна графіка.</w:t>
      </w:r>
    </w:p>
    <w:p w:rsidR="00D93C06" w:rsidRDefault="003255D8" w:rsidP="000E196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Минуло вже 55 років з моменту закінчення зйомок, а стрічка залишається гордістю українців. Визнана в усьому світі, та </w:t>
      </w:r>
      <w:r w:rsidR="00CF2CBD">
        <w:rPr>
          <w:sz w:val="28"/>
          <w:szCs w:val="28"/>
          <w:lang w:eastAsia="en-US"/>
        </w:rPr>
        <w:t>була забороненою</w:t>
      </w:r>
      <w:r>
        <w:rPr>
          <w:sz w:val="28"/>
          <w:szCs w:val="28"/>
          <w:lang w:eastAsia="en-US"/>
        </w:rPr>
        <w:t xml:space="preserve"> на своїй землі.</w:t>
      </w:r>
      <w:r w:rsidR="002A32B8">
        <w:rPr>
          <w:sz w:val="28"/>
          <w:szCs w:val="28"/>
          <w:lang w:eastAsia="en-US"/>
        </w:rPr>
        <w:t xml:space="preserve"> </w:t>
      </w:r>
      <w:r w:rsidR="002F7952">
        <w:rPr>
          <w:sz w:val="28"/>
          <w:szCs w:val="28"/>
          <w:lang w:eastAsia="en-US"/>
        </w:rPr>
        <w:t>Та</w:t>
      </w:r>
      <w:r w:rsidR="00D93C06">
        <w:rPr>
          <w:sz w:val="28"/>
          <w:szCs w:val="28"/>
          <w:lang w:eastAsia="en-US"/>
        </w:rPr>
        <w:t>,</w:t>
      </w:r>
      <w:r w:rsidR="002F7952">
        <w:rPr>
          <w:sz w:val="28"/>
          <w:szCs w:val="28"/>
          <w:lang w:eastAsia="en-US"/>
        </w:rPr>
        <w:t xml:space="preserve"> незважаючи на «Відлигу» Хрущова й «Застій» </w:t>
      </w:r>
      <w:r w:rsidR="00501F12">
        <w:rPr>
          <w:sz w:val="28"/>
          <w:szCs w:val="28"/>
          <w:lang w:eastAsia="en-US"/>
        </w:rPr>
        <w:t>Брежнєва</w:t>
      </w:r>
      <w:r w:rsidR="002F7952">
        <w:rPr>
          <w:sz w:val="28"/>
          <w:szCs w:val="28"/>
          <w:lang w:eastAsia="en-US"/>
        </w:rPr>
        <w:t>,</w:t>
      </w:r>
      <w:r w:rsidR="00D93C06">
        <w:rPr>
          <w:sz w:val="28"/>
          <w:szCs w:val="28"/>
          <w:lang w:eastAsia="en-US"/>
        </w:rPr>
        <w:t xml:space="preserve"> «Тіні</w:t>
      </w:r>
      <w:r w:rsidR="00173970">
        <w:rPr>
          <w:sz w:val="28"/>
          <w:szCs w:val="28"/>
          <w:lang w:eastAsia="en-US"/>
        </w:rPr>
        <w:t>…</w:t>
      </w:r>
      <w:r w:rsidR="00D93C06">
        <w:rPr>
          <w:sz w:val="28"/>
          <w:szCs w:val="28"/>
          <w:lang w:eastAsia="en-US"/>
        </w:rPr>
        <w:t>» вижили і зберегли себе для нащадків.</w:t>
      </w:r>
      <w:r w:rsidR="002F7952">
        <w:rPr>
          <w:sz w:val="28"/>
          <w:szCs w:val="28"/>
          <w:lang w:eastAsia="en-US"/>
        </w:rPr>
        <w:t xml:space="preserve"> </w:t>
      </w:r>
      <w:r w:rsidR="00543F98">
        <w:rPr>
          <w:sz w:val="28"/>
          <w:szCs w:val="28"/>
          <w:lang w:eastAsia="en-US"/>
        </w:rPr>
        <w:t>З плином часу не втрачають ні культурної, ні суспільної, ні мистецької, ні суто кінематографічної актуальності. Особливо в час розвитку україномовного кінематографу.</w:t>
      </w:r>
    </w:p>
    <w:p w:rsidR="002C59F9" w:rsidRDefault="002C59F9" w:rsidP="00734B17">
      <w:pPr>
        <w:spacing w:after="160" w:line="259" w:lineRule="auto"/>
        <w:ind w:firstLine="709"/>
        <w:rPr>
          <w:color w:val="000000"/>
          <w:lang w:eastAsia="uk-UA"/>
        </w:rPr>
      </w:pPr>
      <w:r>
        <w:rPr>
          <w:color w:val="000000"/>
        </w:rPr>
        <w:br w:type="page"/>
      </w:r>
    </w:p>
    <w:p w:rsidR="00E83D34" w:rsidRPr="002C127C" w:rsidRDefault="003564F0" w:rsidP="008A3781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Toc29506774"/>
      <w:r w:rsidRPr="002C127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ВИКОРИСТАНИХ ДЖЕРЕЛ</w:t>
      </w:r>
      <w:bookmarkEnd w:id="16"/>
    </w:p>
    <w:p w:rsidR="00E83D34" w:rsidRPr="00E83D34" w:rsidRDefault="00E83D34" w:rsidP="003564F0">
      <w:pPr>
        <w:pStyle w:val="a6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rFonts w:ascii="Roboto-Regular" w:hAnsi="Roboto-Regular"/>
          <w:color w:val="000000" w:themeColor="text1"/>
          <w:sz w:val="28"/>
          <w:szCs w:val="28"/>
        </w:rPr>
      </w:pPr>
      <w:r w:rsidRPr="00E83D34">
        <w:rPr>
          <w:color w:val="000000"/>
          <w:sz w:val="28"/>
          <w:szCs w:val="28"/>
          <w:shd w:val="clear" w:color="auto" w:fill="FFFFFF"/>
        </w:rPr>
        <w:t>Біблія або Книги Святого Письма Старого й Нового Заповіту. Із мови давньоєврейської й грецької на українську дослівно наново перекладена / Пер. І. Огієнка 1962 р. – К.</w:t>
      </w:r>
      <w:r w:rsidR="003564F0">
        <w:rPr>
          <w:color w:val="000000"/>
          <w:sz w:val="28"/>
          <w:szCs w:val="28"/>
          <w:shd w:val="clear" w:color="auto" w:fill="FFFFFF"/>
        </w:rPr>
        <w:t xml:space="preserve"> </w:t>
      </w:r>
      <w:r w:rsidRPr="00E83D34">
        <w:rPr>
          <w:color w:val="000000"/>
          <w:sz w:val="28"/>
          <w:szCs w:val="28"/>
          <w:shd w:val="clear" w:color="auto" w:fill="FFFFFF"/>
        </w:rPr>
        <w:t>: Українське Біблійне Товариство, 2009. – 1151 с</w:t>
      </w:r>
      <w:r w:rsidR="003564F0">
        <w:rPr>
          <w:color w:val="000000"/>
          <w:sz w:val="28"/>
          <w:szCs w:val="28"/>
          <w:shd w:val="clear" w:color="auto" w:fill="FFFFFF"/>
        </w:rPr>
        <w:t>.</w:t>
      </w:r>
    </w:p>
    <w:p w:rsidR="004638A3" w:rsidRPr="004638A3" w:rsidRDefault="00CF2CBD" w:rsidP="003564F0">
      <w:pPr>
        <w:pStyle w:val="a6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rFonts w:ascii="Roboto-Regular" w:hAnsi="Roboto-Regular"/>
          <w:color w:val="000000" w:themeColor="text1"/>
          <w:sz w:val="23"/>
          <w:szCs w:val="23"/>
        </w:rPr>
      </w:pPr>
      <w:bookmarkStart w:id="17" w:name="_Ref29465710"/>
      <w:proofErr w:type="spellStart"/>
      <w:r w:rsidRPr="003447A8">
        <w:rPr>
          <w:color w:val="000000" w:themeColor="text1"/>
          <w:sz w:val="28"/>
          <w:szCs w:val="28"/>
        </w:rPr>
        <w:t>Безклубенко</w:t>
      </w:r>
      <w:proofErr w:type="spellEnd"/>
      <w:r w:rsidRPr="003447A8">
        <w:rPr>
          <w:color w:val="000000" w:themeColor="text1"/>
          <w:sz w:val="28"/>
          <w:szCs w:val="28"/>
        </w:rPr>
        <w:t xml:space="preserve"> С. Д. Українське кіно / С. Д. </w:t>
      </w:r>
      <w:proofErr w:type="spellStart"/>
      <w:r w:rsidRPr="003447A8">
        <w:rPr>
          <w:color w:val="000000" w:themeColor="text1"/>
          <w:sz w:val="28"/>
          <w:szCs w:val="28"/>
        </w:rPr>
        <w:t>Безклубенко</w:t>
      </w:r>
      <w:proofErr w:type="spellEnd"/>
      <w:r w:rsidRPr="003447A8">
        <w:rPr>
          <w:color w:val="000000" w:themeColor="text1"/>
          <w:sz w:val="28"/>
          <w:szCs w:val="28"/>
        </w:rPr>
        <w:t>. – К.</w:t>
      </w:r>
      <w:r w:rsidR="003564F0">
        <w:rPr>
          <w:color w:val="000000" w:themeColor="text1"/>
          <w:sz w:val="28"/>
          <w:szCs w:val="28"/>
        </w:rPr>
        <w:t xml:space="preserve"> </w:t>
      </w:r>
      <w:r w:rsidRPr="003447A8">
        <w:rPr>
          <w:color w:val="000000" w:themeColor="text1"/>
          <w:sz w:val="28"/>
          <w:szCs w:val="28"/>
        </w:rPr>
        <w:t xml:space="preserve">: </w:t>
      </w:r>
      <w:proofErr w:type="spellStart"/>
      <w:r w:rsidRPr="003447A8">
        <w:rPr>
          <w:color w:val="000000" w:themeColor="text1"/>
          <w:sz w:val="28"/>
          <w:szCs w:val="28"/>
        </w:rPr>
        <w:t>Альтерпрес</w:t>
      </w:r>
      <w:proofErr w:type="spellEnd"/>
      <w:r w:rsidRPr="003447A8">
        <w:rPr>
          <w:color w:val="000000" w:themeColor="text1"/>
          <w:sz w:val="28"/>
          <w:szCs w:val="28"/>
        </w:rPr>
        <w:t>, 2004. – 192 с</w:t>
      </w:r>
      <w:r>
        <w:rPr>
          <w:color w:val="000000" w:themeColor="text1"/>
          <w:sz w:val="28"/>
          <w:szCs w:val="28"/>
        </w:rPr>
        <w:t>.</w:t>
      </w:r>
      <w:bookmarkEnd w:id="17"/>
    </w:p>
    <w:p w:rsidR="0056708B" w:rsidRPr="0056708B" w:rsidRDefault="004638A3" w:rsidP="003564F0">
      <w:pPr>
        <w:pStyle w:val="a6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rFonts w:ascii="Roboto-Regular" w:hAnsi="Roboto-Regular"/>
          <w:color w:val="000000" w:themeColor="text1"/>
          <w:sz w:val="23"/>
          <w:szCs w:val="23"/>
        </w:rPr>
      </w:pPr>
      <w:proofErr w:type="spellStart"/>
      <w:r w:rsidRPr="00FA5C68">
        <w:rPr>
          <w:color w:val="000000" w:themeColor="text1"/>
          <w:sz w:val="28"/>
          <w:szCs w:val="28"/>
        </w:rPr>
        <w:t>Госейко</w:t>
      </w:r>
      <w:proofErr w:type="spellEnd"/>
      <w:r w:rsidRPr="00FA5C68">
        <w:rPr>
          <w:color w:val="000000" w:themeColor="text1"/>
          <w:sz w:val="28"/>
          <w:szCs w:val="28"/>
        </w:rPr>
        <w:t xml:space="preserve"> Л. Історія Українського кінематографу / Любомир </w:t>
      </w:r>
      <w:proofErr w:type="spellStart"/>
      <w:r w:rsidRPr="00FA5C68">
        <w:rPr>
          <w:color w:val="000000" w:themeColor="text1"/>
          <w:sz w:val="28"/>
          <w:szCs w:val="28"/>
        </w:rPr>
        <w:t>Госейко</w:t>
      </w:r>
      <w:proofErr w:type="spellEnd"/>
      <w:r w:rsidRPr="00FA5C68">
        <w:rPr>
          <w:color w:val="000000" w:themeColor="text1"/>
          <w:sz w:val="28"/>
          <w:szCs w:val="28"/>
        </w:rPr>
        <w:t>. – К. : Видавництво KINO-KOLO, 2005. – 461 с</w:t>
      </w:r>
      <w:r>
        <w:rPr>
          <w:color w:val="000000" w:themeColor="text1"/>
          <w:sz w:val="28"/>
          <w:szCs w:val="28"/>
        </w:rPr>
        <w:t>.</w:t>
      </w:r>
    </w:p>
    <w:p w:rsidR="004638A3" w:rsidRPr="004638A3" w:rsidRDefault="004638A3" w:rsidP="003564F0">
      <w:pPr>
        <w:pStyle w:val="a6"/>
        <w:numPr>
          <w:ilvl w:val="0"/>
          <w:numId w:val="11"/>
        </w:numPr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b/>
          <w:color w:val="000000" w:themeColor="text1"/>
          <w:sz w:val="28"/>
          <w:szCs w:val="28"/>
        </w:rPr>
      </w:pPr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 xml:space="preserve">Екранний світ Сергія Параджанова. / </w:t>
      </w:r>
      <w:proofErr w:type="spellStart"/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Упоряд</w:t>
      </w:r>
      <w:proofErr w:type="spellEnd"/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. Юрій Мор</w:t>
      </w:r>
      <w:r w:rsidR="00F60F01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озов. – К.: Дух і літера, 2014.</w:t>
      </w:r>
      <w:r w:rsidR="00541307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60F01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–</w:t>
      </w:r>
      <w:r w:rsidR="00541307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336 с.</w:t>
      </w:r>
    </w:p>
    <w:p w:rsidR="004638A3" w:rsidRPr="0066590D" w:rsidRDefault="004638A3" w:rsidP="003564F0">
      <w:pPr>
        <w:pStyle w:val="a6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rFonts w:ascii="Roboto-Regular" w:hAnsi="Roboto-Regular"/>
          <w:color w:val="000000" w:themeColor="text1"/>
          <w:sz w:val="23"/>
          <w:szCs w:val="23"/>
        </w:rPr>
      </w:pPr>
      <w:proofErr w:type="spellStart"/>
      <w:r w:rsidRPr="0066590D">
        <w:rPr>
          <w:color w:val="000000"/>
          <w:sz w:val="28"/>
          <w:szCs w:val="28"/>
        </w:rPr>
        <w:t>Загребельный</w:t>
      </w:r>
      <w:proofErr w:type="spellEnd"/>
      <w:r w:rsidRPr="0066590D">
        <w:rPr>
          <w:color w:val="000000"/>
          <w:sz w:val="28"/>
          <w:szCs w:val="28"/>
        </w:rPr>
        <w:t xml:space="preserve"> П. А. </w:t>
      </w:r>
      <w:proofErr w:type="spellStart"/>
      <w:r w:rsidRPr="0066590D">
        <w:rPr>
          <w:color w:val="000000"/>
          <w:sz w:val="28"/>
          <w:szCs w:val="28"/>
        </w:rPr>
        <w:t>Сергей</w:t>
      </w:r>
      <w:proofErr w:type="spellEnd"/>
      <w:r w:rsidRPr="0066590D">
        <w:rPr>
          <w:color w:val="000000"/>
          <w:sz w:val="28"/>
          <w:szCs w:val="28"/>
        </w:rPr>
        <w:t xml:space="preserve"> Параджанов. </w:t>
      </w:r>
      <w:r w:rsidR="00541307">
        <w:rPr>
          <w:color w:val="000000"/>
          <w:sz w:val="28"/>
          <w:szCs w:val="28"/>
        </w:rPr>
        <w:t>–</w:t>
      </w:r>
      <w:r w:rsidRPr="0066590D">
        <w:rPr>
          <w:color w:val="000000"/>
          <w:sz w:val="28"/>
          <w:szCs w:val="28"/>
        </w:rPr>
        <w:t xml:space="preserve"> </w:t>
      </w:r>
      <w:proofErr w:type="spellStart"/>
      <w:r w:rsidRPr="0066590D">
        <w:rPr>
          <w:color w:val="000000"/>
          <w:sz w:val="28"/>
          <w:szCs w:val="28"/>
        </w:rPr>
        <w:t>Харьков</w:t>
      </w:r>
      <w:proofErr w:type="spellEnd"/>
      <w:r w:rsidRPr="0066590D">
        <w:rPr>
          <w:color w:val="000000"/>
          <w:sz w:val="28"/>
          <w:szCs w:val="28"/>
        </w:rPr>
        <w:t xml:space="preserve">: </w:t>
      </w:r>
      <w:proofErr w:type="spellStart"/>
      <w:r w:rsidRPr="0066590D">
        <w:rPr>
          <w:color w:val="000000"/>
          <w:sz w:val="28"/>
          <w:szCs w:val="28"/>
        </w:rPr>
        <w:t>Фолио</w:t>
      </w:r>
      <w:proofErr w:type="spellEnd"/>
      <w:r w:rsidRPr="0066590D">
        <w:rPr>
          <w:color w:val="000000"/>
          <w:sz w:val="28"/>
          <w:szCs w:val="28"/>
        </w:rPr>
        <w:t>, 2011.</w:t>
      </w:r>
    </w:p>
    <w:p w:rsidR="004638A3" w:rsidRPr="00710DB3" w:rsidRDefault="00710DB3" w:rsidP="003564F0">
      <w:pPr>
        <w:pStyle w:val="a6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rFonts w:ascii="Roboto-Regular" w:hAnsi="Roboto-Regular"/>
          <w:color w:val="000000" w:themeColor="text1"/>
          <w:sz w:val="23"/>
          <w:szCs w:val="23"/>
        </w:rPr>
      </w:pPr>
      <w:proofErr w:type="spellStart"/>
      <w:r w:rsidRPr="001C2915">
        <w:rPr>
          <w:bCs/>
          <w:sz w:val="28"/>
          <w:szCs w:val="28"/>
          <w:shd w:val="clear" w:color="auto" w:fill="FFFFFF"/>
        </w:rPr>
        <w:t>Катанян</w:t>
      </w:r>
      <w:proofErr w:type="spellEnd"/>
      <w:r w:rsidRPr="001C2915">
        <w:rPr>
          <w:bCs/>
          <w:sz w:val="28"/>
          <w:szCs w:val="28"/>
          <w:shd w:val="clear" w:color="auto" w:fill="FFFFFF"/>
        </w:rPr>
        <w:t xml:space="preserve"> В.</w:t>
      </w:r>
      <w:r w:rsidR="00541307">
        <w:rPr>
          <w:bCs/>
          <w:sz w:val="28"/>
          <w:szCs w:val="28"/>
          <w:shd w:val="clear" w:color="auto" w:fill="FFFFFF"/>
        </w:rPr>
        <w:t xml:space="preserve"> </w:t>
      </w:r>
      <w:r w:rsidRPr="001C2915">
        <w:rPr>
          <w:bCs/>
          <w:sz w:val="28"/>
          <w:szCs w:val="28"/>
          <w:shd w:val="clear" w:color="auto" w:fill="FFFFFF"/>
        </w:rPr>
        <w:t xml:space="preserve">В. Параджанов. </w:t>
      </w:r>
      <w:proofErr w:type="spellStart"/>
      <w:r w:rsidRPr="001C2915">
        <w:rPr>
          <w:bCs/>
          <w:sz w:val="28"/>
          <w:szCs w:val="28"/>
          <w:shd w:val="clear" w:color="auto" w:fill="FFFFFF"/>
        </w:rPr>
        <w:t>Цена</w:t>
      </w:r>
      <w:proofErr w:type="spellEnd"/>
      <w:r w:rsidRPr="001C2915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C2915">
        <w:rPr>
          <w:bCs/>
          <w:sz w:val="28"/>
          <w:szCs w:val="28"/>
          <w:shd w:val="clear" w:color="auto" w:fill="FFFFFF"/>
        </w:rPr>
        <w:t>вечного</w:t>
      </w:r>
      <w:proofErr w:type="spellEnd"/>
      <w:r w:rsidRPr="001C2915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C2915">
        <w:rPr>
          <w:bCs/>
          <w:sz w:val="28"/>
          <w:szCs w:val="28"/>
          <w:shd w:val="clear" w:color="auto" w:fill="FFFFFF"/>
        </w:rPr>
        <w:t>праздника</w:t>
      </w:r>
      <w:proofErr w:type="spellEnd"/>
      <w:r w:rsidR="00F60F01">
        <w:rPr>
          <w:sz w:val="28"/>
          <w:szCs w:val="28"/>
          <w:shd w:val="clear" w:color="auto" w:fill="FFFFFF"/>
        </w:rPr>
        <w:t>.</w:t>
      </w:r>
      <w:r w:rsidR="00541307">
        <w:rPr>
          <w:sz w:val="28"/>
          <w:szCs w:val="28"/>
          <w:shd w:val="clear" w:color="auto" w:fill="FFFFFF"/>
        </w:rPr>
        <w:t xml:space="preserve"> – </w:t>
      </w:r>
      <w:r w:rsidRPr="004B1E5B">
        <w:rPr>
          <w:sz w:val="28"/>
          <w:szCs w:val="28"/>
        </w:rPr>
        <w:t>М.</w:t>
      </w:r>
      <w:r w:rsidR="00F60F01">
        <w:rPr>
          <w:sz w:val="28"/>
          <w:szCs w:val="28"/>
          <w:shd w:val="clear" w:color="auto" w:fill="FFFFFF"/>
        </w:rPr>
        <w:t>: «</w:t>
      </w:r>
      <w:proofErr w:type="spellStart"/>
      <w:r w:rsidR="00F60F01">
        <w:rPr>
          <w:sz w:val="28"/>
          <w:szCs w:val="28"/>
          <w:shd w:val="clear" w:color="auto" w:fill="FFFFFF"/>
        </w:rPr>
        <w:t>Четыре</w:t>
      </w:r>
      <w:proofErr w:type="spellEnd"/>
      <w:r w:rsidR="00F60F01">
        <w:rPr>
          <w:sz w:val="28"/>
          <w:szCs w:val="28"/>
          <w:shd w:val="clear" w:color="auto" w:fill="FFFFFF"/>
        </w:rPr>
        <w:t xml:space="preserve"> </w:t>
      </w:r>
      <w:proofErr w:type="spellStart"/>
      <w:r w:rsidR="00F60F01">
        <w:rPr>
          <w:sz w:val="28"/>
          <w:szCs w:val="28"/>
          <w:shd w:val="clear" w:color="auto" w:fill="FFFFFF"/>
        </w:rPr>
        <w:t>искусства</w:t>
      </w:r>
      <w:proofErr w:type="spellEnd"/>
      <w:r w:rsidR="00F60F01">
        <w:rPr>
          <w:sz w:val="28"/>
          <w:szCs w:val="28"/>
          <w:shd w:val="clear" w:color="auto" w:fill="FFFFFF"/>
        </w:rPr>
        <w:t>», 1994.</w:t>
      </w:r>
      <w:r w:rsidR="00541307">
        <w:rPr>
          <w:sz w:val="28"/>
          <w:szCs w:val="28"/>
          <w:shd w:val="clear" w:color="auto" w:fill="FFFFFF"/>
        </w:rPr>
        <w:t xml:space="preserve"> –</w:t>
      </w:r>
      <w:r w:rsidRPr="004B1E5B">
        <w:rPr>
          <w:sz w:val="28"/>
          <w:szCs w:val="28"/>
          <w:shd w:val="clear" w:color="auto" w:fill="FFFFFF"/>
        </w:rPr>
        <w:t xml:space="preserve"> 205 с </w:t>
      </w:r>
      <w:proofErr w:type="spellStart"/>
      <w:r w:rsidRPr="004B1E5B">
        <w:rPr>
          <w:sz w:val="28"/>
          <w:szCs w:val="28"/>
          <w:shd w:val="clear" w:color="auto" w:fill="FFFFFF"/>
        </w:rPr>
        <w:t>цв</w:t>
      </w:r>
      <w:proofErr w:type="spellEnd"/>
      <w:r w:rsidRPr="004B1E5B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4B1E5B">
        <w:rPr>
          <w:sz w:val="28"/>
          <w:szCs w:val="28"/>
          <w:shd w:val="clear" w:color="auto" w:fill="FFFFFF"/>
        </w:rPr>
        <w:t>ил</w:t>
      </w:r>
      <w:proofErr w:type="spellEnd"/>
      <w:r w:rsidRPr="004B1E5B">
        <w:rPr>
          <w:sz w:val="28"/>
          <w:szCs w:val="28"/>
          <w:shd w:val="clear" w:color="auto" w:fill="FFFFFF"/>
        </w:rPr>
        <w:t>.</w:t>
      </w:r>
    </w:p>
    <w:p w:rsidR="004638A3" w:rsidRPr="00710DB3" w:rsidRDefault="00710DB3" w:rsidP="003564F0">
      <w:pPr>
        <w:pStyle w:val="a6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rFonts w:ascii="Roboto-Regular" w:hAnsi="Roboto-Regular"/>
          <w:color w:val="000000" w:themeColor="text1"/>
          <w:sz w:val="23"/>
          <w:szCs w:val="23"/>
        </w:rPr>
      </w:pPr>
      <w:r w:rsidRPr="00B42F94">
        <w:rPr>
          <w:color w:val="000000" w:themeColor="text1"/>
          <w:sz w:val="28"/>
          <w:szCs w:val="28"/>
        </w:rPr>
        <w:t>Коцюбинський М.</w:t>
      </w:r>
      <w:r w:rsidR="00541307">
        <w:rPr>
          <w:color w:val="000000" w:themeColor="text1"/>
          <w:sz w:val="28"/>
          <w:szCs w:val="28"/>
        </w:rPr>
        <w:t xml:space="preserve"> </w:t>
      </w:r>
      <w:r w:rsidRPr="00B42F94">
        <w:rPr>
          <w:color w:val="000000" w:themeColor="text1"/>
          <w:sz w:val="28"/>
          <w:szCs w:val="28"/>
        </w:rPr>
        <w:t>М. Подарунок на іменини: Оповідання, новели, повісті: Для серед.</w:t>
      </w:r>
      <w:r>
        <w:rPr>
          <w:color w:val="000000" w:themeColor="text1"/>
          <w:sz w:val="28"/>
          <w:szCs w:val="28"/>
        </w:rPr>
        <w:t xml:space="preserve"> </w:t>
      </w:r>
      <w:r w:rsidRPr="00B42F94">
        <w:rPr>
          <w:color w:val="000000" w:themeColor="text1"/>
          <w:sz w:val="28"/>
          <w:szCs w:val="28"/>
        </w:rPr>
        <w:t>та ст.</w:t>
      </w:r>
      <w:r>
        <w:rPr>
          <w:color w:val="000000" w:themeColor="text1"/>
          <w:sz w:val="28"/>
          <w:szCs w:val="28"/>
        </w:rPr>
        <w:t xml:space="preserve"> </w:t>
      </w:r>
      <w:r w:rsidRPr="00B42F94">
        <w:rPr>
          <w:color w:val="000000" w:themeColor="text1"/>
          <w:sz w:val="28"/>
          <w:szCs w:val="28"/>
        </w:rPr>
        <w:t>шк.</w:t>
      </w:r>
      <w:r>
        <w:rPr>
          <w:color w:val="000000" w:themeColor="text1"/>
          <w:sz w:val="28"/>
          <w:szCs w:val="28"/>
        </w:rPr>
        <w:t xml:space="preserve"> </w:t>
      </w:r>
      <w:r w:rsidRPr="00B42F94">
        <w:rPr>
          <w:color w:val="000000" w:themeColor="text1"/>
          <w:sz w:val="28"/>
          <w:szCs w:val="28"/>
        </w:rPr>
        <w:t>віку / [</w:t>
      </w:r>
      <w:proofErr w:type="spellStart"/>
      <w:r>
        <w:rPr>
          <w:color w:val="000000" w:themeColor="text1"/>
          <w:sz w:val="28"/>
          <w:szCs w:val="28"/>
        </w:rPr>
        <w:t>упоряд</w:t>
      </w:r>
      <w:proofErr w:type="spellEnd"/>
      <w:r>
        <w:rPr>
          <w:color w:val="000000" w:themeColor="text1"/>
          <w:sz w:val="28"/>
          <w:szCs w:val="28"/>
        </w:rPr>
        <w:t xml:space="preserve">. та післямова </w:t>
      </w:r>
      <w:proofErr w:type="spellStart"/>
      <w:r>
        <w:rPr>
          <w:color w:val="000000" w:themeColor="text1"/>
          <w:sz w:val="28"/>
          <w:szCs w:val="28"/>
        </w:rPr>
        <w:t>М.С.Грицюти</w:t>
      </w:r>
      <w:proofErr w:type="spellEnd"/>
      <w:r>
        <w:rPr>
          <w:color w:val="000000" w:themeColor="text1"/>
          <w:sz w:val="28"/>
          <w:szCs w:val="28"/>
        </w:rPr>
        <w:t xml:space="preserve">; </w:t>
      </w:r>
      <w:proofErr w:type="spellStart"/>
      <w:r>
        <w:rPr>
          <w:color w:val="000000" w:themeColor="text1"/>
          <w:sz w:val="28"/>
          <w:szCs w:val="28"/>
        </w:rPr>
        <w:t>Худож</w:t>
      </w:r>
      <w:proofErr w:type="spellEnd"/>
      <w:r>
        <w:rPr>
          <w:color w:val="000000" w:themeColor="text1"/>
          <w:sz w:val="28"/>
          <w:szCs w:val="28"/>
        </w:rPr>
        <w:t xml:space="preserve">. І. Н. </w:t>
      </w:r>
      <w:proofErr w:type="spellStart"/>
      <w:r>
        <w:rPr>
          <w:color w:val="000000" w:themeColor="text1"/>
          <w:sz w:val="28"/>
          <w:szCs w:val="28"/>
        </w:rPr>
        <w:t>Філонов</w:t>
      </w:r>
      <w:proofErr w:type="spellEnd"/>
      <w:r>
        <w:rPr>
          <w:color w:val="000000" w:themeColor="text1"/>
          <w:sz w:val="28"/>
          <w:szCs w:val="28"/>
        </w:rPr>
        <w:t xml:space="preserve">, В. А. </w:t>
      </w:r>
      <w:proofErr w:type="spellStart"/>
      <w:r>
        <w:rPr>
          <w:color w:val="000000" w:themeColor="text1"/>
          <w:sz w:val="28"/>
          <w:szCs w:val="28"/>
        </w:rPr>
        <w:t>Євдокименко</w:t>
      </w:r>
      <w:proofErr w:type="spellEnd"/>
      <w:r>
        <w:rPr>
          <w:color w:val="000000" w:themeColor="text1"/>
          <w:sz w:val="28"/>
          <w:szCs w:val="28"/>
        </w:rPr>
        <w:t xml:space="preserve">, Г. В. </w:t>
      </w:r>
      <w:proofErr w:type="spellStart"/>
      <w:r>
        <w:rPr>
          <w:color w:val="000000" w:themeColor="text1"/>
          <w:sz w:val="28"/>
          <w:szCs w:val="28"/>
        </w:rPr>
        <w:t>Якутович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М.А.Стороженко</w:t>
      </w:r>
      <w:proofErr w:type="spellEnd"/>
      <w:r w:rsidRPr="00B42F94">
        <w:rPr>
          <w:color w:val="000000" w:themeColor="text1"/>
          <w:sz w:val="28"/>
          <w:szCs w:val="28"/>
        </w:rPr>
        <w:t>]</w:t>
      </w:r>
      <w:r>
        <w:rPr>
          <w:color w:val="000000" w:themeColor="text1"/>
          <w:sz w:val="28"/>
          <w:szCs w:val="28"/>
        </w:rPr>
        <w:t>.</w:t>
      </w:r>
      <w:r w:rsidR="00541307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К.</w:t>
      </w:r>
      <w:r w:rsidR="0054130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: Веселка, 1989. – 335 с.: іл.</w:t>
      </w:r>
    </w:p>
    <w:p w:rsidR="00FA5C68" w:rsidRDefault="004E385D" w:rsidP="003564F0">
      <w:pPr>
        <w:pStyle w:val="a6"/>
        <w:numPr>
          <w:ilvl w:val="0"/>
          <w:numId w:val="11"/>
        </w:numPr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bCs/>
          <w:color w:val="000033"/>
          <w:sz w:val="28"/>
          <w:szCs w:val="28"/>
          <w:shd w:val="clear" w:color="auto" w:fill="FFFFFF"/>
        </w:rPr>
      </w:pPr>
      <w:proofErr w:type="spellStart"/>
      <w:r w:rsidRPr="00FA5C68">
        <w:rPr>
          <w:bCs/>
          <w:color w:val="000000" w:themeColor="text1"/>
          <w:sz w:val="28"/>
          <w:szCs w:val="28"/>
          <w:shd w:val="clear" w:color="auto" w:fill="FFFFFF"/>
        </w:rPr>
        <w:t>Лакатош</w:t>
      </w:r>
      <w:proofErr w:type="spellEnd"/>
      <w:r w:rsidRPr="00FA5C68">
        <w:rPr>
          <w:bCs/>
          <w:color w:val="000000" w:themeColor="text1"/>
          <w:sz w:val="28"/>
          <w:szCs w:val="28"/>
          <w:shd w:val="clear" w:color="auto" w:fill="FFFFFF"/>
        </w:rPr>
        <w:t xml:space="preserve"> Р. Традиція і новаторство в структуруванні зображення</w:t>
      </w:r>
      <w:r w:rsidR="00541307">
        <w:rPr>
          <w:bCs/>
          <w:color w:val="000000" w:themeColor="text1"/>
          <w:sz w:val="28"/>
          <w:szCs w:val="28"/>
          <w:shd w:val="clear" w:color="auto" w:fill="FFFFFF"/>
        </w:rPr>
        <w:t xml:space="preserve"> у фільмах Сергія Параджанова //</w:t>
      </w:r>
      <w:r w:rsidRPr="00FA5C68">
        <w:rPr>
          <w:bCs/>
          <w:color w:val="000000" w:themeColor="text1"/>
          <w:sz w:val="28"/>
          <w:szCs w:val="28"/>
          <w:shd w:val="clear" w:color="auto" w:fill="FFFFFF"/>
        </w:rPr>
        <w:t xml:space="preserve"> Поетичне кіно: заборонена школа </w:t>
      </w:r>
      <w:r w:rsidR="00541307">
        <w:rPr>
          <w:bCs/>
          <w:color w:val="000000" w:themeColor="text1"/>
          <w:sz w:val="28"/>
          <w:szCs w:val="28"/>
          <w:shd w:val="clear" w:color="auto" w:fill="FFFFFF"/>
        </w:rPr>
        <w:t>–</w:t>
      </w:r>
      <w:r w:rsidRPr="00FA5C68">
        <w:rPr>
          <w:bCs/>
          <w:color w:val="000000" w:themeColor="text1"/>
          <w:sz w:val="28"/>
          <w:szCs w:val="28"/>
          <w:shd w:val="clear" w:color="auto" w:fill="FFFFFF"/>
        </w:rPr>
        <w:t xml:space="preserve"> К., 2001, </w:t>
      </w:r>
      <w:r w:rsidR="00541307" w:rsidRPr="00072118">
        <w:rPr>
          <w:bCs/>
          <w:sz w:val="28"/>
          <w:szCs w:val="28"/>
          <w:shd w:val="clear" w:color="auto" w:fill="FFFFFF"/>
        </w:rPr>
        <w:t>С</w:t>
      </w:r>
      <w:r w:rsidRPr="00FA5C68">
        <w:rPr>
          <w:bCs/>
          <w:color w:val="000000" w:themeColor="text1"/>
          <w:sz w:val="28"/>
          <w:szCs w:val="28"/>
          <w:shd w:val="clear" w:color="auto" w:fill="FFFFFF"/>
        </w:rPr>
        <w:t>.</w:t>
      </w:r>
      <w:r w:rsidR="00541307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A5C68">
        <w:rPr>
          <w:bCs/>
          <w:color w:val="000000" w:themeColor="text1"/>
          <w:sz w:val="28"/>
          <w:szCs w:val="28"/>
          <w:shd w:val="clear" w:color="auto" w:fill="FFFFFF"/>
        </w:rPr>
        <w:t>42</w:t>
      </w:r>
      <w:r w:rsidRPr="00F40B1B">
        <w:rPr>
          <w:bCs/>
          <w:color w:val="000033"/>
          <w:sz w:val="28"/>
          <w:szCs w:val="28"/>
          <w:shd w:val="clear" w:color="auto" w:fill="FFFFFF"/>
        </w:rPr>
        <w:t>.</w:t>
      </w:r>
    </w:p>
    <w:p w:rsidR="00A25CB6" w:rsidRPr="00A25CB6" w:rsidRDefault="00A25CB6" w:rsidP="003564F0">
      <w:pPr>
        <w:pStyle w:val="a6"/>
        <w:numPr>
          <w:ilvl w:val="0"/>
          <w:numId w:val="11"/>
        </w:numPr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bCs/>
          <w:sz w:val="28"/>
          <w:szCs w:val="28"/>
          <w:shd w:val="clear" w:color="auto" w:fill="FFFFFF"/>
        </w:rPr>
      </w:pPr>
      <w:r w:rsidRPr="00A25CB6">
        <w:rPr>
          <w:sz w:val="28"/>
          <w:szCs w:val="28"/>
        </w:rPr>
        <w:t>Марченко С. М. Феномен фільму «Тіні забутих предків» у контексті розгляду мови повісті  й кінокартини / Сергій Марченко // Екранні мистецтва. — 2015. — № 3. — С. 123–129, 126.</w:t>
      </w:r>
    </w:p>
    <w:p w:rsidR="00710DB3" w:rsidRDefault="00710DB3" w:rsidP="003564F0">
      <w:pPr>
        <w:pStyle w:val="a6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  <w:rPr>
          <w:bCs/>
          <w:color w:val="000033"/>
          <w:sz w:val="28"/>
          <w:szCs w:val="28"/>
          <w:shd w:val="clear" w:color="auto" w:fill="FFFFFF"/>
        </w:rPr>
      </w:pPr>
      <w:r w:rsidRPr="00372ED1">
        <w:rPr>
          <w:sz w:val="28"/>
          <w:szCs w:val="28"/>
        </w:rPr>
        <w:t>Мусієнко О. С.</w:t>
      </w:r>
      <w:r>
        <w:rPr>
          <w:sz w:val="28"/>
          <w:szCs w:val="28"/>
        </w:rPr>
        <w:t xml:space="preserve"> </w:t>
      </w:r>
      <w:r w:rsidRPr="00372ED1">
        <w:rPr>
          <w:sz w:val="28"/>
          <w:szCs w:val="28"/>
        </w:rPr>
        <w:t xml:space="preserve">Українське кіно: тексти і контекст / </w:t>
      </w:r>
      <w:r w:rsidR="00541307" w:rsidRPr="00372ED1">
        <w:rPr>
          <w:sz w:val="28"/>
          <w:szCs w:val="28"/>
        </w:rPr>
        <w:t xml:space="preserve">О. С. </w:t>
      </w:r>
      <w:r w:rsidRPr="00372ED1">
        <w:rPr>
          <w:sz w:val="28"/>
          <w:szCs w:val="28"/>
        </w:rPr>
        <w:t xml:space="preserve">Мусієнко </w:t>
      </w:r>
      <w:r w:rsidR="00541307">
        <w:rPr>
          <w:sz w:val="28"/>
          <w:szCs w:val="28"/>
        </w:rPr>
        <w:t xml:space="preserve"> –</w:t>
      </w:r>
      <w:r w:rsidRPr="00372ED1">
        <w:rPr>
          <w:sz w:val="28"/>
          <w:szCs w:val="28"/>
        </w:rPr>
        <w:t>Глобус-Прес, 2009. – 432</w:t>
      </w:r>
      <w:r w:rsidR="00541307">
        <w:rPr>
          <w:sz w:val="28"/>
          <w:szCs w:val="28"/>
        </w:rPr>
        <w:t xml:space="preserve"> с.</w:t>
      </w:r>
    </w:p>
    <w:p w:rsidR="00FA5C68" w:rsidRPr="00BF53EF" w:rsidRDefault="00FA5C68" w:rsidP="003564F0">
      <w:pPr>
        <w:pStyle w:val="a6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  <w:rPr>
          <w:rStyle w:val="a7"/>
          <w:b w:val="0"/>
          <w:color w:val="000033"/>
          <w:sz w:val="28"/>
          <w:szCs w:val="28"/>
          <w:shd w:val="clear" w:color="auto" w:fill="FFFFFF"/>
        </w:rPr>
      </w:pPr>
      <w:r w:rsidRPr="00FA5C68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Параджанов С. Й. Тіні забутих предків: розкадровки / С. Параджанов. Невідоми</w:t>
      </w:r>
      <w:r w:rsidR="00541307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 xml:space="preserve">й маестро / В. </w:t>
      </w:r>
      <w:proofErr w:type="spellStart"/>
      <w:r w:rsidR="00541307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Луговський</w:t>
      </w:r>
      <w:proofErr w:type="spellEnd"/>
      <w:r w:rsidR="00541307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 xml:space="preserve">. – К. </w:t>
      </w:r>
      <w:r w:rsidRPr="00FA5C68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: Видавни</w:t>
      </w:r>
      <w:r w:rsidR="00F60F01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 xml:space="preserve">чий дім «Академія», 1998. – 176 </w:t>
      </w:r>
      <w:r w:rsidRPr="00FA5C68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с</w:t>
      </w:r>
      <w:r w:rsidR="00BF53EF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.</w:t>
      </w:r>
    </w:p>
    <w:p w:rsidR="00BF53EF" w:rsidRPr="00546A27" w:rsidRDefault="00F60F01" w:rsidP="003564F0">
      <w:pPr>
        <w:pStyle w:val="a6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  <w:rPr>
          <w:rStyle w:val="a7"/>
          <w:b w:val="0"/>
          <w:sz w:val="28"/>
          <w:szCs w:val="28"/>
          <w:shd w:val="clear" w:color="auto" w:fill="FFFFFF"/>
        </w:rPr>
      </w:pPr>
      <w:r w:rsidRPr="00546A27">
        <w:rPr>
          <w:iCs/>
          <w:sz w:val="28"/>
          <w:szCs w:val="28"/>
          <w:shd w:val="clear" w:color="auto" w:fill="FFFFFF"/>
        </w:rPr>
        <w:t xml:space="preserve">Параджанов С. И. </w:t>
      </w:r>
      <w:proofErr w:type="spellStart"/>
      <w:r w:rsidR="00BF53EF" w:rsidRPr="00546A27">
        <w:rPr>
          <w:sz w:val="28"/>
          <w:szCs w:val="28"/>
          <w:shd w:val="clear" w:color="auto" w:fill="FFFFFF"/>
        </w:rPr>
        <w:t>Исповедь</w:t>
      </w:r>
      <w:proofErr w:type="spellEnd"/>
      <w:r w:rsidR="00BF53EF" w:rsidRPr="00546A27">
        <w:rPr>
          <w:sz w:val="28"/>
          <w:szCs w:val="28"/>
          <w:shd w:val="clear" w:color="auto" w:fill="FFFFFF"/>
        </w:rPr>
        <w:t xml:space="preserve">: </w:t>
      </w:r>
      <w:proofErr w:type="spellStart"/>
      <w:r w:rsidR="00BF53EF" w:rsidRPr="00546A27">
        <w:rPr>
          <w:sz w:val="28"/>
          <w:szCs w:val="28"/>
          <w:shd w:val="clear" w:color="auto" w:fill="FFFFFF"/>
        </w:rPr>
        <w:t>Киносценарии</w:t>
      </w:r>
      <w:proofErr w:type="spellEnd"/>
      <w:r w:rsidR="00BF53EF" w:rsidRPr="00546A27">
        <w:rPr>
          <w:sz w:val="28"/>
          <w:szCs w:val="28"/>
          <w:shd w:val="clear" w:color="auto" w:fill="FFFFFF"/>
        </w:rPr>
        <w:t xml:space="preserve">. Письма. </w:t>
      </w:r>
      <w:r w:rsidRPr="00546A27">
        <w:rPr>
          <w:sz w:val="28"/>
          <w:szCs w:val="28"/>
          <w:shd w:val="clear" w:color="auto" w:fill="FFFFFF"/>
        </w:rPr>
        <w:t>—</w:t>
      </w:r>
      <w:r w:rsidR="00BF53EF" w:rsidRPr="00546A27">
        <w:rPr>
          <w:sz w:val="28"/>
          <w:szCs w:val="28"/>
          <w:shd w:val="clear" w:color="auto" w:fill="FFFFFF"/>
        </w:rPr>
        <w:t xml:space="preserve"> </w:t>
      </w:r>
      <w:r w:rsidR="00BF53EF" w:rsidRPr="00546A27">
        <w:rPr>
          <w:sz w:val="28"/>
          <w:szCs w:val="28"/>
        </w:rPr>
        <w:t>СПб.</w:t>
      </w:r>
      <w:r w:rsidRPr="00546A27">
        <w:rPr>
          <w:sz w:val="28"/>
          <w:szCs w:val="28"/>
          <w:shd w:val="clear" w:color="auto" w:fill="FFFFFF"/>
        </w:rPr>
        <w:t xml:space="preserve">: Азбука, 2001,— 656 </w:t>
      </w:r>
      <w:r w:rsidR="00BF53EF" w:rsidRPr="00546A27">
        <w:rPr>
          <w:sz w:val="28"/>
          <w:szCs w:val="28"/>
          <w:shd w:val="clear" w:color="auto" w:fill="FFFFFF"/>
        </w:rPr>
        <w:t>с. + вклейки.</w:t>
      </w:r>
    </w:p>
    <w:p w:rsidR="00FA5C68" w:rsidRPr="00FA5C68" w:rsidRDefault="00FA5C68" w:rsidP="003564F0">
      <w:pPr>
        <w:pStyle w:val="a5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  <w:rPr>
          <w:rFonts w:eastAsiaTheme="majorEastAsia"/>
          <w:b/>
          <w:bCs/>
          <w:color w:val="222222"/>
          <w:sz w:val="28"/>
          <w:szCs w:val="28"/>
          <w:shd w:val="clear" w:color="auto" w:fill="FFFFFF"/>
        </w:rPr>
      </w:pPr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lastRenderedPageBreak/>
        <w:t xml:space="preserve">Сергій Параджанов. Злет, трагедія, вічність: Твори, листи, документи архівів, спогади, ст., фот. / </w:t>
      </w:r>
      <w:proofErr w:type="spellStart"/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Упоряд</w:t>
      </w:r>
      <w:proofErr w:type="spellEnd"/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 xml:space="preserve">.: Р. М. </w:t>
      </w:r>
      <w:proofErr w:type="spellStart"/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Корогодський</w:t>
      </w:r>
      <w:proofErr w:type="spellEnd"/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 xml:space="preserve">, С. І. </w:t>
      </w:r>
      <w:proofErr w:type="spellStart"/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Щербатюк</w:t>
      </w:r>
      <w:proofErr w:type="spellEnd"/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 xml:space="preserve">. – Київ: Спалах ЛТД, 1994. – 280 </w:t>
      </w:r>
      <w:r w:rsidRPr="00FA5C68">
        <w:rPr>
          <w:rStyle w:val="a7"/>
          <w:rFonts w:eastAsiaTheme="majorEastAsia"/>
          <w:b w:val="0"/>
          <w:color w:val="222222"/>
          <w:sz w:val="28"/>
          <w:szCs w:val="28"/>
          <w:shd w:val="clear" w:color="auto" w:fill="FFFFFF"/>
        </w:rPr>
        <w:t>с.</w:t>
      </w:r>
    </w:p>
    <w:p w:rsidR="00652E99" w:rsidRPr="00652E99" w:rsidRDefault="00652E99" w:rsidP="003564F0">
      <w:pPr>
        <w:pStyle w:val="a6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  <w:rPr>
          <w:rStyle w:val="a7"/>
          <w:bCs w:val="0"/>
          <w:color w:val="000000" w:themeColor="text1"/>
          <w:sz w:val="28"/>
          <w:szCs w:val="28"/>
        </w:rPr>
      </w:pPr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Сергій Параджанов і Україна.</w:t>
      </w:r>
      <w:r w:rsidR="0066590D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 xml:space="preserve"> / </w:t>
      </w:r>
      <w:proofErr w:type="spellStart"/>
      <w:r w:rsidR="0066590D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Упоряд</w:t>
      </w:r>
      <w:proofErr w:type="spellEnd"/>
      <w:r w:rsidR="0066590D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 xml:space="preserve">. Л. Брюховецька. </w:t>
      </w:r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>–</w:t>
      </w:r>
      <w:r w:rsidR="0066590D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52E99">
        <w:rPr>
          <w:color w:val="000000" w:themeColor="text1"/>
          <w:sz w:val="28"/>
          <w:szCs w:val="28"/>
        </w:rPr>
        <w:t>Київ:</w:t>
      </w:r>
      <w:r>
        <w:rPr>
          <w:color w:val="000000" w:themeColor="text1"/>
          <w:sz w:val="28"/>
          <w:szCs w:val="28"/>
        </w:rPr>
        <w:t xml:space="preserve"> </w:t>
      </w:r>
      <w:r w:rsidRPr="00652E99">
        <w:rPr>
          <w:color w:val="000000" w:themeColor="text1"/>
          <w:sz w:val="28"/>
          <w:szCs w:val="28"/>
        </w:rPr>
        <w:t>Видавничий дім "Києво-Могилянська академія", 2014.- 288 с.</w:t>
      </w:r>
      <w:r w:rsidRPr="00652E99">
        <w:rPr>
          <w:rStyle w:val="a7"/>
          <w:rFonts w:eastAsiaTheme="majorEastAsia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A5C68" w:rsidRPr="00710DB3" w:rsidRDefault="00652E99" w:rsidP="003564F0">
      <w:pPr>
        <w:pStyle w:val="a5"/>
        <w:numPr>
          <w:ilvl w:val="0"/>
          <w:numId w:val="11"/>
        </w:numPr>
        <w:shd w:val="clear" w:color="auto" w:fill="FFFFFF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 w:hanging="426"/>
        <w:jc w:val="both"/>
        <w:rPr>
          <w:color w:val="000000"/>
          <w:sz w:val="28"/>
          <w:szCs w:val="28"/>
          <w:lang w:eastAsia="uk-UA"/>
        </w:rPr>
      </w:pPr>
      <w:r w:rsidRPr="00652E99">
        <w:rPr>
          <w:color w:val="000000"/>
          <w:sz w:val="28"/>
          <w:szCs w:val="28"/>
          <w:lang w:eastAsia="uk-UA"/>
        </w:rPr>
        <w:t>Погрібна Л. З. Твори М. Коцюбинського на екрані. – К.: Наукова думка, 1971. – 157 с.</w:t>
      </w:r>
    </w:p>
    <w:p w:rsidR="00372ED1" w:rsidRPr="00AD78A3" w:rsidRDefault="0005259D" w:rsidP="003564F0">
      <w:pPr>
        <w:pStyle w:val="a6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  <w:rPr>
          <w:bCs/>
          <w:color w:val="000033"/>
          <w:sz w:val="28"/>
          <w:szCs w:val="28"/>
          <w:shd w:val="clear" w:color="auto" w:fill="FFFFFF"/>
        </w:rPr>
      </w:pPr>
      <w:proofErr w:type="spellStart"/>
      <w:r w:rsidRPr="0005259D">
        <w:rPr>
          <w:bCs/>
          <w:color w:val="000000"/>
          <w:sz w:val="28"/>
          <w:szCs w:val="28"/>
        </w:rPr>
        <w:t>Потапенко</w:t>
      </w:r>
      <w:proofErr w:type="spellEnd"/>
      <w:r w:rsidRPr="0005259D">
        <w:rPr>
          <w:bCs/>
          <w:color w:val="000000"/>
          <w:sz w:val="28"/>
          <w:szCs w:val="28"/>
        </w:rPr>
        <w:t xml:space="preserve"> О.</w:t>
      </w:r>
      <w:r w:rsidR="004638A3">
        <w:rPr>
          <w:bCs/>
          <w:color w:val="000000"/>
          <w:sz w:val="28"/>
          <w:szCs w:val="28"/>
        </w:rPr>
        <w:t xml:space="preserve"> </w:t>
      </w:r>
      <w:r w:rsidRPr="0005259D">
        <w:rPr>
          <w:bCs/>
          <w:color w:val="000000"/>
          <w:sz w:val="28"/>
          <w:szCs w:val="28"/>
        </w:rPr>
        <w:t>І., Дмитренко М.</w:t>
      </w:r>
      <w:r w:rsidR="00710DB3">
        <w:rPr>
          <w:bCs/>
          <w:color w:val="000000"/>
          <w:sz w:val="28"/>
          <w:szCs w:val="28"/>
        </w:rPr>
        <w:t xml:space="preserve"> </w:t>
      </w:r>
      <w:r w:rsidRPr="0005259D">
        <w:rPr>
          <w:bCs/>
          <w:color w:val="000000"/>
          <w:sz w:val="28"/>
          <w:szCs w:val="28"/>
        </w:rPr>
        <w:t>К.,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Потапенко</w:t>
      </w:r>
      <w:proofErr w:type="spellEnd"/>
      <w:r>
        <w:rPr>
          <w:bCs/>
          <w:color w:val="000000"/>
          <w:sz w:val="28"/>
          <w:szCs w:val="28"/>
        </w:rPr>
        <w:t xml:space="preserve"> Г.</w:t>
      </w:r>
      <w:r w:rsidR="004638A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І. та ін., </w:t>
      </w:r>
      <w:r w:rsidR="004638A3">
        <w:rPr>
          <w:bCs/>
          <w:color w:val="000000"/>
          <w:sz w:val="28"/>
          <w:szCs w:val="28"/>
        </w:rPr>
        <w:t>Словник символів</w:t>
      </w:r>
      <w:r w:rsidR="00F60F01">
        <w:rPr>
          <w:bCs/>
          <w:color w:val="000000"/>
          <w:sz w:val="28"/>
          <w:szCs w:val="28"/>
        </w:rPr>
        <w:t xml:space="preserve"> Редакція часопису</w:t>
      </w:r>
      <w:r w:rsidRPr="00372ED1">
        <w:rPr>
          <w:bCs/>
          <w:color w:val="000000"/>
          <w:sz w:val="28"/>
          <w:szCs w:val="28"/>
        </w:rPr>
        <w:t>"Народознавство",</w:t>
      </w:r>
      <w:r w:rsidRPr="0005259D">
        <w:rPr>
          <w:bCs/>
          <w:color w:val="000000"/>
          <w:sz w:val="28"/>
          <w:szCs w:val="28"/>
        </w:rPr>
        <w:t xml:space="preserve"> 1997.</w:t>
      </w:r>
    </w:p>
    <w:p w:rsidR="00AD78A3" w:rsidRPr="002C59F9" w:rsidRDefault="00AD78A3" w:rsidP="003564F0">
      <w:pPr>
        <w:pStyle w:val="a6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  <w:rPr>
          <w:bCs/>
          <w:color w:val="44546A" w:themeColor="text2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Українська </w:t>
      </w:r>
      <w:r w:rsidRPr="00E553FA">
        <w:rPr>
          <w:bCs/>
          <w:color w:val="000000"/>
          <w:sz w:val="28"/>
          <w:szCs w:val="28"/>
          <w:shd w:val="clear" w:color="auto" w:fill="FFFFFF"/>
        </w:rPr>
        <w:t>усна народна творчість</w:t>
      </w:r>
      <w:r w:rsidR="002C59F9">
        <w:rPr>
          <w:color w:val="000000"/>
          <w:sz w:val="28"/>
          <w:szCs w:val="28"/>
        </w:rPr>
        <w:t xml:space="preserve">. </w:t>
      </w:r>
      <w:r w:rsidRPr="002C59F9">
        <w:rPr>
          <w:color w:val="000000"/>
          <w:sz w:val="28"/>
          <w:szCs w:val="28"/>
          <w:shd w:val="clear" w:color="auto" w:fill="FFFFFF"/>
        </w:rPr>
        <w:t xml:space="preserve">Навчальний посібник / </w:t>
      </w:r>
      <w:proofErr w:type="spellStart"/>
      <w:r w:rsidRPr="002C59F9">
        <w:rPr>
          <w:color w:val="000000"/>
          <w:sz w:val="28"/>
          <w:szCs w:val="28"/>
          <w:shd w:val="clear" w:color="auto" w:fill="FFFFFF"/>
        </w:rPr>
        <w:t>Лановик</w:t>
      </w:r>
      <w:proofErr w:type="spellEnd"/>
      <w:r w:rsidRPr="002C59F9">
        <w:rPr>
          <w:color w:val="000000"/>
          <w:sz w:val="28"/>
          <w:szCs w:val="28"/>
          <w:shd w:val="clear" w:color="auto" w:fill="FFFFFF"/>
        </w:rPr>
        <w:t xml:space="preserve"> М.Б., </w:t>
      </w:r>
      <w:proofErr w:type="spellStart"/>
      <w:r w:rsidRPr="002C59F9">
        <w:rPr>
          <w:color w:val="000000"/>
          <w:sz w:val="28"/>
          <w:szCs w:val="28"/>
          <w:shd w:val="clear" w:color="auto" w:fill="FFFFFF"/>
        </w:rPr>
        <w:t>Лановик</w:t>
      </w:r>
      <w:proofErr w:type="spellEnd"/>
      <w:r w:rsidRPr="002C59F9">
        <w:rPr>
          <w:color w:val="000000"/>
          <w:sz w:val="28"/>
          <w:szCs w:val="28"/>
          <w:shd w:val="clear" w:color="auto" w:fill="FFFFFF"/>
        </w:rPr>
        <w:t xml:space="preserve"> З.Б. - К.: Знання-Прес, 2006.- 591 c</w:t>
      </w:r>
    </w:p>
    <w:p w:rsidR="00372ED1" w:rsidRPr="004D685A" w:rsidRDefault="003921CB" w:rsidP="003564F0">
      <w:pPr>
        <w:pStyle w:val="a6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  <w:rPr>
          <w:bCs/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</w:rPr>
        <w:t>Цере</w:t>
      </w:r>
      <w:r w:rsidR="00372ED1" w:rsidRPr="00AD78A3">
        <w:rPr>
          <w:sz w:val="28"/>
          <w:szCs w:val="28"/>
        </w:rPr>
        <w:t>тели</w:t>
      </w:r>
      <w:proofErr w:type="spellEnd"/>
      <w:r w:rsidR="00372ED1" w:rsidRPr="00AD78A3">
        <w:rPr>
          <w:sz w:val="28"/>
          <w:szCs w:val="28"/>
        </w:rPr>
        <w:t xml:space="preserve"> К. </w:t>
      </w:r>
      <w:proofErr w:type="spellStart"/>
      <w:r w:rsidR="00372ED1" w:rsidRPr="00AD78A3">
        <w:rPr>
          <w:sz w:val="28"/>
          <w:szCs w:val="28"/>
        </w:rPr>
        <w:t>Коллаж</w:t>
      </w:r>
      <w:proofErr w:type="spellEnd"/>
      <w:r w:rsidR="00372ED1" w:rsidRPr="00AD78A3">
        <w:rPr>
          <w:sz w:val="28"/>
          <w:szCs w:val="28"/>
        </w:rPr>
        <w:t xml:space="preserve"> на фоне автопортрета. </w:t>
      </w:r>
      <w:proofErr w:type="spellStart"/>
      <w:r w:rsidR="00372ED1" w:rsidRPr="00AD78A3">
        <w:rPr>
          <w:sz w:val="28"/>
          <w:szCs w:val="28"/>
        </w:rPr>
        <w:t>Жизнь</w:t>
      </w:r>
      <w:proofErr w:type="spellEnd"/>
      <w:r w:rsidR="00372ED1" w:rsidRPr="00AD78A3">
        <w:rPr>
          <w:sz w:val="28"/>
          <w:szCs w:val="28"/>
        </w:rPr>
        <w:t xml:space="preserve"> – </w:t>
      </w:r>
      <w:proofErr w:type="spellStart"/>
      <w:r w:rsidR="00372ED1" w:rsidRPr="00AD78A3">
        <w:rPr>
          <w:sz w:val="28"/>
          <w:szCs w:val="28"/>
        </w:rPr>
        <w:t>игра</w:t>
      </w:r>
      <w:proofErr w:type="spellEnd"/>
      <w:r w:rsidR="00372ED1" w:rsidRPr="00AD78A3">
        <w:rPr>
          <w:sz w:val="28"/>
          <w:szCs w:val="28"/>
        </w:rPr>
        <w:t xml:space="preserve"> / </w:t>
      </w:r>
      <w:proofErr w:type="spellStart"/>
      <w:r w:rsidR="00372ED1" w:rsidRPr="00AD78A3">
        <w:rPr>
          <w:sz w:val="28"/>
          <w:szCs w:val="28"/>
        </w:rPr>
        <w:t>Сост</w:t>
      </w:r>
      <w:proofErr w:type="spellEnd"/>
      <w:r w:rsidR="00372ED1" w:rsidRPr="00AD78A3">
        <w:rPr>
          <w:sz w:val="28"/>
          <w:szCs w:val="28"/>
        </w:rPr>
        <w:t xml:space="preserve">., </w:t>
      </w:r>
      <w:proofErr w:type="spellStart"/>
      <w:r w:rsidR="00372ED1" w:rsidRPr="00AD78A3">
        <w:rPr>
          <w:sz w:val="28"/>
          <w:szCs w:val="28"/>
        </w:rPr>
        <w:t>комм</w:t>
      </w:r>
      <w:proofErr w:type="spellEnd"/>
      <w:r w:rsidR="00372ED1" w:rsidRPr="00AD78A3">
        <w:rPr>
          <w:sz w:val="28"/>
          <w:szCs w:val="28"/>
        </w:rPr>
        <w:t xml:space="preserve">., </w:t>
      </w:r>
      <w:proofErr w:type="spellStart"/>
      <w:r w:rsidR="00372ED1" w:rsidRPr="00AD78A3">
        <w:rPr>
          <w:sz w:val="28"/>
          <w:szCs w:val="28"/>
        </w:rPr>
        <w:t>предисловие</w:t>
      </w:r>
      <w:proofErr w:type="spellEnd"/>
      <w:r w:rsidR="00372ED1" w:rsidRPr="00AD78A3">
        <w:rPr>
          <w:sz w:val="28"/>
          <w:szCs w:val="28"/>
        </w:rPr>
        <w:t xml:space="preserve"> К. </w:t>
      </w:r>
      <w:proofErr w:type="spellStart"/>
      <w:r w:rsidR="00372ED1" w:rsidRPr="00AD78A3">
        <w:rPr>
          <w:sz w:val="28"/>
          <w:szCs w:val="28"/>
        </w:rPr>
        <w:t>Церетели</w:t>
      </w:r>
      <w:proofErr w:type="spellEnd"/>
      <w:r w:rsidR="00372ED1" w:rsidRPr="00AD78A3">
        <w:rPr>
          <w:sz w:val="28"/>
          <w:szCs w:val="28"/>
        </w:rPr>
        <w:t xml:space="preserve">. – </w:t>
      </w:r>
      <w:proofErr w:type="spellStart"/>
      <w:r w:rsidR="00372ED1" w:rsidRPr="00AD78A3">
        <w:rPr>
          <w:sz w:val="28"/>
          <w:szCs w:val="28"/>
        </w:rPr>
        <w:t>Нижний</w:t>
      </w:r>
      <w:proofErr w:type="spellEnd"/>
      <w:r w:rsidR="00372ED1" w:rsidRPr="00AD78A3">
        <w:rPr>
          <w:sz w:val="28"/>
          <w:szCs w:val="28"/>
        </w:rPr>
        <w:t xml:space="preserve"> Новгород: ДЕКОМ, 2005. – 272 с</w:t>
      </w:r>
      <w:r w:rsidR="00AD78A3" w:rsidRPr="00AD78A3">
        <w:rPr>
          <w:sz w:val="28"/>
          <w:szCs w:val="28"/>
        </w:rPr>
        <w:t>.</w:t>
      </w:r>
    </w:p>
    <w:p w:rsidR="004D685A" w:rsidRPr="00543305" w:rsidRDefault="004D685A" w:rsidP="003564F0">
      <w:pPr>
        <w:pStyle w:val="a6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43305">
        <w:rPr>
          <w:color w:val="000000" w:themeColor="text1"/>
          <w:sz w:val="28"/>
          <w:szCs w:val="28"/>
        </w:rPr>
        <w:t>Шухевич В.</w:t>
      </w:r>
      <w:r w:rsidR="00E83D34">
        <w:rPr>
          <w:color w:val="000000" w:themeColor="text1"/>
          <w:sz w:val="28"/>
          <w:szCs w:val="28"/>
        </w:rPr>
        <w:t xml:space="preserve"> Гуцульщина . Частина ІІІ</w:t>
      </w:r>
      <w:r w:rsidR="00E20A31" w:rsidRPr="00543305">
        <w:rPr>
          <w:color w:val="000000" w:themeColor="text1"/>
          <w:sz w:val="28"/>
          <w:szCs w:val="28"/>
        </w:rPr>
        <w:t xml:space="preserve">. </w:t>
      </w:r>
      <w:r w:rsidR="00E83D34">
        <w:rPr>
          <w:color w:val="000000" w:themeColor="text1"/>
          <w:sz w:val="28"/>
          <w:szCs w:val="28"/>
          <w:shd w:val="clear" w:color="auto" w:fill="FFFFFF"/>
        </w:rPr>
        <w:t>– Харків</w:t>
      </w:r>
      <w:r w:rsidR="00E20A31" w:rsidRPr="00543305">
        <w:rPr>
          <w:color w:val="000000" w:themeColor="text1"/>
          <w:sz w:val="28"/>
          <w:szCs w:val="28"/>
          <w:shd w:val="clear" w:color="auto" w:fill="FFFFFF"/>
        </w:rPr>
        <w:t>:</w:t>
      </w:r>
      <w:r w:rsidR="00E83D34">
        <w:rPr>
          <w:color w:val="000000" w:themeColor="text1"/>
          <w:sz w:val="28"/>
          <w:szCs w:val="28"/>
          <w:shd w:val="clear" w:color="auto" w:fill="FFFFFF"/>
        </w:rPr>
        <w:t xml:space="preserve"> Фоліо, 2019. – 272</w:t>
      </w:r>
      <w:r w:rsidR="00E20A31" w:rsidRPr="00543305">
        <w:rPr>
          <w:color w:val="000000" w:themeColor="text1"/>
          <w:sz w:val="28"/>
          <w:szCs w:val="28"/>
          <w:shd w:val="clear" w:color="auto" w:fill="FFFFFF"/>
        </w:rPr>
        <w:t xml:space="preserve">с. </w:t>
      </w:r>
    </w:p>
    <w:p w:rsidR="00710DB3" w:rsidRPr="002A4734" w:rsidRDefault="00710DB3" w:rsidP="003564F0">
      <w:pPr>
        <w:pStyle w:val="a6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  <w:rPr>
          <w:bCs/>
          <w:color w:val="44546A" w:themeColor="text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100 найвідоміших </w:t>
      </w:r>
      <w:proofErr w:type="spellStart"/>
      <w:r>
        <w:rPr>
          <w:sz w:val="28"/>
          <w:szCs w:val="28"/>
        </w:rPr>
        <w:t>українцiв</w:t>
      </w:r>
      <w:proofErr w:type="spellEnd"/>
      <w:r>
        <w:rPr>
          <w:sz w:val="28"/>
          <w:szCs w:val="28"/>
        </w:rPr>
        <w:t>. -К.: ТОВ «Автограф», ТОВ «Книжковий дім Орфей», 2005. - 640</w:t>
      </w:r>
      <w:r w:rsidRPr="00E3572F">
        <w:rPr>
          <w:sz w:val="28"/>
          <w:szCs w:val="28"/>
        </w:rPr>
        <w:t>с.</w:t>
      </w:r>
    </w:p>
    <w:p w:rsidR="002A4734" w:rsidRDefault="002A4734" w:rsidP="00AE250A">
      <w:pPr>
        <w:pStyle w:val="a6"/>
        <w:tabs>
          <w:tab w:val="left" w:pos="426"/>
        </w:tabs>
        <w:spacing w:line="360" w:lineRule="auto"/>
        <w:ind w:left="426" w:hanging="426"/>
        <w:jc w:val="center"/>
        <w:rPr>
          <w:color w:val="000000" w:themeColor="text1"/>
          <w:sz w:val="28"/>
          <w:szCs w:val="28"/>
        </w:rPr>
      </w:pPr>
      <w:r w:rsidRPr="002A4734">
        <w:rPr>
          <w:color w:val="000000" w:themeColor="text1"/>
          <w:sz w:val="28"/>
          <w:szCs w:val="28"/>
        </w:rPr>
        <w:t>ІНТЕРНЕТ-РЕСУРСИ</w:t>
      </w:r>
    </w:p>
    <w:p w:rsidR="002A4734" w:rsidRPr="006712D3" w:rsidRDefault="0091279C" w:rsidP="003564F0">
      <w:pPr>
        <w:pStyle w:val="a5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</w:pPr>
      <w:hyperlink r:id="rId11" w:tooltip="Пошук за автором" w:history="1">
        <w:r w:rsidR="002A4734" w:rsidRPr="00546A27">
          <w:rPr>
            <w:rStyle w:val="a4"/>
            <w:rFonts w:eastAsiaTheme="majorEastAsia"/>
            <w:color w:val="000000" w:themeColor="text1"/>
            <w:sz w:val="28"/>
            <w:szCs w:val="28"/>
            <w:u w:val="none"/>
          </w:rPr>
          <w:t>Брюховецька О. В.</w:t>
        </w:r>
      </w:hyperlink>
      <w:r w:rsidR="000713DF" w:rsidRPr="00546A27">
        <w:rPr>
          <w:color w:val="000000" w:themeColor="text1"/>
          <w:sz w:val="28"/>
          <w:szCs w:val="28"/>
          <w:shd w:val="clear" w:color="auto" w:fill="F9F9F9"/>
        </w:rPr>
        <w:t xml:space="preserve"> </w:t>
      </w:r>
      <w:r w:rsidR="002A4734" w:rsidRPr="00546A27">
        <w:rPr>
          <w:bCs/>
          <w:color w:val="000000" w:themeColor="text1"/>
          <w:sz w:val="28"/>
          <w:szCs w:val="28"/>
        </w:rPr>
        <w:t>По той бік потягу до смерті: "Тіні забутих предків" Михайла Коцюбинського і Сергія</w:t>
      </w:r>
      <w:r w:rsidR="000713DF" w:rsidRPr="00546A27">
        <w:rPr>
          <w:bCs/>
          <w:color w:val="000000" w:themeColor="text1"/>
          <w:sz w:val="28"/>
          <w:szCs w:val="28"/>
        </w:rPr>
        <w:t xml:space="preserve"> </w:t>
      </w:r>
      <w:r w:rsidR="002A4734" w:rsidRPr="002D6169">
        <w:rPr>
          <w:bCs/>
          <w:color w:val="000000" w:themeColor="text1"/>
          <w:sz w:val="28"/>
          <w:szCs w:val="28"/>
        </w:rPr>
        <w:t>Параджанова</w:t>
      </w:r>
      <w:r w:rsidR="000713DF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 </w:t>
      </w:r>
      <w:r w:rsidR="002A4734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>[Електронний</w:t>
      </w:r>
      <w:r w:rsidR="000713DF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 ресурс] / О. В. Брюховецька // </w:t>
      </w:r>
      <w:hyperlink r:id="rId12" w:tooltip="Періодичне видання" w:history="1">
        <w:r w:rsidR="002A4734" w:rsidRPr="002D6169">
          <w:rPr>
            <w:rStyle w:val="a4"/>
            <w:rFonts w:eastAsiaTheme="majorEastAsia"/>
            <w:color w:val="000000" w:themeColor="text1"/>
            <w:sz w:val="28"/>
            <w:szCs w:val="28"/>
            <w:u w:val="none"/>
            <w:lang w:eastAsia="uk-UA"/>
          </w:rPr>
          <w:t>Наукові записки НаУКМА. Теорія та історія культури</w:t>
        </w:r>
      </w:hyperlink>
      <w:r w:rsidR="002A4734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. </w:t>
      </w:r>
      <w:r w:rsidR="00546A27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>–</w:t>
      </w:r>
      <w:r w:rsidR="002A4734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 2015. </w:t>
      </w:r>
      <w:r w:rsidR="00546A27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– </w:t>
      </w:r>
      <w:r w:rsidR="002A4734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Т. 166. </w:t>
      </w:r>
      <w:r w:rsidR="00546A27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– </w:t>
      </w:r>
      <w:r w:rsidR="002A4734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С. 70-74. </w:t>
      </w:r>
      <w:r w:rsidR="00546A27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>–</w:t>
      </w:r>
      <w:r w:rsidR="002A4734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 Режим доступу</w:t>
      </w:r>
      <w:r w:rsidR="002C59F9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>:</w:t>
      </w:r>
      <w:r w:rsidR="006712D3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 </w:t>
      </w:r>
      <w:hyperlink r:id="rId13" w:history="1">
        <w:r w:rsidR="006712D3" w:rsidRPr="002D6169">
          <w:rPr>
            <w:rStyle w:val="a4"/>
            <w:sz w:val="28"/>
            <w:szCs w:val="28"/>
            <w:lang w:eastAsia="uk-UA"/>
          </w:rPr>
          <w:t>http://nbuv.gov.ua/UJRN/NaUKMAtk_2015_166_16</w:t>
        </w:r>
      </w:hyperlink>
      <w:r w:rsidR="006712D3" w:rsidRPr="00546A27">
        <w:rPr>
          <w:rFonts w:asciiTheme="minorHAnsi" w:hAnsiTheme="minorHAnsi" w:cs="Helvetica"/>
          <w:color w:val="666666"/>
          <w:sz w:val="20"/>
          <w:szCs w:val="20"/>
          <w:shd w:val="clear" w:color="auto" w:fill="F9F9F9"/>
        </w:rPr>
        <w:t xml:space="preserve"> </w:t>
      </w:r>
    </w:p>
    <w:p w:rsidR="00F3276A" w:rsidRPr="003D6CC7" w:rsidRDefault="0091279C" w:rsidP="003D6CC7">
      <w:pPr>
        <w:pStyle w:val="a5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  <w:rPr>
          <w:rStyle w:val="a4"/>
          <w:sz w:val="28"/>
          <w:szCs w:val="28"/>
          <w:lang w:eastAsia="uk-UA"/>
        </w:rPr>
      </w:pPr>
      <w:hyperlink r:id="rId14" w:tooltip="Пошук за автором" w:history="1">
        <w:r w:rsidR="006712D3" w:rsidRPr="006712D3">
          <w:rPr>
            <w:rStyle w:val="a4"/>
            <w:rFonts w:eastAsiaTheme="majorEastAsia"/>
            <w:color w:val="000000" w:themeColor="text1"/>
            <w:sz w:val="28"/>
            <w:szCs w:val="28"/>
            <w:u w:val="none"/>
          </w:rPr>
          <w:t>Брюховецька О. В.</w:t>
        </w:r>
      </w:hyperlink>
      <w:r w:rsidR="000713DF">
        <w:rPr>
          <w:color w:val="000000" w:themeColor="text1"/>
          <w:sz w:val="28"/>
          <w:szCs w:val="28"/>
          <w:shd w:val="clear" w:color="auto" w:fill="F9F9F9"/>
        </w:rPr>
        <w:t xml:space="preserve"> </w:t>
      </w:r>
      <w:r w:rsidR="006712D3" w:rsidRPr="006712D3">
        <w:rPr>
          <w:bCs/>
          <w:color w:val="000000" w:themeColor="text1"/>
          <w:sz w:val="28"/>
          <w:szCs w:val="28"/>
        </w:rPr>
        <w:t>Дві жінки: сексуальність у фільм</w:t>
      </w:r>
      <w:r w:rsidR="002C59F9">
        <w:rPr>
          <w:bCs/>
          <w:color w:val="000000" w:themeColor="text1"/>
          <w:sz w:val="28"/>
          <w:szCs w:val="28"/>
        </w:rPr>
        <w:t xml:space="preserve">і "Тіні забутих предків" Сергія </w:t>
      </w:r>
      <w:r w:rsidR="006712D3" w:rsidRPr="006712D3">
        <w:rPr>
          <w:bCs/>
          <w:color w:val="000000" w:themeColor="text1"/>
          <w:sz w:val="28"/>
          <w:szCs w:val="28"/>
        </w:rPr>
        <w:t>Параджанова</w:t>
      </w:r>
      <w:r w:rsidR="002C59F9">
        <w:rPr>
          <w:color w:val="000000" w:themeColor="text1"/>
          <w:sz w:val="28"/>
          <w:szCs w:val="28"/>
          <w:shd w:val="clear" w:color="auto" w:fill="F9F9F9"/>
        </w:rPr>
        <w:t xml:space="preserve"> </w:t>
      </w:r>
      <w:r w:rsidR="006712D3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[Електронний </w:t>
      </w:r>
      <w:r w:rsidR="002C59F9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ресурс] / О. В. Брюховецька // </w:t>
      </w:r>
      <w:hyperlink r:id="rId15" w:tooltip="Періодичне видання" w:history="1">
        <w:r w:rsidR="006712D3" w:rsidRPr="002D6169">
          <w:rPr>
            <w:rStyle w:val="a4"/>
            <w:rFonts w:eastAsiaTheme="majorEastAsia"/>
            <w:color w:val="000000" w:themeColor="text1"/>
            <w:sz w:val="28"/>
            <w:szCs w:val="28"/>
            <w:u w:val="none"/>
            <w:lang w:eastAsia="uk-UA"/>
          </w:rPr>
          <w:t>Магістеріум. Культурологія</w:t>
        </w:r>
      </w:hyperlink>
      <w:r w:rsidR="006712D3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. </w:t>
      </w:r>
      <w:r w:rsidR="00546A27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>–</w:t>
      </w:r>
      <w:r w:rsidR="00E26916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 2015. –</w:t>
      </w:r>
      <w:r w:rsidR="006712D3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 Вип. 59. </w:t>
      </w:r>
      <w:r w:rsidR="00546A27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>–</w:t>
      </w:r>
      <w:r w:rsidR="006712D3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 С. 48-51. </w:t>
      </w:r>
      <w:r w:rsid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val="ru-RU" w:eastAsia="uk-UA"/>
        </w:rPr>
        <w:t>–</w:t>
      </w:r>
      <w:r w:rsidR="006712D3" w:rsidRP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eastAsia="uk-UA"/>
        </w:rPr>
        <w:t xml:space="preserve"> Режим доступу:</w:t>
      </w:r>
      <w:r w:rsidR="006712D3">
        <w:rPr>
          <w:color w:val="000000" w:themeColor="text1"/>
          <w:sz w:val="28"/>
          <w:szCs w:val="28"/>
          <w:shd w:val="clear" w:color="auto" w:fill="F9F9F9"/>
        </w:rPr>
        <w:t xml:space="preserve"> </w:t>
      </w:r>
      <w:hyperlink r:id="rId16" w:history="1">
        <w:r w:rsidR="006712D3" w:rsidRPr="002D6169">
          <w:rPr>
            <w:rStyle w:val="a4"/>
            <w:sz w:val="28"/>
            <w:szCs w:val="28"/>
            <w:lang w:eastAsia="uk-UA"/>
          </w:rPr>
          <w:t>http://nbuv.gov.ua/UJRN/Magisterium_kul_2015_59_12</w:t>
        </w:r>
      </w:hyperlink>
      <w:r w:rsidR="006712D3" w:rsidRPr="002D6169">
        <w:rPr>
          <w:rStyle w:val="a4"/>
          <w:lang w:eastAsia="uk-UA"/>
        </w:rPr>
        <w:t xml:space="preserve"> </w:t>
      </w:r>
    </w:p>
    <w:p w:rsidR="00526A99" w:rsidRPr="00546A27" w:rsidRDefault="0091279C" w:rsidP="00526A99">
      <w:pPr>
        <w:pStyle w:val="a6"/>
        <w:numPr>
          <w:ilvl w:val="0"/>
          <w:numId w:val="11"/>
        </w:numPr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hyperlink r:id="rId17" w:tooltip="Пошук за автором" w:history="1">
        <w:r w:rsidR="00526A99" w:rsidRPr="00546A27">
          <w:rPr>
            <w:rStyle w:val="a4"/>
            <w:rFonts w:eastAsiaTheme="majorEastAsia"/>
            <w:color w:val="000000" w:themeColor="text1"/>
            <w:sz w:val="28"/>
            <w:szCs w:val="28"/>
            <w:u w:val="none"/>
          </w:rPr>
          <w:t>Герц М.</w:t>
        </w:r>
      </w:hyperlink>
      <w:r w:rsidR="00526A99" w:rsidRPr="00546A27">
        <w:rPr>
          <w:rStyle w:val="a4"/>
          <w:rFonts w:eastAsiaTheme="majorEastAsia"/>
          <w:color w:val="000000" w:themeColor="text1"/>
          <w:sz w:val="28"/>
          <w:szCs w:val="28"/>
          <w:u w:val="none"/>
        </w:rPr>
        <w:t xml:space="preserve"> </w:t>
      </w:r>
      <w:r w:rsidR="00526A99" w:rsidRPr="00546A27">
        <w:rPr>
          <w:bCs/>
          <w:color w:val="000000" w:themeColor="text1"/>
          <w:sz w:val="28"/>
          <w:szCs w:val="28"/>
        </w:rPr>
        <w:t>Символічне зображення життя і смерті у фільмах Сергія Параджанова "Тіні забутих предків" і "Колір гранату"</w:t>
      </w:r>
      <w:r w:rsidR="00526A99" w:rsidRPr="00546A27">
        <w:rPr>
          <w:color w:val="000000" w:themeColor="text1"/>
          <w:sz w:val="28"/>
          <w:szCs w:val="28"/>
        </w:rPr>
        <w:t xml:space="preserve"> [Електронний ресурс] / М. Герц // </w:t>
      </w:r>
      <w:hyperlink r:id="rId18" w:tooltip="Періодичне видання" w:history="1">
        <w:r w:rsidR="00526A99" w:rsidRPr="00546A27">
          <w:rPr>
            <w:rStyle w:val="a4"/>
            <w:rFonts w:eastAsiaTheme="majorEastAsia"/>
            <w:color w:val="000000" w:themeColor="text1"/>
            <w:sz w:val="28"/>
            <w:szCs w:val="28"/>
            <w:u w:val="none"/>
          </w:rPr>
          <w:t>Сучасні проблеми художньої освіти в Україні</w:t>
        </w:r>
      </w:hyperlink>
      <w:r w:rsidR="00526A99" w:rsidRPr="00546A27">
        <w:rPr>
          <w:color w:val="000000" w:themeColor="text1"/>
          <w:sz w:val="28"/>
          <w:szCs w:val="28"/>
        </w:rPr>
        <w:t xml:space="preserve">. – 2015. – </w:t>
      </w:r>
      <w:proofErr w:type="spellStart"/>
      <w:r w:rsidR="00526A99" w:rsidRPr="00546A27">
        <w:rPr>
          <w:color w:val="000000" w:themeColor="text1"/>
          <w:sz w:val="28"/>
          <w:szCs w:val="28"/>
        </w:rPr>
        <w:t>Вип</w:t>
      </w:r>
      <w:proofErr w:type="spellEnd"/>
      <w:r w:rsidR="00526A99" w:rsidRPr="00546A27">
        <w:rPr>
          <w:color w:val="000000" w:themeColor="text1"/>
          <w:sz w:val="28"/>
          <w:szCs w:val="28"/>
        </w:rPr>
        <w:t>. 10. – С. 37-40. - Режим доступу</w:t>
      </w:r>
      <w:r w:rsidR="00526A99" w:rsidRPr="00546A27">
        <w:rPr>
          <w:rFonts w:ascii="Helvetica" w:hAnsi="Helvetica"/>
          <w:color w:val="666666"/>
          <w:sz w:val="20"/>
          <w:szCs w:val="20"/>
        </w:rPr>
        <w:t xml:space="preserve">: </w:t>
      </w:r>
      <w:hyperlink r:id="rId19" w:history="1">
        <w:r w:rsidR="00526A99" w:rsidRPr="00546A27">
          <w:rPr>
            <w:rStyle w:val="a4"/>
            <w:sz w:val="28"/>
            <w:szCs w:val="28"/>
          </w:rPr>
          <w:t>http://nbuv.gov.ua/UJRN/Spkho_2015_10_12</w:t>
        </w:r>
      </w:hyperlink>
      <w:r w:rsidR="00526A99" w:rsidRPr="00546A27">
        <w:rPr>
          <w:color w:val="666666"/>
          <w:sz w:val="28"/>
          <w:szCs w:val="28"/>
        </w:rPr>
        <w:t xml:space="preserve"> </w:t>
      </w:r>
    </w:p>
    <w:p w:rsidR="00555DC9" w:rsidRDefault="0091279C" w:rsidP="003564F0">
      <w:pPr>
        <w:pStyle w:val="a5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</w:pPr>
      <w:hyperlink r:id="rId20" w:tooltip="Пошук за автором" w:history="1">
        <w:r w:rsidR="00555DC9" w:rsidRPr="00555DC9">
          <w:rPr>
            <w:rStyle w:val="a4"/>
            <w:rFonts w:eastAsiaTheme="majorEastAsia"/>
            <w:color w:val="000000" w:themeColor="text1"/>
            <w:sz w:val="28"/>
            <w:szCs w:val="28"/>
            <w:u w:val="none"/>
          </w:rPr>
          <w:t>Демещенко В. В.</w:t>
        </w:r>
      </w:hyperlink>
      <w:r w:rsidR="002D6169">
        <w:rPr>
          <w:rStyle w:val="a4"/>
          <w:rFonts w:eastAsiaTheme="majorEastAsia"/>
          <w:color w:val="000000" w:themeColor="text1"/>
          <w:sz w:val="28"/>
          <w:szCs w:val="28"/>
          <w:u w:val="none"/>
          <w:lang w:val="ru-RU"/>
        </w:rPr>
        <w:t xml:space="preserve"> </w:t>
      </w:r>
      <w:r w:rsidR="00555DC9" w:rsidRPr="00555DC9">
        <w:rPr>
          <w:bCs/>
          <w:color w:val="000000" w:themeColor="text1"/>
          <w:sz w:val="28"/>
          <w:szCs w:val="28"/>
        </w:rPr>
        <w:t>Творчі пошуки видатного українського режисера Сергія</w:t>
      </w:r>
      <w:r w:rsidR="000713DF">
        <w:rPr>
          <w:bCs/>
          <w:color w:val="000000" w:themeColor="text1"/>
          <w:sz w:val="28"/>
          <w:szCs w:val="28"/>
        </w:rPr>
        <w:t xml:space="preserve"> </w:t>
      </w:r>
      <w:r w:rsidR="00555DC9" w:rsidRPr="00555DC9">
        <w:rPr>
          <w:bCs/>
          <w:color w:val="000000" w:themeColor="text1"/>
          <w:sz w:val="28"/>
          <w:szCs w:val="28"/>
        </w:rPr>
        <w:t>Параджанова</w:t>
      </w:r>
      <w:r w:rsidR="002D6169">
        <w:rPr>
          <w:bCs/>
          <w:color w:val="000000" w:themeColor="text1"/>
          <w:sz w:val="28"/>
          <w:szCs w:val="28"/>
          <w:lang w:val="ru-RU"/>
        </w:rPr>
        <w:t xml:space="preserve"> </w:t>
      </w:r>
      <w:r w:rsidR="00555DC9" w:rsidRPr="002D6169">
        <w:rPr>
          <w:bCs/>
          <w:color w:val="000000" w:themeColor="text1"/>
          <w:sz w:val="28"/>
          <w:szCs w:val="28"/>
        </w:rPr>
        <w:t>[Електронн</w:t>
      </w:r>
      <w:r w:rsidR="000713DF" w:rsidRPr="002D6169">
        <w:rPr>
          <w:bCs/>
          <w:color w:val="000000" w:themeColor="text1"/>
          <w:sz w:val="28"/>
          <w:szCs w:val="28"/>
        </w:rPr>
        <w:t xml:space="preserve">ий ресурс] / В. В. </w:t>
      </w:r>
      <w:proofErr w:type="spellStart"/>
      <w:r w:rsidR="000713DF" w:rsidRPr="002D6169">
        <w:rPr>
          <w:bCs/>
          <w:color w:val="000000" w:themeColor="text1"/>
          <w:sz w:val="28"/>
          <w:szCs w:val="28"/>
        </w:rPr>
        <w:t>Демещенко</w:t>
      </w:r>
      <w:proofErr w:type="spellEnd"/>
      <w:r w:rsidR="000713DF" w:rsidRPr="002D6169">
        <w:rPr>
          <w:bCs/>
          <w:color w:val="000000" w:themeColor="text1"/>
          <w:sz w:val="28"/>
          <w:szCs w:val="28"/>
        </w:rPr>
        <w:t xml:space="preserve"> // </w:t>
      </w:r>
      <w:hyperlink r:id="rId21" w:tooltip="Періодичне видання" w:history="1">
        <w:r w:rsidR="00555DC9" w:rsidRPr="002D6169">
          <w:rPr>
            <w:bCs/>
            <w:sz w:val="28"/>
            <w:szCs w:val="28"/>
          </w:rPr>
          <w:t>Вісник Національної академії керівних кадрів культури і мистецтв</w:t>
        </w:r>
      </w:hyperlink>
      <w:r w:rsidR="00E26916">
        <w:rPr>
          <w:bCs/>
          <w:color w:val="000000" w:themeColor="text1"/>
          <w:sz w:val="28"/>
          <w:szCs w:val="28"/>
        </w:rPr>
        <w:t>. – 2015. – № 2. –</w:t>
      </w:r>
      <w:r w:rsidR="00555DC9" w:rsidRPr="002D6169">
        <w:rPr>
          <w:bCs/>
          <w:color w:val="000000" w:themeColor="text1"/>
          <w:sz w:val="28"/>
          <w:szCs w:val="28"/>
        </w:rPr>
        <w:t xml:space="preserve"> С. 94-101. –</w:t>
      </w:r>
      <w:r w:rsidR="002D6169" w:rsidRPr="002D6169">
        <w:rPr>
          <w:bCs/>
          <w:color w:val="000000" w:themeColor="text1"/>
          <w:sz w:val="28"/>
          <w:szCs w:val="28"/>
          <w:lang w:val="ru-RU"/>
        </w:rPr>
        <w:t xml:space="preserve"> </w:t>
      </w:r>
      <w:r w:rsidR="00555DC9" w:rsidRPr="002D6169">
        <w:rPr>
          <w:bCs/>
          <w:color w:val="000000" w:themeColor="text1"/>
          <w:sz w:val="28"/>
          <w:szCs w:val="28"/>
        </w:rPr>
        <w:t>Режим</w:t>
      </w:r>
      <w:r w:rsidR="002D6169" w:rsidRPr="002D6169">
        <w:rPr>
          <w:bCs/>
          <w:color w:val="000000" w:themeColor="text1"/>
          <w:sz w:val="28"/>
          <w:szCs w:val="28"/>
          <w:lang w:val="ru-RU"/>
        </w:rPr>
        <w:t xml:space="preserve"> </w:t>
      </w:r>
      <w:r w:rsidR="00555DC9" w:rsidRPr="002D6169">
        <w:rPr>
          <w:bCs/>
          <w:color w:val="000000" w:themeColor="text1"/>
          <w:sz w:val="28"/>
          <w:szCs w:val="28"/>
        </w:rPr>
        <w:t>доступу:</w:t>
      </w:r>
      <w:r w:rsidR="002D6169">
        <w:rPr>
          <w:rFonts w:asciiTheme="minorHAnsi" w:hAnsiTheme="minorHAnsi"/>
          <w:color w:val="666666"/>
          <w:sz w:val="20"/>
          <w:szCs w:val="20"/>
          <w:shd w:val="clear" w:color="auto" w:fill="F9F9F9"/>
          <w:lang w:val="ru-RU"/>
        </w:rPr>
        <w:t xml:space="preserve"> </w:t>
      </w:r>
      <w:hyperlink r:id="rId22" w:history="1">
        <w:r w:rsidR="00555DC9" w:rsidRPr="002D6169">
          <w:rPr>
            <w:rStyle w:val="a4"/>
            <w:sz w:val="28"/>
            <w:szCs w:val="28"/>
            <w:lang w:eastAsia="uk-UA"/>
          </w:rPr>
          <w:t>http://nbuv.gov.ua/UJRN/vdakkkm_2015_2_23</w:t>
        </w:r>
      </w:hyperlink>
      <w:r w:rsidR="00555DC9">
        <w:t xml:space="preserve"> </w:t>
      </w:r>
    </w:p>
    <w:p w:rsidR="00086677" w:rsidRPr="002D6169" w:rsidRDefault="00086677" w:rsidP="00086677">
      <w:pPr>
        <w:pStyle w:val="a5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2D6169">
        <w:rPr>
          <w:bCs/>
          <w:sz w:val="28"/>
          <w:szCs w:val="28"/>
        </w:rPr>
        <w:t>Згадати Все. "Тіні забутих предків" Параджанова</w:t>
      </w:r>
      <w:r>
        <w:rPr>
          <w:bCs/>
          <w:sz w:val="28"/>
          <w:szCs w:val="28"/>
          <w:lang w:val="ru-RU"/>
        </w:rPr>
        <w:t xml:space="preserve"> </w:t>
      </w:r>
      <w:r w:rsidRPr="002D6169">
        <w:rPr>
          <w:bCs/>
          <w:color w:val="000000" w:themeColor="text1"/>
          <w:sz w:val="28"/>
          <w:szCs w:val="28"/>
        </w:rPr>
        <w:t xml:space="preserve">[Електронний ресурс] </w:t>
      </w:r>
      <w:r>
        <w:rPr>
          <w:bCs/>
          <w:color w:val="000000" w:themeColor="text1"/>
          <w:sz w:val="28"/>
          <w:szCs w:val="28"/>
          <w:lang w:val="ru-RU"/>
        </w:rPr>
        <w:t xml:space="preserve">– Режим доступу: </w:t>
      </w:r>
      <w:r w:rsidRPr="002D6169">
        <w:rPr>
          <w:bCs/>
          <w:sz w:val="28"/>
          <w:szCs w:val="28"/>
        </w:rPr>
        <w:t xml:space="preserve"> </w:t>
      </w:r>
      <w:hyperlink r:id="rId23" w:history="1">
        <w:r w:rsidRPr="002D6169">
          <w:rPr>
            <w:rStyle w:val="a4"/>
            <w:bCs/>
            <w:sz w:val="28"/>
            <w:szCs w:val="28"/>
          </w:rPr>
          <w:t>https://www.youtube.com/watch?v=f-2l_qZ-xwE</w:t>
        </w:r>
      </w:hyperlink>
      <w:r w:rsidRPr="002D6169">
        <w:rPr>
          <w:bCs/>
          <w:sz w:val="28"/>
          <w:szCs w:val="28"/>
        </w:rPr>
        <w:t xml:space="preserve"> </w:t>
      </w:r>
    </w:p>
    <w:p w:rsidR="005B6334" w:rsidRPr="000713DF" w:rsidRDefault="004D673E" w:rsidP="00B57AE8">
      <w:pPr>
        <w:pStyle w:val="a5"/>
        <w:numPr>
          <w:ilvl w:val="0"/>
          <w:numId w:val="11"/>
        </w:numPr>
        <w:tabs>
          <w:tab w:val="left" w:pos="426"/>
        </w:tabs>
        <w:spacing w:line="360" w:lineRule="auto"/>
        <w:ind w:left="426"/>
        <w:jc w:val="both"/>
        <w:rPr>
          <w:sz w:val="28"/>
          <w:szCs w:val="28"/>
        </w:rPr>
      </w:pPr>
      <w:r w:rsidRPr="000713DF">
        <w:rPr>
          <w:color w:val="000000"/>
          <w:sz w:val="28"/>
          <w:szCs w:val="28"/>
          <w:shd w:val="clear" w:color="auto" w:fill="FFFFFF"/>
        </w:rPr>
        <w:t xml:space="preserve">Зеленчук Іван. Цінність дикої природи і традиційного гірського господарства гуцулів високогірної частини </w:t>
      </w:r>
      <w:proofErr w:type="spellStart"/>
      <w:r w:rsidRPr="000713DF">
        <w:rPr>
          <w:color w:val="000000"/>
          <w:sz w:val="28"/>
          <w:szCs w:val="28"/>
          <w:shd w:val="clear" w:color="auto" w:fill="FFFFFF"/>
        </w:rPr>
        <w:t>Верховинщини</w:t>
      </w:r>
      <w:proofErr w:type="spellEnd"/>
      <w:r w:rsidR="00927CFC">
        <w:rPr>
          <w:color w:val="000000"/>
          <w:sz w:val="28"/>
          <w:szCs w:val="28"/>
          <w:shd w:val="clear" w:color="auto" w:fill="FFFFFF"/>
        </w:rPr>
        <w:t xml:space="preserve"> </w:t>
      </w:r>
      <w:r w:rsidR="00927CFC" w:rsidRPr="002D6169">
        <w:rPr>
          <w:bCs/>
          <w:color w:val="000000" w:themeColor="text1"/>
          <w:sz w:val="28"/>
          <w:szCs w:val="28"/>
        </w:rPr>
        <w:t>[Електронний ресурс]</w:t>
      </w:r>
      <w:r w:rsidR="00927CFC">
        <w:rPr>
          <w:bCs/>
          <w:color w:val="000000" w:themeColor="text1"/>
          <w:sz w:val="28"/>
          <w:szCs w:val="28"/>
        </w:rPr>
        <w:t xml:space="preserve"> </w:t>
      </w:r>
      <w:r w:rsidR="00927CFC" w:rsidRPr="002D6169">
        <w:rPr>
          <w:bCs/>
          <w:color w:val="000000" w:themeColor="text1"/>
          <w:sz w:val="28"/>
          <w:szCs w:val="28"/>
        </w:rPr>
        <w:t xml:space="preserve">/ </w:t>
      </w:r>
      <w:r w:rsidR="00927CFC">
        <w:rPr>
          <w:bCs/>
          <w:color w:val="000000" w:themeColor="text1"/>
          <w:sz w:val="28"/>
          <w:szCs w:val="28"/>
        </w:rPr>
        <w:t>І. Зеленчук </w:t>
      </w:r>
      <w:r w:rsidRPr="000713DF">
        <w:rPr>
          <w:color w:val="000000"/>
          <w:sz w:val="28"/>
          <w:szCs w:val="28"/>
          <w:shd w:val="clear" w:color="auto" w:fill="FFFFFF"/>
        </w:rPr>
        <w:t xml:space="preserve">// </w:t>
      </w:r>
      <w:r w:rsidR="005A6395">
        <w:rPr>
          <w:color w:val="000000"/>
          <w:sz w:val="28"/>
          <w:szCs w:val="28"/>
          <w:shd w:val="clear" w:color="auto" w:fill="FFFFFF"/>
        </w:rPr>
        <w:t xml:space="preserve">Українознавство. – </w:t>
      </w:r>
      <w:r w:rsidRPr="000713DF">
        <w:rPr>
          <w:color w:val="000000"/>
          <w:sz w:val="28"/>
          <w:szCs w:val="28"/>
          <w:shd w:val="clear" w:color="auto" w:fill="FFFFFF"/>
        </w:rPr>
        <w:t>2009. – № 2. – С. 260–264.</w:t>
      </w:r>
      <w:r w:rsidR="00927CFC">
        <w:rPr>
          <w:color w:val="000000"/>
          <w:sz w:val="28"/>
          <w:szCs w:val="28"/>
          <w:shd w:val="clear" w:color="auto" w:fill="FFFFFF"/>
        </w:rPr>
        <w:t xml:space="preserve"> – Режим доступу: </w:t>
      </w:r>
      <w:hyperlink r:id="rId24" w:history="1">
        <w:r w:rsidR="00B57AE8" w:rsidRPr="00A44DAA">
          <w:rPr>
            <w:rStyle w:val="a4"/>
            <w:sz w:val="28"/>
            <w:szCs w:val="28"/>
            <w:shd w:val="clear" w:color="auto" w:fill="FFFFFF"/>
          </w:rPr>
          <w:t>http://archive.nndiuvi.org.ua/fulltext.html?id=1640</w:t>
        </w:r>
      </w:hyperlink>
      <w:r w:rsidR="00B57AE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86677" w:rsidRDefault="00086677" w:rsidP="00086677">
      <w:pPr>
        <w:pStyle w:val="a5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</w:pPr>
      <w:r w:rsidRPr="002D6169">
        <w:rPr>
          <w:bCs/>
          <w:color w:val="000000" w:themeColor="text1"/>
          <w:sz w:val="28"/>
          <w:szCs w:val="28"/>
        </w:rPr>
        <w:t xml:space="preserve">Культовій стрічці "Тіні забутих предків " </w:t>
      </w:r>
      <w:proofErr w:type="spellStart"/>
      <w:r w:rsidRPr="002D6169">
        <w:rPr>
          <w:bCs/>
          <w:color w:val="000000" w:themeColor="text1"/>
          <w:sz w:val="28"/>
          <w:szCs w:val="28"/>
        </w:rPr>
        <w:t>випов</w:t>
      </w:r>
      <w:proofErr w:type="spellEnd"/>
      <w:r w:rsidRPr="002D6169">
        <w:rPr>
          <w:bCs/>
          <w:color w:val="000000" w:themeColor="text1"/>
          <w:sz w:val="28"/>
          <w:szCs w:val="28"/>
        </w:rPr>
        <w:t xml:space="preserve">... [Електронний ресурс] </w:t>
      </w:r>
      <w:r w:rsidRPr="002D6169">
        <w:rPr>
          <w:bCs/>
          <w:color w:val="000000" w:themeColor="text1"/>
          <w:sz w:val="28"/>
          <w:szCs w:val="28"/>
          <w:lang w:val="ru-RU"/>
        </w:rPr>
        <w:t xml:space="preserve">– Режим доступу: </w:t>
      </w:r>
      <w:r w:rsidRPr="002D6169">
        <w:rPr>
          <w:bCs/>
          <w:sz w:val="28"/>
          <w:szCs w:val="28"/>
        </w:rPr>
        <w:t xml:space="preserve"> </w:t>
      </w:r>
      <w:r>
        <w:t xml:space="preserve"> </w:t>
      </w:r>
      <w:hyperlink r:id="rId25" w:history="1">
        <w:r w:rsidRPr="002D6169">
          <w:rPr>
            <w:rStyle w:val="a4"/>
            <w:sz w:val="28"/>
            <w:szCs w:val="28"/>
          </w:rPr>
          <w:t>https://www.youtube.com/watch?v=OVBZbidWn4Q</w:t>
        </w:r>
      </w:hyperlink>
      <w:r>
        <w:t xml:space="preserve"> </w:t>
      </w:r>
    </w:p>
    <w:p w:rsidR="00D57959" w:rsidRDefault="0091279C" w:rsidP="00086677">
      <w:pPr>
        <w:pStyle w:val="a5"/>
        <w:numPr>
          <w:ilvl w:val="0"/>
          <w:numId w:val="11"/>
        </w:numPr>
        <w:tabs>
          <w:tab w:val="left" w:pos="426"/>
        </w:tabs>
        <w:spacing w:line="360" w:lineRule="auto"/>
        <w:ind w:left="426" w:hanging="426"/>
        <w:jc w:val="both"/>
      </w:pPr>
      <w:hyperlink r:id="rId26" w:tooltip="Пошук за автором" w:history="1">
        <w:r w:rsidR="002A4734" w:rsidRPr="002A4734">
          <w:rPr>
            <w:rStyle w:val="a4"/>
            <w:rFonts w:eastAsiaTheme="majorEastAsia"/>
            <w:color w:val="auto"/>
            <w:sz w:val="28"/>
            <w:szCs w:val="28"/>
            <w:u w:val="none"/>
          </w:rPr>
          <w:t>Наенко З</w:t>
        </w:r>
        <w:r w:rsidR="002D6169">
          <w:rPr>
            <w:rStyle w:val="a4"/>
            <w:rFonts w:eastAsiaTheme="majorEastAsia"/>
            <w:color w:val="auto"/>
            <w:sz w:val="28"/>
            <w:szCs w:val="28"/>
            <w:u w:val="none"/>
            <w:lang w:val="ru-RU"/>
          </w:rPr>
          <w:t xml:space="preserve">. </w:t>
        </w:r>
      </w:hyperlink>
      <w:r w:rsidR="002A4734" w:rsidRPr="002A4734">
        <w:rPr>
          <w:bCs/>
          <w:sz w:val="28"/>
          <w:szCs w:val="28"/>
        </w:rPr>
        <w:t>"</w:t>
      </w:r>
      <w:proofErr w:type="spellStart"/>
      <w:r w:rsidR="002A4734" w:rsidRPr="002A4734">
        <w:rPr>
          <w:bCs/>
          <w:sz w:val="28"/>
          <w:szCs w:val="28"/>
        </w:rPr>
        <w:t>Тени</w:t>
      </w:r>
      <w:proofErr w:type="spellEnd"/>
      <w:r w:rsidR="002A4734" w:rsidRPr="002A4734">
        <w:rPr>
          <w:bCs/>
          <w:sz w:val="28"/>
          <w:szCs w:val="28"/>
        </w:rPr>
        <w:t xml:space="preserve"> </w:t>
      </w:r>
      <w:proofErr w:type="spellStart"/>
      <w:r w:rsidR="002A4734" w:rsidRPr="002A4734">
        <w:rPr>
          <w:bCs/>
          <w:sz w:val="28"/>
          <w:szCs w:val="28"/>
        </w:rPr>
        <w:t>забыты</w:t>
      </w:r>
      <w:r w:rsidR="000713DF">
        <w:rPr>
          <w:bCs/>
          <w:sz w:val="28"/>
          <w:szCs w:val="28"/>
        </w:rPr>
        <w:t>х</w:t>
      </w:r>
      <w:proofErr w:type="spellEnd"/>
      <w:r w:rsidR="000713DF">
        <w:rPr>
          <w:bCs/>
          <w:sz w:val="28"/>
          <w:szCs w:val="28"/>
        </w:rPr>
        <w:t xml:space="preserve"> </w:t>
      </w:r>
      <w:proofErr w:type="spellStart"/>
      <w:r w:rsidR="000713DF">
        <w:rPr>
          <w:bCs/>
          <w:sz w:val="28"/>
          <w:szCs w:val="28"/>
        </w:rPr>
        <w:t>предков</w:t>
      </w:r>
      <w:proofErr w:type="spellEnd"/>
      <w:r w:rsidR="000713DF">
        <w:rPr>
          <w:bCs/>
          <w:sz w:val="28"/>
          <w:szCs w:val="28"/>
        </w:rPr>
        <w:t xml:space="preserve">" М. </w:t>
      </w:r>
      <w:proofErr w:type="spellStart"/>
      <w:r w:rsidR="000713DF">
        <w:rPr>
          <w:bCs/>
          <w:sz w:val="28"/>
          <w:szCs w:val="28"/>
        </w:rPr>
        <w:t>Коцюбинского</w:t>
      </w:r>
      <w:proofErr w:type="spellEnd"/>
      <w:r w:rsidR="000713DF">
        <w:rPr>
          <w:bCs/>
          <w:sz w:val="28"/>
          <w:szCs w:val="28"/>
        </w:rPr>
        <w:t xml:space="preserve"> и С. </w:t>
      </w:r>
      <w:r w:rsidR="002A4734" w:rsidRPr="002A4734">
        <w:rPr>
          <w:bCs/>
          <w:sz w:val="28"/>
          <w:szCs w:val="28"/>
        </w:rPr>
        <w:t xml:space="preserve">Параджанова: </w:t>
      </w:r>
      <w:proofErr w:type="spellStart"/>
      <w:r w:rsidR="002A4734" w:rsidRPr="002A4734">
        <w:rPr>
          <w:bCs/>
          <w:sz w:val="28"/>
          <w:szCs w:val="28"/>
        </w:rPr>
        <w:t>литературная</w:t>
      </w:r>
      <w:proofErr w:type="spellEnd"/>
      <w:r w:rsidR="002A4734" w:rsidRPr="002A4734">
        <w:rPr>
          <w:bCs/>
          <w:sz w:val="28"/>
          <w:szCs w:val="28"/>
        </w:rPr>
        <w:t xml:space="preserve"> основа и </w:t>
      </w:r>
      <w:proofErr w:type="spellStart"/>
      <w:r w:rsidR="002A4734" w:rsidRPr="002A4734">
        <w:rPr>
          <w:bCs/>
          <w:sz w:val="28"/>
          <w:szCs w:val="28"/>
        </w:rPr>
        <w:t>кинемотографическая</w:t>
      </w:r>
      <w:proofErr w:type="spellEnd"/>
      <w:r w:rsidR="002A4734" w:rsidRPr="002A4734">
        <w:rPr>
          <w:bCs/>
          <w:sz w:val="28"/>
          <w:szCs w:val="28"/>
        </w:rPr>
        <w:t xml:space="preserve"> </w:t>
      </w:r>
      <w:proofErr w:type="spellStart"/>
      <w:r w:rsidR="002A4734" w:rsidRPr="002A4734">
        <w:rPr>
          <w:bCs/>
          <w:sz w:val="28"/>
          <w:szCs w:val="28"/>
        </w:rPr>
        <w:t>версия</w:t>
      </w:r>
      <w:proofErr w:type="spellEnd"/>
      <w:r w:rsidR="000713DF">
        <w:rPr>
          <w:bCs/>
          <w:sz w:val="28"/>
          <w:szCs w:val="28"/>
        </w:rPr>
        <w:t xml:space="preserve"> </w:t>
      </w:r>
      <w:r w:rsidR="002A4734" w:rsidRPr="002D6169">
        <w:rPr>
          <w:bCs/>
          <w:sz w:val="28"/>
          <w:szCs w:val="28"/>
        </w:rPr>
        <w:t>[Електронний ре</w:t>
      </w:r>
      <w:r w:rsidR="002D6169">
        <w:rPr>
          <w:bCs/>
          <w:sz w:val="28"/>
          <w:szCs w:val="28"/>
        </w:rPr>
        <w:t>сурс] / З.</w:t>
      </w:r>
      <w:r w:rsidR="002D6169">
        <w:rPr>
          <w:bCs/>
          <w:sz w:val="28"/>
          <w:szCs w:val="28"/>
          <w:lang w:val="ru-RU"/>
        </w:rPr>
        <w:t> </w:t>
      </w:r>
      <w:r w:rsidR="000713DF" w:rsidRPr="002D6169">
        <w:rPr>
          <w:bCs/>
          <w:sz w:val="28"/>
          <w:szCs w:val="28"/>
        </w:rPr>
        <w:t xml:space="preserve">Наенко, М. </w:t>
      </w:r>
      <w:proofErr w:type="spellStart"/>
      <w:r w:rsidR="000713DF" w:rsidRPr="002D6169">
        <w:rPr>
          <w:bCs/>
          <w:sz w:val="28"/>
          <w:szCs w:val="28"/>
        </w:rPr>
        <w:t>Наенко</w:t>
      </w:r>
      <w:proofErr w:type="spellEnd"/>
      <w:r w:rsidR="000713DF" w:rsidRPr="002D6169">
        <w:rPr>
          <w:bCs/>
          <w:sz w:val="28"/>
          <w:szCs w:val="28"/>
        </w:rPr>
        <w:t xml:space="preserve"> // </w:t>
      </w:r>
      <w:hyperlink r:id="rId27" w:tooltip="Періодичне видання" w:history="1">
        <w:r w:rsidR="002A4734" w:rsidRPr="002D6169">
          <w:rPr>
            <w:bCs/>
            <w:sz w:val="28"/>
            <w:szCs w:val="28"/>
          </w:rPr>
          <w:t>Філологічні науки</w:t>
        </w:r>
      </w:hyperlink>
      <w:r w:rsidR="002A4734" w:rsidRPr="002D6169">
        <w:rPr>
          <w:bCs/>
          <w:sz w:val="28"/>
          <w:szCs w:val="28"/>
        </w:rPr>
        <w:t xml:space="preserve">. </w:t>
      </w:r>
      <w:r w:rsidR="002D6169">
        <w:rPr>
          <w:bCs/>
          <w:sz w:val="28"/>
          <w:szCs w:val="28"/>
          <w:lang w:val="ru-RU"/>
        </w:rPr>
        <w:t>–</w:t>
      </w:r>
      <w:r w:rsidR="002A4734" w:rsidRPr="002D6169">
        <w:rPr>
          <w:bCs/>
          <w:sz w:val="28"/>
          <w:szCs w:val="28"/>
        </w:rPr>
        <w:t xml:space="preserve"> 2009. </w:t>
      </w:r>
      <w:r w:rsidR="002D6169">
        <w:rPr>
          <w:bCs/>
          <w:sz w:val="28"/>
          <w:szCs w:val="28"/>
          <w:lang w:val="ru-RU"/>
        </w:rPr>
        <w:t>–</w:t>
      </w:r>
      <w:r w:rsidR="002A4734" w:rsidRPr="002D6169">
        <w:rPr>
          <w:bCs/>
          <w:sz w:val="28"/>
          <w:szCs w:val="28"/>
        </w:rPr>
        <w:t xml:space="preserve"> Вип. 1. </w:t>
      </w:r>
      <w:r w:rsidR="002D6169">
        <w:rPr>
          <w:bCs/>
          <w:sz w:val="28"/>
          <w:szCs w:val="28"/>
          <w:lang w:val="ru-RU"/>
        </w:rPr>
        <w:t>–</w:t>
      </w:r>
      <w:r w:rsidR="002A4734" w:rsidRPr="002D6169">
        <w:rPr>
          <w:bCs/>
          <w:sz w:val="28"/>
          <w:szCs w:val="28"/>
        </w:rPr>
        <w:t xml:space="preserve"> С. 10-16. </w:t>
      </w:r>
      <w:r w:rsidR="002D6169">
        <w:rPr>
          <w:bCs/>
          <w:sz w:val="28"/>
          <w:szCs w:val="28"/>
          <w:lang w:val="ru-RU"/>
        </w:rPr>
        <w:t xml:space="preserve">– </w:t>
      </w:r>
      <w:r w:rsidR="002A4734" w:rsidRPr="002D6169">
        <w:rPr>
          <w:bCs/>
          <w:sz w:val="28"/>
          <w:szCs w:val="28"/>
        </w:rPr>
        <w:t xml:space="preserve">Режим доступу: </w:t>
      </w:r>
      <w:hyperlink r:id="rId28" w:history="1">
        <w:r w:rsidR="002A4734" w:rsidRPr="006712D3">
          <w:rPr>
            <w:rStyle w:val="a4"/>
            <w:rFonts w:eastAsiaTheme="majorEastAsia"/>
            <w:sz w:val="28"/>
            <w:szCs w:val="28"/>
          </w:rPr>
          <w:t>http://nbuv.gov.ua/UJRN/Fil_Nauk_2009_1_4 2</w:t>
        </w:r>
      </w:hyperlink>
      <w:r w:rsidR="002A4734" w:rsidRPr="006712D3">
        <w:rPr>
          <w:rStyle w:val="a4"/>
          <w:rFonts w:eastAsiaTheme="majorEastAsia"/>
          <w:color w:val="8B4513"/>
          <w:sz w:val="28"/>
          <w:szCs w:val="28"/>
        </w:rPr>
        <w:t>.</w:t>
      </w:r>
    </w:p>
    <w:p w:rsidR="004E3FFA" w:rsidRDefault="004E3FFA" w:rsidP="003564F0">
      <w:pPr>
        <w:pStyle w:val="a6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Спогади. Сергій Параджанов.</w:t>
      </w:r>
      <w:r w:rsidR="002D6169">
        <w:rPr>
          <w:color w:val="000000" w:themeColor="text1"/>
          <w:sz w:val="28"/>
          <w:szCs w:val="28"/>
          <w:lang w:val="ru-RU"/>
        </w:rPr>
        <w:t xml:space="preserve"> </w:t>
      </w:r>
      <w:r w:rsidR="002D6169" w:rsidRPr="002D6169">
        <w:rPr>
          <w:bCs/>
          <w:color w:val="000000" w:themeColor="text1"/>
          <w:sz w:val="28"/>
          <w:szCs w:val="28"/>
        </w:rPr>
        <w:t xml:space="preserve">[Електронний ресурс] </w:t>
      </w:r>
      <w:r w:rsidR="002D6169">
        <w:rPr>
          <w:bCs/>
          <w:color w:val="000000" w:themeColor="text1"/>
          <w:sz w:val="28"/>
          <w:szCs w:val="28"/>
          <w:lang w:val="ru-RU"/>
        </w:rPr>
        <w:t xml:space="preserve">– Режим доступу: </w:t>
      </w:r>
      <w:r w:rsidR="002D6169" w:rsidRPr="002D6169">
        <w:rPr>
          <w:bCs/>
          <w:sz w:val="28"/>
          <w:szCs w:val="28"/>
        </w:rPr>
        <w:t xml:space="preserve"> </w:t>
      </w:r>
    </w:p>
    <w:p w:rsidR="00D57959" w:rsidRPr="004E3FFA" w:rsidRDefault="004E3FFA" w:rsidP="002D6169">
      <w:pPr>
        <w:pStyle w:val="a6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hyperlink r:id="rId29" w:history="1">
        <w:r w:rsidRPr="00C12408">
          <w:rPr>
            <w:rStyle w:val="a4"/>
            <w:sz w:val="28"/>
            <w:szCs w:val="28"/>
          </w:rPr>
          <w:t>https://www.youtube.com/watch?v=gFPf0E7Gf_A</w:t>
        </w:r>
      </w:hyperlink>
    </w:p>
    <w:p w:rsidR="00D57959" w:rsidRPr="00D57959" w:rsidRDefault="00D57959" w:rsidP="0024526E">
      <w:pPr>
        <w:tabs>
          <w:tab w:val="left" w:pos="426"/>
        </w:tabs>
        <w:spacing w:line="360" w:lineRule="auto"/>
        <w:ind w:left="426" w:hanging="426"/>
        <w:jc w:val="center"/>
        <w:rPr>
          <w:sz w:val="28"/>
          <w:szCs w:val="28"/>
        </w:rPr>
      </w:pPr>
      <w:r>
        <w:rPr>
          <w:sz w:val="28"/>
          <w:szCs w:val="28"/>
        </w:rPr>
        <w:t>ФІЛЬМОГРАФІЯ</w:t>
      </w:r>
    </w:p>
    <w:p w:rsidR="00D57959" w:rsidRPr="002D6169" w:rsidRDefault="00D57959" w:rsidP="003564F0">
      <w:pPr>
        <w:pStyle w:val="a5"/>
        <w:numPr>
          <w:ilvl w:val="0"/>
          <w:numId w:val="11"/>
        </w:numPr>
        <w:shd w:val="clear" w:color="auto" w:fill="FFFFFF"/>
        <w:tabs>
          <w:tab w:val="left" w:pos="426"/>
        </w:tabs>
        <w:spacing w:line="360" w:lineRule="auto"/>
        <w:ind w:left="426" w:hanging="426"/>
        <w:jc w:val="both"/>
        <w:rPr>
          <w:sz w:val="28"/>
          <w:szCs w:val="28"/>
          <w:lang w:eastAsia="uk-UA"/>
        </w:rPr>
      </w:pPr>
      <w:r w:rsidRPr="002D6169">
        <w:rPr>
          <w:color w:val="000000"/>
          <w:sz w:val="28"/>
          <w:szCs w:val="28"/>
        </w:rPr>
        <w:t>Фільм «Тіні забутих предків»</w:t>
      </w:r>
      <w:r w:rsidR="002D6169" w:rsidRPr="002D6169">
        <w:rPr>
          <w:color w:val="000000"/>
          <w:sz w:val="28"/>
          <w:szCs w:val="28"/>
          <w:lang w:val="ru-RU"/>
        </w:rPr>
        <w:t xml:space="preserve"> </w:t>
      </w:r>
      <w:r w:rsidR="002D6169" w:rsidRPr="002D6169">
        <w:rPr>
          <w:bCs/>
          <w:color w:val="000000" w:themeColor="text1"/>
          <w:sz w:val="28"/>
          <w:szCs w:val="28"/>
        </w:rPr>
        <w:t xml:space="preserve">[Електронний ресурс] </w:t>
      </w:r>
      <w:r w:rsidR="002D6169" w:rsidRPr="002D6169">
        <w:rPr>
          <w:bCs/>
          <w:color w:val="000000" w:themeColor="text1"/>
          <w:sz w:val="28"/>
          <w:szCs w:val="28"/>
          <w:lang w:val="ru-RU"/>
        </w:rPr>
        <w:t xml:space="preserve">– Режим доступу: </w:t>
      </w:r>
      <w:r w:rsidR="002D6169" w:rsidRPr="002D6169">
        <w:rPr>
          <w:bCs/>
          <w:sz w:val="28"/>
          <w:szCs w:val="28"/>
        </w:rPr>
        <w:t xml:space="preserve"> </w:t>
      </w:r>
    </w:p>
    <w:p w:rsidR="00D57959" w:rsidRPr="002D6169" w:rsidRDefault="002D6169" w:rsidP="002D6169">
      <w:pPr>
        <w:pStyle w:val="a6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left="426" w:hanging="426"/>
        <w:jc w:val="both"/>
        <w:rPr>
          <w:rStyle w:val="a4"/>
          <w:sz w:val="28"/>
          <w:szCs w:val="28"/>
        </w:rPr>
      </w:pPr>
      <w:r w:rsidRPr="002D6169">
        <w:rPr>
          <w:sz w:val="28"/>
          <w:szCs w:val="28"/>
        </w:rPr>
        <w:t xml:space="preserve">       </w:t>
      </w:r>
      <w:hyperlink r:id="rId30" w:history="1">
        <w:r w:rsidR="00D57959" w:rsidRPr="002D6169">
          <w:rPr>
            <w:rStyle w:val="a4"/>
            <w:sz w:val="28"/>
            <w:szCs w:val="28"/>
          </w:rPr>
          <w:t>https://www.youtube.com/watch?v=aOpWuaITOm0</w:t>
        </w:r>
      </w:hyperlink>
    </w:p>
    <w:p w:rsidR="003A3D33" w:rsidRPr="002D6169" w:rsidRDefault="0056708B" w:rsidP="002D6169">
      <w:pPr>
        <w:pStyle w:val="a6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color w:val="0000FF"/>
          <w:sz w:val="28"/>
          <w:szCs w:val="28"/>
          <w:u w:val="single"/>
        </w:rPr>
      </w:pPr>
      <w:r w:rsidRPr="002D6169">
        <w:rPr>
          <w:color w:val="000000" w:themeColor="text1"/>
          <w:sz w:val="28"/>
          <w:szCs w:val="28"/>
        </w:rPr>
        <w:t>«Параджанов»</w:t>
      </w:r>
      <w:r w:rsidR="002D6169" w:rsidRPr="002D6169">
        <w:rPr>
          <w:bCs/>
          <w:color w:val="000000" w:themeColor="text1"/>
          <w:sz w:val="28"/>
          <w:szCs w:val="28"/>
        </w:rPr>
        <w:t xml:space="preserve"> [Електронний ресурс] </w:t>
      </w:r>
      <w:r w:rsidR="002D6169" w:rsidRPr="002D6169">
        <w:rPr>
          <w:bCs/>
          <w:color w:val="000000" w:themeColor="text1"/>
          <w:sz w:val="28"/>
          <w:szCs w:val="28"/>
          <w:lang w:val="ru-RU"/>
        </w:rPr>
        <w:t xml:space="preserve">– Режим доступу: </w:t>
      </w:r>
      <w:r w:rsidR="002D6169" w:rsidRPr="002D6169">
        <w:rPr>
          <w:bCs/>
          <w:sz w:val="28"/>
          <w:szCs w:val="28"/>
        </w:rPr>
        <w:t xml:space="preserve"> </w:t>
      </w:r>
      <w:r w:rsidR="003A3D33" w:rsidRPr="002D6169">
        <w:rPr>
          <w:color w:val="000000" w:themeColor="text1"/>
          <w:sz w:val="28"/>
          <w:szCs w:val="28"/>
        </w:rPr>
        <w:t xml:space="preserve"> </w:t>
      </w:r>
      <w:hyperlink r:id="rId31" w:history="1">
        <w:r w:rsidR="003A3D33" w:rsidRPr="002D6169">
          <w:rPr>
            <w:rStyle w:val="a4"/>
            <w:sz w:val="28"/>
            <w:szCs w:val="28"/>
          </w:rPr>
          <w:t>https://www.youtube.com/watch?v=xR8aIO7l3fE</w:t>
        </w:r>
      </w:hyperlink>
    </w:p>
    <w:p w:rsidR="002C59F9" w:rsidRPr="002D6169" w:rsidRDefault="0056708B" w:rsidP="002D6169">
      <w:pPr>
        <w:pStyle w:val="a6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2D6169">
        <w:rPr>
          <w:color w:val="000000" w:themeColor="text1"/>
          <w:sz w:val="28"/>
          <w:szCs w:val="28"/>
        </w:rPr>
        <w:t xml:space="preserve">«Я </w:t>
      </w:r>
      <w:proofErr w:type="spellStart"/>
      <w:r w:rsidRPr="002D6169">
        <w:rPr>
          <w:color w:val="000000" w:themeColor="text1"/>
          <w:sz w:val="28"/>
          <w:szCs w:val="28"/>
        </w:rPr>
        <w:t>отомщу</w:t>
      </w:r>
      <w:proofErr w:type="spellEnd"/>
      <w:r w:rsidRPr="002D6169">
        <w:rPr>
          <w:color w:val="000000" w:themeColor="text1"/>
          <w:sz w:val="28"/>
          <w:szCs w:val="28"/>
        </w:rPr>
        <w:t xml:space="preserve"> миру </w:t>
      </w:r>
      <w:proofErr w:type="spellStart"/>
      <w:r w:rsidRPr="002D6169">
        <w:rPr>
          <w:color w:val="000000" w:themeColor="text1"/>
          <w:sz w:val="28"/>
          <w:szCs w:val="28"/>
        </w:rPr>
        <w:t>любовью</w:t>
      </w:r>
      <w:proofErr w:type="spellEnd"/>
      <w:r w:rsidRPr="002D6169">
        <w:rPr>
          <w:color w:val="000000" w:themeColor="text1"/>
          <w:sz w:val="28"/>
          <w:szCs w:val="28"/>
        </w:rPr>
        <w:t>»</w:t>
      </w:r>
      <w:r w:rsidR="002D6169" w:rsidRPr="002D6169">
        <w:rPr>
          <w:bCs/>
          <w:color w:val="000000" w:themeColor="text1"/>
          <w:sz w:val="28"/>
          <w:szCs w:val="28"/>
        </w:rPr>
        <w:t xml:space="preserve"> [Електронний ресурс] </w:t>
      </w:r>
      <w:r w:rsidR="002D6169" w:rsidRPr="002D6169">
        <w:rPr>
          <w:bCs/>
          <w:color w:val="000000" w:themeColor="text1"/>
          <w:sz w:val="28"/>
          <w:szCs w:val="28"/>
          <w:lang w:val="ru-RU"/>
        </w:rPr>
        <w:t xml:space="preserve">– Режим доступу: </w:t>
      </w:r>
      <w:r w:rsidR="002D6169" w:rsidRPr="002D6169">
        <w:rPr>
          <w:bCs/>
          <w:sz w:val="28"/>
          <w:szCs w:val="28"/>
        </w:rPr>
        <w:t xml:space="preserve"> </w:t>
      </w:r>
    </w:p>
    <w:p w:rsidR="003A3D33" w:rsidRPr="002D6169" w:rsidRDefault="002D6169" w:rsidP="002D6169">
      <w:pPr>
        <w:pStyle w:val="a6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2D6169">
        <w:rPr>
          <w:sz w:val="28"/>
          <w:szCs w:val="28"/>
        </w:rPr>
        <w:t xml:space="preserve">      </w:t>
      </w:r>
      <w:hyperlink r:id="rId32" w:history="1">
        <w:r w:rsidRPr="008E212F">
          <w:rPr>
            <w:rStyle w:val="a4"/>
            <w:sz w:val="28"/>
            <w:szCs w:val="28"/>
          </w:rPr>
          <w:t>https://www.youtube.com/watch?v=9rBfkPDwuvw</w:t>
        </w:r>
      </w:hyperlink>
    </w:p>
    <w:p w:rsidR="002C59F9" w:rsidRPr="002D6169" w:rsidRDefault="0056708B" w:rsidP="002D6169">
      <w:pPr>
        <w:pStyle w:val="a6"/>
        <w:numPr>
          <w:ilvl w:val="0"/>
          <w:numId w:val="11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2D6169">
        <w:rPr>
          <w:color w:val="000000" w:themeColor="text1"/>
          <w:sz w:val="28"/>
          <w:szCs w:val="28"/>
        </w:rPr>
        <w:t>«Параджанов. Квиток у вічність»</w:t>
      </w:r>
      <w:r w:rsidR="002D6169" w:rsidRPr="002D6169">
        <w:rPr>
          <w:bCs/>
          <w:color w:val="000000" w:themeColor="text1"/>
          <w:sz w:val="28"/>
          <w:szCs w:val="28"/>
        </w:rPr>
        <w:t xml:space="preserve"> [Електронний ресурс] </w:t>
      </w:r>
      <w:r w:rsidR="002D6169" w:rsidRPr="002D6169">
        <w:rPr>
          <w:bCs/>
          <w:color w:val="000000" w:themeColor="text1"/>
          <w:sz w:val="28"/>
          <w:szCs w:val="28"/>
          <w:lang w:val="ru-RU"/>
        </w:rPr>
        <w:t xml:space="preserve">– Режим доступу: </w:t>
      </w:r>
      <w:r w:rsidR="002D6169" w:rsidRPr="002D6169">
        <w:rPr>
          <w:bCs/>
          <w:sz w:val="28"/>
          <w:szCs w:val="28"/>
        </w:rPr>
        <w:t xml:space="preserve"> </w:t>
      </w:r>
    </w:p>
    <w:p w:rsidR="0056708B" w:rsidRPr="002D6169" w:rsidRDefault="003A3D33" w:rsidP="002D6169">
      <w:pPr>
        <w:pStyle w:val="a6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2D6169">
        <w:rPr>
          <w:color w:val="000000" w:themeColor="text1"/>
          <w:sz w:val="28"/>
          <w:szCs w:val="28"/>
        </w:rPr>
        <w:t xml:space="preserve"> </w:t>
      </w:r>
      <w:r w:rsidR="002D6169" w:rsidRPr="002D6169">
        <w:rPr>
          <w:color w:val="000000" w:themeColor="text1"/>
          <w:sz w:val="28"/>
          <w:szCs w:val="28"/>
        </w:rPr>
        <w:t xml:space="preserve">     </w:t>
      </w:r>
      <w:hyperlink r:id="rId33" w:history="1">
        <w:r w:rsidRPr="002D6169">
          <w:rPr>
            <w:rStyle w:val="a4"/>
            <w:sz w:val="28"/>
            <w:szCs w:val="28"/>
          </w:rPr>
          <w:t>https://www.youtube.com/watch?v=oNuxvDFNbbE&amp;t=64s</w:t>
        </w:r>
      </w:hyperlink>
    </w:p>
    <w:p w:rsidR="002C59F9" w:rsidRPr="002D6169" w:rsidRDefault="002C59F9" w:rsidP="003D6CC7">
      <w:pPr>
        <w:spacing w:after="160" w:line="259" w:lineRule="auto"/>
        <w:ind w:left="426" w:hanging="426"/>
        <w:jc w:val="both"/>
      </w:pPr>
      <w:r w:rsidRPr="002D6169">
        <w:br w:type="page"/>
      </w:r>
    </w:p>
    <w:p w:rsidR="002C127C" w:rsidRPr="002D6169" w:rsidRDefault="002C127C" w:rsidP="00A846FD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18" w:name="_Toc29506775"/>
      <w:r w:rsidRPr="002D6169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ДОДАТКИ</w:t>
      </w:r>
      <w:bookmarkEnd w:id="18"/>
    </w:p>
    <w:p w:rsidR="00D0248A" w:rsidRDefault="008C6967" w:rsidP="00232DB9">
      <w:pPr>
        <w:pStyle w:val="a6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Додаток</w:t>
      </w:r>
      <w:r w:rsidR="00EB0B96">
        <w:rPr>
          <w:color w:val="000000"/>
          <w:sz w:val="28"/>
          <w:szCs w:val="28"/>
        </w:rPr>
        <w:t xml:space="preserve"> А</w:t>
      </w:r>
    </w:p>
    <w:p w:rsidR="00B64C2C" w:rsidRPr="00AC1BCE" w:rsidRDefault="000713DF" w:rsidP="00232DB9">
      <w:pPr>
        <w:spacing w:line="360" w:lineRule="auto"/>
        <w:jc w:val="center"/>
        <w:rPr>
          <w:sz w:val="28"/>
          <w:szCs w:val="28"/>
        </w:rPr>
      </w:pPr>
      <w:r w:rsidRPr="000713DF">
        <w:rPr>
          <w:sz w:val="28"/>
          <w:szCs w:val="28"/>
        </w:rPr>
        <w:t>Спеціальне повідомлення КДБ УРСР про проведення політичної акції під час прем'єри фільму</w:t>
      </w:r>
    </w:p>
    <w:p w:rsidR="00B64C2C" w:rsidRDefault="00B64C2C" w:rsidP="00734B17">
      <w:pPr>
        <w:pStyle w:val="a6"/>
        <w:rPr>
          <w:color w:val="000000"/>
        </w:rPr>
      </w:pPr>
      <w:r w:rsidRPr="00B64C2C">
        <w:rPr>
          <w:noProof/>
          <w:color w:val="000000"/>
        </w:rPr>
        <w:drawing>
          <wp:inline distT="0" distB="0" distL="0" distR="0" wp14:anchorId="0877F859" wp14:editId="7D7F2EC4">
            <wp:extent cx="6305550" cy="4709859"/>
            <wp:effectExtent l="0" t="0" r="0" b="0"/>
            <wp:docPr id="6" name="Рисунок 6" descr="F:\МАН\Донесення_КҐБ_8-09-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Н\Донесення_КҐБ_8-09-196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79" cy="47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F9" w:rsidRDefault="002C59F9" w:rsidP="00734B17">
      <w:pPr>
        <w:spacing w:after="160" w:line="259" w:lineRule="auto"/>
        <w:ind w:firstLine="709"/>
        <w:rPr>
          <w:sz w:val="28"/>
          <w:szCs w:val="28"/>
          <w:lang w:eastAsia="uk-UA"/>
        </w:rPr>
      </w:pPr>
      <w:r>
        <w:rPr>
          <w:sz w:val="28"/>
          <w:szCs w:val="28"/>
        </w:rPr>
        <w:br w:type="page"/>
      </w:r>
    </w:p>
    <w:p w:rsidR="00AB5E1D" w:rsidRDefault="00AB5E1D" w:rsidP="00232DB9">
      <w:pPr>
        <w:pStyle w:val="a6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Додаток</w:t>
      </w:r>
      <w:r w:rsidR="00EB0B96">
        <w:rPr>
          <w:sz w:val="28"/>
          <w:szCs w:val="28"/>
        </w:rPr>
        <w:t xml:space="preserve"> Б</w:t>
      </w:r>
    </w:p>
    <w:p w:rsidR="00AB5E1D" w:rsidRDefault="00483CAF" w:rsidP="00232DB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С. </w:t>
      </w:r>
      <w:r w:rsidR="00946D30">
        <w:rPr>
          <w:sz w:val="28"/>
          <w:szCs w:val="28"/>
        </w:rPr>
        <w:t>Параджанов у Верховині під час зйомок фільму «Тіні забутих предків»</w:t>
      </w:r>
    </w:p>
    <w:p w:rsidR="00EB0B96" w:rsidRDefault="00EB0B96" w:rsidP="00734B17">
      <w:pPr>
        <w:ind w:firstLine="709"/>
        <w:rPr>
          <w:sz w:val="28"/>
          <w:szCs w:val="28"/>
        </w:rPr>
      </w:pPr>
    </w:p>
    <w:p w:rsidR="00567854" w:rsidRDefault="00567854" w:rsidP="00734B17">
      <w:pPr>
        <w:rPr>
          <w:sz w:val="28"/>
          <w:szCs w:val="28"/>
        </w:rPr>
      </w:pPr>
      <w:r w:rsidRPr="00567854">
        <w:rPr>
          <w:noProof/>
          <w:sz w:val="28"/>
          <w:szCs w:val="28"/>
          <w:lang w:eastAsia="uk-UA"/>
        </w:rPr>
        <w:drawing>
          <wp:inline distT="0" distB="0" distL="0" distR="0" wp14:anchorId="13321D80" wp14:editId="04A27A91">
            <wp:extent cx="6245997" cy="4249271"/>
            <wp:effectExtent l="0" t="0" r="2540" b="0"/>
            <wp:docPr id="10" name="Рисунок 10" descr="F: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25" cy="42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90D" w:rsidRDefault="0066590D" w:rsidP="00734B17">
      <w:pPr>
        <w:ind w:firstLine="709"/>
        <w:rPr>
          <w:sz w:val="28"/>
          <w:szCs w:val="28"/>
        </w:rPr>
      </w:pPr>
    </w:p>
    <w:p w:rsidR="002C59F9" w:rsidRDefault="002C59F9" w:rsidP="00734B17">
      <w:pPr>
        <w:spacing w:after="160" w:line="25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5721" w:rsidRDefault="00AB5E1D" w:rsidP="00232DB9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Додаток</w:t>
      </w:r>
      <w:r w:rsidR="000E12DA">
        <w:rPr>
          <w:sz w:val="28"/>
          <w:szCs w:val="28"/>
        </w:rPr>
        <w:t xml:space="preserve"> В</w:t>
      </w:r>
    </w:p>
    <w:p w:rsidR="00AB5E1D" w:rsidRDefault="00483CAF" w:rsidP="00232DB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Кадр з фільму С. </w:t>
      </w:r>
      <w:r w:rsidR="000713DF">
        <w:rPr>
          <w:sz w:val="28"/>
          <w:szCs w:val="28"/>
        </w:rPr>
        <w:t>Параджанова «Тіні забутих предків»</w:t>
      </w:r>
    </w:p>
    <w:p w:rsidR="00AB5E1D" w:rsidRDefault="00AB5E1D" w:rsidP="00734B17">
      <w:pPr>
        <w:ind w:firstLine="709"/>
        <w:jc w:val="center"/>
        <w:rPr>
          <w:sz w:val="28"/>
          <w:szCs w:val="28"/>
        </w:rPr>
      </w:pPr>
    </w:p>
    <w:p w:rsidR="007F5721" w:rsidRDefault="0066590D" w:rsidP="00734B17">
      <w:pPr>
        <w:rPr>
          <w:sz w:val="28"/>
          <w:szCs w:val="28"/>
        </w:rPr>
      </w:pPr>
      <w:r w:rsidRPr="0066590D">
        <w:rPr>
          <w:noProof/>
          <w:sz w:val="28"/>
          <w:szCs w:val="28"/>
          <w:lang w:eastAsia="uk-UA"/>
        </w:rPr>
        <w:drawing>
          <wp:inline distT="0" distB="0" distL="0" distR="0" wp14:anchorId="6844AF97" wp14:editId="2E11266C">
            <wp:extent cx="6120765" cy="6157917"/>
            <wp:effectExtent l="0" t="0" r="0" b="0"/>
            <wp:docPr id="11" name="Рисунок 11" descr="F:\изображение_viber_2019-12-09_10-2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е_viber_2019-12-09_10-25-4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5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F9" w:rsidRDefault="002C59F9" w:rsidP="00734B17">
      <w:pPr>
        <w:spacing w:after="160" w:line="25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5721" w:rsidRPr="00232DB9" w:rsidRDefault="000E12DA" w:rsidP="00232DB9">
      <w:pPr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</w:rPr>
        <w:lastRenderedPageBreak/>
        <w:t>Додаток</w:t>
      </w:r>
      <w:r w:rsidR="00C84484">
        <w:rPr>
          <w:sz w:val="28"/>
          <w:szCs w:val="28"/>
        </w:rPr>
        <w:t xml:space="preserve"> </w:t>
      </w:r>
      <w:r w:rsidR="00232DB9">
        <w:rPr>
          <w:sz w:val="28"/>
          <w:szCs w:val="28"/>
          <w:lang w:val="ru-RU"/>
        </w:rPr>
        <w:t>Д</w:t>
      </w:r>
    </w:p>
    <w:p w:rsidR="000E12DA" w:rsidRDefault="000E12DA" w:rsidP="00734B17">
      <w:pPr>
        <w:ind w:firstLine="709"/>
        <w:jc w:val="center"/>
        <w:rPr>
          <w:sz w:val="28"/>
          <w:szCs w:val="28"/>
        </w:rPr>
      </w:pPr>
    </w:p>
    <w:p w:rsidR="000E12DA" w:rsidRDefault="00946D30" w:rsidP="00232DB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Кадр з </w:t>
      </w:r>
      <w:r w:rsidR="00483CAF">
        <w:rPr>
          <w:sz w:val="28"/>
          <w:szCs w:val="28"/>
        </w:rPr>
        <w:t>фільму С. </w:t>
      </w:r>
      <w:r>
        <w:rPr>
          <w:sz w:val="28"/>
          <w:szCs w:val="28"/>
        </w:rPr>
        <w:t>Параджанова «Тіні забутих предків»</w:t>
      </w:r>
    </w:p>
    <w:p w:rsidR="007F5721" w:rsidRDefault="007F5721" w:rsidP="00734B17">
      <w:pPr>
        <w:ind w:firstLine="709"/>
        <w:jc w:val="right"/>
        <w:rPr>
          <w:sz w:val="28"/>
          <w:szCs w:val="28"/>
        </w:rPr>
      </w:pPr>
    </w:p>
    <w:p w:rsidR="007F5721" w:rsidRDefault="007F5721" w:rsidP="00734B17">
      <w:pPr>
        <w:jc w:val="right"/>
        <w:rPr>
          <w:sz w:val="28"/>
          <w:szCs w:val="28"/>
        </w:rPr>
      </w:pPr>
      <w:r w:rsidRPr="0066590D">
        <w:rPr>
          <w:noProof/>
          <w:sz w:val="28"/>
          <w:szCs w:val="28"/>
          <w:lang w:eastAsia="uk-UA"/>
        </w:rPr>
        <w:drawing>
          <wp:inline distT="0" distB="0" distL="0" distR="0" wp14:anchorId="62FBCCA8" wp14:editId="70E7378C">
            <wp:extent cx="6143698" cy="4912252"/>
            <wp:effectExtent l="0" t="0" r="0" b="3175"/>
            <wp:docPr id="3" name="Рисунок 3" descr="F:\изображение_viber_2019-12-09_10-2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_viber_2019-12-09_10-25-4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93" cy="495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21" w:rsidRDefault="007F5721" w:rsidP="00734B17">
      <w:pPr>
        <w:ind w:firstLine="709"/>
        <w:jc w:val="right"/>
        <w:rPr>
          <w:sz w:val="28"/>
          <w:szCs w:val="28"/>
        </w:rPr>
      </w:pPr>
    </w:p>
    <w:p w:rsidR="002C59F9" w:rsidRDefault="002C59F9" w:rsidP="00734B17">
      <w:pPr>
        <w:spacing w:after="160" w:line="25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5721" w:rsidRPr="00232DB9" w:rsidRDefault="00C84484" w:rsidP="00232DB9">
      <w:pPr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</w:rPr>
        <w:lastRenderedPageBreak/>
        <w:t>Додаток</w:t>
      </w:r>
      <w:r w:rsidR="00232DB9">
        <w:rPr>
          <w:sz w:val="28"/>
          <w:szCs w:val="28"/>
          <w:lang w:val="ru-RU"/>
        </w:rPr>
        <w:t xml:space="preserve"> Е</w:t>
      </w:r>
    </w:p>
    <w:p w:rsidR="00C84484" w:rsidRDefault="00C84484" w:rsidP="00734B17">
      <w:pPr>
        <w:spacing w:line="360" w:lineRule="auto"/>
        <w:ind w:firstLine="709"/>
        <w:jc w:val="center"/>
        <w:rPr>
          <w:sz w:val="28"/>
          <w:szCs w:val="28"/>
        </w:rPr>
      </w:pPr>
    </w:p>
    <w:p w:rsidR="00C84484" w:rsidRPr="007F5721" w:rsidRDefault="00483CAF" w:rsidP="00232DB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Кадр з фільму С. </w:t>
      </w:r>
      <w:r w:rsidR="00946D30">
        <w:rPr>
          <w:sz w:val="28"/>
          <w:szCs w:val="28"/>
        </w:rPr>
        <w:t>Параджанова «Тіні забутих предків»</w:t>
      </w:r>
    </w:p>
    <w:p w:rsidR="008B263C" w:rsidRPr="00946D30" w:rsidRDefault="00D86D32" w:rsidP="00946D30">
      <w:pPr>
        <w:pStyle w:val="a6"/>
        <w:shd w:val="clear" w:color="auto" w:fill="FFFFFF"/>
        <w:rPr>
          <w:rFonts w:ascii="Arial" w:hAnsi="Arial" w:cs="Arial"/>
        </w:rPr>
      </w:pPr>
      <w:r w:rsidRPr="00D86D32">
        <w:rPr>
          <w:rFonts w:ascii="Arial" w:hAnsi="Arial" w:cs="Arial"/>
          <w:noProof/>
        </w:rPr>
        <w:drawing>
          <wp:inline distT="0" distB="0" distL="0" distR="0" wp14:anchorId="714AF2FD" wp14:editId="6358BAEF">
            <wp:extent cx="6271260" cy="4765637"/>
            <wp:effectExtent l="0" t="0" r="0" b="0"/>
            <wp:docPr id="7" name="Рисунок 7" descr="F:\МАН\16278_html_325a8c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Н\16278_html_325a8c9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03" cy="47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F9" w:rsidRDefault="002C59F9" w:rsidP="00734B17">
      <w:pPr>
        <w:spacing w:after="160" w:line="25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5721" w:rsidRPr="00232DB9" w:rsidRDefault="00C84484" w:rsidP="00232DB9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Додаток </w:t>
      </w:r>
      <w:r w:rsidR="00232DB9">
        <w:rPr>
          <w:sz w:val="28"/>
          <w:szCs w:val="28"/>
        </w:rPr>
        <w:t>Є</w:t>
      </w:r>
    </w:p>
    <w:p w:rsidR="00F74031" w:rsidRDefault="00F74031" w:rsidP="00232DB9">
      <w:pPr>
        <w:spacing w:line="360" w:lineRule="auto"/>
        <w:ind w:firstLine="709"/>
        <w:jc w:val="center"/>
        <w:rPr>
          <w:sz w:val="28"/>
          <w:szCs w:val="28"/>
        </w:rPr>
      </w:pPr>
    </w:p>
    <w:p w:rsidR="00F74031" w:rsidRDefault="00483CAF" w:rsidP="00232DB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Кадр з фільму С. </w:t>
      </w:r>
      <w:r w:rsidR="00946D30">
        <w:rPr>
          <w:sz w:val="28"/>
          <w:szCs w:val="28"/>
        </w:rPr>
        <w:t>Параджанова «Тіні забутих предків»</w:t>
      </w:r>
    </w:p>
    <w:p w:rsidR="00232DB9" w:rsidRDefault="00232DB9" w:rsidP="00232DB9">
      <w:pPr>
        <w:spacing w:line="360" w:lineRule="auto"/>
        <w:ind w:firstLine="709"/>
        <w:jc w:val="center"/>
        <w:rPr>
          <w:sz w:val="28"/>
          <w:szCs w:val="28"/>
        </w:rPr>
      </w:pPr>
    </w:p>
    <w:p w:rsidR="007F5721" w:rsidRDefault="007F5721" w:rsidP="00734B17">
      <w:pPr>
        <w:spacing w:line="360" w:lineRule="auto"/>
        <w:rPr>
          <w:sz w:val="28"/>
          <w:szCs w:val="28"/>
        </w:rPr>
      </w:pPr>
      <w:r w:rsidRPr="001D1DDF">
        <w:rPr>
          <w:noProof/>
          <w:sz w:val="28"/>
          <w:szCs w:val="28"/>
          <w:lang w:eastAsia="uk-UA"/>
        </w:rPr>
        <w:drawing>
          <wp:inline distT="0" distB="0" distL="0" distR="0" wp14:anchorId="5E0859BC" wp14:editId="01676541">
            <wp:extent cx="6077189" cy="4432151"/>
            <wp:effectExtent l="0" t="0" r="0" b="6985"/>
            <wp:docPr id="14" name="Рисунок 14" descr="F:\МАН\мужч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Н\мужчи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6" t="10514" r="15485" b="9795"/>
                    <a:stretch/>
                  </pic:blipFill>
                  <pic:spPr bwMode="auto">
                    <a:xfrm>
                      <a:off x="0" y="0"/>
                      <a:ext cx="6106690" cy="445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9F9" w:rsidRDefault="002C59F9" w:rsidP="00734B17">
      <w:pPr>
        <w:spacing w:after="160" w:line="25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5721" w:rsidRDefault="003577A0" w:rsidP="00232DB9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Додаток </w:t>
      </w:r>
      <w:r w:rsidR="00232DB9">
        <w:rPr>
          <w:sz w:val="28"/>
          <w:szCs w:val="28"/>
        </w:rPr>
        <w:t>К</w:t>
      </w:r>
    </w:p>
    <w:p w:rsidR="00F74031" w:rsidRDefault="00F74031" w:rsidP="00734B17">
      <w:pPr>
        <w:spacing w:line="360" w:lineRule="auto"/>
        <w:ind w:firstLine="709"/>
        <w:jc w:val="center"/>
        <w:rPr>
          <w:sz w:val="28"/>
          <w:szCs w:val="28"/>
        </w:rPr>
      </w:pPr>
    </w:p>
    <w:p w:rsidR="00F74031" w:rsidRDefault="00483CAF" w:rsidP="00232DB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Кадр з фільму С. </w:t>
      </w:r>
      <w:r w:rsidR="00946D30">
        <w:rPr>
          <w:sz w:val="28"/>
          <w:szCs w:val="28"/>
        </w:rPr>
        <w:t>Параджанова «Тіні забутих предків»</w:t>
      </w:r>
    </w:p>
    <w:p w:rsidR="00232DB9" w:rsidRDefault="00232DB9" w:rsidP="00232DB9">
      <w:pPr>
        <w:spacing w:line="360" w:lineRule="auto"/>
        <w:ind w:firstLine="709"/>
        <w:jc w:val="center"/>
        <w:rPr>
          <w:sz w:val="28"/>
          <w:szCs w:val="28"/>
        </w:rPr>
      </w:pPr>
    </w:p>
    <w:p w:rsidR="007F5721" w:rsidRDefault="007F5721" w:rsidP="00734B17">
      <w:pPr>
        <w:spacing w:line="360" w:lineRule="auto"/>
        <w:rPr>
          <w:sz w:val="28"/>
          <w:szCs w:val="28"/>
        </w:rPr>
      </w:pPr>
      <w:r w:rsidRPr="001D1DDF">
        <w:rPr>
          <w:noProof/>
          <w:sz w:val="28"/>
          <w:szCs w:val="28"/>
          <w:lang w:eastAsia="uk-UA"/>
        </w:rPr>
        <w:drawing>
          <wp:inline distT="0" distB="0" distL="0" distR="0" wp14:anchorId="76A42DED" wp14:editId="1382C999">
            <wp:extent cx="6099586" cy="4505457"/>
            <wp:effectExtent l="0" t="0" r="0" b="0"/>
            <wp:docPr id="17" name="Рисунок 17" descr="F:\МАН\де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Н\дерев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7" t="6640" r="14707" b="8135"/>
                    <a:stretch/>
                  </pic:blipFill>
                  <pic:spPr bwMode="auto">
                    <a:xfrm>
                      <a:off x="0" y="0"/>
                      <a:ext cx="6115805" cy="451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031" w:rsidRDefault="002C59F9" w:rsidP="00946D30">
      <w:pPr>
        <w:spacing w:after="160" w:line="25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5721" w:rsidRDefault="00740DFF" w:rsidP="005C385D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Додаток </w:t>
      </w:r>
      <w:r w:rsidR="005C385D">
        <w:rPr>
          <w:sz w:val="28"/>
          <w:szCs w:val="28"/>
        </w:rPr>
        <w:t>Л</w:t>
      </w:r>
    </w:p>
    <w:p w:rsidR="00740DFF" w:rsidRDefault="00740DFF" w:rsidP="00734B17">
      <w:pPr>
        <w:spacing w:line="360" w:lineRule="auto"/>
        <w:ind w:firstLine="709"/>
        <w:jc w:val="center"/>
        <w:rPr>
          <w:sz w:val="28"/>
          <w:szCs w:val="28"/>
        </w:rPr>
      </w:pPr>
    </w:p>
    <w:p w:rsidR="00740DFF" w:rsidRDefault="00483CAF" w:rsidP="005C385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Кадр з фільму С. </w:t>
      </w:r>
      <w:r w:rsidR="00946D30">
        <w:rPr>
          <w:sz w:val="28"/>
          <w:szCs w:val="28"/>
        </w:rPr>
        <w:t>Параджанова «Тіні забутих предків»</w:t>
      </w:r>
    </w:p>
    <w:p w:rsidR="005C385D" w:rsidRDefault="005C385D" w:rsidP="005C385D">
      <w:pPr>
        <w:spacing w:line="360" w:lineRule="auto"/>
        <w:ind w:firstLine="709"/>
        <w:jc w:val="center"/>
        <w:rPr>
          <w:sz w:val="28"/>
          <w:szCs w:val="28"/>
        </w:rPr>
      </w:pPr>
    </w:p>
    <w:p w:rsidR="007F5721" w:rsidRDefault="007F5721" w:rsidP="00734B17">
      <w:pPr>
        <w:spacing w:line="360" w:lineRule="auto"/>
        <w:jc w:val="right"/>
        <w:rPr>
          <w:sz w:val="28"/>
          <w:szCs w:val="28"/>
        </w:rPr>
      </w:pPr>
      <w:r w:rsidRPr="001D1DDF">
        <w:rPr>
          <w:noProof/>
          <w:sz w:val="28"/>
          <w:szCs w:val="28"/>
          <w:lang w:eastAsia="uk-UA"/>
        </w:rPr>
        <w:drawing>
          <wp:inline distT="0" distB="0" distL="0" distR="0" wp14:anchorId="1B7CB233" wp14:editId="19CD0A2C">
            <wp:extent cx="6019800" cy="3981493"/>
            <wp:effectExtent l="0" t="0" r="0" b="0"/>
            <wp:docPr id="15" name="Рисунок 15" descr="F:\МАН\яго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Н\ягод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7" t="7748" r="14862" b="11178"/>
                    <a:stretch/>
                  </pic:blipFill>
                  <pic:spPr bwMode="auto">
                    <a:xfrm>
                      <a:off x="0" y="0"/>
                      <a:ext cx="6019800" cy="39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721" w:rsidRDefault="002C59F9" w:rsidP="00946D30">
      <w:pPr>
        <w:spacing w:after="160" w:line="25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5721" w:rsidRDefault="00F74031" w:rsidP="005C385D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Додаток </w:t>
      </w:r>
      <w:r w:rsidR="005C385D">
        <w:rPr>
          <w:sz w:val="28"/>
          <w:szCs w:val="28"/>
        </w:rPr>
        <w:t>М</w:t>
      </w:r>
    </w:p>
    <w:p w:rsidR="00946D30" w:rsidRDefault="00946D30" w:rsidP="00734B17">
      <w:pPr>
        <w:spacing w:line="360" w:lineRule="auto"/>
        <w:ind w:firstLine="709"/>
        <w:jc w:val="center"/>
        <w:rPr>
          <w:sz w:val="28"/>
          <w:szCs w:val="28"/>
        </w:rPr>
      </w:pPr>
    </w:p>
    <w:p w:rsidR="00F74031" w:rsidRDefault="00483CAF" w:rsidP="005C385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Кадр з фільму С. </w:t>
      </w:r>
      <w:r w:rsidR="00946D30">
        <w:rPr>
          <w:sz w:val="28"/>
          <w:szCs w:val="28"/>
        </w:rPr>
        <w:t>Параджанова «Тіні забутих предків»</w:t>
      </w:r>
    </w:p>
    <w:p w:rsidR="005C385D" w:rsidRDefault="005C385D" w:rsidP="005C385D">
      <w:pPr>
        <w:spacing w:line="360" w:lineRule="auto"/>
        <w:ind w:firstLine="709"/>
        <w:jc w:val="center"/>
        <w:rPr>
          <w:sz w:val="28"/>
          <w:szCs w:val="28"/>
        </w:rPr>
      </w:pPr>
    </w:p>
    <w:p w:rsidR="00F74031" w:rsidRDefault="00F74031" w:rsidP="00734B17">
      <w:pPr>
        <w:spacing w:line="360" w:lineRule="auto"/>
        <w:jc w:val="right"/>
        <w:rPr>
          <w:sz w:val="28"/>
          <w:szCs w:val="28"/>
        </w:rPr>
      </w:pPr>
      <w:r w:rsidRPr="006C10E3">
        <w:rPr>
          <w:rStyle w:val="a4"/>
          <w:rFonts w:ascii="Arial" w:eastAsiaTheme="majorEastAsia" w:hAnsi="Arial" w:cs="Arial"/>
          <w:noProof/>
          <w:sz w:val="18"/>
          <w:szCs w:val="18"/>
          <w:lang w:eastAsia="uk-UA"/>
        </w:rPr>
        <w:drawing>
          <wp:inline distT="0" distB="0" distL="0" distR="0" wp14:anchorId="6A0C03F0" wp14:editId="69FFF2BD">
            <wp:extent cx="6120765" cy="4414195"/>
            <wp:effectExtent l="0" t="0" r="0" b="5715"/>
            <wp:docPr id="4" name="Рисунок 4" descr="E:\бу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ус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7" r="10501"/>
                    <a:stretch/>
                  </pic:blipFill>
                  <pic:spPr bwMode="auto">
                    <a:xfrm>
                      <a:off x="0" y="0"/>
                      <a:ext cx="6120765" cy="44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721" w:rsidRDefault="007F5721" w:rsidP="00734B17">
      <w:pPr>
        <w:spacing w:line="360" w:lineRule="auto"/>
        <w:jc w:val="right"/>
        <w:rPr>
          <w:sz w:val="28"/>
          <w:szCs w:val="28"/>
        </w:rPr>
      </w:pPr>
    </w:p>
    <w:p w:rsidR="00734B17" w:rsidRDefault="00734B1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1E1A" w:rsidRDefault="00E81E1A" w:rsidP="005C385D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Додаток </w:t>
      </w:r>
      <w:r w:rsidR="005C385D">
        <w:rPr>
          <w:sz w:val="28"/>
          <w:szCs w:val="28"/>
        </w:rPr>
        <w:t>Н</w:t>
      </w:r>
    </w:p>
    <w:p w:rsidR="005C385D" w:rsidRDefault="005C385D" w:rsidP="005C385D">
      <w:pPr>
        <w:spacing w:line="360" w:lineRule="auto"/>
        <w:ind w:firstLine="709"/>
        <w:jc w:val="right"/>
        <w:rPr>
          <w:sz w:val="28"/>
          <w:szCs w:val="28"/>
        </w:rPr>
      </w:pPr>
    </w:p>
    <w:p w:rsidR="00E81E1A" w:rsidRDefault="00483CAF" w:rsidP="005C385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Кадр з фільму С. </w:t>
      </w:r>
      <w:r w:rsidR="00946D30">
        <w:rPr>
          <w:sz w:val="28"/>
          <w:szCs w:val="28"/>
        </w:rPr>
        <w:t>Параджанова «Тіні забутих предків»</w:t>
      </w:r>
    </w:p>
    <w:p w:rsidR="005C385D" w:rsidRDefault="005C385D" w:rsidP="005C385D">
      <w:pPr>
        <w:spacing w:line="360" w:lineRule="auto"/>
        <w:jc w:val="center"/>
        <w:rPr>
          <w:sz w:val="28"/>
          <w:szCs w:val="28"/>
        </w:rPr>
      </w:pPr>
    </w:p>
    <w:p w:rsidR="008B52DF" w:rsidRDefault="008B52DF" w:rsidP="00734B1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t xml:space="preserve"> </w:t>
      </w:r>
      <w:r w:rsidRPr="008B52DF">
        <w:rPr>
          <w:noProof/>
          <w:sz w:val="28"/>
          <w:szCs w:val="28"/>
          <w:lang w:eastAsia="uk-UA"/>
        </w:rPr>
        <w:drawing>
          <wp:inline distT="0" distB="0" distL="0" distR="0" wp14:anchorId="1B1033B9" wp14:editId="579D0BBC">
            <wp:extent cx="6120412" cy="4192932"/>
            <wp:effectExtent l="0" t="0" r="0" b="0"/>
            <wp:docPr id="1" name="Рисунок 1" descr="F:\МАН\ко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Н\коз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2" t="6565" r="15249" b="9059"/>
                    <a:stretch/>
                  </pic:blipFill>
                  <pic:spPr bwMode="auto">
                    <a:xfrm>
                      <a:off x="0" y="0"/>
                      <a:ext cx="6128805" cy="419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E55" w:rsidRPr="00946D30" w:rsidRDefault="00651E55" w:rsidP="00946D30">
      <w:pPr>
        <w:spacing w:line="360" w:lineRule="auto"/>
        <w:rPr>
          <w:rStyle w:val="a4"/>
          <w:noProof/>
          <w:color w:val="auto"/>
          <w:sz w:val="28"/>
          <w:szCs w:val="28"/>
          <w:u w:val="none"/>
          <w:lang w:eastAsia="uk-UA"/>
        </w:rPr>
      </w:pPr>
    </w:p>
    <w:sectPr w:rsidR="00651E55" w:rsidRPr="00946D30" w:rsidSect="00AA395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D2B" w:rsidRDefault="00227D2B" w:rsidP="000E196C">
      <w:r>
        <w:separator/>
      </w:r>
    </w:p>
  </w:endnote>
  <w:endnote w:type="continuationSeparator" w:id="0">
    <w:p w:rsidR="00227D2B" w:rsidRDefault="00227D2B" w:rsidP="000E1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D2B" w:rsidRDefault="00227D2B" w:rsidP="000E196C">
      <w:r>
        <w:separator/>
      </w:r>
    </w:p>
  </w:footnote>
  <w:footnote w:type="continuationSeparator" w:id="0">
    <w:p w:rsidR="00227D2B" w:rsidRDefault="00227D2B" w:rsidP="000E19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6470688"/>
      <w:docPartObj>
        <w:docPartGallery w:val="Page Numbers (Top of Page)"/>
        <w:docPartUnique/>
      </w:docPartObj>
    </w:sdtPr>
    <w:sdtEndPr/>
    <w:sdtContent>
      <w:p w:rsidR="00227D2B" w:rsidRDefault="00227D2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79C">
          <w:rPr>
            <w:noProof/>
          </w:rPr>
          <w:t>15</w:t>
        </w:r>
        <w:r>
          <w:fldChar w:fldCharType="end"/>
        </w:r>
      </w:p>
    </w:sdtContent>
  </w:sdt>
  <w:p w:rsidR="00227D2B" w:rsidRDefault="00227D2B" w:rsidP="000E196C">
    <w:pPr>
      <w:pStyle w:val="ac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B755F"/>
    <w:multiLevelType w:val="hybridMultilevel"/>
    <w:tmpl w:val="10AA8628"/>
    <w:lvl w:ilvl="0" w:tplc="4BDC99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40FAD"/>
    <w:multiLevelType w:val="multilevel"/>
    <w:tmpl w:val="1FF43E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1E7C3254"/>
    <w:multiLevelType w:val="multilevel"/>
    <w:tmpl w:val="481CE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C0F24"/>
    <w:multiLevelType w:val="hybridMultilevel"/>
    <w:tmpl w:val="438CDEBA"/>
    <w:lvl w:ilvl="0" w:tplc="1A8A719E">
      <w:start w:val="30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30" w:hanging="360"/>
      </w:pPr>
    </w:lvl>
    <w:lvl w:ilvl="2" w:tplc="0422001B" w:tentative="1">
      <w:start w:val="1"/>
      <w:numFmt w:val="lowerRoman"/>
      <w:lvlText w:val="%3."/>
      <w:lvlJc w:val="right"/>
      <w:pPr>
        <w:ind w:left="2250" w:hanging="180"/>
      </w:pPr>
    </w:lvl>
    <w:lvl w:ilvl="3" w:tplc="0422000F" w:tentative="1">
      <w:start w:val="1"/>
      <w:numFmt w:val="decimal"/>
      <w:lvlText w:val="%4."/>
      <w:lvlJc w:val="left"/>
      <w:pPr>
        <w:ind w:left="2970" w:hanging="360"/>
      </w:pPr>
    </w:lvl>
    <w:lvl w:ilvl="4" w:tplc="04220019" w:tentative="1">
      <w:start w:val="1"/>
      <w:numFmt w:val="lowerLetter"/>
      <w:lvlText w:val="%5."/>
      <w:lvlJc w:val="left"/>
      <w:pPr>
        <w:ind w:left="3690" w:hanging="360"/>
      </w:pPr>
    </w:lvl>
    <w:lvl w:ilvl="5" w:tplc="0422001B" w:tentative="1">
      <w:start w:val="1"/>
      <w:numFmt w:val="lowerRoman"/>
      <w:lvlText w:val="%6."/>
      <w:lvlJc w:val="right"/>
      <w:pPr>
        <w:ind w:left="4410" w:hanging="180"/>
      </w:pPr>
    </w:lvl>
    <w:lvl w:ilvl="6" w:tplc="0422000F" w:tentative="1">
      <w:start w:val="1"/>
      <w:numFmt w:val="decimal"/>
      <w:lvlText w:val="%7."/>
      <w:lvlJc w:val="left"/>
      <w:pPr>
        <w:ind w:left="5130" w:hanging="360"/>
      </w:pPr>
    </w:lvl>
    <w:lvl w:ilvl="7" w:tplc="04220019" w:tentative="1">
      <w:start w:val="1"/>
      <w:numFmt w:val="lowerLetter"/>
      <w:lvlText w:val="%8."/>
      <w:lvlJc w:val="left"/>
      <w:pPr>
        <w:ind w:left="5850" w:hanging="360"/>
      </w:pPr>
    </w:lvl>
    <w:lvl w:ilvl="8" w:tplc="0422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26E9001C"/>
    <w:multiLevelType w:val="multilevel"/>
    <w:tmpl w:val="D3169DD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285152B0"/>
    <w:multiLevelType w:val="multilevel"/>
    <w:tmpl w:val="A1CE04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1A24E52"/>
    <w:multiLevelType w:val="hybridMultilevel"/>
    <w:tmpl w:val="F84658F0"/>
    <w:lvl w:ilvl="0" w:tplc="67520C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2974A9"/>
    <w:multiLevelType w:val="hybridMultilevel"/>
    <w:tmpl w:val="251267F0"/>
    <w:lvl w:ilvl="0" w:tplc="0422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F07DB"/>
    <w:multiLevelType w:val="multilevel"/>
    <w:tmpl w:val="2ECA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996530"/>
    <w:multiLevelType w:val="multilevel"/>
    <w:tmpl w:val="5D74BE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FBE2979"/>
    <w:multiLevelType w:val="multilevel"/>
    <w:tmpl w:val="7E82C4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FF0000"/>
      </w:rPr>
    </w:lvl>
  </w:abstractNum>
  <w:abstractNum w:abstractNumId="11">
    <w:nsid w:val="595F5144"/>
    <w:multiLevelType w:val="hybridMultilevel"/>
    <w:tmpl w:val="26E0E6AE"/>
    <w:lvl w:ilvl="0" w:tplc="4B6614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791E3D"/>
    <w:multiLevelType w:val="multilevel"/>
    <w:tmpl w:val="6A9C5BA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0D0627A"/>
    <w:multiLevelType w:val="multilevel"/>
    <w:tmpl w:val="3E8004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1FB2AED"/>
    <w:multiLevelType w:val="hybridMultilevel"/>
    <w:tmpl w:val="BB94C80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5C1EA7"/>
    <w:multiLevelType w:val="multilevel"/>
    <w:tmpl w:val="48A2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702E69"/>
    <w:multiLevelType w:val="multilevel"/>
    <w:tmpl w:val="713C71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71214DD0"/>
    <w:multiLevelType w:val="multilevel"/>
    <w:tmpl w:val="607E59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72A626F8"/>
    <w:multiLevelType w:val="hybridMultilevel"/>
    <w:tmpl w:val="70500F18"/>
    <w:lvl w:ilvl="0" w:tplc="90C453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E2425A"/>
    <w:multiLevelType w:val="multilevel"/>
    <w:tmpl w:val="95BCC4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>
    <w:nsid w:val="766C50F6"/>
    <w:multiLevelType w:val="hybridMultilevel"/>
    <w:tmpl w:val="3C8E81A2"/>
    <w:lvl w:ilvl="0" w:tplc="0422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FC7695"/>
    <w:multiLevelType w:val="multilevel"/>
    <w:tmpl w:val="04B6FC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7DBE2380"/>
    <w:multiLevelType w:val="hybridMultilevel"/>
    <w:tmpl w:val="FBE04A38"/>
    <w:lvl w:ilvl="0" w:tplc="1FD6968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9"/>
  </w:num>
  <w:num w:numId="5">
    <w:abstractNumId w:val="21"/>
  </w:num>
  <w:num w:numId="6">
    <w:abstractNumId w:val="19"/>
  </w:num>
  <w:num w:numId="7">
    <w:abstractNumId w:val="6"/>
  </w:num>
  <w:num w:numId="8">
    <w:abstractNumId w:val="2"/>
  </w:num>
  <w:num w:numId="9">
    <w:abstractNumId w:val="0"/>
  </w:num>
  <w:num w:numId="10">
    <w:abstractNumId w:val="7"/>
  </w:num>
  <w:num w:numId="11">
    <w:abstractNumId w:val="11"/>
  </w:num>
  <w:num w:numId="12">
    <w:abstractNumId w:val="18"/>
  </w:num>
  <w:num w:numId="13">
    <w:abstractNumId w:val="20"/>
  </w:num>
  <w:num w:numId="14">
    <w:abstractNumId w:val="22"/>
  </w:num>
  <w:num w:numId="15">
    <w:abstractNumId w:val="13"/>
  </w:num>
  <w:num w:numId="16">
    <w:abstractNumId w:val="10"/>
  </w:num>
  <w:num w:numId="17">
    <w:abstractNumId w:val="1"/>
  </w:num>
  <w:num w:numId="18">
    <w:abstractNumId w:val="16"/>
  </w:num>
  <w:num w:numId="19">
    <w:abstractNumId w:val="14"/>
  </w:num>
  <w:num w:numId="20">
    <w:abstractNumId w:val="3"/>
  </w:num>
  <w:num w:numId="21">
    <w:abstractNumId w:val="4"/>
  </w:num>
  <w:num w:numId="22">
    <w:abstractNumId w:val="17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BDE"/>
    <w:rsid w:val="00002506"/>
    <w:rsid w:val="0000392E"/>
    <w:rsid w:val="00007752"/>
    <w:rsid w:val="00017BD0"/>
    <w:rsid w:val="000234E9"/>
    <w:rsid w:val="00032B65"/>
    <w:rsid w:val="00037789"/>
    <w:rsid w:val="00047769"/>
    <w:rsid w:val="0005026A"/>
    <w:rsid w:val="0005259D"/>
    <w:rsid w:val="00054784"/>
    <w:rsid w:val="00060B88"/>
    <w:rsid w:val="0006275C"/>
    <w:rsid w:val="000636FE"/>
    <w:rsid w:val="00064067"/>
    <w:rsid w:val="00064395"/>
    <w:rsid w:val="000651BF"/>
    <w:rsid w:val="00065641"/>
    <w:rsid w:val="000713DF"/>
    <w:rsid w:val="00072118"/>
    <w:rsid w:val="00074485"/>
    <w:rsid w:val="00075D12"/>
    <w:rsid w:val="00080481"/>
    <w:rsid w:val="00080AA4"/>
    <w:rsid w:val="00084533"/>
    <w:rsid w:val="00086677"/>
    <w:rsid w:val="00091AA4"/>
    <w:rsid w:val="000A07EC"/>
    <w:rsid w:val="000A089A"/>
    <w:rsid w:val="000A4C1F"/>
    <w:rsid w:val="000B3301"/>
    <w:rsid w:val="000B5106"/>
    <w:rsid w:val="000B74F1"/>
    <w:rsid w:val="000B7A16"/>
    <w:rsid w:val="000C24DA"/>
    <w:rsid w:val="000C27E0"/>
    <w:rsid w:val="000C29AC"/>
    <w:rsid w:val="000C6BFE"/>
    <w:rsid w:val="000D34DF"/>
    <w:rsid w:val="000D6CDA"/>
    <w:rsid w:val="000E12DA"/>
    <w:rsid w:val="000E196C"/>
    <w:rsid w:val="000E3483"/>
    <w:rsid w:val="000F1EAF"/>
    <w:rsid w:val="0010311E"/>
    <w:rsid w:val="00107598"/>
    <w:rsid w:val="00110A24"/>
    <w:rsid w:val="00112766"/>
    <w:rsid w:val="001155EB"/>
    <w:rsid w:val="001169A8"/>
    <w:rsid w:val="00127A08"/>
    <w:rsid w:val="00130BA9"/>
    <w:rsid w:val="001317D1"/>
    <w:rsid w:val="001334C4"/>
    <w:rsid w:val="00136190"/>
    <w:rsid w:val="00144EF6"/>
    <w:rsid w:val="00145B3E"/>
    <w:rsid w:val="00154CDB"/>
    <w:rsid w:val="00156224"/>
    <w:rsid w:val="00161F0E"/>
    <w:rsid w:val="00163E6C"/>
    <w:rsid w:val="0016649B"/>
    <w:rsid w:val="001671D4"/>
    <w:rsid w:val="00170543"/>
    <w:rsid w:val="00172B80"/>
    <w:rsid w:val="00173970"/>
    <w:rsid w:val="00173A6A"/>
    <w:rsid w:val="00176007"/>
    <w:rsid w:val="00180A5D"/>
    <w:rsid w:val="0018125A"/>
    <w:rsid w:val="00187534"/>
    <w:rsid w:val="00187FF0"/>
    <w:rsid w:val="0019074F"/>
    <w:rsid w:val="00190D78"/>
    <w:rsid w:val="0019389E"/>
    <w:rsid w:val="001A6FA0"/>
    <w:rsid w:val="001B24CC"/>
    <w:rsid w:val="001B355F"/>
    <w:rsid w:val="001C2837"/>
    <w:rsid w:val="001C2915"/>
    <w:rsid w:val="001C37F1"/>
    <w:rsid w:val="001C4734"/>
    <w:rsid w:val="001C5849"/>
    <w:rsid w:val="001C7D12"/>
    <w:rsid w:val="001C7F26"/>
    <w:rsid w:val="001D0403"/>
    <w:rsid w:val="001D1DDF"/>
    <w:rsid w:val="001D5DA4"/>
    <w:rsid w:val="001E1BF0"/>
    <w:rsid w:val="001E7C9F"/>
    <w:rsid w:val="001F0068"/>
    <w:rsid w:val="001F02DD"/>
    <w:rsid w:val="002003BC"/>
    <w:rsid w:val="00202087"/>
    <w:rsid w:val="0021000A"/>
    <w:rsid w:val="00212AC1"/>
    <w:rsid w:val="00217DF7"/>
    <w:rsid w:val="00222A5E"/>
    <w:rsid w:val="00226A6E"/>
    <w:rsid w:val="00227D2B"/>
    <w:rsid w:val="00231A0D"/>
    <w:rsid w:val="00231FCB"/>
    <w:rsid w:val="00232DB9"/>
    <w:rsid w:val="0023584A"/>
    <w:rsid w:val="0023626D"/>
    <w:rsid w:val="00237534"/>
    <w:rsid w:val="00240103"/>
    <w:rsid w:val="0024066A"/>
    <w:rsid w:val="0024526E"/>
    <w:rsid w:val="0025026C"/>
    <w:rsid w:val="00251D8B"/>
    <w:rsid w:val="002530EA"/>
    <w:rsid w:val="00253AD2"/>
    <w:rsid w:val="00255334"/>
    <w:rsid w:val="00261CB4"/>
    <w:rsid w:val="00267942"/>
    <w:rsid w:val="00271F38"/>
    <w:rsid w:val="00272E48"/>
    <w:rsid w:val="00273153"/>
    <w:rsid w:val="00277330"/>
    <w:rsid w:val="00290ED3"/>
    <w:rsid w:val="002973FC"/>
    <w:rsid w:val="002975E6"/>
    <w:rsid w:val="002A05DC"/>
    <w:rsid w:val="002A32B8"/>
    <w:rsid w:val="002A4734"/>
    <w:rsid w:val="002A5F61"/>
    <w:rsid w:val="002B7746"/>
    <w:rsid w:val="002C0F4C"/>
    <w:rsid w:val="002C127C"/>
    <w:rsid w:val="002C342F"/>
    <w:rsid w:val="002C59F9"/>
    <w:rsid w:val="002D3C9A"/>
    <w:rsid w:val="002D3D46"/>
    <w:rsid w:val="002D6169"/>
    <w:rsid w:val="002D6B4D"/>
    <w:rsid w:val="002E6E09"/>
    <w:rsid w:val="002F0A0B"/>
    <w:rsid w:val="002F3F82"/>
    <w:rsid w:val="002F4482"/>
    <w:rsid w:val="002F4D32"/>
    <w:rsid w:val="002F7952"/>
    <w:rsid w:val="003022A2"/>
    <w:rsid w:val="0030376A"/>
    <w:rsid w:val="0030617B"/>
    <w:rsid w:val="003144AA"/>
    <w:rsid w:val="0031525B"/>
    <w:rsid w:val="003213EF"/>
    <w:rsid w:val="0032482F"/>
    <w:rsid w:val="003255D8"/>
    <w:rsid w:val="003324D3"/>
    <w:rsid w:val="003328F8"/>
    <w:rsid w:val="00332BB2"/>
    <w:rsid w:val="003333B2"/>
    <w:rsid w:val="00335CC1"/>
    <w:rsid w:val="0034073A"/>
    <w:rsid w:val="003447A8"/>
    <w:rsid w:val="0034514F"/>
    <w:rsid w:val="00350BF8"/>
    <w:rsid w:val="00355343"/>
    <w:rsid w:val="003564F0"/>
    <w:rsid w:val="003577A0"/>
    <w:rsid w:val="00366A3A"/>
    <w:rsid w:val="003703F4"/>
    <w:rsid w:val="00371453"/>
    <w:rsid w:val="00372ED1"/>
    <w:rsid w:val="00376470"/>
    <w:rsid w:val="00382F60"/>
    <w:rsid w:val="0038417A"/>
    <w:rsid w:val="00384934"/>
    <w:rsid w:val="00385FE7"/>
    <w:rsid w:val="0039160D"/>
    <w:rsid w:val="003921CB"/>
    <w:rsid w:val="00393661"/>
    <w:rsid w:val="00396450"/>
    <w:rsid w:val="003A1B49"/>
    <w:rsid w:val="003A3D33"/>
    <w:rsid w:val="003B0B41"/>
    <w:rsid w:val="003B1072"/>
    <w:rsid w:val="003B10B0"/>
    <w:rsid w:val="003B2A97"/>
    <w:rsid w:val="003B5A63"/>
    <w:rsid w:val="003B6E50"/>
    <w:rsid w:val="003B734B"/>
    <w:rsid w:val="003C0DA8"/>
    <w:rsid w:val="003C2C25"/>
    <w:rsid w:val="003C3E67"/>
    <w:rsid w:val="003C7189"/>
    <w:rsid w:val="003D09CF"/>
    <w:rsid w:val="003D0F12"/>
    <w:rsid w:val="003D1CB6"/>
    <w:rsid w:val="003D6CC7"/>
    <w:rsid w:val="003E3DA6"/>
    <w:rsid w:val="003E4788"/>
    <w:rsid w:val="003E5034"/>
    <w:rsid w:val="003F5B19"/>
    <w:rsid w:val="003F7942"/>
    <w:rsid w:val="004014A9"/>
    <w:rsid w:val="00411FF4"/>
    <w:rsid w:val="00415B46"/>
    <w:rsid w:val="004240CC"/>
    <w:rsid w:val="004467DC"/>
    <w:rsid w:val="00453AE5"/>
    <w:rsid w:val="00453EE3"/>
    <w:rsid w:val="004559A5"/>
    <w:rsid w:val="00456409"/>
    <w:rsid w:val="00463275"/>
    <w:rsid w:val="004638A3"/>
    <w:rsid w:val="00465731"/>
    <w:rsid w:val="00465BAF"/>
    <w:rsid w:val="004678B8"/>
    <w:rsid w:val="0047003C"/>
    <w:rsid w:val="00480513"/>
    <w:rsid w:val="00483CAF"/>
    <w:rsid w:val="00485FC7"/>
    <w:rsid w:val="00491DF1"/>
    <w:rsid w:val="004949C4"/>
    <w:rsid w:val="00495DC2"/>
    <w:rsid w:val="00496642"/>
    <w:rsid w:val="00497E81"/>
    <w:rsid w:val="004A0D6C"/>
    <w:rsid w:val="004A11F9"/>
    <w:rsid w:val="004A2C93"/>
    <w:rsid w:val="004A698B"/>
    <w:rsid w:val="004A720B"/>
    <w:rsid w:val="004B0577"/>
    <w:rsid w:val="004B1E5B"/>
    <w:rsid w:val="004B2646"/>
    <w:rsid w:val="004B41B4"/>
    <w:rsid w:val="004B4B01"/>
    <w:rsid w:val="004B5C05"/>
    <w:rsid w:val="004B7604"/>
    <w:rsid w:val="004C145E"/>
    <w:rsid w:val="004C615E"/>
    <w:rsid w:val="004D5600"/>
    <w:rsid w:val="004D56FF"/>
    <w:rsid w:val="004D673E"/>
    <w:rsid w:val="004D685A"/>
    <w:rsid w:val="004E158D"/>
    <w:rsid w:val="004E29C1"/>
    <w:rsid w:val="004E3449"/>
    <w:rsid w:val="004E385D"/>
    <w:rsid w:val="004E3FFA"/>
    <w:rsid w:val="004E5A1C"/>
    <w:rsid w:val="004F614F"/>
    <w:rsid w:val="004F6D1D"/>
    <w:rsid w:val="00501F12"/>
    <w:rsid w:val="00504CCA"/>
    <w:rsid w:val="005110F7"/>
    <w:rsid w:val="00513157"/>
    <w:rsid w:val="0051494B"/>
    <w:rsid w:val="00517361"/>
    <w:rsid w:val="005243EC"/>
    <w:rsid w:val="005253C1"/>
    <w:rsid w:val="00526A99"/>
    <w:rsid w:val="00535A84"/>
    <w:rsid w:val="005362F5"/>
    <w:rsid w:val="00541307"/>
    <w:rsid w:val="00543305"/>
    <w:rsid w:val="00543478"/>
    <w:rsid w:val="00543F98"/>
    <w:rsid w:val="00545664"/>
    <w:rsid w:val="00546A27"/>
    <w:rsid w:val="00547CC9"/>
    <w:rsid w:val="005502B8"/>
    <w:rsid w:val="00551C62"/>
    <w:rsid w:val="00552BDD"/>
    <w:rsid w:val="005537CC"/>
    <w:rsid w:val="00553E24"/>
    <w:rsid w:val="00555315"/>
    <w:rsid w:val="00555DC9"/>
    <w:rsid w:val="005608B0"/>
    <w:rsid w:val="00560E80"/>
    <w:rsid w:val="00563A0B"/>
    <w:rsid w:val="0056708B"/>
    <w:rsid w:val="00567854"/>
    <w:rsid w:val="00572422"/>
    <w:rsid w:val="00576D19"/>
    <w:rsid w:val="00577985"/>
    <w:rsid w:val="00582DD5"/>
    <w:rsid w:val="005872F2"/>
    <w:rsid w:val="00590F8C"/>
    <w:rsid w:val="00594C22"/>
    <w:rsid w:val="00596FC4"/>
    <w:rsid w:val="005A6395"/>
    <w:rsid w:val="005A7CC2"/>
    <w:rsid w:val="005B38A1"/>
    <w:rsid w:val="005B5F9D"/>
    <w:rsid w:val="005B6334"/>
    <w:rsid w:val="005C0C74"/>
    <w:rsid w:val="005C385D"/>
    <w:rsid w:val="005C5D1B"/>
    <w:rsid w:val="005C78AA"/>
    <w:rsid w:val="005D0813"/>
    <w:rsid w:val="005D2A40"/>
    <w:rsid w:val="005D3111"/>
    <w:rsid w:val="005E2E1A"/>
    <w:rsid w:val="005E59D9"/>
    <w:rsid w:val="00605560"/>
    <w:rsid w:val="00606175"/>
    <w:rsid w:val="00606853"/>
    <w:rsid w:val="006143EA"/>
    <w:rsid w:val="00615C20"/>
    <w:rsid w:val="00615D1F"/>
    <w:rsid w:val="006245EC"/>
    <w:rsid w:val="00627AD8"/>
    <w:rsid w:val="00627D24"/>
    <w:rsid w:val="00630E48"/>
    <w:rsid w:val="00634237"/>
    <w:rsid w:val="00640B45"/>
    <w:rsid w:val="0064128C"/>
    <w:rsid w:val="00642A86"/>
    <w:rsid w:val="0064775D"/>
    <w:rsid w:val="00650CDA"/>
    <w:rsid w:val="00650E93"/>
    <w:rsid w:val="006512DC"/>
    <w:rsid w:val="00651E55"/>
    <w:rsid w:val="0065273B"/>
    <w:rsid w:val="00652E99"/>
    <w:rsid w:val="00654775"/>
    <w:rsid w:val="00655E4F"/>
    <w:rsid w:val="00660DC7"/>
    <w:rsid w:val="0066590D"/>
    <w:rsid w:val="00665A35"/>
    <w:rsid w:val="006712D3"/>
    <w:rsid w:val="00672B1B"/>
    <w:rsid w:val="0067632D"/>
    <w:rsid w:val="00684269"/>
    <w:rsid w:val="00687883"/>
    <w:rsid w:val="00691497"/>
    <w:rsid w:val="00691A92"/>
    <w:rsid w:val="006922CD"/>
    <w:rsid w:val="00694AF2"/>
    <w:rsid w:val="006951A0"/>
    <w:rsid w:val="006966BD"/>
    <w:rsid w:val="006974B1"/>
    <w:rsid w:val="006A03D5"/>
    <w:rsid w:val="006B2E4D"/>
    <w:rsid w:val="006C10E3"/>
    <w:rsid w:val="006C27D3"/>
    <w:rsid w:val="006C2A3F"/>
    <w:rsid w:val="006C3F8E"/>
    <w:rsid w:val="006C4CAD"/>
    <w:rsid w:val="006C50E2"/>
    <w:rsid w:val="006C7260"/>
    <w:rsid w:val="006D56E4"/>
    <w:rsid w:val="006E0AB2"/>
    <w:rsid w:val="006E237D"/>
    <w:rsid w:val="006E2D5E"/>
    <w:rsid w:val="006E609A"/>
    <w:rsid w:val="007024EB"/>
    <w:rsid w:val="00703DCD"/>
    <w:rsid w:val="00703FA8"/>
    <w:rsid w:val="007049CF"/>
    <w:rsid w:val="00710790"/>
    <w:rsid w:val="00710DB3"/>
    <w:rsid w:val="00711D91"/>
    <w:rsid w:val="007157C7"/>
    <w:rsid w:val="0072036E"/>
    <w:rsid w:val="007246FB"/>
    <w:rsid w:val="0072729F"/>
    <w:rsid w:val="00734B17"/>
    <w:rsid w:val="00735D0B"/>
    <w:rsid w:val="007364AB"/>
    <w:rsid w:val="00740DFF"/>
    <w:rsid w:val="00750A7A"/>
    <w:rsid w:val="00753ABA"/>
    <w:rsid w:val="00755DC5"/>
    <w:rsid w:val="00766F1D"/>
    <w:rsid w:val="00774FCA"/>
    <w:rsid w:val="00777757"/>
    <w:rsid w:val="0078573E"/>
    <w:rsid w:val="00792D0E"/>
    <w:rsid w:val="00795813"/>
    <w:rsid w:val="00797522"/>
    <w:rsid w:val="007A2773"/>
    <w:rsid w:val="007A4F2A"/>
    <w:rsid w:val="007A55A0"/>
    <w:rsid w:val="007B1020"/>
    <w:rsid w:val="007B2063"/>
    <w:rsid w:val="007C39B3"/>
    <w:rsid w:val="007C5972"/>
    <w:rsid w:val="007C7111"/>
    <w:rsid w:val="007D056A"/>
    <w:rsid w:val="007D565B"/>
    <w:rsid w:val="007D575A"/>
    <w:rsid w:val="007D64BE"/>
    <w:rsid w:val="007E7437"/>
    <w:rsid w:val="007F0CBA"/>
    <w:rsid w:val="007F18AC"/>
    <w:rsid w:val="007F54AC"/>
    <w:rsid w:val="007F5721"/>
    <w:rsid w:val="007F6AAD"/>
    <w:rsid w:val="007F7669"/>
    <w:rsid w:val="007F7AA5"/>
    <w:rsid w:val="008075CE"/>
    <w:rsid w:val="008118F2"/>
    <w:rsid w:val="00821678"/>
    <w:rsid w:val="00831C33"/>
    <w:rsid w:val="0083212B"/>
    <w:rsid w:val="00833805"/>
    <w:rsid w:val="008368A7"/>
    <w:rsid w:val="00842975"/>
    <w:rsid w:val="008460D4"/>
    <w:rsid w:val="008544D8"/>
    <w:rsid w:val="00856F84"/>
    <w:rsid w:val="008572EF"/>
    <w:rsid w:val="00857C98"/>
    <w:rsid w:val="00860A0F"/>
    <w:rsid w:val="00871F4F"/>
    <w:rsid w:val="00873518"/>
    <w:rsid w:val="0087747D"/>
    <w:rsid w:val="00880100"/>
    <w:rsid w:val="0088112F"/>
    <w:rsid w:val="00884D98"/>
    <w:rsid w:val="00887434"/>
    <w:rsid w:val="0089006B"/>
    <w:rsid w:val="00890175"/>
    <w:rsid w:val="00890408"/>
    <w:rsid w:val="008A1406"/>
    <w:rsid w:val="008A3781"/>
    <w:rsid w:val="008B1AD0"/>
    <w:rsid w:val="008B263C"/>
    <w:rsid w:val="008B2DBE"/>
    <w:rsid w:val="008B52DF"/>
    <w:rsid w:val="008B739E"/>
    <w:rsid w:val="008C10E5"/>
    <w:rsid w:val="008C6967"/>
    <w:rsid w:val="008D15BA"/>
    <w:rsid w:val="008D5341"/>
    <w:rsid w:val="008E38D5"/>
    <w:rsid w:val="008E3C8F"/>
    <w:rsid w:val="008E54C9"/>
    <w:rsid w:val="008F40AB"/>
    <w:rsid w:val="008F439E"/>
    <w:rsid w:val="008F5619"/>
    <w:rsid w:val="008F753F"/>
    <w:rsid w:val="00901064"/>
    <w:rsid w:val="0090201F"/>
    <w:rsid w:val="00903B6A"/>
    <w:rsid w:val="009045EA"/>
    <w:rsid w:val="00905B3F"/>
    <w:rsid w:val="00912675"/>
    <w:rsid w:val="0091279C"/>
    <w:rsid w:val="00917B5F"/>
    <w:rsid w:val="00921572"/>
    <w:rsid w:val="00921FFD"/>
    <w:rsid w:val="00927CFC"/>
    <w:rsid w:val="00931359"/>
    <w:rsid w:val="009321AA"/>
    <w:rsid w:val="0093374A"/>
    <w:rsid w:val="00933D91"/>
    <w:rsid w:val="00935B0D"/>
    <w:rsid w:val="00935CDE"/>
    <w:rsid w:val="0093626A"/>
    <w:rsid w:val="00936310"/>
    <w:rsid w:val="00937412"/>
    <w:rsid w:val="00942330"/>
    <w:rsid w:val="0094640B"/>
    <w:rsid w:val="00946D30"/>
    <w:rsid w:val="00950D6D"/>
    <w:rsid w:val="00954559"/>
    <w:rsid w:val="00957D6A"/>
    <w:rsid w:val="0096653E"/>
    <w:rsid w:val="00967D62"/>
    <w:rsid w:val="00975AD0"/>
    <w:rsid w:val="009812EC"/>
    <w:rsid w:val="00984325"/>
    <w:rsid w:val="0098768F"/>
    <w:rsid w:val="009913A4"/>
    <w:rsid w:val="009965A1"/>
    <w:rsid w:val="009A0C34"/>
    <w:rsid w:val="009A266C"/>
    <w:rsid w:val="009A2DC2"/>
    <w:rsid w:val="009B2193"/>
    <w:rsid w:val="009B2D57"/>
    <w:rsid w:val="009C16E9"/>
    <w:rsid w:val="009C1F6B"/>
    <w:rsid w:val="009D56C9"/>
    <w:rsid w:val="009E540E"/>
    <w:rsid w:val="009E63AB"/>
    <w:rsid w:val="009F4256"/>
    <w:rsid w:val="00A00D15"/>
    <w:rsid w:val="00A03FCE"/>
    <w:rsid w:val="00A041E5"/>
    <w:rsid w:val="00A04DFB"/>
    <w:rsid w:val="00A1030B"/>
    <w:rsid w:val="00A1341C"/>
    <w:rsid w:val="00A2026A"/>
    <w:rsid w:val="00A2216B"/>
    <w:rsid w:val="00A23870"/>
    <w:rsid w:val="00A251DD"/>
    <w:rsid w:val="00A25CB6"/>
    <w:rsid w:val="00A30037"/>
    <w:rsid w:val="00A3022F"/>
    <w:rsid w:val="00A348D2"/>
    <w:rsid w:val="00A41341"/>
    <w:rsid w:val="00A439F3"/>
    <w:rsid w:val="00A45E85"/>
    <w:rsid w:val="00A47C1D"/>
    <w:rsid w:val="00A50A20"/>
    <w:rsid w:val="00A71C35"/>
    <w:rsid w:val="00A7434A"/>
    <w:rsid w:val="00A75229"/>
    <w:rsid w:val="00A808B5"/>
    <w:rsid w:val="00A846D3"/>
    <w:rsid w:val="00A846FD"/>
    <w:rsid w:val="00A87AA7"/>
    <w:rsid w:val="00A9055B"/>
    <w:rsid w:val="00A905B4"/>
    <w:rsid w:val="00A95CDD"/>
    <w:rsid w:val="00A95D59"/>
    <w:rsid w:val="00AA1487"/>
    <w:rsid w:val="00AA2B10"/>
    <w:rsid w:val="00AA3956"/>
    <w:rsid w:val="00AA580E"/>
    <w:rsid w:val="00AA7920"/>
    <w:rsid w:val="00AB11F2"/>
    <w:rsid w:val="00AB401C"/>
    <w:rsid w:val="00AB4A68"/>
    <w:rsid w:val="00AB5679"/>
    <w:rsid w:val="00AB5E1D"/>
    <w:rsid w:val="00AB7D01"/>
    <w:rsid w:val="00AC1BCE"/>
    <w:rsid w:val="00AC256F"/>
    <w:rsid w:val="00AC2ACC"/>
    <w:rsid w:val="00AD0306"/>
    <w:rsid w:val="00AD78A3"/>
    <w:rsid w:val="00AE02E6"/>
    <w:rsid w:val="00AE176F"/>
    <w:rsid w:val="00AE250A"/>
    <w:rsid w:val="00AE2A5C"/>
    <w:rsid w:val="00AE4DF9"/>
    <w:rsid w:val="00AE559F"/>
    <w:rsid w:val="00AF1F4E"/>
    <w:rsid w:val="00AF3EC1"/>
    <w:rsid w:val="00AF455C"/>
    <w:rsid w:val="00AF7B94"/>
    <w:rsid w:val="00B0657F"/>
    <w:rsid w:val="00B07080"/>
    <w:rsid w:val="00B15E62"/>
    <w:rsid w:val="00B16227"/>
    <w:rsid w:val="00B16269"/>
    <w:rsid w:val="00B21031"/>
    <w:rsid w:val="00B22C6B"/>
    <w:rsid w:val="00B22D96"/>
    <w:rsid w:val="00B22DED"/>
    <w:rsid w:val="00B276B5"/>
    <w:rsid w:val="00B3151A"/>
    <w:rsid w:val="00B31757"/>
    <w:rsid w:val="00B31BE1"/>
    <w:rsid w:val="00B320A9"/>
    <w:rsid w:val="00B331A0"/>
    <w:rsid w:val="00B42F94"/>
    <w:rsid w:val="00B4581E"/>
    <w:rsid w:val="00B500FB"/>
    <w:rsid w:val="00B543CA"/>
    <w:rsid w:val="00B57AE8"/>
    <w:rsid w:val="00B60B5A"/>
    <w:rsid w:val="00B62A66"/>
    <w:rsid w:val="00B64C2C"/>
    <w:rsid w:val="00B8251A"/>
    <w:rsid w:val="00B82B5B"/>
    <w:rsid w:val="00B909DF"/>
    <w:rsid w:val="00B95A8B"/>
    <w:rsid w:val="00B95C30"/>
    <w:rsid w:val="00BA25D5"/>
    <w:rsid w:val="00BA2F8B"/>
    <w:rsid w:val="00BC13B2"/>
    <w:rsid w:val="00BD61CE"/>
    <w:rsid w:val="00BD63C2"/>
    <w:rsid w:val="00BE1EC0"/>
    <w:rsid w:val="00BE2870"/>
    <w:rsid w:val="00BE4FFA"/>
    <w:rsid w:val="00BF26F1"/>
    <w:rsid w:val="00BF3129"/>
    <w:rsid w:val="00BF5110"/>
    <w:rsid w:val="00BF53EF"/>
    <w:rsid w:val="00BF67BB"/>
    <w:rsid w:val="00BF7230"/>
    <w:rsid w:val="00C0617F"/>
    <w:rsid w:val="00C10B92"/>
    <w:rsid w:val="00C137DF"/>
    <w:rsid w:val="00C17401"/>
    <w:rsid w:val="00C31944"/>
    <w:rsid w:val="00C31C05"/>
    <w:rsid w:val="00C33027"/>
    <w:rsid w:val="00C36770"/>
    <w:rsid w:val="00C422EF"/>
    <w:rsid w:val="00C43129"/>
    <w:rsid w:val="00C442E2"/>
    <w:rsid w:val="00C540ED"/>
    <w:rsid w:val="00C55C84"/>
    <w:rsid w:val="00C56C8F"/>
    <w:rsid w:val="00C57C1F"/>
    <w:rsid w:val="00C621FD"/>
    <w:rsid w:val="00C76A52"/>
    <w:rsid w:val="00C77648"/>
    <w:rsid w:val="00C80A09"/>
    <w:rsid w:val="00C80D37"/>
    <w:rsid w:val="00C84484"/>
    <w:rsid w:val="00C97B12"/>
    <w:rsid w:val="00CA115A"/>
    <w:rsid w:val="00CA3B9E"/>
    <w:rsid w:val="00CA677D"/>
    <w:rsid w:val="00CA67E3"/>
    <w:rsid w:val="00CB0006"/>
    <w:rsid w:val="00CB1207"/>
    <w:rsid w:val="00CB78DE"/>
    <w:rsid w:val="00CC00E7"/>
    <w:rsid w:val="00CC09C6"/>
    <w:rsid w:val="00CC4AB9"/>
    <w:rsid w:val="00CC51D6"/>
    <w:rsid w:val="00CC7A6D"/>
    <w:rsid w:val="00CC7B78"/>
    <w:rsid w:val="00CD0EE1"/>
    <w:rsid w:val="00CE0BDE"/>
    <w:rsid w:val="00CE36BE"/>
    <w:rsid w:val="00CF122B"/>
    <w:rsid w:val="00CF2CBD"/>
    <w:rsid w:val="00CF43D8"/>
    <w:rsid w:val="00CF7332"/>
    <w:rsid w:val="00D00177"/>
    <w:rsid w:val="00D0248A"/>
    <w:rsid w:val="00D02CBE"/>
    <w:rsid w:val="00D04F1A"/>
    <w:rsid w:val="00D12729"/>
    <w:rsid w:val="00D2039E"/>
    <w:rsid w:val="00D203D0"/>
    <w:rsid w:val="00D215D3"/>
    <w:rsid w:val="00D2257A"/>
    <w:rsid w:val="00D22D4E"/>
    <w:rsid w:val="00D22F20"/>
    <w:rsid w:val="00D248CD"/>
    <w:rsid w:val="00D27494"/>
    <w:rsid w:val="00D4068D"/>
    <w:rsid w:val="00D41228"/>
    <w:rsid w:val="00D4169E"/>
    <w:rsid w:val="00D45720"/>
    <w:rsid w:val="00D4668F"/>
    <w:rsid w:val="00D47C23"/>
    <w:rsid w:val="00D51D75"/>
    <w:rsid w:val="00D5726F"/>
    <w:rsid w:val="00D57959"/>
    <w:rsid w:val="00D617F2"/>
    <w:rsid w:val="00D64847"/>
    <w:rsid w:val="00D65079"/>
    <w:rsid w:val="00D67425"/>
    <w:rsid w:val="00D71F4A"/>
    <w:rsid w:val="00D72233"/>
    <w:rsid w:val="00D768C3"/>
    <w:rsid w:val="00D7693B"/>
    <w:rsid w:val="00D86D32"/>
    <w:rsid w:val="00D90293"/>
    <w:rsid w:val="00D929D2"/>
    <w:rsid w:val="00D930A7"/>
    <w:rsid w:val="00D93C06"/>
    <w:rsid w:val="00D94368"/>
    <w:rsid w:val="00D96F32"/>
    <w:rsid w:val="00DA226F"/>
    <w:rsid w:val="00DA2A9C"/>
    <w:rsid w:val="00DA2AC9"/>
    <w:rsid w:val="00DA7016"/>
    <w:rsid w:val="00DA7EE4"/>
    <w:rsid w:val="00DB2B6B"/>
    <w:rsid w:val="00DB3180"/>
    <w:rsid w:val="00DB3705"/>
    <w:rsid w:val="00DB69A3"/>
    <w:rsid w:val="00DC2865"/>
    <w:rsid w:val="00DC6EB9"/>
    <w:rsid w:val="00DD2216"/>
    <w:rsid w:val="00DD5933"/>
    <w:rsid w:val="00DD76A9"/>
    <w:rsid w:val="00DE1131"/>
    <w:rsid w:val="00DE1652"/>
    <w:rsid w:val="00DE3F65"/>
    <w:rsid w:val="00DF035C"/>
    <w:rsid w:val="00DF4FB7"/>
    <w:rsid w:val="00DF6D60"/>
    <w:rsid w:val="00DF7557"/>
    <w:rsid w:val="00E01135"/>
    <w:rsid w:val="00E02221"/>
    <w:rsid w:val="00E039EB"/>
    <w:rsid w:val="00E03A4D"/>
    <w:rsid w:val="00E04AEE"/>
    <w:rsid w:val="00E04EC4"/>
    <w:rsid w:val="00E20A31"/>
    <w:rsid w:val="00E21526"/>
    <w:rsid w:val="00E21ADD"/>
    <w:rsid w:val="00E23806"/>
    <w:rsid w:val="00E26916"/>
    <w:rsid w:val="00E275DA"/>
    <w:rsid w:val="00E34A4F"/>
    <w:rsid w:val="00E34E12"/>
    <w:rsid w:val="00E3572F"/>
    <w:rsid w:val="00E40833"/>
    <w:rsid w:val="00E45FDF"/>
    <w:rsid w:val="00E520A1"/>
    <w:rsid w:val="00E53A96"/>
    <w:rsid w:val="00E53CF2"/>
    <w:rsid w:val="00E553FA"/>
    <w:rsid w:val="00E61E6C"/>
    <w:rsid w:val="00E65989"/>
    <w:rsid w:val="00E700CB"/>
    <w:rsid w:val="00E72FD8"/>
    <w:rsid w:val="00E7691D"/>
    <w:rsid w:val="00E81E1A"/>
    <w:rsid w:val="00E83D34"/>
    <w:rsid w:val="00E8433D"/>
    <w:rsid w:val="00E8464A"/>
    <w:rsid w:val="00E84F5E"/>
    <w:rsid w:val="00E85036"/>
    <w:rsid w:val="00E85FAE"/>
    <w:rsid w:val="00E9181B"/>
    <w:rsid w:val="00E93ADD"/>
    <w:rsid w:val="00E97A81"/>
    <w:rsid w:val="00EA108A"/>
    <w:rsid w:val="00EB0B96"/>
    <w:rsid w:val="00EB25A9"/>
    <w:rsid w:val="00EB260D"/>
    <w:rsid w:val="00EB356A"/>
    <w:rsid w:val="00EC031F"/>
    <w:rsid w:val="00EC7B65"/>
    <w:rsid w:val="00EC7BE1"/>
    <w:rsid w:val="00ED22CE"/>
    <w:rsid w:val="00ED3562"/>
    <w:rsid w:val="00ED3D83"/>
    <w:rsid w:val="00ED4C05"/>
    <w:rsid w:val="00ED7E88"/>
    <w:rsid w:val="00EE2333"/>
    <w:rsid w:val="00EF09BC"/>
    <w:rsid w:val="00EF0C67"/>
    <w:rsid w:val="00EF0EED"/>
    <w:rsid w:val="00EF2DFB"/>
    <w:rsid w:val="00EF411C"/>
    <w:rsid w:val="00EF50F7"/>
    <w:rsid w:val="00F011B3"/>
    <w:rsid w:val="00F01ACD"/>
    <w:rsid w:val="00F0497D"/>
    <w:rsid w:val="00F17535"/>
    <w:rsid w:val="00F205AB"/>
    <w:rsid w:val="00F23E72"/>
    <w:rsid w:val="00F26B85"/>
    <w:rsid w:val="00F3276A"/>
    <w:rsid w:val="00F34529"/>
    <w:rsid w:val="00F34B38"/>
    <w:rsid w:val="00F40B1B"/>
    <w:rsid w:val="00F40E71"/>
    <w:rsid w:val="00F41FFE"/>
    <w:rsid w:val="00F505DC"/>
    <w:rsid w:val="00F60B09"/>
    <w:rsid w:val="00F60F01"/>
    <w:rsid w:val="00F61DB5"/>
    <w:rsid w:val="00F65C72"/>
    <w:rsid w:val="00F66951"/>
    <w:rsid w:val="00F74031"/>
    <w:rsid w:val="00F76FCE"/>
    <w:rsid w:val="00F770EF"/>
    <w:rsid w:val="00F84444"/>
    <w:rsid w:val="00F92C08"/>
    <w:rsid w:val="00F93559"/>
    <w:rsid w:val="00F96EC3"/>
    <w:rsid w:val="00FA1356"/>
    <w:rsid w:val="00FA57C0"/>
    <w:rsid w:val="00FA5B47"/>
    <w:rsid w:val="00FA5C68"/>
    <w:rsid w:val="00FB1AC5"/>
    <w:rsid w:val="00FB4581"/>
    <w:rsid w:val="00FB6F96"/>
    <w:rsid w:val="00FC0E40"/>
    <w:rsid w:val="00FC3D12"/>
    <w:rsid w:val="00FC5C8B"/>
    <w:rsid w:val="00FD0222"/>
    <w:rsid w:val="00FD49B0"/>
    <w:rsid w:val="00FD5C6A"/>
    <w:rsid w:val="00FE1269"/>
    <w:rsid w:val="00FE40BF"/>
    <w:rsid w:val="00FE6D10"/>
    <w:rsid w:val="00FF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5:docId w15:val="{8094FB65-8AFD-4884-BD03-5B9CAC327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F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45F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A03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2D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5FD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E45FDF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val="en-US" w:eastAsia="en-US"/>
    </w:rPr>
  </w:style>
  <w:style w:type="paragraph" w:styleId="11">
    <w:name w:val="toc 1"/>
    <w:basedOn w:val="a"/>
    <w:next w:val="a"/>
    <w:autoRedefine/>
    <w:uiPriority w:val="39"/>
    <w:qFormat/>
    <w:rsid w:val="00546A27"/>
    <w:pPr>
      <w:tabs>
        <w:tab w:val="right" w:leader="dot" w:pos="10195"/>
      </w:tabs>
      <w:spacing w:line="360" w:lineRule="auto"/>
      <w:jc w:val="both"/>
    </w:pPr>
    <w:rPr>
      <w:color w:val="000000"/>
      <w:sz w:val="28"/>
    </w:rPr>
  </w:style>
  <w:style w:type="paragraph" w:styleId="21">
    <w:name w:val="toc 2"/>
    <w:basedOn w:val="a"/>
    <w:next w:val="a"/>
    <w:autoRedefine/>
    <w:uiPriority w:val="39"/>
    <w:qFormat/>
    <w:rsid w:val="00E45FDF"/>
    <w:pPr>
      <w:ind w:left="240"/>
    </w:pPr>
  </w:style>
  <w:style w:type="paragraph" w:styleId="3">
    <w:name w:val="toc 3"/>
    <w:basedOn w:val="a"/>
    <w:next w:val="a"/>
    <w:autoRedefine/>
    <w:uiPriority w:val="39"/>
    <w:qFormat/>
    <w:rsid w:val="00E45FDF"/>
    <w:pPr>
      <w:tabs>
        <w:tab w:val="right" w:leader="dot" w:pos="10195"/>
      </w:tabs>
    </w:pPr>
    <w:rPr>
      <w:noProof/>
      <w:spacing w:val="-6"/>
      <w:sz w:val="28"/>
      <w:szCs w:val="28"/>
    </w:rPr>
  </w:style>
  <w:style w:type="character" w:styleId="a4">
    <w:name w:val="Hyperlink"/>
    <w:uiPriority w:val="99"/>
    <w:unhideWhenUsed/>
    <w:rsid w:val="00E45FD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45FD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D22D4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D930A7"/>
    <w:pPr>
      <w:spacing w:before="100" w:beforeAutospacing="1" w:after="100" w:afterAutospacing="1"/>
    </w:pPr>
    <w:rPr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6A03D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BF31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BF3129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7">
    <w:name w:val="Strong"/>
    <w:basedOn w:val="a0"/>
    <w:uiPriority w:val="22"/>
    <w:qFormat/>
    <w:rsid w:val="009E540E"/>
    <w:rPr>
      <w:b/>
      <w:bCs/>
    </w:rPr>
  </w:style>
  <w:style w:type="paragraph" w:customStyle="1" w:styleId="article-descr">
    <w:name w:val="article-descr"/>
    <w:basedOn w:val="a"/>
    <w:rsid w:val="0065273B"/>
    <w:pPr>
      <w:spacing w:before="100" w:beforeAutospacing="1" w:after="100" w:afterAutospacing="1"/>
    </w:pPr>
    <w:rPr>
      <w:lang w:eastAsia="uk-UA"/>
    </w:rPr>
  </w:style>
  <w:style w:type="character" w:styleId="a8">
    <w:name w:val="Emphasis"/>
    <w:basedOn w:val="a0"/>
    <w:uiPriority w:val="20"/>
    <w:qFormat/>
    <w:rsid w:val="00576D19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83212B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7397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397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0E196C"/>
    <w:pPr>
      <w:tabs>
        <w:tab w:val="center" w:pos="4819"/>
        <w:tab w:val="right" w:pos="9639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E19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0E196C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E19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1"/>
    <w:qFormat/>
    <w:rsid w:val="00E93ADD"/>
    <w:pPr>
      <w:widowControl w:val="0"/>
      <w:autoSpaceDE w:val="0"/>
      <w:autoSpaceDN w:val="0"/>
      <w:spacing w:line="360" w:lineRule="auto"/>
      <w:ind w:firstLine="709"/>
      <w:jc w:val="both"/>
    </w:pPr>
    <w:rPr>
      <w:sz w:val="28"/>
      <w:szCs w:val="28"/>
      <w:lang w:val="uk" w:eastAsia="uk"/>
    </w:rPr>
  </w:style>
  <w:style w:type="character" w:customStyle="1" w:styleId="af1">
    <w:name w:val="Основной текст Знак"/>
    <w:basedOn w:val="a0"/>
    <w:link w:val="af0"/>
    <w:uiPriority w:val="1"/>
    <w:rsid w:val="00E93ADD"/>
    <w:rPr>
      <w:rFonts w:ascii="Times New Roman" w:eastAsia="Times New Roman" w:hAnsi="Times New Roman" w:cs="Times New Roman"/>
      <w:sz w:val="28"/>
      <w:szCs w:val="28"/>
      <w:lang w:val="uk" w:eastAsia="u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22621">
          <w:blockQuote w:val="1"/>
          <w:marLeft w:val="-600"/>
          <w:marRight w:val="36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nbuv.gov.ua/UJRN/NaUKMAtk_2015_166_16" TargetMode="External"/><Relationship Id="rId18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3146" TargetMode="External"/><Relationship Id="rId26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D%D0%B0%D0%B5%D0%BD%D0%BA%D0%BE%20%D0%97$" TargetMode="External"/><Relationship Id="rId39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irbis-nbuv.gov.ua/cgi-bin/irbis_nbuv/cgiirbis_64.exe?Z21ID=&amp;I21DBN=UJRN&amp;P21DBN=UJRN&amp;S21STN=1&amp;S21REF=10&amp;S21FMT=JUU_all&amp;C21COM=S&amp;S21CNR=20&amp;S21P01=0&amp;S21P02=0&amp;S21P03=IJ=&amp;S21COLORTERMS=1&amp;S21STR=%D0%9622799" TargetMode="External"/><Relationship Id="rId34" Type="http://schemas.openxmlformats.org/officeDocument/2006/relationships/image" Target="media/image1.jpeg"/><Relationship Id="rId42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69184:%D0%A2%D0%B5%D0%BE%D1%80.%D1%96%D1%81%D1%82.%D0%BA%D1%83%D0%BB%D1%8C%D1%82." TargetMode="External"/><Relationship Id="rId17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3%D0%B5%D1%80%D1%86%20%D0%9C$" TargetMode="External"/><Relationship Id="rId25" Type="http://schemas.openxmlformats.org/officeDocument/2006/relationships/hyperlink" Target="https://www.youtube.com/watch?v=OVBZbidWn4Q" TargetMode="External"/><Relationship Id="rId33" Type="http://schemas.openxmlformats.org/officeDocument/2006/relationships/hyperlink" Target="https://www.youtube.com/watch?v=oNuxvDFNbbE&amp;t=64s" TargetMode="External"/><Relationship Id="rId38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nbuv.gov.ua/UJRN/Magisterium_kul_2015_59_12" TargetMode="External"/><Relationship Id="rId20" Type="http://schemas.openxmlformats.org/officeDocument/2006/relationships/hyperlink" Target="http://irbis-nbuv.gov.ua/cgi-bin/irbis_nbuv/!ssinternet_a.pft:%20FILE%20NOT%20FOUND!%20%D0%94%D0%B5%D0%BC%D0%B5%D1%89%D0%B5%D0%BD%D0%BA%D0%BE%20%D0%92$" TargetMode="External"/><Relationship Id="rId29" Type="http://schemas.openxmlformats.org/officeDocument/2006/relationships/hyperlink" Target="https://www.youtube.com/watch?v=gFPf0E7Gf_A" TargetMode="External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1%D1%80%D1%8E%D1%85%D0%BE%D0%B2%D0%B5%D1%86%D1%8C%D0%BA%D0%B0%20%D0%9E$" TargetMode="External"/><Relationship Id="rId24" Type="http://schemas.openxmlformats.org/officeDocument/2006/relationships/hyperlink" Target="http://archive.nndiuvi.org.ua/fulltext.html?id=1640" TargetMode="External"/><Relationship Id="rId32" Type="http://schemas.openxmlformats.org/officeDocument/2006/relationships/hyperlink" Target="https://www.youtube.com/watch?v=9rBfkPDwuvw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0430:%D0%9A%D1%83%D0%BB%D1%8C%D1%82." TargetMode="External"/><Relationship Id="rId23" Type="http://schemas.openxmlformats.org/officeDocument/2006/relationships/hyperlink" Target="https://www.youtube.com/watch?v=f-2l_qZ-xwE" TargetMode="External"/><Relationship Id="rId28" Type="http://schemas.openxmlformats.org/officeDocument/2006/relationships/hyperlink" Target="http://nbuv.gov.ua/UJRN/Fil_Nauk_2009_1_4%202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asyan.org/potra/%D0%94%D1%80%D0%B5%D0%B2%D0%BD%D0%B5%D1%81%D0%BB%D0%B0%D0%B2%D1%8F%D0%BD%D1%81%D0%BA%D0%B8%D0%B5+%D0%91%D0%BE%D0%B3%D0%B8+%D0%A0%D0%BE%D0%B4a/main.html" TargetMode="External"/><Relationship Id="rId19" Type="http://schemas.openxmlformats.org/officeDocument/2006/relationships/hyperlink" Target="http://nbuv.gov.ua/UJRN/Spkho_2015_10_12" TargetMode="External"/><Relationship Id="rId31" Type="http://schemas.openxmlformats.org/officeDocument/2006/relationships/hyperlink" Target="https://www.youtube.com/watch?v=xR8aIO7l3fE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syan.org/potra/%D0%93%D1%80%D0%B8%D0%B3%D0%BE%D1%80%D1%96%D0%B9+%28%D1%83%D1%87%D0%B5%D0%BD%D0%B8%D0%BA+%D0%9F%D1%80%D0%B5%D0%BF%D0%BE%D0%B4%D0%BE%D0%B1%D0%BD%D0%BE%D0%B3%D0%BE+%D0%A4%D0%B5%D0%BE%D0%B4%D0%BE%D1%80%D0%B0%29+%D0%A0%D0%BE%D0%B7%D0%BF%D0%BE%D0%B2%D1%96%D0%B4%D1%8C+%D0%B1%D0%BB%D0%B0%D0%B6%D0%B5%D0%BD%D0%BD%D0%BE%D1%97+%D0%A4%D0%B5%D0%BE%D0%B4%D0%BE%D1%80%D0%B8+%D0%BF%D1%80%D0%BE+%D0%BC%D0%B8%D1%82%D0%B0%D1%80%D1%81%D1%82%D0%B2%D0%B0a/main.html" TargetMode="External"/><Relationship Id="rId14" Type="http://schemas.openxmlformats.org/officeDocument/2006/relationships/hyperlink" Target="http://www.irbis-nbuv.gov.ua/cgi-bin/irbis_nbuv/cgiirbis_64.exe?Z21ID=&amp;I21DBN=UJRN&amp;P21DBN=UJRN&amp;S21STN=1&amp;S21REF=10&amp;S21FMT=fullwebr&amp;C21COM=S&amp;S21CNR=20&amp;S21P01=0&amp;S21P02=0&amp;S21P03=A=&amp;S21COLORTERMS=1&amp;S21STR=%D0%91%D1%80%D1%8E%D1%85%D0%BE%D0%B2%D0%B5%D1%86%D1%8C%D0%BA%D0%B0%20%D0%9E$" TargetMode="External"/><Relationship Id="rId22" Type="http://schemas.openxmlformats.org/officeDocument/2006/relationships/hyperlink" Target="http://nbuv.gov.ua/UJRN/vdakkkm_2015_2_23" TargetMode="External"/><Relationship Id="rId27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73714" TargetMode="External"/><Relationship Id="rId30" Type="http://schemas.openxmlformats.org/officeDocument/2006/relationships/hyperlink" Target="https://www.youtube.com/watch?v=aOpWuaITOm0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689A8-F468-4C4B-A5C8-076D7C05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8309</TotalTime>
  <Pages>40</Pages>
  <Words>36684</Words>
  <Characters>20910</Characters>
  <Application>Microsoft Office Word</Application>
  <DocSecurity>0</DocSecurity>
  <Lines>174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57480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Лысенко</dc:creator>
  <cp:keywords/>
  <dc:description/>
  <cp:lastModifiedBy>Оксана Лысенко</cp:lastModifiedBy>
  <cp:revision>43</cp:revision>
  <cp:lastPrinted>2020-01-08T07:45:00Z</cp:lastPrinted>
  <dcterms:created xsi:type="dcterms:W3CDTF">2019-10-28T14:35:00Z</dcterms:created>
  <dcterms:modified xsi:type="dcterms:W3CDTF">2020-03-05T10:51:00Z</dcterms:modified>
</cp:coreProperties>
</file>