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D0" w:rsidRPr="000D24A1" w:rsidRDefault="00F608D0" w:rsidP="00F60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F608D0" w:rsidRDefault="00F608D0" w:rsidP="00F60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освіти і науки Дніпропетровської облдержадміністрації</w:t>
      </w:r>
    </w:p>
    <w:p w:rsidR="00F608D0" w:rsidRDefault="00F608D0" w:rsidP="00F60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позашкільний навчальний заклад</w:t>
      </w:r>
    </w:p>
    <w:p w:rsidR="00F608D0" w:rsidRPr="00077D23" w:rsidRDefault="00F608D0" w:rsidP="00F60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7D2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Мала академія наук учнівської молоді</w:t>
      </w:r>
      <w:r w:rsidRPr="00077D2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ради</w:t>
      </w:r>
      <w:r w:rsidRPr="00077D23">
        <w:rPr>
          <w:rFonts w:ascii="Times New Roman" w:hAnsi="Times New Roman"/>
          <w:sz w:val="28"/>
          <w:szCs w:val="28"/>
        </w:rPr>
        <w:t>”</w:t>
      </w:r>
    </w:p>
    <w:p w:rsidR="00971A69" w:rsidRPr="00F608D0" w:rsidRDefault="00971A69" w:rsidP="00971A6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1A69" w:rsidRPr="00971A69" w:rsidRDefault="00F608D0" w:rsidP="00F608D0">
      <w:pPr>
        <w:widowControl w:val="0"/>
        <w:spacing w:after="0" w:line="36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Відділення</w:t>
      </w:r>
      <w:r w:rsidR="00971A69"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мовознавства</w:t>
      </w:r>
    </w:p>
    <w:p w:rsidR="00971A69" w:rsidRPr="00971A69" w:rsidRDefault="00971A69" w:rsidP="00F608D0">
      <w:pPr>
        <w:widowControl w:val="0"/>
        <w:spacing w:after="0" w:line="36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Секція: англійська</w:t>
      </w:r>
      <w:r w:rsidR="009E1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</w:t>
      </w:r>
    </w:p>
    <w:p w:rsidR="00971A69" w:rsidRPr="00971A69" w:rsidRDefault="00971A69" w:rsidP="00971A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71A69" w:rsidRPr="00971A69" w:rsidRDefault="00971A69" w:rsidP="00971A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71A69" w:rsidRPr="00971A69" w:rsidRDefault="00971A69" w:rsidP="0097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A69">
        <w:rPr>
          <w:rFonts w:ascii="Times New Roman" w:hAnsi="Times New Roman" w:cs="Times New Roman"/>
          <w:sz w:val="28"/>
          <w:szCs w:val="28"/>
          <w:lang w:val="uk-UA"/>
        </w:rPr>
        <w:t>ОСОБЛИВОСТІ СТРУКТУРИ ТА СЕМАНТИКИ НОВІТНЬОГО АНГЛОМОВНОГО  ВОКАБУЛЯРА СФЕРИ ЕКОЛОГІЇ</w:t>
      </w:r>
    </w:p>
    <w:p w:rsidR="00971A69" w:rsidRPr="00971A69" w:rsidRDefault="00971A69" w:rsidP="00971A69">
      <w:pPr>
        <w:spacing w:after="200" w:line="480" w:lineRule="auto"/>
        <w:jc w:val="center"/>
        <w:rPr>
          <w:rFonts w:ascii="Calibri" w:eastAsia="Times New Roman" w:hAnsi="Calibri" w:cs="Times New Roman"/>
          <w:lang w:val="uk-UA" w:eastAsia="ru-RU"/>
        </w:rPr>
      </w:pPr>
    </w:p>
    <w:p w:rsidR="00971A69" w:rsidRPr="00971A69" w:rsidRDefault="00971A69" w:rsidP="00971A69">
      <w:pPr>
        <w:widowControl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69" w:rsidRPr="00971A69" w:rsidRDefault="00971A69" w:rsidP="00971A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</w:t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виконала</w:t>
      </w:r>
      <w:r w:rsidRPr="009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 С</w:t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офія Сергіївна</w:t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учениця 10</w:t>
      </w:r>
      <w:bookmarkStart w:id="0" w:name="_GoBack"/>
      <w:bookmarkEnd w:id="0"/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Криворізької загальноосвітньої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школи І-ІІІ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ступенів №4 з поглибленим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вивченням іноземних мов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орізької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області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Янцева Надія В’ячеславівна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англійської мови </w:t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Криворізької загальноосвітньої 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школи І-ІІІ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ступенів №4 з поглибленим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вивченням іноземних мов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орізької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області,</w:t>
      </w:r>
    </w:p>
    <w:p w:rsidR="00971A69" w:rsidRPr="00971A69" w:rsidRDefault="00971A69" w:rsidP="0097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вища кваліфікаційна категорія, </w:t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вчитель-методист</w:t>
      </w:r>
    </w:p>
    <w:p w:rsidR="00971A69" w:rsidRPr="00971A69" w:rsidRDefault="00971A69" w:rsidP="00971A6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71A69" w:rsidRPr="00971A69" w:rsidRDefault="00971A69" w:rsidP="00971A6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71A69" w:rsidRPr="00971A69" w:rsidRDefault="00971A69" w:rsidP="00971A6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1A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Дніпро - 2020</w:t>
      </w:r>
    </w:p>
    <w:p w:rsidR="00683F45" w:rsidRDefault="00E70679" w:rsidP="00683F4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75F33">
        <w:rPr>
          <w:rFonts w:ascii="Times New Roman" w:hAnsi="Times New Roman"/>
          <w:sz w:val="28"/>
          <w:szCs w:val="28"/>
        </w:rPr>
        <w:br w:type="page"/>
      </w:r>
      <w:r w:rsidR="00683F45">
        <w:rPr>
          <w:rFonts w:ascii="Times New Roman" w:hAnsi="Times New Roman"/>
          <w:sz w:val="28"/>
          <w:szCs w:val="28"/>
        </w:rPr>
        <w:lastRenderedPageBreak/>
        <w:t>Тези</w:t>
      </w:r>
    </w:p>
    <w:p w:rsidR="00683F45" w:rsidRDefault="00683F45" w:rsidP="00683F4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науково-дослідницької роботи</w:t>
      </w:r>
    </w:p>
    <w:p w:rsidR="00683F45" w:rsidRPr="00A42D54" w:rsidRDefault="00683F45" w:rsidP="00683F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Pr="00A42D5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Особливості структури та семантики новітнього англомовного  вокабуляра сфери екології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</w:p>
    <w:p w:rsidR="00683F45" w:rsidRPr="007B2C32" w:rsidRDefault="00683F45" w:rsidP="00683F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2D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Казакової Софії Сергіївни</w:t>
      </w:r>
    </w:p>
    <w:p w:rsidR="00683F45" w:rsidRPr="00276997" w:rsidRDefault="00683F45" w:rsidP="00683F4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55E7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Дніпропетровське територіальне відділе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ння Малої академії наук України</w:t>
      </w:r>
    </w:p>
    <w:p w:rsidR="00683F45" w:rsidRPr="00356F5A" w:rsidRDefault="00683F45" w:rsidP="00683F4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Комунальний позашкільний навчальний</w:t>
      </w:r>
      <w:r w:rsidRPr="00D12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заклад «Мала </w:t>
      </w:r>
      <w:r w:rsidRPr="00D12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академія</w:t>
      </w:r>
      <w:r w:rsidRPr="00D12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 </w:t>
      </w:r>
      <w:r w:rsidRPr="00D12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учнівської молоді</w:t>
      </w:r>
      <w:r w:rsidRPr="00D12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D12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Дніпропетровської обласної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ради</w:t>
      </w:r>
    </w:p>
    <w:p w:rsidR="00683F45" w:rsidRPr="009E1DD9" w:rsidRDefault="00683F45" w:rsidP="00683F4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E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Криворізька загальноосвітня спеціалізована школа І-ІІІ ступенів №4 з поглибленим вивченням іноземних мов </w:t>
      </w:r>
      <w:r w:rsidRPr="00555E7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Криворізької міської р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ади </w:t>
      </w:r>
      <w:r w:rsidRPr="00555E7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Дніпропетровської області,</w:t>
      </w:r>
      <w:r w:rsidR="00171F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</w:t>
      </w:r>
      <w:r w:rsidRPr="00555E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клас, </w:t>
      </w:r>
      <w:r w:rsidR="009E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м. Кривий Ріг</w:t>
      </w:r>
    </w:p>
    <w:p w:rsidR="00683F45" w:rsidRPr="00555E75" w:rsidRDefault="00683F45" w:rsidP="00683F4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55E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Науковий керівник: Янцева Надія В’ячеславівна, учитель англійської мови вищої кваліфікаційної категорії, вчитель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-методист</w:t>
      </w:r>
      <w:r w:rsidRPr="00555E7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Криворізької загальноосвітньої спеціалізованої школи І-ІІІ ступенів №4 з поглибленим вивченням іноземних мов Криворізької міської ради Дніпропетровської області</w:t>
      </w:r>
    </w:p>
    <w:p w:rsidR="00683F45" w:rsidRPr="004B1473" w:rsidRDefault="00683F45" w:rsidP="00683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473">
        <w:rPr>
          <w:rFonts w:ascii="Times New Roman" w:hAnsi="Times New Roman" w:cs="Times New Roman"/>
          <w:sz w:val="28"/>
          <w:szCs w:val="28"/>
          <w:lang w:val="uk-UA"/>
        </w:rPr>
        <w:t xml:space="preserve">Галузь екології охоплює сукупність явищ, які потребують адекватної вербалізації, та є одним з головних джерел постачання новітньої лексики в сучасний англійський вокабуляр. Лінгвістичний дослідний інтерес до сфери екології пояснюється збільшенням кількості лексичних та фразеологічних номінацій, семантично пов’язаних  з даною галуззю. </w:t>
      </w:r>
    </w:p>
    <w:p w:rsidR="00E70679" w:rsidRPr="00475F33" w:rsidRDefault="00683F45" w:rsidP="00683F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4EBA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Pr="004B1473">
        <w:rPr>
          <w:rFonts w:ascii="Times New Roman" w:hAnsi="Times New Roman" w:cs="Times New Roman"/>
          <w:sz w:val="28"/>
          <w:szCs w:val="28"/>
          <w:lang w:val="uk-UA"/>
        </w:rPr>
        <w:t xml:space="preserve"> роботи визначається загальною направленістю сучасних мовознавчих досліджень на вивчення лінгвістичних й екстралінгвістичних чинників розвитку сучасного англійського словника та зокрема ролі екоінновацій у поповненні англійського лексикону останніх десятиліть. </w:t>
      </w:r>
      <w:r w:rsidRPr="00724EBA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є аналіз структури та семантики  лексичних номінацій сфери екології, а також визначення найефективніших лінгвістичних засобів та шляхів репрезентації сучасної дійсності за допомогою мовних прийомів та засобів.</w:t>
      </w:r>
      <w:r w:rsidRPr="007B2C32">
        <w:rPr>
          <w:rFonts w:ascii="Times New Roman" w:hAnsi="Times New Roman" w:cs="Times New Roman"/>
          <w:sz w:val="28"/>
          <w:szCs w:val="28"/>
          <w:lang w:val="uk-UA"/>
        </w:rPr>
        <w:t>Матеріали та результати дослідження можуть бути використані під час проведення уроків, факультативів англійської мови, спецкурсів з лексикології, стилістики, неології, перекладу, словотвору англійської мови; в роботі гуртків МАН секції англійської мови, творчих об’єднань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207B" w:rsidRPr="00475F33" w:rsidRDefault="002A207B" w:rsidP="003F5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2A207B" w:rsidRPr="00475F33" w:rsidRDefault="002A207B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07B" w:rsidRPr="001F741E" w:rsidRDefault="002A207B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 w:rsidRPr="001F741E">
        <w:rPr>
          <w:rFonts w:ascii="Times New Roman" w:hAnsi="Times New Roman" w:cs="Times New Roman"/>
          <w:sz w:val="28"/>
          <w:szCs w:val="28"/>
        </w:rPr>
        <w:t>4</w:t>
      </w:r>
    </w:p>
    <w:p w:rsidR="00832CE6" w:rsidRDefault="002070D9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Розділ 1</w:t>
      </w:r>
      <w:r w:rsidR="00331D93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аспекти шляхів збагачення англомовного </w:t>
      </w:r>
    </w:p>
    <w:p w:rsidR="00331D93" w:rsidRPr="00832CE6" w:rsidRDefault="00331D93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лексикону  сфери екології</w:t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832CE6" w:rsidRDefault="00E70679" w:rsidP="00832CE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вокабуляр як складник сучасної англомовної </w:t>
      </w:r>
    </w:p>
    <w:p w:rsidR="00E70679" w:rsidRPr="00475F33" w:rsidRDefault="00E70679" w:rsidP="00832CE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CE6">
        <w:rPr>
          <w:rFonts w:ascii="Times New Roman" w:hAnsi="Times New Roman" w:cs="Times New Roman"/>
          <w:sz w:val="28"/>
          <w:szCs w:val="28"/>
          <w:lang w:val="uk-UA"/>
        </w:rPr>
        <w:t xml:space="preserve">картини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CE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2070D9" w:rsidRPr="00475F33" w:rsidRDefault="002070D9" w:rsidP="004A3E8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Словотворення як спосіб утворення нових слів сфери екології</w:t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 w:rsidRPr="005A7624">
        <w:rPr>
          <w:rFonts w:ascii="Times New Roman" w:hAnsi="Times New Roman" w:cs="Times New Roman"/>
          <w:sz w:val="28"/>
          <w:szCs w:val="28"/>
        </w:rPr>
        <w:t>7</w:t>
      </w:r>
    </w:p>
    <w:p w:rsidR="002070D9" w:rsidRPr="00475F33" w:rsidRDefault="00A70E51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Висновки до розділу 1</w:t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  <w:t>12</w:t>
      </w:r>
    </w:p>
    <w:p w:rsidR="005A7624" w:rsidRDefault="002070D9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Розділ 2 Дослідження особливостей структури та семантики  </w:t>
      </w:r>
    </w:p>
    <w:p w:rsidR="00331D93" w:rsidRPr="00475F33" w:rsidRDefault="002070D9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новітніх англомовних номінацій сфери екології</w:t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624" w:rsidRPr="005A7624">
        <w:rPr>
          <w:rFonts w:ascii="Times New Roman" w:hAnsi="Times New Roman" w:cs="Times New Roman"/>
          <w:sz w:val="28"/>
          <w:szCs w:val="28"/>
        </w:rPr>
        <w:t xml:space="preserve">        14</w:t>
      </w:r>
    </w:p>
    <w:p w:rsidR="00A70E51" w:rsidRPr="00850EC7" w:rsidRDefault="002070D9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2.1. Структурні особлив</w:t>
      </w:r>
      <w:r w:rsidR="00331D93" w:rsidRPr="00475F33">
        <w:rPr>
          <w:rFonts w:ascii="Times New Roman" w:hAnsi="Times New Roman" w:cs="Times New Roman"/>
          <w:sz w:val="28"/>
          <w:szCs w:val="28"/>
          <w:lang w:val="uk-UA"/>
        </w:rPr>
        <w:t>ості екологічного лексикону</w:t>
      </w:r>
      <w:r w:rsidR="009968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8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8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8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14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2.2. Лексико-сем</w:t>
      </w:r>
      <w:r w:rsidR="00594BA1" w:rsidRPr="00475F33">
        <w:rPr>
          <w:rFonts w:ascii="Times New Roman" w:hAnsi="Times New Roman" w:cs="Times New Roman"/>
          <w:sz w:val="28"/>
          <w:szCs w:val="28"/>
          <w:lang w:val="uk-UA"/>
        </w:rPr>
        <w:t>античні особливості англо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r w:rsidR="00A70E51" w:rsidRPr="00475F33">
        <w:rPr>
          <w:rFonts w:ascii="Times New Roman" w:hAnsi="Times New Roman" w:cs="Times New Roman"/>
          <w:sz w:val="28"/>
          <w:szCs w:val="28"/>
          <w:lang w:val="uk-UA"/>
        </w:rPr>
        <w:t>екоінновацій</w:t>
      </w:r>
      <w:r w:rsidR="009968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8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826" w:rsidRPr="00850EC7">
        <w:rPr>
          <w:rFonts w:ascii="Times New Roman" w:hAnsi="Times New Roman" w:cs="Times New Roman"/>
          <w:sz w:val="28"/>
          <w:szCs w:val="28"/>
        </w:rPr>
        <w:t xml:space="preserve">        20</w:t>
      </w:r>
    </w:p>
    <w:p w:rsidR="00A70E51" w:rsidRPr="00850EC7" w:rsidRDefault="00A70E51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Висновки до розділу 2</w:t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 w:rsidRPr="00850EC7">
        <w:rPr>
          <w:rFonts w:ascii="Times New Roman" w:hAnsi="Times New Roman" w:cs="Times New Roman"/>
          <w:sz w:val="28"/>
          <w:szCs w:val="28"/>
        </w:rPr>
        <w:t>26</w:t>
      </w:r>
    </w:p>
    <w:p w:rsidR="00A70E51" w:rsidRPr="00850EC7" w:rsidRDefault="00A70E51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 w:rsidRPr="00850EC7">
        <w:rPr>
          <w:rFonts w:ascii="Times New Roman" w:hAnsi="Times New Roman" w:cs="Times New Roman"/>
          <w:sz w:val="28"/>
          <w:szCs w:val="28"/>
        </w:rPr>
        <w:t>27</w:t>
      </w:r>
    </w:p>
    <w:p w:rsidR="00A70E51" w:rsidRPr="00850EC7" w:rsidRDefault="00A70E51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0EC7" w:rsidRPr="00850EC7">
        <w:rPr>
          <w:rFonts w:ascii="Times New Roman" w:hAnsi="Times New Roman" w:cs="Times New Roman"/>
          <w:sz w:val="28"/>
          <w:szCs w:val="28"/>
        </w:rPr>
        <w:t>29</w:t>
      </w:r>
    </w:p>
    <w:p w:rsidR="00331D93" w:rsidRPr="001F741E" w:rsidRDefault="00A70E51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47D0" w:rsidRPr="001F741E">
        <w:rPr>
          <w:rFonts w:ascii="Times New Roman" w:hAnsi="Times New Roman" w:cs="Times New Roman"/>
          <w:sz w:val="28"/>
          <w:szCs w:val="28"/>
        </w:rPr>
        <w:t xml:space="preserve">        32</w:t>
      </w:r>
    </w:p>
    <w:p w:rsidR="00AD675D" w:rsidRDefault="00AD67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D675D" w:rsidRDefault="00AD675D" w:rsidP="00AD6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A52129" w:rsidRDefault="00A52129" w:rsidP="00AD6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D93" w:rsidRPr="004B1473" w:rsidRDefault="003166B9" w:rsidP="004B1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005">
        <w:rPr>
          <w:rFonts w:ascii="Tahoma" w:hAnsi="Tahoma" w:cs="Tahoma"/>
          <w:lang w:val="uk-UA"/>
        </w:rPr>
        <w:tab/>
      </w:r>
      <w:r w:rsidR="00184C2B" w:rsidRPr="004B1473">
        <w:rPr>
          <w:rFonts w:ascii="Times New Roman" w:hAnsi="Times New Roman" w:cs="Times New Roman"/>
          <w:sz w:val="28"/>
          <w:szCs w:val="28"/>
          <w:lang w:val="uk-UA"/>
        </w:rPr>
        <w:t xml:space="preserve">Галузь екології охоплює сукупність явищ, які потребують адекватної вербалізації, та є одним з головних джерел постачання новітньої лексики в сучасний англійський вокабуляр. Лінгвістичний дослідний інтерес до сфери екології пояснюється збільшенням кількості лексичних та фразеологічних номінацій, семантично пов’язаних  з даною галуззю. </w:t>
      </w:r>
    </w:p>
    <w:p w:rsidR="004B1473" w:rsidRDefault="004B1473" w:rsidP="004B14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58E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4B1473">
        <w:rPr>
          <w:rFonts w:ascii="Times New Roman" w:hAnsi="Times New Roman" w:cs="Times New Roman"/>
          <w:sz w:val="28"/>
          <w:szCs w:val="28"/>
          <w:lang w:val="uk-UA"/>
        </w:rPr>
        <w:t xml:space="preserve"> роботи визначається загальною направленістю сучасних мовознавчих досліджень на вивчення лінгвістичних й екстралінгвістичних чинників розвитку сучасного англійського словника та зокрема ролі екоінновацій у поповненні англійського лексикону останніх десятиліть. 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73F2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є аналіз структури та семантики  лексичних номінацій сфери екології, а також визначення найефективніших лінгвістичних засобів та шляхів репрезентації сучасної дійсності за допомогою мовних прийомів та засобів.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визначила необхідність розв’язання низки </w:t>
      </w:r>
      <w:r w:rsidRPr="00DE73F2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>- визначити екологічний вокабуляр як складову сучасного англомовного лексикону;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>- вивчити теоретичний матеріал, наявний у сучасній лінгвістиці щодо шляхів та факторів утворення новітніх мовних номінацій;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F2">
        <w:rPr>
          <w:rFonts w:ascii="Times New Roman" w:hAnsi="Times New Roman" w:cs="Times New Roman"/>
          <w:sz w:val="28"/>
          <w:szCs w:val="28"/>
          <w:lang w:val="uk-UA"/>
        </w:rPr>
        <w:tab/>
        <w:t>- описати словотвірні моделі сучасних англомовних економінацій;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F2">
        <w:rPr>
          <w:rFonts w:ascii="Times New Roman" w:hAnsi="Times New Roman" w:cs="Times New Roman"/>
          <w:sz w:val="28"/>
          <w:szCs w:val="28"/>
          <w:lang w:val="uk-UA"/>
        </w:rPr>
        <w:tab/>
        <w:t>- виявити тенденції, роль й співвідношення основних способів та засобів словотворення в утворенні новітніх екоінновацій в англійській мові;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>- провести лінгвістичний та соціолінгвістичний аналіз словотвірних, семантичних і фразотвірних процесів;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F2">
        <w:rPr>
          <w:rFonts w:ascii="Times New Roman" w:hAnsi="Times New Roman" w:cs="Times New Roman"/>
          <w:sz w:val="28"/>
          <w:szCs w:val="28"/>
          <w:lang w:val="uk-UA"/>
        </w:rPr>
        <w:tab/>
        <w:t>- дослідити структурно-змістовні особливості новітнього екологічного лексикону в англійській мові.</w:t>
      </w:r>
    </w:p>
    <w:p w:rsidR="00DE73F2" w:rsidRPr="00DE73F2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7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</w:t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>дослідження складає сучасний англомовний екологічний вокабуляр.</w:t>
      </w:r>
    </w:p>
    <w:p w:rsidR="00DE73F2" w:rsidRPr="004B1473" w:rsidRDefault="00DE73F2" w:rsidP="00DE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DE73F2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 - </w:t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>структурно-сема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нтичні особливості англомовних </w:t>
      </w:r>
      <w:r w:rsidRPr="00DE73F2">
        <w:rPr>
          <w:rFonts w:ascii="Times New Roman" w:hAnsi="Times New Roman" w:cs="Times New Roman"/>
          <w:sz w:val="28"/>
          <w:szCs w:val="28"/>
          <w:lang w:val="uk-UA"/>
        </w:rPr>
        <w:t>екоінновацій в їх кореляції з соціальними процесами та явищами.</w:t>
      </w:r>
    </w:p>
    <w:p w:rsidR="00387CA2" w:rsidRPr="000551B2" w:rsidRDefault="00387CA2" w:rsidP="00387C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Понад </w:t>
      </w:r>
      <w:r w:rsidRPr="000551B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87CA2">
        <w:rPr>
          <w:rFonts w:ascii="Times New Roman" w:hAnsi="Times New Roman" w:cs="Times New Roman"/>
          <w:sz w:val="28"/>
          <w:szCs w:val="28"/>
          <w:lang w:val="uk-UA"/>
        </w:rPr>
        <w:t>лексико-семантичних варіантів та словосполучень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сфери екології</w:t>
      </w:r>
      <w:r w:rsidRPr="000551B2">
        <w:rPr>
          <w:rFonts w:ascii="Times New Roman" w:hAnsi="Times New Roman" w:cs="Times New Roman"/>
          <w:sz w:val="28"/>
          <w:szCs w:val="28"/>
          <w:lang w:val="uk-UA"/>
        </w:rPr>
        <w:t xml:space="preserve">, що було отримано шляхом суцільної вибірки з електронних глосаріїв та лексикографічних джерел сучасної англійської мови, а </w:t>
      </w:r>
      <w:r>
        <w:rPr>
          <w:rFonts w:ascii="Times New Roman" w:hAnsi="Times New Roman" w:cs="Times New Roman"/>
          <w:sz w:val="28"/>
          <w:szCs w:val="28"/>
          <w:lang w:val="uk-UA"/>
        </w:rPr>
        <w:t>саме:</w:t>
      </w:r>
      <w:r w:rsidR="00CE0FFE" w:rsidRPr="008E4BDC">
        <w:rPr>
          <w:rFonts w:ascii="Times New Roman" w:hAnsi="Times New Roman" w:cs="Times New Roman"/>
          <w:i/>
          <w:sz w:val="28"/>
          <w:szCs w:val="28"/>
          <w:lang w:val="uk-UA"/>
        </w:rPr>
        <w:t>Longman Register of New Words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4BDC">
        <w:rPr>
          <w:rFonts w:ascii="Times New Roman" w:hAnsi="Times New Roman" w:cs="Times New Roman"/>
          <w:i/>
          <w:sz w:val="28"/>
          <w:szCs w:val="28"/>
          <w:lang w:val="en-GB"/>
        </w:rPr>
        <w:t>OxfordDictionaryofModernSlang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4BDC">
        <w:rPr>
          <w:rFonts w:ascii="Times New Roman" w:hAnsi="Times New Roman" w:cs="Times New Roman"/>
          <w:i/>
          <w:sz w:val="28"/>
          <w:szCs w:val="28"/>
          <w:lang w:val="en-GB"/>
        </w:rPr>
        <w:t>TheOxfordDictionaryofNewWord</w:t>
      </w:r>
      <w:r w:rsidRPr="008E4BD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551B2">
        <w:rPr>
          <w:rFonts w:ascii="Times New Roman" w:hAnsi="Times New Roman" w:cs="Times New Roman"/>
          <w:sz w:val="28"/>
          <w:szCs w:val="28"/>
          <w:lang w:val="uk-UA"/>
        </w:rPr>
        <w:t xml:space="preserve">склали </w:t>
      </w:r>
      <w:r w:rsidRPr="000551B2">
        <w:rPr>
          <w:rFonts w:ascii="Times New Roman" w:hAnsi="Times New Roman" w:cs="Times New Roman"/>
          <w:b/>
          <w:sz w:val="28"/>
          <w:szCs w:val="28"/>
          <w:lang w:val="uk-UA"/>
        </w:rPr>
        <w:t>матеріал</w:t>
      </w:r>
      <w:r w:rsidRPr="000551B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</w:p>
    <w:p w:rsidR="001F741E" w:rsidRDefault="00187F3D" w:rsidP="00187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51B2">
        <w:rPr>
          <w:rFonts w:ascii="Times New Roman" w:hAnsi="Times New Roman" w:cs="Times New Roman"/>
          <w:sz w:val="28"/>
          <w:szCs w:val="28"/>
          <w:lang w:val="uk-UA"/>
        </w:rPr>
        <w:t xml:space="preserve">Мета, завдання та аналізований матеріал роботи визначили </w:t>
      </w:r>
      <w:r w:rsidRPr="00055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</w:t>
      </w:r>
      <w:r w:rsidRPr="000551B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55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прийоми</w:t>
      </w:r>
      <w:r w:rsidRPr="000551B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лексикографічний, дескриптивний, структурно-словотвірний, методи лінгвістичного та соціолінгвістичного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41E" w:rsidRDefault="001F741E" w:rsidP="00187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741E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1F741E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на новітньому матеріалі здійснено системне дослідження особливостей утворення та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новітнього англомовногоекологічного лексикону</w:t>
      </w:r>
      <w:r w:rsidRPr="001F741E">
        <w:rPr>
          <w:rFonts w:ascii="Times New Roman" w:hAnsi="Times New Roman" w:cs="Times New Roman"/>
          <w:sz w:val="28"/>
          <w:szCs w:val="28"/>
          <w:lang w:val="uk-UA"/>
        </w:rPr>
        <w:t xml:space="preserve"> шляхом структурного та семантичного аналізу.</w:t>
      </w:r>
    </w:p>
    <w:p w:rsidR="001F741E" w:rsidRDefault="001F741E" w:rsidP="00187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741E">
        <w:rPr>
          <w:rFonts w:ascii="Times New Roman" w:hAnsi="Times New Roman" w:cs="Times New Roman"/>
          <w:b/>
          <w:sz w:val="28"/>
          <w:szCs w:val="28"/>
          <w:lang w:val="uk-UA"/>
        </w:rPr>
        <w:t>Теоретичне значення</w:t>
      </w:r>
      <w:r w:rsidRPr="001F741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дослідження полягає, насамперед, упевному внескові в розвиток окремих розділів загального мовознавства англійської мови,зокрема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неології, словотвору</w:t>
      </w:r>
      <w:r w:rsidRPr="001F7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04A" w:rsidRDefault="0075504A" w:rsidP="00DE7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910">
        <w:rPr>
          <w:rFonts w:ascii="Times New Roman" w:hAnsi="Times New Roman" w:cs="Times New Roman"/>
          <w:b/>
          <w:sz w:val="28"/>
          <w:szCs w:val="28"/>
          <w:lang w:val="uk-UA"/>
        </w:rPr>
        <w:t>Практична цінність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</w:t>
      </w:r>
      <w:r w:rsidRPr="005F2910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застосування оде</w:t>
      </w:r>
      <w:r>
        <w:rPr>
          <w:rFonts w:ascii="Times New Roman" w:hAnsi="Times New Roman" w:cs="Times New Roman"/>
          <w:sz w:val="28"/>
          <w:szCs w:val="28"/>
          <w:lang w:val="uk-UA"/>
        </w:rPr>
        <w:t>ржаних у</w:t>
      </w:r>
      <w:r w:rsidRPr="005F2910">
        <w:rPr>
          <w:rFonts w:ascii="Times New Roman" w:hAnsi="Times New Roman" w:cs="Times New Roman"/>
          <w:sz w:val="28"/>
          <w:szCs w:val="28"/>
          <w:lang w:val="uk-UA"/>
        </w:rPr>
        <w:t xml:space="preserve"> ході дослідження результатів</w:t>
      </w:r>
      <w:r w:rsidRPr="004545DD">
        <w:rPr>
          <w:rFonts w:ascii="Times New Roman" w:hAnsi="Times New Roman" w:cs="Times New Roman"/>
          <w:sz w:val="28"/>
          <w:szCs w:val="28"/>
          <w:lang w:val="uk-UA"/>
        </w:rPr>
        <w:t>під час проведення уроків, факультативів англійської мови, спецкурсів з лексикології, стилістики, неології,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 словотвору англійської мови.</w:t>
      </w:r>
    </w:p>
    <w:p w:rsidR="0075504A" w:rsidRPr="0075504A" w:rsidRDefault="0075504A" w:rsidP="0075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504A">
        <w:rPr>
          <w:rFonts w:ascii="Times New Roman" w:hAnsi="Times New Roman" w:cs="Times New Roman"/>
          <w:sz w:val="28"/>
          <w:szCs w:val="28"/>
          <w:lang w:val="uk-UA"/>
        </w:rPr>
        <w:t xml:space="preserve">Метою та завданнями роботи зумовлена її </w:t>
      </w:r>
      <w:r w:rsidRPr="0075504A">
        <w:rPr>
          <w:rFonts w:ascii="Times New Roman" w:hAnsi="Times New Roman" w:cs="Times New Roman"/>
          <w:b/>
          <w:sz w:val="28"/>
          <w:szCs w:val="28"/>
          <w:lang w:val="uk-UA"/>
        </w:rPr>
        <w:t>структура</w:t>
      </w:r>
      <w:r w:rsidRPr="0075504A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наявність вступу, двох розділів, висновків до кожної частини, загальних висновків, списку використаних джерел та додатку зі списком розглянутих у роботі новітніх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>англомовних екоінновацій</w:t>
      </w:r>
      <w:r w:rsidRPr="007550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473" w:rsidRDefault="004B1473" w:rsidP="00DE73F2">
      <w:pPr>
        <w:spacing w:after="0" w:line="360" w:lineRule="auto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br w:type="page"/>
      </w:r>
    </w:p>
    <w:p w:rsidR="00331D93" w:rsidRPr="00475F33" w:rsidRDefault="00331D93" w:rsidP="004A3E8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1</w:t>
      </w:r>
    </w:p>
    <w:p w:rsidR="00331D93" w:rsidRPr="00475F33" w:rsidRDefault="00331D93" w:rsidP="004A3E8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ТЕОРЕ</w:t>
      </w:r>
      <w:r w:rsidR="009305C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ТИЧНІ АСПЕКТИ ШЛЯХІВ ЗБАГАЧЕННЯ АНГЛОМОВНОГО ЛЕКСИКОНУ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СФЕРИ ЕКОЛОГІЇ</w:t>
      </w:r>
    </w:p>
    <w:p w:rsidR="00075C7B" w:rsidRPr="00475F33" w:rsidRDefault="00075C7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D93" w:rsidRPr="009A79C8" w:rsidRDefault="009A79C8" w:rsidP="009A79C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9C8">
        <w:rPr>
          <w:rFonts w:ascii="Times New Roman" w:hAnsi="Times New Roman" w:cs="Times New Roman"/>
          <w:sz w:val="28"/>
          <w:szCs w:val="28"/>
          <w:lang w:val="uk-UA"/>
        </w:rPr>
        <w:t>Екологічний вокабуляр як складник сучасної англомовної картини світу</w:t>
      </w:r>
    </w:p>
    <w:p w:rsidR="009A79C8" w:rsidRPr="009A79C8" w:rsidRDefault="009A79C8" w:rsidP="009A79C8">
      <w:pPr>
        <w:pStyle w:val="a3"/>
        <w:autoSpaceDE w:val="0"/>
        <w:autoSpaceDN w:val="0"/>
        <w:adjustRightInd w:val="0"/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4B6" w:rsidRPr="00475F33" w:rsidRDefault="00DB24A2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4B6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 сучасній лінгвістиці мову розглядаютьякскладнудинамічнусистему. Лексичнийрівеньанглійської мови вирізняється постійною змінністю та високою динамічністю. Поява нових лексем відбувається завдяки потребам суспільства у вербалізації понять та явищ, щоз’являютьсяврізних сферах буття. </w:t>
      </w:r>
      <w:r w:rsidR="008D12AD" w:rsidRPr="00475F33">
        <w:rPr>
          <w:rFonts w:ascii="Times New Roman" w:hAnsi="Times New Roman" w:cs="Times New Roman"/>
          <w:sz w:val="28"/>
          <w:szCs w:val="28"/>
          <w:lang w:val="uk-UA"/>
        </w:rPr>
        <w:t>Всучасних умовах розвитку суспільства, промисловості, технологій, цивілізації в цілому, саме ці сфери продукують велику кількість номінацій.</w:t>
      </w:r>
      <w:r w:rsidR="005B24B6" w:rsidRPr="00475F33">
        <w:rPr>
          <w:rFonts w:ascii="Times New Roman" w:hAnsi="Times New Roman" w:cs="Times New Roman"/>
          <w:sz w:val="28"/>
          <w:szCs w:val="28"/>
          <w:lang w:val="uk-UA"/>
        </w:rPr>
        <w:t>Досліджуваний в роботі екологічний вокабуляр відзначається найбільшою відкритістю через щоденне</w:t>
      </w:r>
      <w:r w:rsidR="002C0190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поповнення новітньою лексикою. І</w:t>
      </w:r>
      <w:r w:rsidR="005B24B6" w:rsidRPr="00475F33">
        <w:rPr>
          <w:rFonts w:ascii="Times New Roman" w:hAnsi="Times New Roman" w:cs="Times New Roman"/>
          <w:sz w:val="28"/>
          <w:szCs w:val="28"/>
          <w:lang w:val="uk-UA"/>
        </w:rPr>
        <w:t>нтенсивність появи мовнихекоінновацій значною мірою обумовлена соціальними чинниками, постійним процесом ускладнення позамовного середовища.Екологічна галузь є нелишеодниміз основних постачальників англомовних неологізмів, але насамперед, сферою формування певнихтенденційулексико-семантичнійсистемі</w:t>
      </w:r>
      <w:r w:rsidR="00AC6560">
        <w:rPr>
          <w:rFonts w:ascii="Times New Roman" w:hAnsi="Times New Roman" w:cs="Times New Roman"/>
          <w:sz w:val="28"/>
          <w:szCs w:val="28"/>
          <w:lang w:val="uk-UA"/>
        </w:rPr>
        <w:t xml:space="preserve"> загалом [12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c.37].</w:t>
      </w:r>
    </w:p>
    <w:p w:rsidR="004A0594" w:rsidRPr="00475F33" w:rsidRDefault="00DB24A2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59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 даному дослідженні </w:t>
      </w:r>
      <w:r w:rsidR="004A0594" w:rsidRPr="00475F33">
        <w:rPr>
          <w:rFonts w:ascii="Times New Roman" w:hAnsi="Times New Roman" w:cs="Times New Roman"/>
          <w:i/>
          <w:sz w:val="28"/>
          <w:szCs w:val="28"/>
          <w:lang w:val="uk-UA"/>
        </w:rPr>
        <w:t>екологічний лексикон</w:t>
      </w:r>
      <w:r w:rsidR="004A059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особлива лексико-семантичнапідсистемамови, що охоплює екологічну термінологію, лексико-фразеологічні номінації, що продукуються іншими терміносферами та вживаються в екологічній сфері, а також шар загальновживаної англомовної лексики, яка обслуговує дану сферу.</w:t>
      </w:r>
    </w:p>
    <w:p w:rsidR="00075C7B" w:rsidRPr="00475F33" w:rsidRDefault="00DB24A2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59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досліджуваної нами сфери екології віднаходить ресурси для поповнення лексичного складу насамперед в межах власної системи, тобто засобами як лексичної, так і семантичної деривації. Словотворення відіграєвизначальнурольв творенні мовних інновацій екологічної сфери. Найбільш значущими моделями визначаються ті, що </w:t>
      </w:r>
      <w:r w:rsidR="004A0594"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виявляють найвищупродуктивність, томущоза їхньою аналогією здійснюється утворе</w:t>
      </w:r>
      <w:r w:rsidR="00AC6560">
        <w:rPr>
          <w:rFonts w:ascii="Times New Roman" w:hAnsi="Times New Roman" w:cs="Times New Roman"/>
          <w:sz w:val="28"/>
          <w:szCs w:val="28"/>
          <w:lang w:val="uk-UA"/>
        </w:rPr>
        <w:t>ння більшості новітніх лексем [3, c. 91].</w:t>
      </w:r>
    </w:p>
    <w:p w:rsidR="00B4102F" w:rsidRPr="00475F33" w:rsidRDefault="00DB24A2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102F" w:rsidRPr="00475F33" w:rsidRDefault="00B4102F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679" w:rsidRPr="00475F33" w:rsidRDefault="00B4102F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24A2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70679" w:rsidRPr="00475F33">
        <w:rPr>
          <w:rFonts w:ascii="Times New Roman" w:hAnsi="Times New Roman" w:cs="Times New Roman"/>
          <w:sz w:val="28"/>
          <w:szCs w:val="28"/>
          <w:lang w:val="uk-UA"/>
        </w:rPr>
        <w:t>Словотворення як спосіб утворення нових слів сфери екології</w:t>
      </w:r>
    </w:p>
    <w:p w:rsidR="009305C5" w:rsidRPr="00475F33" w:rsidRDefault="009305C5" w:rsidP="004A3E8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Утворення нових лексичних номінацій в анг</w:t>
      </w:r>
      <w:r w:rsidR="004A3E81" w:rsidRPr="00475F33">
        <w:rPr>
          <w:rFonts w:ascii="Times New Roman" w:hAnsi="Times New Roman" w:cs="Times New Roman"/>
          <w:sz w:val="28"/>
          <w:szCs w:val="28"/>
          <w:lang w:val="uk-UA"/>
        </w:rPr>
        <w:t>лійській мові переважно здійснює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ться засобами словотворення. Доцільність звертання до питань словотворення зумовлена необхідністю розширення теоретичної бази для подальшого аналізу структури та семантики номінацій, що належать до екологічного лексикону. 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>Афіксація.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Афіксацію визначають як спосіб творення лексичних одиниць шляхом інкорпорації до основи слова словотворчих афіксів. Афікси вважаються продуктивними, якщо в певний період часу за їхньою допомогою створюються відносно багато лексичних новоутворень. У сучасній англійській мові продуктивними є суфікси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-ist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-er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-ing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-у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-ette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-ed</w:t>
      </w:r>
      <w:r w:rsidR="00075C7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тощо та префікси </w:t>
      </w:r>
      <w:r w:rsidR="00075C7B" w:rsidRPr="00475F33">
        <w:rPr>
          <w:rFonts w:ascii="Times New Roman" w:hAnsi="Times New Roman" w:cs="Times New Roman"/>
          <w:i/>
          <w:sz w:val="28"/>
          <w:szCs w:val="28"/>
          <w:lang w:val="uk-UA"/>
        </w:rPr>
        <w:t>super-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pro-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anti-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re-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mis-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тощо, за допомогою яких створюються новітні похідні слова. Наприклад: складнопохідне слово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summitologist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вживається для позначення прихильника наради на високому рівні; номінація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kitchenette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позначає малогабаритну кухню; значення новітньої лексеми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environmentalist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борець із забрудненням довколишнього середовища; дієслово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topedestrianise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перекладають як «заборонити рух транспорту задля пішохідного руху»; дериват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smarty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перекладається українською як «розумниця».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Щодо існуючих у сучасній англійській мові словотвірних елементів, у ній зустрічається значна кількість як споконвічних, так і запозичених афіксів. Проте не всі вони вживаються зараз як словотвірні елементи. На думку мовознавця В.В. Виноградова, афікси, які втратили своє значення, стають непродуктивними й сприймаються лише як прикмета тієї чи іншої частини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мови, перестають бути афіксами і лише потенційно зберігають властивість </w:t>
      </w:r>
      <w:r w:rsidR="00AC6560">
        <w:rPr>
          <w:rFonts w:ascii="Times New Roman" w:hAnsi="Times New Roman" w:cs="Times New Roman"/>
          <w:sz w:val="28"/>
          <w:szCs w:val="28"/>
          <w:lang w:val="uk-UA"/>
        </w:rPr>
        <w:t>виокремлюваності [8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c. 87].У зв’язку з цим,</w:t>
      </w:r>
      <w:r w:rsidR="00956B66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постає логічне питання, а саме 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який словотвірний елемент слід вважати живим і які ознаки він повинен мати в сучасній мові. 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Аналіз мовного матеріалу показує, що живим афіксам властиві такі характерні ознаки:1) приєднуючись до словотвірної основи, афікс позначає певне абстрактне поняття; 2) афікс легко виокремлюється мовцем як словотворчий елемент і чітко ним усвідомлюється як частина слова; 3) афікс вживається з метою творення нових мовних одиниць не тільки від основ того походження, з якими його вперше було вжито, але й від основ з іншим походженням; 4) афікс характеризується певною частотою вжитку. Чим більшу кількість утворень він продукує, тим продуктивнішим він є; 5) живий афікс ма</w:t>
      </w:r>
      <w:r w:rsidR="00AC6560">
        <w:rPr>
          <w:rFonts w:ascii="Times New Roman" w:hAnsi="Times New Roman" w:cs="Times New Roman"/>
          <w:sz w:val="28"/>
          <w:szCs w:val="28"/>
          <w:lang w:val="uk-UA"/>
        </w:rPr>
        <w:t>є бути складовою новоутворень [6, c. 47].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Виходячи з вищевикладеного, афіксами слід вважати такі морфеми, що в ході свого існування та розвитку набули відповідних абстрактних значень, властивих для цілого класу слів, і які змінюють значення слова, сполучаючись з його основою.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>Словоскладання.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Словоскладання один із способів словотворення, що полягає в морфологічному з’єднанні двох або більшої кількості основ або цілих слів або ж їх скорочень. У результаті такого з’єднання утворюються складні слова або композити, які функціонують граматично i семантично як єдине слово. Теоретично може об’єднуватися будь-яка кількість основ, проте в англійській мові, за винятком невеликого класу одиниць (як правило, абревіатур), складні слова мають дві основи, хоча вони можуть бути внутрішньо складними [4, c. 87].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Семантична структура складних слів не є безпосередньою сумою змістів компонентів. Нова лексична одиниця містить семантичні ознаки (всі або окремі) цих компонентів, проте часто істотно відрізняється від відповідного синтаксичного словосполучення, наприклад: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a blackboard</w:t>
      </w:r>
      <w:r w:rsidR="00956B66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a blackboard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6B66" w:rsidRPr="00475F33">
        <w:rPr>
          <w:rFonts w:ascii="Times New Roman" w:hAnsi="Times New Roman" w:cs="Times New Roman"/>
          <w:i/>
          <w:sz w:val="28"/>
          <w:szCs w:val="28"/>
          <w:lang w:val="uk-UA"/>
        </w:rPr>
        <w:t>хліб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56B66" w:rsidRPr="00475F33">
        <w:rPr>
          <w:rFonts w:ascii="Times New Roman" w:hAnsi="Times New Roman" w:cs="Times New Roman"/>
          <w:i/>
          <w:sz w:val="28"/>
          <w:szCs w:val="28"/>
          <w:lang w:val="uk-UA"/>
        </w:rPr>
        <w:t>сіль - хліб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56B66" w:rsidRPr="00475F33">
        <w:rPr>
          <w:rFonts w:ascii="Times New Roman" w:hAnsi="Times New Roman" w:cs="Times New Roman"/>
          <w:i/>
          <w:sz w:val="28"/>
          <w:szCs w:val="28"/>
          <w:lang w:val="uk-UA"/>
        </w:rPr>
        <w:t>сіль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В окремих випадках мотивація складного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слова є ідіоматичною i не може бути виведена з семантики окремих компонентів, а лише з семантики цілого словосполучення, наприклад: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blackmail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грошей або іншого прибутку від особи шляхом загроз;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серцеїд </w:t>
      </w:r>
      <w:r w:rsidR="00956B66" w:rsidRPr="00475F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розбиває серця дівчат.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Словоскладання зустрічається в усіх класах слів, проте, в більшості відпадків, складні слова в англійській мові це іменники, прикметники чи дієслова. Мовознавці запропонували таку класифікацію словоскладання: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I. </w:t>
      </w:r>
      <w:r w:rsidRPr="00475F33">
        <w:rPr>
          <w:rFonts w:ascii="Times New Roman" w:hAnsi="Times New Roman" w:cs="Times New Roman"/>
          <w:sz w:val="28"/>
          <w:szCs w:val="28"/>
          <w:u w:val="single"/>
          <w:lang w:val="uk-UA"/>
        </w:rPr>
        <w:t>іменник + дія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листя падає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листопад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Цей тип словоскладання в англійській мові представлений наступними способами поєднання структурних складників:1) іменник + віддієслівний іменник: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rainfall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sunrise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headache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2) віддієслівний іменник із закінченням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-ing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+ іменник: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sleepingbeauty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firingsquad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operatingsystem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investigatingcommittee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3) дієслово + іменник. Слід зазначити, що даний структурний підвид притаманний лише англійській мові: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milkmaid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en-GB"/>
        </w:rPr>
        <w:t>watchdog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ІІ. </w:t>
      </w:r>
      <w:r w:rsidRPr="00475F33">
        <w:rPr>
          <w:rFonts w:ascii="Times New Roman" w:hAnsi="Times New Roman" w:cs="Times New Roman"/>
          <w:sz w:val="28"/>
          <w:szCs w:val="28"/>
          <w:u w:val="single"/>
          <w:lang w:val="uk-UA"/>
        </w:rPr>
        <w:t>дія + обставина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марно витрачати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марнотратство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Щодо англійської мови, цей тип представлений декількома підтипами, а саме: 1) віддієслівний іменник із закінченням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-ing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+ іменник (адвербіальний компонент, що можна перефразувати прийменниковим словосполученням):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smokingpipe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(tosmokewith a pipe),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writingdesk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(towriteat a desk),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swimmingpool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(toswiminthepool); 2) іменник (адвербіальний компонент - обставина способу дії, місця тощо) + віддієслівний іменник із закінченням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-ing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bungeejumping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(tojumpwith a bungee),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sunbathing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(tobatheinthesun),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tree-climbing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(toclimb a tree); 3) іменник (адвербіальний компонент) + агентивний іменник: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a city-dweller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sbwhodwellsinthecity,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a wire-dancer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sbwhocandanceonthewire; 4) іменник (адвербіальний компонент) + віддієслівний іменник: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nightcall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(tocallatnight),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homework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(toworkathome),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firefight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(fightwithfire); 5) дієслово + іменник (адвербіальний компонент):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playground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(playontheground),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grindstone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(grind</w:t>
      </w:r>
      <w:r w:rsidR="00863218">
        <w:rPr>
          <w:rFonts w:ascii="Times New Roman" w:hAnsi="Times New Roman" w:cs="Times New Roman"/>
          <w:sz w:val="28"/>
          <w:szCs w:val="28"/>
          <w:lang w:val="uk-UA"/>
        </w:rPr>
        <w:t>with a stone) [6; 16].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>Скорочення.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мовознавстві серед скорочених лексичних новоутворень виділяють переважно абревіатури, акроніми і телескопічні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лексичні одиниці. Абревіація   творення слів засобами скорочення (усікання) основи. У результаті дії цього словотворчого способу з’являються слова з неповною, усіченою, основою (чи основами), що називаються абревіатурами. Абревіатури можу</w:t>
      </w:r>
      <w:r w:rsidR="00723182">
        <w:rPr>
          <w:rFonts w:ascii="Times New Roman" w:hAnsi="Times New Roman" w:cs="Times New Roman"/>
          <w:sz w:val="28"/>
          <w:szCs w:val="28"/>
          <w:lang w:val="uk-UA"/>
        </w:rPr>
        <w:t>ть бути простими і складними [11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c. 94]: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1) створення простих абревіатур відбувається шляхом відкидання початкового або кінцевого складів основи. Наведемо приклади: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uni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uni(versity),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phone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(tele)phone,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caps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cap(italletter)s,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teen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teen(ager),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info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info(rmation). Абревіатури, що являють собою вторинні найменування явища, об’єкта та існують в мові одночасно з повною формою, визначаються як стилістично забарвлені слова, які носять розмовно-фамільярний характер, вживаються в неофіційному стилі. Наприклад: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doctor – doc, professor – prof, sister – sis, second – sec, professional – pro, camera – cam, promenade – prom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тощо. За умов, коли початкова форма слова забувається або вживається рідше і скорочена форма стає основною, а не другорядним найменуванням об’єкта, явища, скорочена лексема стає стилістично нейтральною: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lab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=lab(oratory),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plane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(aero)plane,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maths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math(ematic)s тощо;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творення складних абревіатур (складноскорочених слів) відбувається шляхом поєднання початкових букв чи складів слів та основ або їх поєднання з повними основами. Розглянемо приклади: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Internationalpolice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скорочується до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Interpol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відома телерадіокомпанія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BBC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розшифровується як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BritishBroadcastingCorporation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Інші загальновживані скорочення: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hi-fi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(highfidelity);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satnav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(satellitenavigator),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sci-fi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(sciencefiction). Скорочені форми, що створено поєднанням початкових літер слів і основ, називають акронімами або ініціальними абревіатурами. Ці номінації читаються двома шляхами: окремо кожна літера, або за правилами читання слів. Наведемо приклади: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UNICEF</w:t>
      </w:r>
      <w:r w:rsidR="00085CBC" w:rsidRPr="00475F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UnitedNationsChildren’sEmergencyFund,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UNESCO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— UnitedNationsEducationalScientificandCulturalOrganisation,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MTV</w:t>
      </w:r>
      <w:r w:rsidR="00085CBC" w:rsidRPr="00475F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MusicTelevision. 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Скорочення, утворені способом телескопії, називають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телескопізмами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>Телескопія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це прийом створення слова шляхом злиття повної основи однієї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лексеми зі скороченою формою іншої або ж злитт</w:t>
      </w:r>
      <w:r w:rsidR="00723182">
        <w:rPr>
          <w:rFonts w:ascii="Times New Roman" w:hAnsi="Times New Roman" w:cs="Times New Roman"/>
          <w:sz w:val="28"/>
          <w:szCs w:val="28"/>
          <w:lang w:val="uk-UA"/>
        </w:rPr>
        <w:t>я скорочених основ двох слів [9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с. 112].Наприклад: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tocamcord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camera + record – знімати відео портативною відеокамерою;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carfast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car + breakfast – сніданок за кермом автомобіля.</w:t>
      </w:r>
    </w:p>
    <w:p w:rsidR="00723182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>Конверсія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Конверсія визначається як безафіксальний спосіб словотвору, в результаті застосування якого з’являється слово, категоріально відмінне від вихідної форми; воно збігається в деяких формах з початковим словом. Утворена шляхом конверсії лексична одиниця виконує вже нову синтаксичну функцію в контексті та має інше значення. Розглянемо приклади, відібрані з електронних словників: </w:t>
      </w:r>
    </w:p>
    <w:p w:rsidR="00723182" w:rsidRDefault="0072318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BCB" w:rsidRPr="007231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Themanelbowedhiswaythroughthecrowd. </w:t>
      </w:r>
    </w:p>
    <w:p w:rsidR="00723182" w:rsidRDefault="0072318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30BCB" w:rsidRPr="007231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Theaccidentwasfilmed. </w:t>
      </w:r>
    </w:p>
    <w:p w:rsidR="00530BCB" w:rsidRPr="00723182" w:rsidRDefault="0072318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30BCB" w:rsidRPr="007231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Thegirlissuch a dear. </w:t>
      </w:r>
    </w:p>
    <w:p w:rsidR="00085CBC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У результат</w:t>
      </w:r>
      <w:r w:rsidR="00085CBC" w:rsidRPr="00475F33">
        <w:rPr>
          <w:rFonts w:ascii="Times New Roman" w:hAnsi="Times New Roman" w:cs="Times New Roman"/>
          <w:sz w:val="28"/>
          <w:szCs w:val="28"/>
          <w:lang w:val="uk-UA"/>
        </w:rPr>
        <w:t>і конверсії утворюється омонім 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слово, що однаково пишеться та вимовляється, є пов’язаним з вихідним словом за змістом. Зрозуміти значення похідного слова можна з огляду на зміст початкового: </w:t>
      </w:r>
    </w:p>
    <w:p w:rsidR="00085CBC" w:rsidRPr="00475F33" w:rsidRDefault="00085CBC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BCB" w:rsidRPr="00723182">
        <w:rPr>
          <w:rFonts w:ascii="Times New Roman" w:hAnsi="Times New Roman" w:cs="Times New Roman"/>
          <w:i/>
          <w:sz w:val="28"/>
          <w:szCs w:val="28"/>
          <w:lang w:val="uk-UA"/>
        </w:rPr>
        <w:t>Theaudiencehissedtheamateursoffthe</w:t>
      </w:r>
      <w:r w:rsidRPr="007231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stage</w:t>
      </w:r>
      <w:r w:rsidR="00530BC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30BCB" w:rsidRPr="00723182">
        <w:rPr>
          <w:rFonts w:ascii="Times New Roman" w:hAnsi="Times New Roman" w:cs="Times New Roman"/>
          <w:i/>
          <w:sz w:val="28"/>
          <w:szCs w:val="28"/>
          <w:lang w:val="uk-UA"/>
        </w:rPr>
        <w:t>hiss</w:t>
      </w:r>
      <w:r w:rsidR="00530BC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шикання); </w:t>
      </w:r>
    </w:p>
    <w:p w:rsidR="00530BCB" w:rsidRPr="00475F33" w:rsidRDefault="00085CBC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BCB" w:rsidRPr="00723182">
        <w:rPr>
          <w:rFonts w:ascii="Times New Roman" w:hAnsi="Times New Roman" w:cs="Times New Roman"/>
          <w:i/>
          <w:sz w:val="28"/>
          <w:szCs w:val="28"/>
          <w:lang w:val="uk-UA"/>
        </w:rPr>
        <w:t>Janereadsonly</w:t>
      </w:r>
      <w:r w:rsidRPr="007231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glossies</w:t>
      </w:r>
      <w:r w:rsidR="00530BC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30BCB" w:rsidRPr="00723182">
        <w:rPr>
          <w:rFonts w:ascii="Times New Roman" w:hAnsi="Times New Roman" w:cs="Times New Roman"/>
          <w:i/>
          <w:sz w:val="28"/>
          <w:szCs w:val="28"/>
          <w:lang w:val="uk-UA"/>
        </w:rPr>
        <w:t>glossy</w:t>
      </w:r>
      <w:r w:rsidR="00530BC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глянсовий).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англійській мові конверсія є особливо продуктивним способом словотворення. Ця тенденція пояснюється, з одного боку, наявністю в мові вагомої кількості непохідних слів, що не є закріпленими афіксально за частинами мови, та з іншого, порівняльно нечисленною кількістю словозмінних афіксів та граматичних форм. Головною передумовою появи нової мовної одиниці, утвореної шляхом конверсії, є синтаксична зміна функціонування слова. Цей процес супроводжується й зміною значення. Конверсія потребує зміни звичного синтаксичного оточення [1, с. 224]. Синтаксичне оточення може виявитись іншим за умов введення слова в непритаманний йому контекст або у випадку випадання одного з елементів звичного контексту, тобто в результаті еліпсиса, що призводить до створення іменників з прикметників та дієприкметників способом конверсії. Наприклад: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a summit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похідне від </w:t>
      </w:r>
      <w:r w:rsidRPr="00723182">
        <w:rPr>
          <w:rFonts w:ascii="Times New Roman" w:hAnsi="Times New Roman" w:cs="Times New Roman"/>
          <w:i/>
          <w:sz w:val="28"/>
          <w:szCs w:val="28"/>
          <w:lang w:val="uk-UA"/>
        </w:rPr>
        <w:t>a summitconference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за аналогією створено лексеми a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commercial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&lt; a commercialprogramme,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a convertible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&lt; a convertiblecar,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a regular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&lt; a regularvisitor.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Однак, не всі слова, що зараз можуть сприйматися як результат дії конверсії, було утворено цим способом. Велика кількість дієслів та іменників випадково співпала за формою в період вирівнювання й відпадання закінчень (наприклад, love і tolove, rest і torest, smell і tosmell тощо).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До основних різновидів конверсії відносять вербалізацію (утворення дієслів), субстантивацію (створення іменників), ад’єктивацію (формування прикметників), адвербіалізацію (утворення прислівників).</w:t>
      </w:r>
    </w:p>
    <w:p w:rsidR="00723182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сучасній англійській мові вербалізацію іменників відносять до найрозповсюдженішого виду конверсії. Даним шляхом конверсії утворено багато дієслів від іменників: </w:t>
      </w:r>
    </w:p>
    <w:p w:rsidR="00723182" w:rsidRDefault="0072318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BCB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Thecommitteehechairsobjectstheban. </w:t>
      </w:r>
    </w:p>
    <w:p w:rsidR="00723182" w:rsidRDefault="0072318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30BCB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Weparachutedintosafety. </w:t>
      </w:r>
    </w:p>
    <w:p w:rsidR="00723182" w:rsidRDefault="0072318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30BCB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I thumbedthroughtheencyclopaedia. </w:t>
      </w:r>
    </w:p>
    <w:p w:rsidR="00530BCB" w:rsidRPr="00475F33" w:rsidRDefault="0072318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30BCB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Thewomanfelthereyestearing. </w:t>
      </w:r>
    </w:p>
    <w:p w:rsidR="00530BCB" w:rsidRPr="00475F33" w:rsidRDefault="00530BCB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Розповсюдженими явищами в англійській мові можна вважати субстантивацію прикметників і дієслів, а також ад’єктивацію дієприкметників. Іменники, що було утворено шляхом конверсії від дієслів та які сполучаються з дієсловами toget, tohave, togive, totake, зазвичай позначають одноразову дію. Розглянемо приклади: tohave a try, togive a call, totake a lookat, togive a talk.</w:t>
      </w:r>
    </w:p>
    <w:p w:rsidR="00DB24A2" w:rsidRPr="00475F33" w:rsidRDefault="00DB24A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4A2" w:rsidRPr="00475F33" w:rsidRDefault="00DB24A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4A2" w:rsidRPr="00475F33" w:rsidRDefault="00DB24A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ab/>
        <w:t>Висновки до розділу 1</w:t>
      </w:r>
    </w:p>
    <w:p w:rsidR="00DB24A2" w:rsidRPr="00475F33" w:rsidRDefault="00DB24A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4A2" w:rsidRPr="00475F33" w:rsidRDefault="00DB24A2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Узагальнюючи, можна зробити наступні висновки:</w:t>
      </w:r>
    </w:p>
    <w:p w:rsidR="008D12AD" w:rsidRPr="00475F33" w:rsidRDefault="00DB24A2" w:rsidP="004A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англійській мові утворення новітніх лексичних одиниць </w:t>
      </w:r>
      <w:r w:rsidR="0030246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сфери екології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під впливом як мовних, лінгвістичних, так і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позамовнихчинників. Серед лінгвістичних факторів переважає словотворення. У першому розділі розглянуто найпродуктивніші з його засобів, серед яких, афіксація, словоскладання, конверсія та скорочення.</w:t>
      </w:r>
      <w:r w:rsidR="00302465" w:rsidRPr="00475F33">
        <w:rPr>
          <w:rFonts w:ascii="Times New Roman" w:hAnsi="Times New Roman" w:cs="Times New Roman"/>
          <w:sz w:val="28"/>
          <w:szCs w:val="28"/>
          <w:lang w:val="uk-UA"/>
        </w:rPr>
        <w:t>Постійний процес ускладнення позамовного середовища,розвиток суспільства, промисловості, технологій є</w:t>
      </w:r>
      <w:r w:rsidR="00B4102F" w:rsidRPr="00475F33">
        <w:rPr>
          <w:rFonts w:ascii="Times New Roman" w:hAnsi="Times New Roman" w:cs="Times New Roman"/>
          <w:sz w:val="28"/>
          <w:szCs w:val="28"/>
          <w:lang w:val="uk-UA"/>
        </w:rPr>
        <w:t>визначальними позамовними факторами, що</w:t>
      </w:r>
      <w:r w:rsidR="0030246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обумовлюють інтенсивність появи </w:t>
      </w:r>
      <w:r w:rsidR="00B4102F" w:rsidRPr="00475F33">
        <w:rPr>
          <w:rFonts w:ascii="Times New Roman" w:hAnsi="Times New Roman" w:cs="Times New Roman"/>
          <w:sz w:val="28"/>
          <w:szCs w:val="28"/>
          <w:lang w:val="uk-UA"/>
        </w:rPr>
        <w:t>англо</w:t>
      </w:r>
      <w:r w:rsidR="00302465" w:rsidRPr="00475F33">
        <w:rPr>
          <w:rFonts w:ascii="Times New Roman" w:hAnsi="Times New Roman" w:cs="Times New Roman"/>
          <w:sz w:val="28"/>
          <w:szCs w:val="28"/>
          <w:lang w:val="uk-UA"/>
        </w:rPr>
        <w:t>мовних екоінновацій</w:t>
      </w:r>
      <w:r w:rsidR="00B4102F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4A2" w:rsidRPr="00475F33" w:rsidRDefault="00DB24A2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40C" w:rsidRPr="00475F33" w:rsidRDefault="009234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7CEA" w:rsidRPr="00475F33" w:rsidRDefault="00C57CEA" w:rsidP="009234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2</w:t>
      </w:r>
    </w:p>
    <w:p w:rsidR="00C57CEA" w:rsidRPr="00475F33" w:rsidRDefault="00C57CEA" w:rsidP="009234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ДОСЛІДЖЕННЯ ОСОБЛИВОСТЕЙ СТРУКТУРИ ТА СЕМАНТИКИ  НОВІТНІХ АНГЛОМОВНИХ НОМІНАЦІЙ СФЕРИ ЕКОЛОГІЇ</w:t>
      </w:r>
    </w:p>
    <w:p w:rsidR="00C57CEA" w:rsidRPr="00475F33" w:rsidRDefault="00C57CEA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EA" w:rsidRPr="00475F33" w:rsidRDefault="00C57CEA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2.1. Структурні особливості екологічного лексикону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0679" w:rsidRPr="00475F33" w:rsidRDefault="00E70679" w:rsidP="004A3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876" w:rsidRDefault="00C57CEA" w:rsidP="00E7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Аналіз структури відібраних лексичних одиниць сфери екології довів, що в сучасному англомовному екологічному вокабулярідіють такі способи словотворення: афіксація, словоскладання, абревіація, телескопія та конверсія. Ми класифікували досліджувану лексику за словотвірними моделями та визначили найпродуктивніші засоби номінації в даному шарі словника англійської мови на сучасному етапі її розвитку.</w:t>
      </w:r>
    </w:p>
    <w:p w:rsidR="00E71876" w:rsidRDefault="00E71876" w:rsidP="00E7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CEA" w:rsidRPr="00E71876" w:rsidRDefault="00E71876" w:rsidP="00E7187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741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01209" w:rsidRPr="00E71876">
        <w:rPr>
          <w:rFonts w:ascii="Times New Roman" w:hAnsi="Times New Roman" w:cs="Times New Roman"/>
          <w:b/>
          <w:sz w:val="28"/>
          <w:szCs w:val="28"/>
          <w:lang w:val="uk-UA"/>
        </w:rPr>
        <w:t>Афіксація: суфіксація та префіксація</w:t>
      </w:r>
      <w:r w:rsidR="00B01209" w:rsidRPr="00E71876">
        <w:rPr>
          <w:rFonts w:ascii="Times New Roman" w:hAnsi="Times New Roman" w:cs="Times New Roman"/>
          <w:sz w:val="28"/>
          <w:szCs w:val="28"/>
          <w:lang w:val="uk-UA"/>
        </w:rPr>
        <w:t xml:space="preserve">.Згідно з проведеним дослідженням, серед найпродуктивніших виокремлюються структурні моделі деривативних лексичних одиниць сфери екології, </w:t>
      </w:r>
      <w:r w:rsidR="00D41CAA" w:rsidRPr="00E71876">
        <w:rPr>
          <w:rFonts w:ascii="Times New Roman" w:hAnsi="Times New Roman" w:cs="Times New Roman"/>
          <w:sz w:val="28"/>
          <w:szCs w:val="28"/>
          <w:lang w:val="uk-UA"/>
        </w:rPr>
        <w:t>побудованих</w:t>
      </w:r>
      <w:r w:rsidR="00B01209" w:rsidRPr="00E7187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низки </w:t>
      </w:r>
      <w:r w:rsidR="00D41CAA" w:rsidRPr="00E71876">
        <w:rPr>
          <w:rFonts w:ascii="Times New Roman" w:hAnsi="Times New Roman" w:cs="Times New Roman"/>
          <w:sz w:val="28"/>
          <w:szCs w:val="28"/>
          <w:lang w:val="uk-UA"/>
        </w:rPr>
        <w:t>традиційних</w:t>
      </w:r>
      <w:r w:rsidR="00B01209" w:rsidRPr="00E71876">
        <w:rPr>
          <w:rFonts w:ascii="Times New Roman" w:hAnsi="Times New Roman" w:cs="Times New Roman"/>
          <w:sz w:val="28"/>
          <w:szCs w:val="28"/>
          <w:lang w:val="uk-UA"/>
        </w:rPr>
        <w:t xml:space="preserve"> суфіксів</w:t>
      </w:r>
      <w:r w:rsidR="00D41CAA" w:rsidRPr="00E71876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1CAA" w:rsidRPr="00E71876">
        <w:rPr>
          <w:rFonts w:ascii="Times New Roman" w:hAnsi="Times New Roman" w:cs="Times New Roman"/>
          <w:i/>
          <w:iCs/>
          <w:sz w:val="28"/>
          <w:szCs w:val="28"/>
          <w:lang w:val="uk-UA"/>
        </w:rPr>
        <w:t>tion, -</w:t>
      </w:r>
      <w:r w:rsidR="00723182" w:rsidRPr="00E71876">
        <w:rPr>
          <w:rFonts w:ascii="Times New Roman" w:hAnsi="Times New Roman" w:cs="Times New Roman"/>
          <w:i/>
          <w:iCs/>
          <w:sz w:val="28"/>
          <w:szCs w:val="28"/>
          <w:lang w:val="en-US"/>
        </w:rPr>
        <w:t>ist</w:t>
      </w:r>
      <w:r w:rsidR="00723182" w:rsidRPr="00E71876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r w:rsidR="00D41CAA" w:rsidRPr="00E71876">
        <w:rPr>
          <w:rFonts w:ascii="Times New Roman" w:hAnsi="Times New Roman" w:cs="Times New Roman"/>
          <w:i/>
          <w:iCs/>
          <w:sz w:val="28"/>
          <w:szCs w:val="28"/>
          <w:lang w:val="uk-UA"/>
        </w:rPr>
        <w:t>ism, -ty</w:t>
      </w:r>
      <w:r w:rsidR="00D95AC2" w:rsidRPr="00E71876">
        <w:rPr>
          <w:rFonts w:ascii="Times New Roman" w:hAnsi="Times New Roman" w:cs="Times New Roman"/>
          <w:i/>
          <w:iCs/>
          <w:sz w:val="28"/>
          <w:szCs w:val="28"/>
          <w:lang w:val="uk-UA"/>
        </w:rPr>
        <w:t>, -</w:t>
      </w:r>
      <w:r w:rsidR="00D95AC2" w:rsidRPr="00E71876">
        <w:rPr>
          <w:rFonts w:ascii="Times New Roman" w:hAnsi="Times New Roman" w:cs="Times New Roman"/>
          <w:i/>
          <w:iCs/>
          <w:sz w:val="28"/>
          <w:szCs w:val="28"/>
          <w:lang w:val="en-US"/>
        </w:rPr>
        <w:t>ness</w:t>
      </w:r>
      <w:r w:rsidR="00A33DAE" w:rsidRPr="00E71876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72318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animalrightist</w:t>
      </w:r>
      <w:r w:rsidR="0072318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/ </w:t>
      </w:r>
      <w:r w:rsidR="0072318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welfarist</w:t>
      </w:r>
      <w:r w:rsidR="0072318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067F97" w:rsidRPr="00E7187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067F97" w:rsidRPr="00E718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onservationist</w:t>
      </w:r>
      <w:r w:rsidR="00067F97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="00D95AC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eco</w:t>
      </w:r>
      <w:r w:rsidR="00D95AC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</w:t>
      </w:r>
      <w:r w:rsidR="00D95AC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consciousness</w:t>
      </w:r>
      <w:r w:rsidR="00D95AC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="00D95AC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environment</w:t>
      </w:r>
      <w:r w:rsidR="00D95AC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</w:t>
      </w:r>
      <w:r w:rsidR="00D95AC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mindedness</w:t>
      </w:r>
      <w:r w:rsidR="00DD67D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B1789B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="00B1789B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coterrorism, </w:t>
      </w:r>
      <w:r w:rsidR="00DD67D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greenism</w:t>
      </w:r>
      <w:r w:rsidR="00DD67D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DD67D2" w:rsidRPr="00E71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ru-RU"/>
        </w:rPr>
        <w:t>preservationist</w:t>
      </w:r>
      <w:r w:rsidR="00A33DAE" w:rsidRPr="00E718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).</w:t>
      </w:r>
    </w:p>
    <w:p w:rsidR="00E71876" w:rsidRPr="001F741E" w:rsidRDefault="00E71876" w:rsidP="00E71876">
      <w:pPr>
        <w:tabs>
          <w:tab w:val="left" w:pos="54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24682" w:rsidRPr="00475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еко-неологізмів відбувається за</w:t>
      </w:r>
      <w:r w:rsidR="00A3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допомогою наступних префіксів:</w:t>
      </w:r>
      <w:r w:rsidR="00024682" w:rsidRPr="00475F3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dis-, re-,</w:t>
      </w:r>
      <w:r w:rsidR="00024682" w:rsidRPr="004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un-,anti-, non-,</w:t>
      </w:r>
      <w:r w:rsidR="00024682" w:rsidRPr="00475F3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super-</w:t>
      </w:r>
      <w:r w:rsidR="00B00D2A" w:rsidRPr="00A33DA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A33DAE" w:rsidRPr="00A33D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="00A33DAE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isafforest</w:t>
      </w:r>
      <w:r w:rsidR="00A33DAE" w:rsidRPr="00A33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="00B00D2A" w:rsidRPr="00A33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anti-GE</w:t>
      </w:r>
      <w:r w:rsidR="00B00D2A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B00D2A" w:rsidRPr="00B00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anti-GM</w:t>
      </w:r>
      <w:r w:rsidR="006A2320" w:rsidRPr="00A33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816F10" w:rsidRPr="00A33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nontoxic</w:t>
      </w:r>
      <w:r w:rsidR="00AF6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="00AF604E" w:rsidRPr="00AF6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non-biodegradable, </w:t>
      </w:r>
      <w:r w:rsidR="00816F10" w:rsidRPr="00A33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unleaded</w:t>
      </w:r>
      <w:r w:rsidR="00A33DAE" w:rsidRPr="00A33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/</w:t>
      </w:r>
      <w:r w:rsidR="00A33DAE" w:rsidRPr="00A33D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superunleadedpetrol</w:t>
      </w:r>
      <w:r w:rsidR="00A33DAE" w:rsidRPr="00A33DA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).</w:t>
      </w:r>
      <w:r w:rsidR="00024682" w:rsidRPr="00A3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відібраної лексики сфери екології виявило, щовідбулося певне семантичного зрушення префікса</w:t>
      </w:r>
      <w:r w:rsidR="00024682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re</w:t>
      </w:r>
      <w:r w:rsidR="00024682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="00024682" w:rsidRPr="00A3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при утворенні англомовних екологічних </w:t>
      </w:r>
      <w:r w:rsidR="00070E3E" w:rsidRPr="00A3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лексем</w:t>
      </w:r>
      <w:r w:rsidR="00024682" w:rsidRPr="00A3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набуває значення «повернення до початкового, екологічно чистого стану»</w:t>
      </w:r>
      <w:r w:rsidR="00A33DAE" w:rsidRPr="00A3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33DAE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renewables</w:t>
      </w:r>
      <w:r w:rsidR="00A33DAE" w:rsidRPr="001F74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="00A33DAE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recyclable</w:t>
      </w:r>
      <w:r w:rsidR="00A33DAE" w:rsidRPr="001F74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="00A33DAE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repurposing</w:t>
      </w:r>
      <w:r w:rsidR="00024682" w:rsidRPr="001F7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B4699" w:rsidRPr="001F741E" w:rsidRDefault="00E71876" w:rsidP="00E71876">
      <w:pPr>
        <w:tabs>
          <w:tab w:val="left" w:pos="54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7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B469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Суттєвою особливістю поповнення вокауляру галузі екології є використання напівафіксів, тобто, нових словотворчих елементів, що базуються на кореневих основах грецьких або латинських слів, таких як </w:t>
      </w:r>
      <w:r w:rsidR="00A33D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bio-, eco-, -genomics </w:t>
      </w:r>
      <w:r w:rsidR="00723182" w:rsidRPr="00A33D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3182" w:rsidRPr="00A33DAE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bionomics</w:t>
      </w:r>
      <w:r w:rsidR="00723182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723182" w:rsidRPr="00A33DAE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biopiracy</w:t>
      </w:r>
      <w:r w:rsidR="00F60E27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4A7820" w:rsidRPr="00A33DAE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biodegradable</w:t>
      </w:r>
      <w:r w:rsidR="004A7820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F60E27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aromogenomics</w:t>
      </w:r>
      <w:r w:rsidR="00F60E27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="00F60E27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lastRenderedPageBreak/>
        <w:t>chemogenomics</w:t>
      </w:r>
      <w:r w:rsidR="00F60E27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="00E13E2D" w:rsidRPr="00A33DAE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eco</w:t>
      </w:r>
      <w:r w:rsidR="00E13E2D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="00E13E2D" w:rsidRPr="00A33DAE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village</w:t>
      </w:r>
      <w:r w:rsidR="00E13E2D" w:rsidRPr="00A33D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AC3D4B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eco</w:t>
      </w:r>
      <w:r w:rsidR="00AC3D4B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</w:t>
      </w:r>
      <w:r w:rsidR="00AC3D4B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economy</w:t>
      </w:r>
      <w:r w:rsidR="00AC3D4B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="00AC3D4B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ecoefficiency</w:t>
      </w:r>
      <w:r w:rsidR="00AF45AE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="00AF45AE" w:rsidRPr="00A33DA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>toxicogenomics</w:t>
      </w:r>
      <w:r w:rsidR="00723182" w:rsidRPr="00AF4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3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4699" w:rsidRPr="00AF45AE">
        <w:rPr>
          <w:rFonts w:ascii="Times New Roman" w:hAnsi="Times New Roman" w:cs="Times New Roman"/>
          <w:sz w:val="28"/>
          <w:szCs w:val="28"/>
          <w:lang w:val="uk-UA"/>
        </w:rPr>
        <w:t>Аналогійний спосіб словотвору є дієвим засобом творення новітніх дериваційних засобів. Внаслідок утворення низки лексем за зразком складного слова незмінюваний компонент цієї лексичної одиниці стає афіксом. Аналіз досліджуваної екологічної лексики показав, що високопродуктивними вданійгалузіє</w:t>
      </w:r>
      <w:r w:rsidR="008B5889" w:rsidRPr="00AF45AE">
        <w:rPr>
          <w:rFonts w:ascii="Times New Roman" w:hAnsi="Times New Roman" w:cs="Times New Roman"/>
          <w:sz w:val="28"/>
          <w:szCs w:val="28"/>
          <w:lang w:val="uk-UA"/>
        </w:rPr>
        <w:t xml:space="preserve"> елементи </w:t>
      </w:r>
      <w:r w:rsidR="00A824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free, - friendly </w:t>
      </w:r>
      <w:r w:rsidR="001E1AC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373" w:rsidRPr="00FA3373">
        <w:rPr>
          <w:rFonts w:ascii="Times New Roman" w:hAnsi="Times New Roman" w:cs="Times New Roman"/>
          <w:i/>
          <w:iCs/>
          <w:sz w:val="28"/>
          <w:szCs w:val="28"/>
          <w:lang w:val="uk-UA"/>
        </w:rPr>
        <w:t>CFC-free</w:t>
      </w:r>
      <w:r w:rsidR="00FA3373" w:rsidRPr="00FA3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4B90" w:rsidRPr="00E04B90">
        <w:rPr>
          <w:rFonts w:ascii="Times New Roman" w:hAnsi="Times New Roman" w:cs="Times New Roman"/>
          <w:i/>
          <w:sz w:val="28"/>
          <w:szCs w:val="28"/>
          <w:lang w:val="en-US"/>
        </w:rPr>
        <w:t>sweatshop</w:t>
      </w:r>
      <w:r w:rsidR="00E04B90" w:rsidRPr="00E04B90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E04B90" w:rsidRPr="00E04B90">
        <w:rPr>
          <w:rFonts w:ascii="Times New Roman" w:hAnsi="Times New Roman" w:cs="Times New Roman"/>
          <w:i/>
          <w:sz w:val="28"/>
          <w:szCs w:val="28"/>
          <w:lang w:val="en-US"/>
        </w:rPr>
        <w:t>free</w:t>
      </w:r>
      <w:r w:rsidR="00E04B90" w:rsidRPr="00E04B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ACE" w:rsidRPr="00E04B90">
        <w:rPr>
          <w:rFonts w:ascii="Times New Roman" w:hAnsi="Times New Roman" w:cs="Times New Roman"/>
          <w:i/>
          <w:iCs/>
          <w:sz w:val="28"/>
          <w:szCs w:val="28"/>
          <w:lang w:val="uk-UA"/>
        </w:rPr>
        <w:t>ozone-friendly</w:t>
      </w:r>
      <w:r w:rsidR="00FA3373" w:rsidRPr="00E04B9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FA3373" w:rsidRPr="00E04B90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FA3373" w:rsidRPr="00E04B90">
        <w:rPr>
          <w:rFonts w:ascii="Times New Roman" w:hAnsi="Times New Roman" w:cs="Times New Roman"/>
          <w:i/>
          <w:iCs/>
          <w:sz w:val="28"/>
          <w:szCs w:val="28"/>
          <w:lang w:val="uk-UA"/>
        </w:rPr>
        <w:t>nvironmentally-</w:t>
      </w:r>
      <w:r w:rsidR="00FA3373" w:rsidRPr="00E04B9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FA3373" w:rsidRPr="00E04B90">
        <w:rPr>
          <w:rFonts w:ascii="Times New Roman" w:hAnsi="Times New Roman" w:cs="Times New Roman"/>
          <w:i/>
          <w:iCs/>
          <w:sz w:val="28"/>
          <w:szCs w:val="28"/>
          <w:lang w:val="uk-UA"/>
        </w:rPr>
        <w:t>riendly</w:t>
      </w:r>
      <w:r w:rsidR="00E04B90" w:rsidRPr="00E04B90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p w:rsidR="00CB4699" w:rsidRPr="00475F33" w:rsidRDefault="00CB4699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Зазначені процеси утворення новітніх афіксів вказують на наявнівзаємозв’язкиміжрізними способами словотворення, серед яких скорочення, афіксація, словоскладання, телескопія.</w:t>
      </w:r>
    </w:p>
    <w:p w:rsidR="000E1C4B" w:rsidRPr="00475F33" w:rsidRDefault="0055257E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>Словоскладання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1C4B" w:rsidRPr="00475F33">
        <w:rPr>
          <w:rFonts w:ascii="Times New Roman" w:hAnsi="Times New Roman" w:cs="Times New Roman"/>
          <w:sz w:val="28"/>
          <w:szCs w:val="28"/>
          <w:lang w:val="uk-UA"/>
        </w:rPr>
        <w:t>Визначальну роль словоскладання в поповненні англомовного екологічного вокабуляру пояснюють збільшенням  кількості складних понять в галузях, що мають безпосередній вплив на сферу екології. Утворення великої кількості англомовних неологізмів шляхом  словоскладання обумовлено не тільки тенденцієюдомовноїекономії, але й пер</w:t>
      </w:r>
      <w:r w:rsidR="00E71876">
        <w:rPr>
          <w:rFonts w:ascii="Times New Roman" w:hAnsi="Times New Roman" w:cs="Times New Roman"/>
          <w:sz w:val="28"/>
          <w:szCs w:val="28"/>
          <w:lang w:val="uk-UA"/>
        </w:rPr>
        <w:t>едусім аналітизмом даної мови [5</w:t>
      </w:r>
      <w:r w:rsidR="000E1C4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c. 149]. </w:t>
      </w:r>
    </w:p>
    <w:p w:rsidR="0074492F" w:rsidRPr="00475F33" w:rsidRDefault="0074492F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структури складників складні екокомпозити можна поділити на наступні групи: </w:t>
      </w:r>
    </w:p>
    <w:p w:rsidR="0074492F" w:rsidRPr="00475F33" w:rsidRDefault="009C349B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складні слова, утвореніврезультаті складання простих основ. Ця група представлена такими одиницями: 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>brownfield</w:t>
      </w:r>
      <w:r w:rsidR="00B97E62" w:rsidRPr="00475F33">
        <w:rPr>
          <w:rFonts w:ascii="Times New Roman" w:hAnsi="Times New Roman" w:cs="Times New Roman"/>
          <w:sz w:val="28"/>
          <w:szCs w:val="28"/>
          <w:lang w:val="uk-UA"/>
        </w:rPr>
        <w:t>(індустріальний парк, утворений на території, яка раніше використовувалася для промислових цілей)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>, earthship</w:t>
      </w:r>
      <w:r w:rsidR="00610DAE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D82255" w:rsidRPr="00475F33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610DAE" w:rsidRPr="00475F33">
        <w:rPr>
          <w:rFonts w:ascii="Times New Roman" w:hAnsi="Times New Roman" w:cs="Times New Roman"/>
          <w:sz w:val="28"/>
          <w:szCs w:val="28"/>
          <w:lang w:val="uk-UA"/>
        </w:rPr>
        <w:t>, що живиться сонячною енергією, зроблений з використанням натуральних і вторинних матеріалів</w:t>
      </w:r>
      <w:r w:rsidR="00610DAE" w:rsidRPr="00475F3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0691B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grasscycle</w:t>
      </w:r>
      <w:r w:rsidR="00890DC7" w:rsidRPr="00475F33">
        <w:rPr>
          <w:rFonts w:ascii="Times New Roman" w:hAnsi="Times New Roman" w:cs="Times New Roman"/>
          <w:sz w:val="28"/>
          <w:szCs w:val="28"/>
          <w:lang w:val="uk-UA"/>
        </w:rPr>
        <w:t>(спосіб переробки скошеної трави шляхом залишення її на газоні як добрива)</w:t>
      </w:r>
      <w:r w:rsidR="0090691B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greenwash</w:t>
      </w:r>
      <w:r w:rsidR="00024AA1" w:rsidRPr="00475F33">
        <w:rPr>
          <w:rFonts w:ascii="Times New Roman" w:hAnsi="Times New Roman" w:cs="Times New Roman"/>
          <w:sz w:val="28"/>
          <w:szCs w:val="28"/>
          <w:lang w:val="uk-UA"/>
        </w:rPr>
        <w:t>(введення в оману відносно екологічних наслідків або екологічного впливу товару, продуктів, діяльності)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>, stack-gas</w:t>
      </w:r>
      <w:r w:rsidR="005F3EE9" w:rsidRPr="00475F33">
        <w:rPr>
          <w:rFonts w:ascii="Times New Roman" w:hAnsi="Times New Roman" w:cs="Times New Roman"/>
          <w:sz w:val="28"/>
          <w:szCs w:val="28"/>
          <w:lang w:val="uk-UA"/>
        </w:rPr>
        <w:t>(гази з димової труби)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fly-tip</w:t>
      </w:r>
      <w:r w:rsidR="0090691B" w:rsidRPr="00475F33">
        <w:rPr>
          <w:rFonts w:ascii="Times New Roman" w:hAnsi="Times New Roman" w:cs="Times New Roman"/>
          <w:sz w:val="28"/>
          <w:szCs w:val="28"/>
          <w:lang w:val="uk-UA"/>
        </w:rPr>
        <w:t>(несанкціонована звалище)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wind-farm</w:t>
      </w:r>
      <w:r w:rsidR="007167C9" w:rsidRPr="00475F33">
        <w:rPr>
          <w:rFonts w:ascii="Times New Roman" w:hAnsi="Times New Roman" w:cs="Times New Roman"/>
          <w:sz w:val="28"/>
          <w:szCs w:val="28"/>
          <w:lang w:val="uk-UA"/>
        </w:rPr>
        <w:t>(вітроелектростанція)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waste-water</w:t>
      </w:r>
      <w:r w:rsidR="007167C9" w:rsidRPr="00475F33">
        <w:rPr>
          <w:rFonts w:ascii="Times New Roman" w:hAnsi="Times New Roman" w:cs="Times New Roman"/>
          <w:sz w:val="28"/>
          <w:szCs w:val="28"/>
          <w:lang w:val="uk-UA"/>
        </w:rPr>
        <w:t>(стічні води)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4492F" w:rsidRPr="00475F33" w:rsidRDefault="009C349B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складнопохідні лексеми: 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>doom-monger</w:t>
      </w:r>
      <w:r w:rsidR="00B670AC" w:rsidRPr="00475F33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r w:rsidR="00B670AC" w:rsidRPr="00475F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703B" w:rsidRPr="00475F33">
        <w:rPr>
          <w:rFonts w:ascii="Times New Roman" w:hAnsi="Times New Roman" w:cs="Times New Roman"/>
          <w:sz w:val="28"/>
          <w:szCs w:val="28"/>
          <w:lang w:val="uk-UA"/>
        </w:rPr>
        <w:t>передбачення</w:t>
      </w:r>
      <w:r w:rsidR="00B670AC" w:rsidRPr="00475F33">
        <w:rPr>
          <w:rFonts w:ascii="Times New Roman" w:hAnsi="Times New Roman" w:cs="Times New Roman"/>
          <w:sz w:val="28"/>
          <w:szCs w:val="28"/>
          <w:lang w:val="uk-UA"/>
        </w:rPr>
        <w:t>/ бачення катастрофічного майбутнього для людства)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dumpster-diving/-er</w:t>
      </w:r>
      <w:r w:rsidR="00B670A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(збирання </w:t>
      </w:r>
      <w:r w:rsidR="00B670AC"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відходів)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greenscamming</w:t>
      </w:r>
      <w:r w:rsidR="00060E52" w:rsidRPr="00475F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E52" w:rsidRPr="00475F3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60E52" w:rsidRPr="00475F33">
        <w:rPr>
          <w:rFonts w:ascii="Times New Roman" w:hAnsi="Times New Roman" w:cs="Times New Roman"/>
          <w:sz w:val="28"/>
          <w:szCs w:val="28"/>
          <w:lang w:val="uk-UA"/>
        </w:rPr>
        <w:t>-технології з метою приховування негативного впливутовару, продуктів, діяльності)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environment-friendliness/ mindedness</w:t>
      </w:r>
      <w:r w:rsidR="00A45262" w:rsidRPr="00475F33">
        <w:rPr>
          <w:rFonts w:ascii="Times New Roman" w:hAnsi="Times New Roman" w:cs="Times New Roman"/>
          <w:sz w:val="28"/>
          <w:szCs w:val="28"/>
          <w:lang w:val="uk-UA"/>
        </w:rPr>
        <w:t>(екологічність/ небайдужість до екологічної ситуації)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92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killer-litter</w:t>
      </w:r>
      <w:r w:rsidR="00C67814" w:rsidRPr="00475F33">
        <w:rPr>
          <w:rFonts w:ascii="Times New Roman" w:hAnsi="Times New Roman" w:cs="Times New Roman"/>
          <w:sz w:val="28"/>
          <w:szCs w:val="28"/>
          <w:lang w:val="uk-UA"/>
        </w:rPr>
        <w:t>(сміття</w:t>
      </w:r>
      <w:r w:rsidR="0074492F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11D6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скинуте з вікна або будівлі, що несе загрозу </w:t>
      </w:r>
      <w:r w:rsidR="006F1322" w:rsidRPr="00475F33">
        <w:rPr>
          <w:rFonts w:ascii="Times New Roman" w:hAnsi="Times New Roman" w:cs="Times New Roman"/>
          <w:sz w:val="28"/>
          <w:szCs w:val="28"/>
          <w:lang w:val="uk-UA"/>
        </w:rPr>
        <w:t>здоров’ю</w:t>
      </w:r>
      <w:r w:rsidR="003511D6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або життю людини);</w:t>
      </w:r>
    </w:p>
    <w:p w:rsidR="0074492F" w:rsidRPr="00475F33" w:rsidRDefault="0074492F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off-the-grid</w:t>
      </w:r>
      <w:r w:rsidR="00D82255" w:rsidRPr="00475F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26CE" w:rsidRPr="00475F33">
        <w:rPr>
          <w:rFonts w:ascii="Times New Roman" w:hAnsi="Times New Roman" w:cs="Times New Roman"/>
          <w:sz w:val="28"/>
          <w:szCs w:val="28"/>
          <w:lang w:val="uk-UA"/>
        </w:rPr>
        <w:t>система або спосіб життя, покликаний допомогти людям функціонувати без підтримки віддаленої інфраструктури</w:t>
      </w:r>
      <w:r w:rsidR="00D82255" w:rsidRPr="00475F3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40F69" w:rsidRPr="00475F33" w:rsidRDefault="00D40F69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Найбільш поширеними моделямикомпозитів серед аналізованих номінацій є наступні:</w:t>
      </w:r>
    </w:p>
    <w:p w:rsidR="00D40F69" w:rsidRPr="00475F33" w:rsidRDefault="009C349B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b/>
          <w:sz w:val="28"/>
          <w:szCs w:val="28"/>
          <w:lang w:val="uk-UA"/>
        </w:rPr>
        <w:t>складні іменники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,  утворені занаступнимимоделями:</w:t>
      </w:r>
    </w:p>
    <w:p w:rsidR="00D40F69" w:rsidRPr="00475F33" w:rsidRDefault="006B51B7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D40F69" w:rsidRPr="00475F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40F69" w:rsidRPr="00475F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heat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island</w:t>
      </w:r>
      <w:r w:rsidR="008D6F3D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(міська територія, яка значно тепліша за навколишні сільські/ заміські райони через діяльність людини)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wheelie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bin</w:t>
      </w:r>
      <w:r w:rsidR="004A6DFD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(контейнер для сміття на колесах)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40F69" w:rsidRPr="00475F33" w:rsidRDefault="006B51B7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D40F69" w:rsidRPr="00475F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40F69" w:rsidRPr="00475F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40F69" w:rsidRPr="00475F33">
        <w:rPr>
          <w:rFonts w:ascii="Times New Roman" w:hAnsi="Times New Roman" w:cs="Times New Roman"/>
          <w:sz w:val="28"/>
          <w:szCs w:val="28"/>
          <w:lang w:val="en-US"/>
        </w:rPr>
        <w:t>suffix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air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pollutant</w:t>
      </w:r>
      <w:r w:rsidR="00FD703E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(забруднювач повітря)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animal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protection</w:t>
      </w:r>
      <w:r w:rsidR="00FD703E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(захист тварин)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tree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hugger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/-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r w:rsidR="00FD703E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(захисник навколишнього середовища)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gene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C10719" w:rsidRPr="00475F33">
        <w:rPr>
          <w:rFonts w:ascii="Times New Roman" w:hAnsi="Times New Roman" w:cs="Times New Roman"/>
          <w:i/>
          <w:sz w:val="28"/>
          <w:szCs w:val="28"/>
          <w:lang w:val="en-US"/>
        </w:rPr>
        <w:t>doping</w:t>
      </w:r>
      <w:r w:rsidR="00C1071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(використання речовин або технологій для маніпулювання клітинами або генами з метою поліпшення спортивних показників)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zero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emission</w:t>
      </w:r>
      <w:r w:rsidR="00DF160D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(нульовий рівень забруднення)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40F69" w:rsidRPr="00475F33" w:rsidRDefault="006B51B7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D40F69" w:rsidRPr="00475F33">
        <w:rPr>
          <w:rFonts w:ascii="Times New Roman" w:hAnsi="Times New Roman" w:cs="Times New Roman"/>
          <w:sz w:val="28"/>
          <w:szCs w:val="28"/>
          <w:lang w:val="en-US"/>
        </w:rPr>
        <w:t>Adj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40F69" w:rsidRPr="00475F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dry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cask</w:t>
      </w:r>
      <w:r w:rsidR="00C7078D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(контейнери для сухого зберігання відпрацьованого ядерного палива)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environmental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engineering</w:t>
      </w:r>
      <w:r w:rsidR="00C7078D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(екологічна інженерія)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en-US"/>
        </w:rPr>
        <w:t>hothouse</w:t>
      </w:r>
      <w:r w:rsidR="00F1166B" w:rsidRPr="00475F33">
        <w:rPr>
          <w:rFonts w:ascii="Times New Roman" w:hAnsi="Times New Roman" w:cs="Times New Roman"/>
          <w:sz w:val="28"/>
          <w:szCs w:val="28"/>
          <w:lang w:val="uk-UA"/>
        </w:rPr>
        <w:t>(теплиця)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40F69" w:rsidRPr="00475F33" w:rsidRDefault="006B51B7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0F69" w:rsidRPr="00475F33">
        <w:rPr>
          <w:rFonts w:ascii="Times New Roman" w:hAnsi="Times New Roman" w:cs="Times New Roman"/>
          <w:b/>
          <w:sz w:val="28"/>
          <w:szCs w:val="28"/>
          <w:lang w:val="uk-UA"/>
        </w:rPr>
        <w:t>складні прикметники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побудовано замоделями, доскладуякихвходять дієприкметники: </w:t>
      </w:r>
    </w:p>
    <w:p w:rsidR="00D40F69" w:rsidRPr="00475F33" w:rsidRDefault="006B51B7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1) N+Adj (pastparticiple):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hydrogen-based</w:t>
      </w:r>
      <w:r w:rsidR="00800B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(на основі водню)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gene-altered</w:t>
      </w:r>
      <w:r w:rsidR="006F1322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(генетично</w:t>
      </w:r>
      <w:r w:rsidR="00800B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модифікований)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pollutant-loaded</w:t>
      </w:r>
      <w:r w:rsidR="00E21C76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(забруднений речовинами)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0F69" w:rsidRPr="00475F33" w:rsidRDefault="006B51B7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2) Adv+Adj (pastparticiple):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ecologically-minded</w:t>
      </w:r>
      <w:r w:rsidR="006F1322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(зане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покоєний екологічною ситуацією)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F69" w:rsidRPr="00475F33">
        <w:rPr>
          <w:rFonts w:ascii="Times New Roman" w:hAnsi="Times New Roman" w:cs="Times New Roman"/>
          <w:i/>
          <w:sz w:val="28"/>
          <w:szCs w:val="28"/>
          <w:lang w:val="uk-UA"/>
        </w:rPr>
        <w:t>genetically-modified</w:t>
      </w:r>
      <w:r w:rsidR="009A6B19" w:rsidRPr="00475F33">
        <w:rPr>
          <w:rFonts w:ascii="Times New Roman" w:hAnsi="Times New Roman" w:cs="Times New Roman"/>
          <w:sz w:val="28"/>
          <w:szCs w:val="28"/>
          <w:lang w:val="uk-UA"/>
        </w:rPr>
        <w:t>(генно</w:t>
      </w:r>
      <w:r w:rsidR="006F1322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модифікований)</w:t>
      </w:r>
      <w:r w:rsidR="00D40F69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6E5" w:rsidRPr="00475F33" w:rsidRDefault="006B51B7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136E5" w:rsidRPr="00475F33">
        <w:rPr>
          <w:rFonts w:ascii="Times New Roman" w:hAnsi="Times New Roman" w:cs="Times New Roman"/>
          <w:b/>
          <w:sz w:val="28"/>
          <w:szCs w:val="28"/>
          <w:lang w:val="uk-UA"/>
        </w:rPr>
        <w:t>3. Абревіація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аналізу структури екологічної лексики доводять те, що низка проаналізованих номінацій створена шляхом акронімізації, тобто складання ініціальних частин складників 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словосполучень. Кількістьабревіатуртаакронімів екологічних термінів повсякчасно примножується. Типовою рисою абревіації в екологічному лексиконі, насамперед, можна назвати омонімію, тобто омофонію або омограф</w:t>
      </w:r>
      <w:r w:rsidR="00272980" w:rsidRPr="00475F33">
        <w:rPr>
          <w:rFonts w:ascii="Times New Roman" w:hAnsi="Times New Roman" w:cs="Times New Roman"/>
          <w:sz w:val="28"/>
          <w:szCs w:val="28"/>
          <w:lang w:val="uk-UA"/>
        </w:rPr>
        <w:t>ію слова та скороченої лексеми.</w:t>
      </w:r>
      <w:r w:rsidR="00E63862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приклади:</w:t>
      </w:r>
    </w:p>
    <w:p w:rsidR="00C136E5" w:rsidRPr="00475F33" w:rsidRDefault="00445B43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862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2980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акронімом </w:t>
      </w:r>
      <w:r w:rsidR="00C136E5" w:rsidRPr="00475F33">
        <w:rPr>
          <w:rFonts w:ascii="Times New Roman" w:hAnsi="Times New Roman" w:cs="Times New Roman"/>
          <w:i/>
          <w:sz w:val="28"/>
          <w:szCs w:val="28"/>
          <w:lang w:val="uk-UA"/>
        </w:rPr>
        <w:t>bat/BAT</w:t>
      </w:r>
      <w:r w:rsidR="00272980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що є скороченням словосполучення 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BestAvailableTechnology</w:t>
      </w:r>
      <w:r w:rsidR="00272980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використовують для позначення 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r w:rsidR="00272980" w:rsidRPr="00475F33">
        <w:rPr>
          <w:rFonts w:ascii="Times New Roman" w:hAnsi="Times New Roman" w:cs="Times New Roman"/>
          <w:sz w:val="28"/>
          <w:szCs w:val="28"/>
          <w:lang w:val="uk-UA"/>
        </w:rPr>
        <w:t>огій, основаних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72980" w:rsidRPr="00475F33">
        <w:rPr>
          <w:rFonts w:ascii="Times New Roman" w:hAnsi="Times New Roman" w:cs="Times New Roman"/>
          <w:sz w:val="28"/>
          <w:szCs w:val="28"/>
          <w:lang w:val="uk-UA"/>
        </w:rPr>
        <w:t>новітніх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досягненняхнауки</w:t>
      </w:r>
      <w:r w:rsidR="00E63862" w:rsidRPr="00475F33">
        <w:rPr>
          <w:rFonts w:ascii="Times New Roman" w:hAnsi="Times New Roman" w:cs="Times New Roman"/>
          <w:sz w:val="28"/>
          <w:szCs w:val="28"/>
          <w:lang w:val="uk-UA"/>
        </w:rPr>
        <w:t>й техніки та</w:t>
      </w:r>
      <w:r w:rsidR="00272980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створених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для зменшеннянегативноговпливунанавколишнєсередовище;</w:t>
      </w:r>
    </w:p>
    <w:p w:rsidR="00C136E5" w:rsidRPr="00475F33" w:rsidRDefault="00445B43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1578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скороченням </w:t>
      </w:r>
      <w:r w:rsidR="00C136E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cap/CAP</w:t>
      </w:r>
      <w:r w:rsidR="000A1578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позначають фразу 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CriteriaAirPollutant</w:t>
      </w:r>
      <w:r w:rsidR="000A1578" w:rsidRPr="00475F33">
        <w:rPr>
          <w:rFonts w:ascii="Times New Roman" w:hAnsi="Times New Roman" w:cs="Times New Roman"/>
          <w:sz w:val="28"/>
          <w:szCs w:val="28"/>
          <w:lang w:val="uk-UA"/>
        </w:rPr>
        <w:t>,  що перекладається як «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забруднювачі повітря, що спричиняють смог, кислотні дощі та інші </w:t>
      </w:r>
      <w:r w:rsidR="000A1578" w:rsidRPr="00475F33">
        <w:rPr>
          <w:rFonts w:ascii="Times New Roman" w:hAnsi="Times New Roman" w:cs="Times New Roman"/>
          <w:sz w:val="28"/>
          <w:szCs w:val="28"/>
          <w:lang w:val="uk-UA"/>
        </w:rPr>
        <w:t>загрози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r w:rsidR="000A1578" w:rsidRPr="00475F3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0A1578" w:rsidRPr="00475F3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36E5" w:rsidRPr="00475F33" w:rsidRDefault="003C215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EB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акронім </w:t>
      </w:r>
      <w:r w:rsidR="00C136E5" w:rsidRPr="00475F33">
        <w:rPr>
          <w:rFonts w:ascii="Times New Roman" w:hAnsi="Times New Roman" w:cs="Times New Roman"/>
          <w:i/>
          <w:sz w:val="28"/>
          <w:szCs w:val="28"/>
          <w:lang w:val="uk-UA"/>
        </w:rPr>
        <w:t>nope/NOPE</w:t>
      </w:r>
      <w:r w:rsidR="00AC7EB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NotOnPlanetEarth</w:t>
      </w:r>
      <w:r w:rsidR="00AC7EB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є висловом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, що використовується в знак прихильності дорухупротивикористання</w:t>
      </w:r>
      <w:r w:rsidR="00064E9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токсинів;</w:t>
      </w:r>
    </w:p>
    <w:p w:rsidR="00C136E5" w:rsidRPr="00475F33" w:rsidRDefault="003C215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064E9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скорочена форма 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exams/EXAMS</w:t>
      </w:r>
      <w:r w:rsidR="00064E9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від словосполучення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>ExposureAnalysisModelingSystem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вживається для</w:t>
      </w:r>
      <w:r w:rsidR="00D32FC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</w:t>
      </w:r>
      <w:r w:rsidR="00064E9F" w:rsidRPr="00475F33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D32FC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232DF" w:rsidRPr="00475F33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064E9F" w:rsidRPr="00475F33">
        <w:rPr>
          <w:rFonts w:ascii="Times New Roman" w:hAnsi="Times New Roman" w:cs="Times New Roman"/>
          <w:sz w:val="28"/>
          <w:szCs w:val="28"/>
          <w:lang w:val="uk-UA"/>
        </w:rPr>
        <w:t>а призначеної</w:t>
      </w:r>
      <w:r w:rsidR="00D32FC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5658E" w:rsidRPr="00475F33">
        <w:rPr>
          <w:rFonts w:ascii="Times New Roman" w:hAnsi="Times New Roman" w:cs="Times New Roman"/>
          <w:sz w:val="28"/>
          <w:szCs w:val="28"/>
          <w:lang w:val="uk-UA"/>
        </w:rPr>
        <w:t>передбачення</w:t>
      </w:r>
      <w:r w:rsidR="00D32FC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5658E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а оцінки поведінки синтетичних </w:t>
      </w:r>
      <w:r w:rsidR="00D32FC4" w:rsidRPr="00475F33">
        <w:rPr>
          <w:rFonts w:ascii="Times New Roman" w:hAnsi="Times New Roman" w:cs="Times New Roman"/>
          <w:sz w:val="28"/>
          <w:szCs w:val="28"/>
          <w:lang w:val="uk-UA"/>
        </w:rPr>
        <w:t>хімічних речовин у навколишньому середовищі.</w:t>
      </w:r>
    </w:p>
    <w:p w:rsidR="00AC00AA" w:rsidRDefault="003C215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Слідзазначити, щонезважаючина абревіатурний характер, певні скорочення створюютьбазудляподальшого словотвору, інакше кажучи, лексикалізуються: абревіатура </w:t>
      </w:r>
      <w:r w:rsidR="00C136E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CFC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(chlorofluorocarbon - хлорфторвуглець), що вживається на позначення класухімічнихсполук, що виснажують або руйнують озоновий шар, стала основою для наступних неологізмів: </w:t>
      </w:r>
      <w:r w:rsidR="00C136E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CFC-gases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хлорфторвуглеводні гази; </w:t>
      </w:r>
      <w:r w:rsidR="00C136E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CFC-trade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торгівля небезпечними озоноруйнуючими  хімічними речовинами; </w:t>
      </w:r>
      <w:r w:rsidR="00C136E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CFC-free</w:t>
      </w:r>
      <w:r w:rsidR="00C136E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вживається як прикметник та перекладається як «такий, що не містить хлорф</w:t>
      </w:r>
      <w:r w:rsidR="00EE134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торвуглецю»; </w:t>
      </w:r>
      <w:r w:rsidR="00EE1345" w:rsidRPr="00475F33">
        <w:rPr>
          <w:rFonts w:ascii="Times New Roman" w:hAnsi="Times New Roman" w:cs="Times New Roman"/>
          <w:i/>
          <w:sz w:val="28"/>
          <w:szCs w:val="28"/>
          <w:lang w:val="uk-UA"/>
        </w:rPr>
        <w:t>anti-CFC-smuggling</w:t>
      </w:r>
      <w:r w:rsidR="00EE134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боротьба з контрабандою хлорфторвуглецю.</w:t>
      </w:r>
    </w:p>
    <w:p w:rsidR="0043718A" w:rsidRPr="00475F33" w:rsidRDefault="00AC00A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718A" w:rsidRPr="00832CE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3718A" w:rsidRPr="0047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Телескопізми.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Середвідібранихангломовнихекоінноваційнаявнапевнакількість</w:t>
      </w:r>
      <w:r w:rsidR="00821FBD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складноскорочених 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телескопійнихутворень. Аналізструктуривідібраниходиницьвиявив, щоїхпобудованонаступним чином: </w:t>
      </w:r>
    </w:p>
    <w:p w:rsidR="0043718A" w:rsidRPr="00475F33" w:rsidRDefault="003C215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uk-UA"/>
        </w:rPr>
        <w:t>&gt;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346EA" w:rsidRPr="00475F33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5D7828" w:rsidRPr="00475F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46E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похідне слово</w:t>
      </w:r>
      <w:r w:rsidR="007346EA" w:rsidRPr="00475F33">
        <w:rPr>
          <w:rFonts w:ascii="Times New Roman" w:hAnsi="Times New Roman" w:cs="Times New Roman"/>
          <w:i/>
          <w:sz w:val="28"/>
          <w:szCs w:val="28"/>
          <w:lang w:val="en-US"/>
        </w:rPr>
        <w:t>pollutician</w:t>
      </w:r>
      <w:r w:rsidR="007346E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що з’явилося внаслідок злиття лексем 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pollution</w:t>
      </w:r>
      <w:r w:rsidR="007346E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politician</w:t>
      </w:r>
      <w:r w:rsidR="007346EA" w:rsidRPr="00475F33">
        <w:rPr>
          <w:rFonts w:ascii="Times New Roman" w:hAnsi="Times New Roman" w:cs="Times New Roman"/>
          <w:sz w:val="28"/>
          <w:szCs w:val="28"/>
          <w:lang w:val="uk-UA"/>
        </w:rPr>
        <w:t>та вживається на позначення політика, що підтримує стратегії та ініціативи направлені на зменшення забруднення навколишнього середовища</w:t>
      </w:r>
      <w:r w:rsidR="005D7828" w:rsidRPr="00475F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718A" w:rsidRPr="00475F33" w:rsidRDefault="003C215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="005D7828" w:rsidRPr="00475F33">
        <w:rPr>
          <w:rFonts w:ascii="Times New Roman" w:hAnsi="Times New Roman" w:cs="Times New Roman"/>
          <w:i/>
          <w:sz w:val="28"/>
          <w:szCs w:val="28"/>
          <w:lang w:val="uk-UA"/>
        </w:rPr>
        <w:t>&gt;</w:t>
      </w:r>
      <w:r w:rsidR="005D7828" w:rsidRPr="00475F33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5D7828" w:rsidRPr="00475F33">
        <w:rPr>
          <w:rFonts w:ascii="Times New Roman" w:hAnsi="Times New Roman" w:cs="Times New Roman"/>
          <w:sz w:val="28"/>
          <w:szCs w:val="28"/>
          <w:lang w:val="uk-UA"/>
        </w:rPr>
        <w:t>: новітній телескопізм</w:t>
      </w:r>
      <w:r w:rsidR="005D7828" w:rsidRPr="00475F33">
        <w:rPr>
          <w:rFonts w:ascii="Times New Roman" w:hAnsi="Times New Roman" w:cs="Times New Roman"/>
          <w:i/>
          <w:sz w:val="28"/>
          <w:szCs w:val="28"/>
          <w:lang w:val="en-US"/>
        </w:rPr>
        <w:t>econecol</w:t>
      </w:r>
      <w:r w:rsidR="005D7828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перекладається як «дослідження впливу екологічних факторів на економіку», утворився шляхом поєднання </w:t>
      </w:r>
      <w:r w:rsidR="000D2A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</w:t>
      </w:r>
      <w:r w:rsidR="005D7828" w:rsidRPr="00475F33">
        <w:rPr>
          <w:rFonts w:ascii="Times New Roman" w:hAnsi="Times New Roman" w:cs="Times New Roman"/>
          <w:sz w:val="28"/>
          <w:szCs w:val="28"/>
          <w:lang w:val="uk-UA"/>
        </w:rPr>
        <w:t>частин слів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economy</w:t>
      </w:r>
      <w:r w:rsidR="005D7828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ecology</w:t>
      </w:r>
      <w:r w:rsidR="005D7828" w:rsidRPr="00475F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95FD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складноскорочене слово </w:t>
      </w:r>
      <w:r w:rsidR="00995FD1" w:rsidRPr="00475F33">
        <w:rPr>
          <w:rFonts w:ascii="Times New Roman" w:hAnsi="Times New Roman" w:cs="Times New Roman"/>
          <w:i/>
          <w:sz w:val="28"/>
          <w:szCs w:val="28"/>
          <w:lang w:val="uk-UA"/>
        </w:rPr>
        <w:t>agro-biotech</w:t>
      </w:r>
      <w:r w:rsidR="00995FD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є результатом поєднання слів </w:t>
      </w:r>
      <w:r w:rsidR="00995FD1" w:rsidRPr="00475F3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95FD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gricultural</w:t>
      </w:r>
      <w:r w:rsidR="00995FD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95FD1"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biotechnology</w:t>
      </w:r>
      <w:r w:rsidR="00995FD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 та вживається зі значенням «сфера сільськогосподарської науки, яка передбачає використання генної інженерії, молекулярної діагностики з метою модифікування живих організмів»</w:t>
      </w:r>
      <w:r w:rsidR="005C27F0" w:rsidRPr="00475F33">
        <w:rPr>
          <w:rFonts w:ascii="Times New Roman" w:hAnsi="Times New Roman" w:cs="Times New Roman"/>
          <w:sz w:val="28"/>
          <w:szCs w:val="28"/>
          <w:lang w:val="uk-UA"/>
        </w:rPr>
        <w:t>; аналогічно побудовано телескопізм</w:t>
      </w:r>
      <w:r w:rsidR="005C27F0" w:rsidRPr="00475F33">
        <w:rPr>
          <w:rFonts w:ascii="Times New Roman" w:hAnsi="Times New Roman" w:cs="Times New Roman"/>
          <w:i/>
          <w:sz w:val="28"/>
          <w:szCs w:val="28"/>
          <w:lang w:val="uk-UA"/>
        </w:rPr>
        <w:t>hi-tech</w:t>
      </w:r>
      <w:r w:rsidR="005C27F0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5C27F0" w:rsidRPr="00475F33">
        <w:rPr>
          <w:rFonts w:ascii="Times New Roman" w:hAnsi="Times New Roman" w:cs="Times New Roman"/>
          <w:i/>
          <w:sz w:val="28"/>
          <w:szCs w:val="28"/>
          <w:lang w:val="uk-UA"/>
        </w:rPr>
        <w:t>high+ technology</w:t>
      </w:r>
      <w:r w:rsidR="005C27F0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(електроніка та робототехніка);</w:t>
      </w:r>
    </w:p>
    <w:p w:rsidR="00AC00AA" w:rsidRPr="00475F33" w:rsidRDefault="003C215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="004E4243" w:rsidRPr="00475F33">
        <w:rPr>
          <w:rFonts w:ascii="Times New Roman" w:hAnsi="Times New Roman" w:cs="Times New Roman"/>
          <w:i/>
          <w:sz w:val="28"/>
          <w:szCs w:val="28"/>
          <w:lang w:val="uk-UA"/>
        </w:rPr>
        <w:t>&gt;</w:t>
      </w:r>
      <w:r w:rsidR="004E4243" w:rsidRPr="00475F33">
        <w:rPr>
          <w:rFonts w:ascii="Times New Roman" w:hAnsi="Times New Roman" w:cs="Times New Roman"/>
          <w:i/>
          <w:sz w:val="28"/>
          <w:szCs w:val="28"/>
          <w:lang w:val="en-US"/>
        </w:rPr>
        <w:t>acd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4243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злиття лексем 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ecological</w:t>
      </w:r>
      <w:r w:rsidR="004E4243" w:rsidRPr="00475F3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catastrophe</w:t>
      </w:r>
      <w:r w:rsidR="004E4243" w:rsidRPr="00475F33">
        <w:rPr>
          <w:rFonts w:ascii="Times New Roman" w:hAnsi="Times New Roman" w:cs="Times New Roman"/>
          <w:sz w:val="28"/>
          <w:szCs w:val="28"/>
          <w:lang w:val="uk-UA"/>
        </w:rPr>
        <w:t>призвело до появителескопізму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ecatastrophe</w:t>
      </w:r>
      <w:r w:rsidR="004E4243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(укр. «екологічна катастрофа»)</w:t>
      </w:r>
      <w:r w:rsidR="00AC7C51" w:rsidRPr="00475F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285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новітнє поняття </w:t>
      </w:r>
      <w:r w:rsidR="00EC285F" w:rsidRPr="00475F33">
        <w:rPr>
          <w:rFonts w:ascii="Times New Roman" w:hAnsi="Times New Roman" w:cs="Times New Roman"/>
          <w:i/>
          <w:sz w:val="28"/>
          <w:szCs w:val="28"/>
          <w:lang w:val="en-US"/>
        </w:rPr>
        <w:t>Frankenfish</w:t>
      </w:r>
      <w:r w:rsidR="00EC285F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C285F" w:rsidRPr="00475F3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утворило</w:t>
      </w:r>
      <w:r w:rsidR="00EC285F" w:rsidRPr="00475F33">
        <w:rPr>
          <w:rFonts w:ascii="Times New Roman" w:hAnsi="Times New Roman" w:cs="Times New Roman"/>
          <w:sz w:val="28"/>
          <w:szCs w:val="28"/>
          <w:lang w:val="uk-UA"/>
        </w:rPr>
        <w:t>ся шляхом поєднання початкової частини слова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Frankenstein</w:t>
      </w:r>
      <w:r w:rsidR="00EC285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 лексеми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fish</w:t>
      </w:r>
      <w:r w:rsidR="00EC285F" w:rsidRPr="00475F33">
        <w:rPr>
          <w:rFonts w:ascii="Times New Roman" w:hAnsi="Times New Roman" w:cs="Times New Roman"/>
          <w:sz w:val="28"/>
          <w:szCs w:val="28"/>
          <w:lang w:val="uk-UA"/>
        </w:rPr>
        <w:t>, позначає генетично модифіковану рибу</w:t>
      </w:r>
      <w:r w:rsidR="00AC7C51" w:rsidRPr="00475F33">
        <w:rPr>
          <w:rFonts w:ascii="Times New Roman" w:hAnsi="Times New Roman" w:cs="Times New Roman"/>
          <w:sz w:val="28"/>
          <w:szCs w:val="28"/>
          <w:lang w:val="uk-UA"/>
        </w:rPr>
        <w:t>; складноскорочене слово</w:t>
      </w:r>
      <w:r w:rsidR="00AC7C5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e-waste</w:t>
      </w:r>
      <w:r w:rsidR="00AC7C5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(відходи, що містять електронні та електричні прилади) з’явилося внаслідок злиття лексем </w:t>
      </w:r>
      <w:r w:rsidR="00AC7C51" w:rsidRPr="00475F33">
        <w:rPr>
          <w:rFonts w:ascii="Times New Roman" w:hAnsi="Times New Roman" w:cs="Times New Roman"/>
          <w:i/>
          <w:sz w:val="28"/>
          <w:szCs w:val="28"/>
          <w:lang w:val="en-US"/>
        </w:rPr>
        <w:t>electronic</w:t>
      </w:r>
      <w:r w:rsidR="00AC7C5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C7C51" w:rsidRPr="00475F33">
        <w:rPr>
          <w:rFonts w:ascii="Times New Roman" w:hAnsi="Times New Roman" w:cs="Times New Roman"/>
          <w:i/>
          <w:sz w:val="28"/>
          <w:szCs w:val="28"/>
          <w:lang w:val="en-US"/>
        </w:rPr>
        <w:t>waste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>Вищезазначенамодель, наосновіякоїпобудованолексеми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ecatastrophe</w:t>
      </w:r>
      <w:r w:rsidR="00AC7C5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7C51" w:rsidRPr="00475F3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C7C51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AC7C51" w:rsidRPr="00475F33">
        <w:rPr>
          <w:rFonts w:ascii="Times New Roman" w:hAnsi="Times New Roman" w:cs="Times New Roman"/>
          <w:i/>
          <w:sz w:val="28"/>
          <w:szCs w:val="28"/>
          <w:lang w:val="en-US"/>
        </w:rPr>
        <w:t>waste</w:t>
      </w:r>
      <w:r w:rsidR="00AC7C5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3718A" w:rsidRPr="00475F33">
        <w:rPr>
          <w:rFonts w:ascii="Times New Roman" w:hAnsi="Times New Roman" w:cs="Times New Roman"/>
          <w:i/>
          <w:sz w:val="28"/>
          <w:szCs w:val="28"/>
          <w:lang w:val="en-US"/>
        </w:rPr>
        <w:t>Frankenfish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>засвідчує, щостворенняновоїодиниці</w:t>
      </w:r>
      <w:r w:rsidR="000247C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мови 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>можевідбуватисянамежідвохспособівсловотвору</w:t>
      </w:r>
      <w:r w:rsidR="00EC285F" w:rsidRPr="00475F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3718A" w:rsidRPr="00475F33">
        <w:rPr>
          <w:rFonts w:ascii="Times New Roman" w:hAnsi="Times New Roman" w:cs="Times New Roman"/>
          <w:sz w:val="28"/>
          <w:szCs w:val="28"/>
          <w:lang w:val="uk-UA"/>
        </w:rPr>
        <w:t>словоскладаннятателескопії</w:t>
      </w:r>
      <w:r w:rsidR="004E14BB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9A8" w:rsidRPr="00475F33" w:rsidRDefault="00832CE6" w:rsidP="004A3E8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C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969A8" w:rsidRPr="00832C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69A8" w:rsidRPr="0047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Конверсія</w:t>
      </w:r>
      <w:r w:rsidR="006969A8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Проаналізувавши вибірку досліджуваних номінацій, ми дійшли висновку, що конверсія у порівнянні з іншими способами творення лексикону сфери екології </w:t>
      </w:r>
      <w:r w:rsidR="00475F33" w:rsidRPr="00475F33">
        <w:rPr>
          <w:rFonts w:ascii="Times New Roman" w:hAnsi="Times New Roman" w:cs="Times New Roman"/>
          <w:sz w:val="28"/>
          <w:szCs w:val="28"/>
          <w:lang w:val="uk-UA"/>
        </w:rPr>
        <w:t>є досить продуктивною</w:t>
      </w:r>
      <w:r w:rsidR="006969A8" w:rsidRPr="00475F33">
        <w:rPr>
          <w:rFonts w:ascii="Times New Roman" w:hAnsi="Times New Roman" w:cs="Times New Roman"/>
          <w:sz w:val="28"/>
          <w:szCs w:val="28"/>
          <w:lang w:val="uk-UA"/>
        </w:rPr>
        <w:t>. Характерним є виникнення конвертованої лексичної інновації у наслідок дії двох видів деривації - словотвірної  і семантичної.</w:t>
      </w:r>
    </w:p>
    <w:p w:rsidR="006969A8" w:rsidRPr="00475F33" w:rsidRDefault="006969A8" w:rsidP="004A3E8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Аналіз досліджуваної вибірки слів доводить, що процес субстантивації, який є одним з різновидів конверсії, різниться своїм механізмом від конверсії в її «класичному» вигляді, адже він є трансформацією синтаксичної одиниці,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а саме, словосполучення, в лексичну шляхом вилучення одного зі складників даної фрази, тобто в результаті еліпса.</w:t>
      </w:r>
    </w:p>
    <w:p w:rsidR="00A73463" w:rsidRPr="00475F33" w:rsidRDefault="006969A8" w:rsidP="004A3E8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Характерним є скорочення бінарної атрибутивної словосполуки, в якій друга лексема вилучається як звична, її ж значення переноситься на перше, визначальне слово, що представлено прикметником або іменником. Наочним прикладом є номінація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renewables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утворена шляхом скорочення фрази renewableresources.</w:t>
      </w:r>
    </w:p>
    <w:p w:rsidR="008B31E6" w:rsidRPr="00475F33" w:rsidRDefault="008B31E6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Розглянемо лексему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solar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що вживається із значення «функціонуючий на/ завдяки сонячній енергії». Ця лексична одиниця утворилася в результаті двох стадій субстантивації: спершу фраза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solarenergypowered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скоротилася від трикомпонентної до двокомпонентної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solarpowered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іззбереженням безпосереднього значення вилученої лексеми; англомовне новоутворення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solarpowered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вдруге укоротилося дослова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solar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несучи семантичне «навантаження» трикомпонентної вихідної словосполуки.</w:t>
      </w:r>
    </w:p>
    <w:p w:rsidR="008B31E6" w:rsidRPr="00475F33" w:rsidRDefault="008B31E6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>Дослідження виявило, що укорочення словосполучень може відбуватися шляхом вилучення першого компонентазперенесеннямйогозначеннянадругий складник. Прикладом даного типу некласичної конверсії є слово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disturbed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«сполоханий/ потурбований людиною», що походить від словосполученняmandisturbed. Еліпсозначає, що одночасно із урізанням словосполучення, його концентрацією в одному слові, має місце і семантична концентрація вислову в мовнійодиниці.</w:t>
      </w:r>
    </w:p>
    <w:p w:rsidR="00A73463" w:rsidRPr="00475F33" w:rsidRDefault="008B31E6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Слідзазначити, що іноді в результаті еліптичного усічення, на слово, що лишається, здійснюється перенесення як лексичного, такйграматичногозначення (йформи) </w:t>
      </w:r>
      <w:r w:rsidR="00A73463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вилученогокомпонента: похідна лексема </w:t>
      </w:r>
      <w:r w:rsidR="00A73463" w:rsidRPr="00475F33">
        <w:rPr>
          <w:rFonts w:ascii="Times New Roman" w:hAnsi="Times New Roman" w:cs="Times New Roman"/>
          <w:i/>
          <w:sz w:val="28"/>
          <w:szCs w:val="28"/>
          <w:lang w:val="uk-UA"/>
        </w:rPr>
        <w:t>alternatives</w:t>
      </w:r>
      <w:r w:rsidR="00A73463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зберігає категорію множини вихідного словосполучення</w:t>
      </w:r>
      <w:r w:rsidR="00A73463" w:rsidRPr="00AC00AA">
        <w:rPr>
          <w:rFonts w:ascii="Times New Roman" w:hAnsi="Times New Roman" w:cs="Times New Roman"/>
          <w:i/>
          <w:sz w:val="28"/>
          <w:szCs w:val="28"/>
          <w:lang w:val="uk-UA"/>
        </w:rPr>
        <w:t>alternativefuels</w:t>
      </w:r>
      <w:r w:rsidR="00A73463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145B" w:rsidRPr="00475F33" w:rsidRDefault="00317324" w:rsidP="00317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лексичного рівня англійської мови доволі активним є процес фразеологічної неологізації, тобто виникнення нових лексем або стійких словосполук з метафоричним значенням. Особливо 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інтенсивно відбуваєтьсяпроцес формування новітніх двокомпонентних словосполучень. Наприклад,  фразеологізм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biodiversityloss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перекладається як «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>зменшення біорізноманіття в межах виду, екосистеми, географічн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ої території або Землі в цілому»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словосполучення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hydrogenrevolution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вживається із значенням «воднева революція»</w:t>
      </w:r>
      <w:r w:rsidR="00AD675D">
        <w:rPr>
          <w:rFonts w:ascii="Times New Roman" w:hAnsi="Times New Roman" w:cs="Times New Roman"/>
          <w:sz w:val="28"/>
          <w:szCs w:val="28"/>
          <w:lang w:val="uk-UA"/>
        </w:rPr>
        <w:t xml:space="preserve">, неологізмом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environmentminister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позначають міністра охорони довкілля, українським еквівалетом анлійського фразеологізму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emissioncontrol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є «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онтроль випромінювання, викидів»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словосполучення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pollutionlimit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перекладається як «межа/ обмеження забруднення»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>. Фразеологізми, що з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в екологічній сфері, швидко розповсюджуються в загальновживаній мові завдяки соціальній адаптації понять, позначених цими одиницями. Серед них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sustainabledevelopment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перекладається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>стійкий розвиток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geneengineer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генний інженер,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animalactivist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активіст з боротьби за права тварин,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ozonedepletion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виснаження озону,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animalwelfare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добробут тварин,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carbontax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податок на вуглецевий вміст палива,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conservationmovement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рух за збереження довкілля,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ozonefatigue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виснаження озонового шару,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earthsummit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зустріч на вищо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му рівні з питань проблем Землі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Наступні лексеми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pollution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ecological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green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environment</w:t>
      </w:r>
      <w:r w:rsidR="00106FA4" w:rsidRPr="00475F3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al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ecology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organic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FA4" w:rsidRPr="00475F33">
        <w:rPr>
          <w:rFonts w:ascii="Times New Roman" w:hAnsi="Times New Roman" w:cs="Times New Roman"/>
          <w:i/>
          <w:sz w:val="28"/>
          <w:szCs w:val="28"/>
        </w:rPr>
        <w:t>sustainable</w:t>
      </w:r>
      <w:r w:rsidR="00106FA4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 стають осередками нової фразеології. Цей факт свідчить як про мовну інтеграцію цих неологізмів, так і про взаємозв’язок безпосередньо між лексикою та фразеологією</w:t>
      </w:r>
      <w:r w:rsidR="009C349B">
        <w:rPr>
          <w:rFonts w:ascii="Times New Roman" w:hAnsi="Times New Roman" w:cs="Times New Roman"/>
          <w:sz w:val="28"/>
          <w:szCs w:val="28"/>
          <w:lang w:val="uk-UA"/>
        </w:rPr>
        <w:t xml:space="preserve"> [20</w:t>
      </w:r>
      <w:r w:rsidR="00C7145B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145B" w:rsidRPr="00475F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7145B" w:rsidRPr="00475F33">
        <w:rPr>
          <w:rFonts w:ascii="Times New Roman" w:hAnsi="Times New Roman" w:cs="Times New Roman"/>
          <w:sz w:val="28"/>
          <w:szCs w:val="28"/>
          <w:lang w:val="uk-UA"/>
        </w:rPr>
        <w:t>. 68].</w:t>
      </w:r>
    </w:p>
    <w:p w:rsidR="00024682" w:rsidRPr="00475F33" w:rsidRDefault="00024682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476" w:rsidRPr="00475F33" w:rsidRDefault="00E77476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476" w:rsidRPr="00475F33" w:rsidRDefault="00E77476" w:rsidP="004A3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>2.2. Лексико-се</w:t>
      </w:r>
      <w:r w:rsidR="00D11563" w:rsidRPr="00475F33">
        <w:rPr>
          <w:rFonts w:ascii="Times New Roman" w:hAnsi="Times New Roman" w:cs="Times New Roman"/>
          <w:sz w:val="28"/>
          <w:szCs w:val="28"/>
          <w:lang w:val="uk-UA"/>
        </w:rPr>
        <w:t>мантичні особливості англомовних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екоінновацій</w:t>
      </w:r>
    </w:p>
    <w:p w:rsidR="0010042A" w:rsidRPr="00475F33" w:rsidRDefault="0010042A" w:rsidP="004A3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35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435" w:rsidRPr="00475F33">
        <w:rPr>
          <w:rFonts w:ascii="Times New Roman" w:hAnsi="Times New Roman" w:cs="Times New Roman"/>
          <w:sz w:val="28"/>
          <w:szCs w:val="28"/>
          <w:lang w:val="uk-UA"/>
        </w:rPr>
        <w:t>Розвиток словника, його розширення віддзеркалює, передусім, еволюцію того середовища, в якому мова функціонує. Суспільство і є її соціальним середовищем. Дослідження новітньої лексики сприяє визначенню основних галузей та сфер соціального життя, що є джерелом найбільшої кількості інновацій.</w:t>
      </w:r>
    </w:p>
    <w:p w:rsidR="00595435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954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вибірку екологічної лексики та врахувавши провідні макросоціальні  фактори, до яких  відносять економічну глобалізацію, зміни клімату планети, революцію у застосовуванні природних ресурсів, формування екосвідомості людства, ми виділили декілька екофункціональних сфер сучасної картини світу. Під окремою сферою ми розуміємо всі новітні одиниці, які  співвідносяться з певними екологічними проблемами. </w:t>
      </w:r>
    </w:p>
    <w:p w:rsidR="00254C58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C58" w:rsidRPr="00475F33">
        <w:rPr>
          <w:rFonts w:ascii="Times New Roman" w:hAnsi="Times New Roman" w:cs="Times New Roman"/>
          <w:sz w:val="28"/>
          <w:szCs w:val="28"/>
          <w:lang w:val="uk-UA"/>
        </w:rPr>
        <w:t>Такими  сферами лексико-фразеологічного екологічного лексикону  є новітні лексеми, що позначають проблеми збереження та захисту флори й фауни, зміни умов існування та клімату, проблеми застосування енергоємних природних ресурсів, екологічні проблеми генної інженерії та біотехнологій, еволюцію екосвідомості людства, проблеми становлення світового суспільства «стійкого розвитку».</w:t>
      </w:r>
    </w:p>
    <w:p w:rsidR="008B24C1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 окрему функціональну сферу нами було об’єднано лексичні та фразеологічні екоінновації, що корелюють з проблемою </w:t>
      </w:r>
      <w:r w:rsidR="008B24C1"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винищення різних видів представників рослинного й тваринного світу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Зменшення різноманіття популяції біологічних видів насамперед пов’язано з поняттям </w:t>
      </w:r>
      <w:r w:rsidR="008B24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biodiversity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Вищезазначена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номінація повністю закріпилася у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вокабулярі галузі охорони довкілля, не зважаючи на суто «біологічний» характер даного слова. Це поняття безпосередньо співвідноситься з актуальною на даний час проблемою «зникаючих видів», з якою корелює низка неологізмів:</w:t>
      </w:r>
    </w:p>
    <w:p w:rsidR="008B24C1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charismatic megafauna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великі види тварин із символічною цінністю або широкою популярністю, яких часто використовують екологічні активісти задля досягнення екологічних цілей; </w:t>
      </w:r>
    </w:p>
    <w:p w:rsidR="008B24C1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flagship species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тварини-символи, що виступають як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першочергової уваги в галузі охорони живої природи; </w:t>
      </w:r>
    </w:p>
    <w:p w:rsidR="008B24C1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heroic species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культурно значущі види тварин;</w:t>
      </w:r>
    </w:p>
    <w:p w:rsidR="009B78CC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B43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endangered/ threatened</w:t>
      </w:r>
      <w:r w:rsidR="008B24C1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species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 - види тварин/ рослин під загрозою </w:t>
      </w:r>
      <w:r w:rsidR="00E52B43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винищення або </w:t>
      </w:r>
      <w:r w:rsidR="008B24C1" w:rsidRPr="00475F33">
        <w:rPr>
          <w:rFonts w:ascii="Times New Roman" w:hAnsi="Times New Roman" w:cs="Times New Roman"/>
          <w:sz w:val="28"/>
          <w:szCs w:val="28"/>
          <w:lang w:val="uk-UA"/>
        </w:rPr>
        <w:t>вимирання</w:t>
      </w:r>
      <w:r w:rsidR="00E52B43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32C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цивілізації проблему </w:t>
      </w:r>
      <w:r w:rsidR="0029632C"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кліматичних змін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на планеті (англ.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climatechange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) асоціюють насамперед з ефектом глобального потепління (англ.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globalwarming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). Слід зазначити, що останній феномен також визначують як «парниковий ефект» (англ.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greenhouseeffect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079EF" w:rsidRPr="00475F33" w:rsidRDefault="0010042A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Поняття «парникові гази», що набуває особливого значення для відображення проблеми потепління, втілилося в наступних еконеологізмах: лексична інновація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greenhousegas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es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парникові гази - скорочується до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GHGs</w:t>
      </w:r>
      <w:r w:rsidR="00910A1E" w:rsidRPr="00475F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новітнє складноутворення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hydrochlorofluorocarbons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що перекладається як «гідрохлорфторвуглеці»</w:t>
      </w:r>
      <w:r w:rsidR="00910A1E" w:rsidRPr="00475F33">
        <w:rPr>
          <w:rFonts w:ascii="Times New Roman" w:hAnsi="Times New Roman" w:cs="Times New Roman"/>
          <w:sz w:val="28"/>
          <w:szCs w:val="28"/>
          <w:lang w:val="uk-UA"/>
        </w:rPr>
        <w:t>, скорочують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до абревіатури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HCFCs</w:t>
      </w:r>
      <w:r w:rsidR="00910A1E" w:rsidRPr="00475F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словом 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chlorofluorocarbons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ють «хлорфторуглеводороди»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632C" w:rsidRPr="00475F33">
        <w:rPr>
          <w:rFonts w:ascii="Times New Roman" w:hAnsi="Times New Roman" w:cs="Times New Roman"/>
          <w:i/>
          <w:sz w:val="28"/>
          <w:szCs w:val="28"/>
        </w:rPr>
        <w:t>CFCs</w:t>
      </w:r>
      <w:r w:rsidR="00910A1E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910A1E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світового 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клімату значною мірою </w:t>
      </w:r>
      <w:r w:rsidR="00910A1E" w:rsidRPr="00475F33">
        <w:rPr>
          <w:rFonts w:ascii="Times New Roman" w:hAnsi="Times New Roman" w:cs="Times New Roman"/>
          <w:sz w:val="28"/>
          <w:szCs w:val="28"/>
          <w:lang w:val="uk-UA"/>
        </w:rPr>
        <w:t>є наслідком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 порушенням цілісності озонового шару. Внаслідок цього навколо номінації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сформувався підклас складних слів та фразеологізмів: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ozone-depleting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(руйнуючий озоновий шар),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ozone-benign/ ozone-friendly/ ozone-safe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(безпечний для озонового шару; функціонуючий на речовинах, які не виробляють шкідливих для озонового шару газів),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ozone-destroyer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(руйнівник о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зону/ озонового шару),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 hole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(озонова діра),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ozone-shield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(озоновий щит),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 level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(рівень озона),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 alert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(попередження, винесене службами з охорони здоров’я тадовкілля в періоди н</w:t>
      </w:r>
      <w:r w:rsidR="008079E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адмірного забруднення озоном), </w:t>
      </w:r>
      <w:r w:rsidR="0029632C" w:rsidRPr="00475F33">
        <w:rPr>
          <w:rFonts w:ascii="Times New Roman" w:hAnsi="Times New Roman" w:cs="Times New Roman"/>
          <w:i/>
          <w:sz w:val="28"/>
          <w:szCs w:val="28"/>
          <w:lang w:val="uk-UA"/>
        </w:rPr>
        <w:t>ozone action day</w:t>
      </w:r>
      <w:r w:rsidR="0029632C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(офіційно оголошений день, коли погодні умови в поєднанні з викидами утворюють високу концентрацію озонового наземного рівня).</w:t>
      </w:r>
    </w:p>
    <w:p w:rsidR="002F25CF" w:rsidRPr="00475F33" w:rsidRDefault="008079EF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проблема </w:t>
      </w:r>
      <w:r w:rsidR="002F25CF"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енергоджерел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відбилася в таких поняттях як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energy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(«енергія») та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alternative energy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(«альтернативна енергія»). Актуальністю процесів та явищ спричинено появу синонімічних рядів новітніх словосполучень навколо зазначених вище понять: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alternative energy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(альтернативна енергія/ альтернативний енергоносій),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green/ clean energy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power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>) (екологі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но безпечна енергія/ енергетика),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renewable energy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(відновлювана енергетика),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sustainable energy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(енергія, що відповідає сучасним потребам без шкоди для здатності прийдешніх генерацій 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задовольняти свої потреби). Наведені вище приклади екоінновацій свідчать про те, що в процесі номінації активно залучені наступні «екологічно» марковані лексеми: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alternative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clean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renewable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5CF" w:rsidRPr="00475F33">
        <w:rPr>
          <w:rFonts w:ascii="Times New Roman" w:hAnsi="Times New Roman" w:cs="Times New Roman"/>
          <w:i/>
          <w:sz w:val="28"/>
          <w:szCs w:val="28"/>
          <w:lang w:val="uk-UA"/>
        </w:rPr>
        <w:t>sustainable</w:t>
      </w:r>
      <w:r w:rsidR="002F25CF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935" w:rsidRPr="00475F33" w:rsidRDefault="008079EF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Важливе екологічне значення мають природа походження та характеристики енергоресурсів. Ці ознаки віддзеркалилися в цілій низці новітніх  лексем та фразеологізмів: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biofuel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(біопаливо),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renewable biofuel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(відновлюване біопаливо),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solar energy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(сонячна енергія/ енергетика),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wind energy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(вітряна енергія/ енергетика),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clean fossil fuels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(екологі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чно безпечні горючі копалини),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clean synthetic fuel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(екологічно безпечне синтетичне паливо),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clean-burning fuels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(повністю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згораючи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види палива),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orimulsion 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(«брудне» паливо – водно-бітумна емульсія),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rape methyl esters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(екопаливо - рапсово-метиловий ефір),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unleaded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or </w:t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superunleaded petrol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(безсвинцевий бензин). Чисельний підклас екологічних неологізмів складають одиниці, що номінують понять, пов’язані з воднем як альтернативним джерелом енергії. Розглянемо приклади: 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935"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 economy</w:t>
      </w:r>
      <w:r w:rsidR="00A6393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(використання водню в якості палива з низьким вмістом вуглецю, для опалення, транспортних засобів та ін.), </w:t>
      </w:r>
    </w:p>
    <w:p w:rsidR="00EF52E1" w:rsidRPr="00475F33" w:rsidRDefault="00A63935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hydrogen-powered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(функціонуючий на вод</w:t>
      </w:r>
      <w:r w:rsidR="00EF52E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ні),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 highway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(шосе, обладнане низкою заправних</w:t>
      </w:r>
      <w:r w:rsidR="00EF52E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станцій з водневим паливом), 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hydrogen-based energy</w:t>
      </w:r>
      <w:r w:rsidR="00EF52E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(воднева енергетика),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hydrogen-powered cells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(електрохімічний генератор, що забезпечує перетворення х</w:t>
      </w:r>
      <w:r w:rsidR="00EF52E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імічної енергію в електричну),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 vehicle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(транспортний засіб, в якому використовується вод</w:t>
      </w:r>
      <w:r w:rsidR="00EF52E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неве паливо для рушійної сили),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 age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hydrogen revolution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корелюють між собою, тому що в семантиці обох словосполучень перехід до активного застосування водню на відміну від попереднього століття</w:t>
      </w:r>
      <w:r w:rsidR="00EF52E1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36B" w:rsidRPr="00475F33" w:rsidRDefault="00EC1DC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Окрему екофункціональну сферу одиниць </w:t>
      </w:r>
      <w:r w:rsidR="00AE30E8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нашої вибірки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новітні економінації, в яких відбиваються поняття </w:t>
      </w:r>
      <w:r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генної інженерії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Центральний неологізм цієї галузі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biotechnology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скоротився до номінації </w:t>
      </w:r>
      <w:r w:rsidR="0094382F"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biotech</w:t>
      </w:r>
      <w:r w:rsidR="0094382F" w:rsidRPr="00475F33">
        <w:rPr>
          <w:rFonts w:ascii="Times New Roman" w:hAnsi="Times New Roman" w:cs="Times New Roman"/>
          <w:sz w:val="28"/>
          <w:szCs w:val="28"/>
          <w:lang w:val="uk-UA"/>
        </w:rPr>
        <w:t>, що «акумулювала»семантику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вихідної </w:t>
      </w:r>
      <w:r w:rsidR="0094382F" w:rsidRPr="00475F33">
        <w:rPr>
          <w:rFonts w:ascii="Times New Roman" w:hAnsi="Times New Roman" w:cs="Times New Roman"/>
          <w:sz w:val="28"/>
          <w:szCs w:val="28"/>
          <w:lang w:val="uk-UA"/>
        </w:rPr>
        <w:t>лексеми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94382F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сама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перетворилася в одну із ключових одиниць, навколо якої г</w:t>
      </w:r>
      <w:r w:rsidR="00AE30E8" w:rsidRPr="00475F33">
        <w:rPr>
          <w:rFonts w:ascii="Times New Roman" w:hAnsi="Times New Roman" w:cs="Times New Roman"/>
          <w:sz w:val="28"/>
          <w:szCs w:val="28"/>
          <w:lang w:val="uk-UA"/>
        </w:rPr>
        <w:t>уртується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певна кількість </w:t>
      </w:r>
      <w:r w:rsidR="00AE30E8"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екоінновацій.Серед них,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biotechnique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biotechnician, biotechnologist, biotec</w:t>
      </w:r>
      <w:r w:rsidR="00E613D0" w:rsidRPr="00475F33">
        <w:rPr>
          <w:rFonts w:ascii="Times New Roman" w:hAnsi="Times New Roman" w:cs="Times New Roman"/>
          <w:i/>
          <w:sz w:val="28"/>
          <w:szCs w:val="28"/>
          <w:lang w:val="uk-UA"/>
        </w:rPr>
        <w:t>h industry, biotech company, ag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>ricult</w:t>
      </w:r>
      <w:r w:rsidR="00E613D0" w:rsidRPr="00475F33">
        <w:rPr>
          <w:rFonts w:ascii="Times New Roman" w:hAnsi="Times New Roman" w:cs="Times New Roman"/>
          <w:i/>
          <w:sz w:val="28"/>
          <w:szCs w:val="28"/>
          <w:lang w:val="uk-UA"/>
        </w:rPr>
        <w:t>ural</w:t>
      </w:r>
      <w:r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biothech business, biotech research grouр. </w:t>
      </w:r>
    </w:p>
    <w:p w:rsidR="00EC1DC1" w:rsidRPr="00475F33" w:rsidRDefault="00EF52E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Для утворення подібних інновацій  функціонує словотворчий елемент 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bio-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у значенні «біотехнологія; пов’язаний із біотехнологіями». Саме поняття «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отехнологія (генна модифікація)»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виявилося настільки популярним, що для його позначення, окрім слова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biotechnology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було утворено цілу низку синонімічних слів і словосполучень: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biomanufacturing, genetic engineering (GE), genetic modification (GM), genetic technology.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Синонімічні абревіатури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GM, GE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 також беруть активну  участь у слово та фразотворенні. На їх базі спостерігається й формування антонімічної парадигми: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anti-GM, anti-GE, non-GM, non-GE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>. У сфері екології виокремлюється новий словотворчий елемент –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genomics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за допомогою якого утворюються назви нових наук: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aromogenomics, nutrigenomics, toxicogenomics, chemogenomics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52E1" w:rsidRPr="00475F33" w:rsidRDefault="00EF52E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Група сполук фразеологічного характеру позначає  негативні наслідки дії антропогенних факторів на довкілля, надаючи їм образної характеристики: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ecological footprint, ecological overshoot, environmental abuse, ecological backlash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Можна спостерігати перетворення вільних бінарних словосполучень у стійкі словосполучення: </w:t>
      </w:r>
      <w:r w:rsidR="00EC1DC1" w:rsidRPr="00475F33">
        <w:rPr>
          <w:rFonts w:ascii="Times New Roman" w:hAnsi="Times New Roman" w:cs="Times New Roman"/>
          <w:i/>
          <w:sz w:val="28"/>
          <w:szCs w:val="28"/>
          <w:lang w:val="uk-UA"/>
        </w:rPr>
        <w:t>contaminated ecoregion, man-impacted ecoregion, man-modified ecosystem, disturbed ecosystem</w:t>
      </w:r>
      <w:r w:rsidR="00EC1DC1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091" w:rsidRPr="00475F33" w:rsidRDefault="00EF52E1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>Мовні інноваці</w:t>
      </w:r>
      <w:r w:rsidR="00C47EC8" w:rsidRPr="00475F33">
        <w:rPr>
          <w:rFonts w:ascii="Times New Roman" w:hAnsi="Times New Roman" w:cs="Times New Roman"/>
          <w:sz w:val="28"/>
          <w:szCs w:val="28"/>
          <w:lang w:val="uk-UA"/>
        </w:rPr>
        <w:t>ї на позначення розширення меж «</w:t>
      </w:r>
      <w:r w:rsidR="00CA5091"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екологічного кругозору</w:t>
      </w:r>
      <w:r w:rsidR="00C47EC8" w:rsidRPr="00475F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до свого складу центральну для екології лексичну одиницю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environmental.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Розглянемо, наступні екоінновації: </w:t>
      </w:r>
    </w:p>
    <w:p w:rsidR="00CA5091" w:rsidRPr="00475F33" w:rsidRDefault="00C47EC8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 economics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сфера економіки, яка вивчає фінансов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ий вплив екологічної політики;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 geology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вивчення взаємодії людини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з її геологічним середовищем,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 psychology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 - сфера психології, що фокусується на взаємодії між індивідами та їх оточенням, вивчає як природне та навколишнє сер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едовища формують нас як людей. </w:t>
      </w:r>
    </w:p>
    <w:p w:rsidR="00616651" w:rsidRPr="00832CE6" w:rsidRDefault="00C47EC8" w:rsidP="00832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Частка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enviro-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як скорочення лексеми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набула характерної  «екологічної»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семантики та почала вживатися в функції новітнього 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словотворчого елементу в сфері довкілля: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envirotech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environmental technology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envirocorporation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= environmental  corporation. Семантичний еконеологізм «green», що вживається із значенням «екологічно сприятливий, із заощадливим відношенням до природних ресурсів» став ключовою номінацією у зв’язку із зростанням екосвідомості в сучасному суспільстві. Ця лексична екоінновація стала осередком новітніх новоутворень, наприклад: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greenism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= environmentalism,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 field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незабудований,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greenwash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форма екологічного маркетингу, в якій широко застосовується «зелений» піар з метою введення споживача в оману щодо цілей виробника/ організації в екологічності продукції або послуги,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 roof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- це розширення існуючої покрівлі, задля створення середовище вирощування рослин,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 building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будівля, що у своїй конструкції, будівництві чи експлуатації зменшує або усуває негативні і може створювати позитивні впливи на клімат та природне середовище, </w:t>
      </w:r>
      <w:r w:rsidR="00CA5091" w:rsidRPr="00475F33">
        <w:rPr>
          <w:rFonts w:ascii="Times New Roman" w:hAnsi="Times New Roman" w:cs="Times New Roman"/>
          <w:i/>
          <w:sz w:val="28"/>
          <w:szCs w:val="28"/>
          <w:lang w:val="uk-UA"/>
        </w:rPr>
        <w:t>green vehicle</w:t>
      </w:r>
      <w:r w:rsidR="00CA5091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–транспортний засіб, що має менше шкідливого впливу на навколишнє середовище у порівнянні зі звичайними транспортними засобами. </w:t>
      </w:r>
    </w:p>
    <w:p w:rsidR="00846FD7" w:rsidRPr="00475F33" w:rsidRDefault="00C47EC8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>На даному етапі розвитку людства характерною ознакою суспільства є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46FD7"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екологічна свідомість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що англійською визначається як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eco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consciousness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eco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mindedness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Безпосереднім свідченням цього факту є розповсюдження та вплив рухів за охорону навколишнього середовища, покращення ставлення до тварин (новітні лексеми цієї сфери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animalrightist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захисник прав тварин,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animalwelfare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добробут тварин,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animallib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eration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громадський рух за вивільнення тварин,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animalist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animalwelfarist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– захисник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тварин). Визначальним є факт  «позеленіння»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 урядів держав, тобто урахування ними у своїй політиці питань збереження природи, міжнародна кооперація в екологічній галузі (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earth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summit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worldenvironmentconference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worldsummitonsustainabledevelopment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46FD7" w:rsidRPr="00475F33">
        <w:rPr>
          <w:rFonts w:ascii="Times New Roman" w:hAnsi="Times New Roman" w:cs="Times New Roman"/>
          <w:i/>
          <w:sz w:val="28"/>
          <w:szCs w:val="28"/>
        </w:rPr>
        <w:t>environmentalstewardship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6FD7" w:rsidRPr="00475F33" w:rsidRDefault="00C47EC8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>За останні десятиліття з’явилася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низка «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>екологічн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их»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наук (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agroecology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animal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human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landscape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population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radiationecology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economic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industrial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urban</w:t>
      </w:r>
      <w:r w:rsidR="00846FD7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846FD7" w:rsidRPr="009E1DD9">
        <w:rPr>
          <w:rFonts w:ascii="Times New Roman" w:hAnsi="Times New Roman" w:cs="Times New Roman"/>
          <w:i/>
          <w:sz w:val="28"/>
          <w:szCs w:val="28"/>
          <w:lang w:val="en-US"/>
        </w:rPr>
        <w:t>socialecology</w:t>
      </w:r>
      <w:r w:rsidR="00846FD7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F2D25" w:rsidRPr="00475F33" w:rsidRDefault="00C47EC8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>Вирішення актуальних екологічних проблем є можливим лише в суспільст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ві нового зразка - </w:t>
      </w:r>
      <w:r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суспільстві «</w:t>
      </w:r>
      <w:r w:rsidR="004F2D25"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стійкого</w:t>
      </w:r>
      <w:r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4F2D25" w:rsidRPr="00475F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що англійською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sustainabledevelopmentsociety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2D25" w:rsidRPr="00475F33">
        <w:rPr>
          <w:rFonts w:ascii="Times New Roman" w:hAnsi="Times New Roman" w:cs="Times New Roman"/>
          <w:sz w:val="28"/>
          <w:szCs w:val="28"/>
        </w:rPr>
        <w:t xml:space="preserve">В 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пріоритеті політики та функціонування такого суспільства є принципи збереження та захисту довкілля. Мовний еконеологізм 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>sustainable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, що перекладається як «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такий, що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пов’язаний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з ощадливою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діяльністю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успільства»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перетворився наслово- та фразотворчу основу. В наступних поняттях, до складу яких увійшла лексема 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>sustainable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віддзеркалюються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поняття сучасного громадського світогляду: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sustainabledevelopment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economicsystem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politics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government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ethics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agriculture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51" w:rsidRPr="00475F33" w:rsidRDefault="00C47EC8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>Проблеми довкілля відбиваються майже в кожній сфері суспільного життя, свідченням чого є бінарні екоінновації, змістом яких охоплено екологію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 наступні економічні галузі: 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 measures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(заходи задля збереження довкілля), 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>ecoefficiency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(концепція створення більшої кількості товарів та послуг при одночасному використанні менших ресурсів та зменшенні кількості відходів та забруднення), 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>environmental account/ accounting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(облік використання ресурсів, заходів, витрат, впливу компанії або національної економіки на навколишнє середовище), а також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environmentalmanagement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environmentalmanagementservices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eco</w:t>
      </w:r>
      <w:r w:rsidR="004F2D25" w:rsidRPr="00475F3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4F2D25" w:rsidRPr="00475F33">
        <w:rPr>
          <w:rFonts w:ascii="Times New Roman" w:hAnsi="Times New Roman" w:cs="Times New Roman"/>
          <w:i/>
          <w:sz w:val="28"/>
          <w:szCs w:val="28"/>
        </w:rPr>
        <w:t>economy</w:t>
      </w:r>
      <w:r w:rsidR="004F2D25" w:rsidRPr="00475F33">
        <w:rPr>
          <w:rFonts w:ascii="Times New Roman" w:hAnsi="Times New Roman" w:cs="Times New Roman"/>
          <w:sz w:val="28"/>
          <w:szCs w:val="28"/>
          <w:lang w:val="uk-UA"/>
        </w:rPr>
        <w:t xml:space="preserve"> та ін..</w:t>
      </w:r>
    </w:p>
    <w:p w:rsidR="00440A83" w:rsidRPr="00475F33" w:rsidRDefault="00440A83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83" w:rsidRPr="00475F33" w:rsidRDefault="00C47EC8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40A83" w:rsidRPr="00475F33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 2</w:t>
      </w:r>
    </w:p>
    <w:p w:rsidR="00440A83" w:rsidRPr="00475F33" w:rsidRDefault="00440A83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F5E" w:rsidRPr="00475F33" w:rsidRDefault="00B94F5E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t>Аналіз структури відібраних лексичних екоінновацій довів, що в сучасному англійському екологічному вокабулярі діють такі способи словотворення: афіксація, словоскладання, абревіація та конверсія.</w:t>
      </w:r>
      <w:r w:rsidR="00AA7030" w:rsidRPr="00475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Найчисельніші групи складних </w:t>
      </w:r>
      <w:r w:rsidR="00E613D0" w:rsidRPr="00475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лексичних </w:t>
      </w:r>
      <w:r w:rsidR="00AA7030" w:rsidRPr="00475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 у сфері екології складають іменники та прикметники.</w:t>
      </w:r>
    </w:p>
    <w:p w:rsidR="002075F5" w:rsidRDefault="00AA7030" w:rsidP="007C0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Лексико-семантичний аналіз вибірки екологічної лексики та врахування провідних макросоціальних  факторів, до яких  відносять </w:t>
      </w:r>
      <w:r w:rsidRPr="00475F33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економічну глобалізацію, зміни клімату планети, революцію у застосовуванні природних ресурсів, формування екосвідомості людства, дозволив нам виділили декілька екофункціональних сфер сучасної картини світу. Під окремою сферою в роботі ми розуміємо всі новітні одиниці, які  співвідносяться з певними екологічними проблемами сьогодення</w:t>
      </w:r>
      <w:r w:rsidR="007C0F63" w:rsidRPr="00475F33">
        <w:rPr>
          <w:rFonts w:ascii="Times New Roman" w:hAnsi="Times New Roman" w:cs="Times New Roman"/>
          <w:sz w:val="28"/>
          <w:szCs w:val="28"/>
          <w:lang w:val="uk-UA"/>
        </w:rPr>
        <w:t>, а саме - проблемою винищення різних видів представників рослинного й тваринного світу, використання енергоджерел, генної інженерії, формування «екологічного кругозору та інтересу», становлення суспільства «стійкого» розвитку.</w:t>
      </w:r>
    </w:p>
    <w:p w:rsidR="002075F5" w:rsidRDefault="002075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75F5" w:rsidRPr="002075F5" w:rsidRDefault="002075F5" w:rsidP="00207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75F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</w:t>
      </w:r>
    </w:p>
    <w:p w:rsidR="002075F5" w:rsidRPr="002075F5" w:rsidRDefault="002075F5" w:rsidP="0020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5F5" w:rsidRPr="002075F5" w:rsidRDefault="002075F5" w:rsidP="0020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F5">
        <w:rPr>
          <w:rFonts w:ascii="Times New Roman" w:hAnsi="Times New Roman" w:cs="Times New Roman"/>
          <w:sz w:val="28"/>
          <w:szCs w:val="28"/>
          <w:lang w:val="uk-UA"/>
        </w:rPr>
        <w:tab/>
        <w:t>У ході дослідження ми дійшли наступних висновків:</w:t>
      </w:r>
    </w:p>
    <w:p w:rsidR="00456FAD" w:rsidRDefault="002075F5" w:rsidP="0020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5F5">
        <w:rPr>
          <w:rFonts w:ascii="Times New Roman" w:hAnsi="Times New Roman" w:cs="Times New Roman"/>
          <w:sz w:val="28"/>
          <w:szCs w:val="28"/>
          <w:lang w:val="uk-UA"/>
        </w:rPr>
        <w:t xml:space="preserve">Лексичний рівень англійської мови вирізняється постійною змінністю та високою динамічністю. Поява нових лексемвідбувається завдяки потребам суспільства у вербалізації понять, що з’являються в різних сферах буття. </w:t>
      </w:r>
    </w:p>
    <w:p w:rsidR="00456FAD" w:rsidRDefault="00456FAD" w:rsidP="0020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FAD">
        <w:rPr>
          <w:rFonts w:ascii="Times New Roman" w:hAnsi="Times New Roman" w:cs="Times New Roman"/>
          <w:sz w:val="28"/>
          <w:szCs w:val="28"/>
          <w:lang w:val="uk-UA"/>
        </w:rPr>
        <w:t>В дан</w:t>
      </w:r>
      <w:r>
        <w:rPr>
          <w:rFonts w:ascii="Times New Roman" w:hAnsi="Times New Roman" w:cs="Times New Roman"/>
          <w:sz w:val="28"/>
          <w:szCs w:val="28"/>
          <w:lang w:val="uk-UA"/>
        </w:rPr>
        <w:t>ій роботі, присвяченій дослідженню особливостей</w:t>
      </w:r>
      <w:r w:rsidRPr="00456FA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та семантики новітнього англомовного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лексикону, поняття </w:t>
      </w:r>
      <w:r w:rsidRPr="00456FAD">
        <w:rPr>
          <w:rFonts w:ascii="Times New Roman" w:hAnsi="Times New Roman" w:cs="Times New Roman"/>
          <w:i/>
          <w:sz w:val="28"/>
          <w:szCs w:val="28"/>
          <w:lang w:val="uk-UA"/>
        </w:rPr>
        <w:t>екологічний лексикон</w:t>
      </w:r>
      <w:r w:rsidRPr="00456FAD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особлива лексико-семантична підсистема мови, що охоплює екологічну термінологію, лексико-фразеологічні номінації, що продукуються іншими терміносферами та вживаються в екологічній сфері, а також шар загальновживаної англомовної лексики, яка обслуговує дану сферу.</w:t>
      </w:r>
    </w:p>
    <w:p w:rsidR="002075F5" w:rsidRDefault="00456FAD" w:rsidP="0020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5F5" w:rsidRPr="002075F5">
        <w:rPr>
          <w:rFonts w:ascii="Times New Roman" w:hAnsi="Times New Roman" w:cs="Times New Roman"/>
          <w:sz w:val="28"/>
          <w:szCs w:val="28"/>
          <w:lang w:val="uk-UA"/>
        </w:rPr>
        <w:t>В англійській мові утворення новітніх лексичних одиниць сфери екології відбувається під впливом як мовних, лінгвістичних, так і позамовних чинників. Постійний процес ускладнення позамовного середовища, розвиток суспільства, промисловості, технологій є визначальними позамовними факторами, що обумовлюють інтенсивність появи англомов</w:t>
      </w:r>
      <w:r w:rsidR="00B9263C">
        <w:rPr>
          <w:rFonts w:ascii="Times New Roman" w:hAnsi="Times New Roman" w:cs="Times New Roman"/>
          <w:sz w:val="28"/>
          <w:szCs w:val="28"/>
          <w:lang w:val="uk-UA"/>
        </w:rPr>
        <w:t>них екоінеологізмів</w:t>
      </w:r>
      <w:r w:rsidR="002075F5" w:rsidRPr="002075F5">
        <w:rPr>
          <w:rFonts w:ascii="Times New Roman" w:hAnsi="Times New Roman" w:cs="Times New Roman"/>
          <w:sz w:val="28"/>
          <w:szCs w:val="28"/>
          <w:lang w:val="uk-UA"/>
        </w:rPr>
        <w:t xml:space="preserve">.Серед лінгвістичних факторів переважає словотворення.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структури досліджуваних екоінновацій виявив, що більшість з них утворено засобами </w:t>
      </w:r>
      <w:r w:rsidRPr="00456FAD">
        <w:rPr>
          <w:rFonts w:ascii="Times New Roman" w:hAnsi="Times New Roman" w:cs="Times New Roman"/>
          <w:sz w:val="28"/>
          <w:szCs w:val="28"/>
          <w:lang w:val="uk-UA"/>
        </w:rPr>
        <w:t>афіксації, словоскладання, конверсії</w:t>
      </w:r>
      <w:r w:rsidR="002075F5" w:rsidRPr="00456FAD">
        <w:rPr>
          <w:rFonts w:ascii="Times New Roman" w:hAnsi="Times New Roman" w:cs="Times New Roman"/>
          <w:sz w:val="28"/>
          <w:szCs w:val="28"/>
          <w:lang w:val="uk-UA"/>
        </w:rPr>
        <w:t xml:space="preserve"> та скорочення.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стосується частиномовної приналежності </w:t>
      </w:r>
      <w:r w:rsidR="00794AAC">
        <w:rPr>
          <w:rFonts w:ascii="Times New Roman" w:hAnsi="Times New Roman" w:cs="Times New Roman"/>
          <w:sz w:val="28"/>
          <w:szCs w:val="28"/>
          <w:lang w:val="uk-UA"/>
        </w:rPr>
        <w:t>відібраних лексем, то серед них переважають іменники та прикметники.</w:t>
      </w:r>
    </w:p>
    <w:p w:rsidR="00F95F4E" w:rsidRPr="00456FAD" w:rsidRDefault="00F95F4E" w:rsidP="0020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5F4E">
        <w:rPr>
          <w:rFonts w:ascii="Times New Roman" w:hAnsi="Times New Roman" w:cs="Times New Roman"/>
          <w:sz w:val="28"/>
          <w:szCs w:val="28"/>
          <w:lang w:val="uk-UA"/>
        </w:rPr>
        <w:t xml:space="preserve">Лексико-семантичний аналіз вибірки </w:t>
      </w:r>
      <w:r>
        <w:rPr>
          <w:rFonts w:ascii="Times New Roman" w:hAnsi="Times New Roman" w:cs="Times New Roman"/>
          <w:sz w:val="28"/>
          <w:szCs w:val="28"/>
          <w:lang w:val="uk-UA"/>
        </w:rPr>
        <w:t>англомовного екологічного</w:t>
      </w:r>
      <w:r w:rsidRPr="00F95F4E">
        <w:rPr>
          <w:rFonts w:ascii="Times New Roman" w:hAnsi="Times New Roman" w:cs="Times New Roman"/>
          <w:sz w:val="28"/>
          <w:szCs w:val="28"/>
          <w:lang w:val="uk-UA"/>
        </w:rPr>
        <w:t xml:space="preserve"> лексик</w:t>
      </w:r>
      <w:r>
        <w:rPr>
          <w:rFonts w:ascii="Times New Roman" w:hAnsi="Times New Roman" w:cs="Times New Roman"/>
          <w:sz w:val="28"/>
          <w:szCs w:val="28"/>
          <w:lang w:val="uk-UA"/>
        </w:rPr>
        <w:t>ону</w:t>
      </w:r>
      <w:r w:rsidRPr="00F95F4E">
        <w:rPr>
          <w:rFonts w:ascii="Times New Roman" w:hAnsi="Times New Roman" w:cs="Times New Roman"/>
          <w:sz w:val="28"/>
          <w:szCs w:val="28"/>
          <w:lang w:val="uk-UA"/>
        </w:rPr>
        <w:t xml:space="preserve"> та врахування провідних макросоціальних  факторів, до яких  відносять економічну глобалізацію, зміни клімату планети, революцію у застосовуванні природних ресурсів, формування еко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логічної </w:t>
      </w:r>
      <w:r w:rsidRPr="00F95F4E">
        <w:rPr>
          <w:rFonts w:ascii="Times New Roman" w:hAnsi="Times New Roman" w:cs="Times New Roman"/>
          <w:sz w:val="28"/>
          <w:szCs w:val="28"/>
          <w:lang w:val="uk-UA"/>
        </w:rPr>
        <w:t xml:space="preserve">свідомості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інтересу </w:t>
      </w:r>
      <w:r w:rsidRPr="00F95F4E">
        <w:rPr>
          <w:rFonts w:ascii="Times New Roman" w:hAnsi="Times New Roman" w:cs="Times New Roman"/>
          <w:sz w:val="28"/>
          <w:szCs w:val="28"/>
          <w:lang w:val="uk-UA"/>
        </w:rPr>
        <w:t>людства, дозволив нам виділили декілька екофункціональних сфер сучасної картини 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класифікувати досліджувані лексичні інновації</w:t>
      </w:r>
      <w:r w:rsidRPr="00F95F4E">
        <w:rPr>
          <w:rFonts w:ascii="Times New Roman" w:hAnsi="Times New Roman" w:cs="Times New Roman"/>
          <w:sz w:val="28"/>
          <w:szCs w:val="28"/>
          <w:lang w:val="uk-UA"/>
        </w:rPr>
        <w:t xml:space="preserve">. Під окремою сферою в роботі ми розуміємо всі новітні одиниці, які  </w:t>
      </w:r>
      <w:r w:rsidRPr="00F95F4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співвідносяться з певними екологічними проблемами сьогодення, а саме - проблемою винищення різних видів представників рослинного й тваринного світу, використання енергоджерел, генної інженерії, формування «екологічного кругозору та інтересу», становлення суспільства «стійкого» розвитку.</w:t>
      </w:r>
    </w:p>
    <w:p w:rsidR="002075F5" w:rsidRPr="002075F5" w:rsidRDefault="002075F5" w:rsidP="0020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F5">
        <w:rPr>
          <w:rFonts w:ascii="Times New Roman" w:hAnsi="Times New Roman" w:cs="Times New Roman"/>
          <w:sz w:val="28"/>
          <w:szCs w:val="28"/>
          <w:lang w:val="uk-UA"/>
        </w:rPr>
        <w:tab/>
        <w:t>Результати дослідження відкривають перспе</w:t>
      </w:r>
      <w:r w:rsidR="00794AAC">
        <w:rPr>
          <w:rFonts w:ascii="Times New Roman" w:hAnsi="Times New Roman" w:cs="Times New Roman"/>
          <w:sz w:val="28"/>
          <w:szCs w:val="28"/>
          <w:lang w:val="uk-UA"/>
        </w:rPr>
        <w:t>ктиви подальшого аналізу еко</w:t>
      </w:r>
      <w:r w:rsidRPr="002075F5">
        <w:rPr>
          <w:rFonts w:ascii="Times New Roman" w:hAnsi="Times New Roman" w:cs="Times New Roman"/>
          <w:sz w:val="28"/>
          <w:szCs w:val="28"/>
          <w:lang w:val="uk-UA"/>
        </w:rPr>
        <w:t>сферних новітніх мовних знаків англійської мови у зв’язку з постійною рухомістю словникового складу під впливом мовних та позамовних чинників. Принципи систематизації новітніх номінацій, застосовані в роботі, можуть бути використані у дослідженні неологізмів англійської мови у широкому спектрі аспектів буття.</w:t>
      </w:r>
    </w:p>
    <w:p w:rsidR="006F3B26" w:rsidRDefault="006F3B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E303C" w:rsidRDefault="006E303C" w:rsidP="006E3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1B2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</w:t>
      </w:r>
    </w:p>
    <w:p w:rsidR="006E303C" w:rsidRDefault="006E303C" w:rsidP="006E3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Алефіренко Н.Ф. Сучасні проблеми науки про мову : навч. посіб. / Н.Ф. Алефіренко. - М. : Флінта: Наука, 2005. - 416 с.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Андрусяк І.В. Англійські неологізми кінця ХХ століття як складова мовної картини світу : автореф. дис. канд. філол. наук / Київський національний університет імені Тараса Шевченка. – Київ, 2003. – 20 с.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Антрушина Г.Б. Лексикология английского языка : учебн. пособие. / Г.Б. Антрушина, О.В. Афанасьева, Н.Н. Морозова. – М. : Дрофа, 2000. – 287 с.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Арнольд И.В. Лексикология современного английского языка : учеб. для ин-тов и фак. иностр. яз. – 3-е изд., перераб. и доп. / И.В. Арнольд. - М. : Высш. шк., 1986.– 295 с.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Балюта Е.Г. Неологізми англійської мови сфери екології (теоретичні засади)// Вісник Житомирського державного університету ім. Івана Франка. – Житомир: Видавництво Житомирського державного університету ім. Івана Франка, 2006. – № 27. – С. 148-152.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Бортничук Е.М. Словообразование в современном английском языке : [монографія] / Е.М. Бортничук. – К. : Вища школа, 1988. – 98 с.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Боярко Г.В., Проценко Г.П. ЗМІ: Засіб подолання інформації чи маніпуляції // Мовні та концептуальні картини світу. Збірник наукових праць. / Г.В. Боярко, Г.П. Проценко. – 2009, Вип. 26, ч.1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B99">
        <w:rPr>
          <w:rFonts w:ascii="Times New Roman" w:hAnsi="Times New Roman" w:cs="Times New Roman"/>
          <w:sz w:val="28"/>
          <w:szCs w:val="28"/>
        </w:rPr>
        <w:t>Виноградов В.В. Избранные труды. Лексикология и лексикография. - Москва, 1977.</w:t>
      </w:r>
      <w:r w:rsidRPr="00293B99">
        <w:rPr>
          <w:rFonts w:ascii="Times New Roman" w:hAnsi="Times New Roman" w:cs="Times New Roman"/>
          <w:sz w:val="28"/>
          <w:szCs w:val="28"/>
          <w:lang w:val="uk-UA"/>
        </w:rPr>
        <w:t xml:space="preserve"> – 312 с.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Гармаш О.Л. Утворення телескопійних лексичних інновацій в англійській мові та особливості їх перекладу / О.Л. Гармаш // Вісник Сумського державного університету. Серія філологічні науки. – Суми, 2004 - №3 (62). – С. 111-116.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</w:rPr>
        <w:t>Дубенец Э.М. Лингвистические изменения в современном английском языке. Спецкурс / Э.М. Дубенец. – М. : Глосса-Пресс, 2003. – 256 с</w:t>
      </w:r>
      <w:r w:rsidRPr="00293B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Єнікєєва С.М. Скорочення слова як механізм формотворення та словотворення в сучасній англійській мові / С.М. Єнікєєва // Вісник Житомирського державного університету ім. І. Франка. – Житомир : Редакційно-видавничий відділ Житомирського державного університету ім. І. Франка. − 2006. – Вип. 27. − С. 93−96.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 xml:space="preserve">Зацний Ю.А. Деякі лінгвістичні та соціолінгвістичні аспекти екологічних неологізмів англійської мови в тексті періодичних видань// Вісник Запорізького держ. ун-ту: Філологічні науки. – Запоріжжя: ЗДУ, 2001. – № 1.– С. 36-40. 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 xml:space="preserve"> Зацний Ю.А. Інновації у словниковому складі англійської мови початку ХХІ століття : англо-український словник. – Вінниця : Нова Книга, 2008 – С. 5-68. 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Клименко Л. Продуктивні моделі творення неологізмів / Л. Клименко, А. Мицкан // Вісник Прикарпатського університету. Філологія. - 2001. – Вип. 7. – С. 71.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Кочерган М.П. Зіставне мовознавство і проблема мовних картин світу / М.П. Кочерган // Мовознавство : Науково-теоретичний журнал. – 12/2004. – № 5/6. – С.12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B99">
        <w:rPr>
          <w:rFonts w:ascii="Times New Roman" w:hAnsi="Times New Roman" w:cs="Times New Roman"/>
          <w:sz w:val="28"/>
          <w:szCs w:val="28"/>
        </w:rPr>
        <w:t>Кубрякова Е.С. Проблемы словосложения и исследование структуры слова в современной лингвистике / Е.С. Кубрякова // Теория грамматики: морфология и словообразование : сб. науч. тр. - М. : РАН. Ин-т науч. информации по обществ. наукам, 1992. - С. 56-84.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Левицький А.Е. Актуальні проблеми розвитку неології (на матеріалі сучасної англійської мови) // Вісник Житомирського державного університету. – 2005.– Вип. 23. – С. 16-21.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B99">
        <w:rPr>
          <w:rFonts w:ascii="Times New Roman" w:hAnsi="Times New Roman" w:cs="Times New Roman"/>
          <w:sz w:val="28"/>
          <w:szCs w:val="28"/>
        </w:rPr>
        <w:t>Медведева Л.М. Типы словообразовательной мотивации и семантика производного слова / Л.М. Медведева // Вопросы языкознания. – 1989. – №1</w:t>
      </w:r>
      <w:r w:rsidRPr="00293B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B99">
        <w:rPr>
          <w:rFonts w:ascii="Times New Roman" w:hAnsi="Times New Roman" w:cs="Times New Roman"/>
          <w:sz w:val="28"/>
          <w:szCs w:val="28"/>
        </w:rPr>
        <w:t xml:space="preserve"> – С.86-97.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Пахомова Т.О. Мова і суспільство: збагачення словникового складу сучасної англійської мови. – Запоріжжя: Запорізький державний університет, 2001. – 243 с.</w:t>
      </w:r>
    </w:p>
    <w:p w:rsidR="00B91DDD" w:rsidRPr="00293B99" w:rsidRDefault="00B91DD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Розмариця І.О. Лінгвокогнітивні особливості ко</w:t>
      </w:r>
      <w:r w:rsidR="00293B99">
        <w:rPr>
          <w:rFonts w:ascii="Times New Roman" w:hAnsi="Times New Roman" w:cs="Times New Roman"/>
          <w:sz w:val="28"/>
          <w:szCs w:val="28"/>
          <w:lang w:val="uk-UA"/>
        </w:rPr>
        <w:t>мунікації у сфері екології: дис. …</w:t>
      </w:r>
      <w:r w:rsidRPr="00293B99">
        <w:rPr>
          <w:rFonts w:ascii="Times New Roman" w:hAnsi="Times New Roman" w:cs="Times New Roman"/>
          <w:sz w:val="28"/>
          <w:szCs w:val="28"/>
          <w:lang w:val="uk-UA"/>
        </w:rPr>
        <w:t xml:space="preserve"> канд. філол. наук: 10.02.04 / Київський національний університет ім. Т. Шевченка. – К., 2004. – 196 с.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Селіванова О.О. Лінгвістична енциклопедія / О.О. Селіванова. – Полтава : Довкілля – К., 2010 – 844 с.</w:t>
      </w:r>
    </w:p>
    <w:p w:rsidR="00B91DDD" w:rsidRPr="00293B99" w:rsidRDefault="00B91DDD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</w:rPr>
        <w:t>ЭйтоДж. Словарь</w:t>
      </w:r>
      <w:r w:rsidR="00293B99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293B99">
        <w:rPr>
          <w:rFonts w:ascii="Times New Roman" w:hAnsi="Times New Roman" w:cs="Times New Roman"/>
          <w:sz w:val="28"/>
          <w:szCs w:val="28"/>
        </w:rPr>
        <w:t>х слов английского языка. – М. : Рус. яз., 1990. –</w:t>
      </w:r>
      <w:r w:rsidRPr="00293B99">
        <w:rPr>
          <w:rFonts w:ascii="Times New Roman" w:hAnsi="Times New Roman" w:cs="Times New Roman"/>
          <w:sz w:val="28"/>
          <w:szCs w:val="28"/>
          <w:lang w:val="uk-UA"/>
        </w:rPr>
        <w:t xml:space="preserve"> 425 с.</w:t>
      </w:r>
    </w:p>
    <w:p w:rsidR="00B91DDD" w:rsidRPr="00293B99" w:rsidRDefault="006E303C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3B99">
        <w:rPr>
          <w:rFonts w:ascii="Times New Roman" w:hAnsi="Times New Roman" w:cs="Times New Roman"/>
          <w:sz w:val="28"/>
          <w:szCs w:val="28"/>
          <w:lang w:val="en-GB"/>
        </w:rPr>
        <w:t>Hunston Susan Corporain Applied Linguistics. – Cambridge University Press, 2005. – 241 p.</w:t>
      </w:r>
    </w:p>
    <w:p w:rsidR="005120AD" w:rsidRPr="00293B99" w:rsidRDefault="005120AD" w:rsidP="00B91D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3B99">
        <w:rPr>
          <w:rFonts w:ascii="Times New Roman" w:hAnsi="Times New Roman" w:cs="Times New Roman"/>
          <w:sz w:val="28"/>
          <w:szCs w:val="28"/>
          <w:lang w:val="en-GB"/>
        </w:rPr>
        <w:t>Knowles E., Elliot J. Preface// The Oxford Dictionary of New Words, ed. by E.Knowles with J.Elliot. – Oxford: Oxford University Press, 1997. – 357 p.</w:t>
      </w:r>
    </w:p>
    <w:p w:rsidR="006E303C" w:rsidRPr="00293B99" w:rsidRDefault="006E303C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3B99">
        <w:rPr>
          <w:rFonts w:ascii="Times New Roman" w:hAnsi="Times New Roman" w:cs="Times New Roman"/>
          <w:sz w:val="28"/>
          <w:szCs w:val="28"/>
          <w:lang w:val="en-GB"/>
        </w:rPr>
        <w:t>Longman Dictionary of Idioms. – Lnd., 1989</w:t>
      </w:r>
    </w:p>
    <w:p w:rsidR="006E303C" w:rsidRPr="00293B99" w:rsidRDefault="006E303C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3B99">
        <w:rPr>
          <w:rFonts w:ascii="Times New Roman" w:hAnsi="Times New Roman" w:cs="Times New Roman"/>
          <w:sz w:val="28"/>
          <w:szCs w:val="28"/>
          <w:lang w:val="en-GB"/>
        </w:rPr>
        <w:t>Oxford Dictionary of Modern Slang. Lnd., 1997</w:t>
      </w:r>
    </w:p>
    <w:p w:rsidR="006E303C" w:rsidRPr="00293B99" w:rsidRDefault="006E303C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3B99">
        <w:rPr>
          <w:rFonts w:ascii="Times New Roman" w:hAnsi="Times New Roman" w:cs="Times New Roman"/>
          <w:sz w:val="28"/>
          <w:szCs w:val="28"/>
          <w:lang w:val="en-GB"/>
        </w:rPr>
        <w:t>The American Heritage Dictionary of the English Language – 3rd ed. – New York, 1992</w:t>
      </w:r>
    </w:p>
    <w:p w:rsidR="006E303C" w:rsidRPr="00293B99" w:rsidRDefault="006E303C" w:rsidP="006E30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3B99">
        <w:rPr>
          <w:rFonts w:ascii="Times New Roman" w:hAnsi="Times New Roman" w:cs="Times New Roman"/>
          <w:sz w:val="28"/>
          <w:szCs w:val="28"/>
          <w:lang w:val="en-GB"/>
        </w:rPr>
        <w:t>The Oxford Dictionary of New Words Lnd., 1999</w:t>
      </w:r>
    </w:p>
    <w:p w:rsidR="006E303C" w:rsidRPr="00293B99" w:rsidRDefault="006E303C" w:rsidP="006E3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03C" w:rsidRPr="00293B99" w:rsidRDefault="006E303C" w:rsidP="006E3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</w:p>
    <w:p w:rsidR="006E303C" w:rsidRPr="00293B99" w:rsidRDefault="006E303C" w:rsidP="006E3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03C" w:rsidRPr="00293B99" w:rsidRDefault="006E303C" w:rsidP="006E303C">
      <w:p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7" w:history="1">
        <w:r w:rsidRPr="00293B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https://www.merriam-webster.com</w:t>
        </w:r>
      </w:hyperlink>
    </w:p>
    <w:p w:rsidR="006E303C" w:rsidRPr="00293B99" w:rsidRDefault="006E303C" w:rsidP="006E303C">
      <w:p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8" w:history="1">
        <w:r w:rsidRPr="00293B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https://dictionaryblog.cambridge.org</w:t>
        </w:r>
      </w:hyperlink>
    </w:p>
    <w:p w:rsidR="00AA7030" w:rsidRPr="00293B99" w:rsidRDefault="00AA7030" w:rsidP="007C0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26" w:rsidRPr="00293B99" w:rsidRDefault="006F3B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3B9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у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новітніх 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>мовних одиниць сфери екології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F3B26" w:rsidSect="00832CE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A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acts/ACTS – Asbestos Contractor Tracking System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agro-biotech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agroecology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air-pollutant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alternative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alternatives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animal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animalist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animal lib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animal-protection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animal rightist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animal welfare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animal welfarist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anti-CFC-smuggling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anti-GE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anti-GM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anti-SUV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aromogenomics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B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bat/BAT – Best Available Technology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biodegradable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biodiversity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biodiversity loss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biofuel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>24.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biomanufacturing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bio-mass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bionomics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biopiracy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bioremediation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biothech business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biotech company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biotech industry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biotechnician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biotechnique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biotechnologist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biotechnology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biotech research grouр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blue revolution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brownfield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cap/CAP – Criteria Air Pollutant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carbon tax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CFC-free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CFL (compact fluorescent lamp)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charismatic megafauna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charismatic microfauna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chemogenomics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clean-burning gases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clean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>48.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clean fossil fuels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clean synthetic fuel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clean-up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climate change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conservationist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contaminated ecoregion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disafforest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disturbed ecosystem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doom-monger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doomsayer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downcycling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dry-cask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dumpster-diving/-er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earthship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earth-summit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ecatastrophe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eco-consciousness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eco-economy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ecoefficiency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eco-fashion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ecological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ecological backlash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ecological footprint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ecologically-minded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ecological overshoot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econecol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economic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eco-psychology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>76.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ecoterrorism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ecotourism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eco-village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emission control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endangered species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envirocorporation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abuse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account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accountability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economics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еnvironmental-engineering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geology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environmentalist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environmentally-friendly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management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measures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environment-mindedness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 minister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environmentally-preferable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environmental psychology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envirotech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exams/EXAMS – Exposure Analysis Modeling System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F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flagship species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fly-tip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Frankenfish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gene-altered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gene-doper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>103.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genetic engineering (GE)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genetic modification (GM)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genetically-modified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genetic modification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genetic technology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geo-engineering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109.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glamour animals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global stewardship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global warming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GMO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going - green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grasscycle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 accounting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greenapsis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 car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 energy (power)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greenery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 field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greenhouse effect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greenhouse gas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greenism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greenlock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greenscamming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green roof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 sweater worker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129.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greenwash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heat-island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heroic species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>132.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high-tech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hothouse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human еcology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hydrogen age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hydrogen-based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hydrogen economy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hydrogen highway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139.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hydrogen-powered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hydrogen-powered cells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hydrogen revolution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hydrochlorofluorocarbons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industrial 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K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killer-litter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landscape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man-impacted ecoregion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man-modified ecosystem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market-based greenery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149.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non-biodegradable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non-GM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non-GE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nonrenewable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non-toxic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nope/NOPE – Not On Planet Earth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nutrigenomics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O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orimulsion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 action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 alert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159.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ozone-benign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ozone-depleting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ozone-destroyer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 fatigue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ozone-friendly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 hole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 level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ozone-safe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ozone-shield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P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pollution limit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169.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population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pollutant-loaded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pollutician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preservationist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R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radiation 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rape methyl esters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renewable biofuel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renewable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renewable resources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renewables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179.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recyclable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repurposing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social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>182.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solar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solar-guerrilla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SOLE (sustainable, organic, local &amp; ethical)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stack-gas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stars/STARS – Strategic Targeted Activities for Results System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sweatshop-free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superunleaded petrol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189.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sustainable agriculture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sustainable development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sustainable economic system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sustainable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sustainable ethics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sustainable government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sustainable politics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T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threatened species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toxicogenomics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198.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tree-hugger/-ing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U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199.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unleaded petrol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200.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urban ecology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W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201.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waste-water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202.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wheelie-bin 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203.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wind energy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204.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wind-farm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205.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world environment conference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B26">
        <w:rPr>
          <w:rFonts w:ascii="Times New Roman" w:hAnsi="Times New Roman" w:cs="Times New Roman"/>
          <w:b/>
          <w:sz w:val="28"/>
          <w:szCs w:val="28"/>
          <w:lang w:val="uk-UA"/>
        </w:rPr>
        <w:t>Z</w:t>
      </w:r>
    </w:p>
    <w:p w:rsidR="006F3B26" w:rsidRPr="006F3B26" w:rsidRDefault="006F3B26" w:rsidP="006F3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206.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zero-emission</w:t>
      </w:r>
    </w:p>
    <w:p w:rsidR="00440A83" w:rsidRPr="004A3E81" w:rsidRDefault="006F3B26" w:rsidP="004A3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B26">
        <w:rPr>
          <w:rFonts w:ascii="Times New Roman" w:hAnsi="Times New Roman" w:cs="Times New Roman"/>
          <w:sz w:val="28"/>
          <w:szCs w:val="28"/>
          <w:lang w:val="uk-UA"/>
        </w:rPr>
        <w:t>207.</w:t>
      </w:r>
      <w:r w:rsidRPr="006F3B26">
        <w:rPr>
          <w:rFonts w:ascii="Times New Roman" w:hAnsi="Times New Roman" w:cs="Times New Roman"/>
          <w:sz w:val="28"/>
          <w:szCs w:val="28"/>
          <w:lang w:val="uk-UA"/>
        </w:rPr>
        <w:tab/>
        <w:t>zipteam</w:t>
      </w:r>
    </w:p>
    <w:sectPr w:rsidR="00440A83" w:rsidRPr="004A3E81" w:rsidSect="006F3B2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03" w:rsidRDefault="00945903" w:rsidP="00832CE6">
      <w:pPr>
        <w:spacing w:after="0" w:line="240" w:lineRule="auto"/>
      </w:pPr>
      <w:r>
        <w:separator/>
      </w:r>
    </w:p>
  </w:endnote>
  <w:endnote w:type="continuationSeparator" w:id="1">
    <w:p w:rsidR="00945903" w:rsidRDefault="00945903" w:rsidP="0083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03" w:rsidRDefault="00945903" w:rsidP="00832CE6">
      <w:pPr>
        <w:spacing w:after="0" w:line="240" w:lineRule="auto"/>
      </w:pPr>
      <w:r>
        <w:separator/>
      </w:r>
    </w:p>
  </w:footnote>
  <w:footnote w:type="continuationSeparator" w:id="1">
    <w:p w:rsidR="00945903" w:rsidRDefault="00945903" w:rsidP="0083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596486"/>
      <w:docPartObj>
        <w:docPartGallery w:val="Page Numbers (Top of Page)"/>
        <w:docPartUnique/>
      </w:docPartObj>
    </w:sdtPr>
    <w:sdtContent>
      <w:p w:rsidR="00CB0A7D" w:rsidRDefault="00B1743D">
        <w:pPr>
          <w:pStyle w:val="a8"/>
          <w:jc w:val="right"/>
        </w:pPr>
        <w:r>
          <w:fldChar w:fldCharType="begin"/>
        </w:r>
        <w:r w:rsidR="00CB0A7D">
          <w:instrText>PAGE   \* MERGEFORMAT</w:instrText>
        </w:r>
        <w:r>
          <w:fldChar w:fldCharType="separate"/>
        </w:r>
        <w:r w:rsidR="00F608D0">
          <w:rPr>
            <w:noProof/>
          </w:rPr>
          <w:t>1</w:t>
        </w:r>
        <w:r>
          <w:fldChar w:fldCharType="end"/>
        </w:r>
      </w:p>
    </w:sdtContent>
  </w:sdt>
  <w:p w:rsidR="00CB0A7D" w:rsidRDefault="00CB0A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D14"/>
    <w:multiLevelType w:val="hybridMultilevel"/>
    <w:tmpl w:val="0C36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0006"/>
    <w:multiLevelType w:val="multilevel"/>
    <w:tmpl w:val="0CCC3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3C495F"/>
    <w:multiLevelType w:val="multilevel"/>
    <w:tmpl w:val="2B3E68B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042019D"/>
    <w:multiLevelType w:val="hybridMultilevel"/>
    <w:tmpl w:val="2674B15C"/>
    <w:lvl w:ilvl="0" w:tplc="BDD2907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  <w:color w:val="00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5D0A05"/>
    <w:multiLevelType w:val="hybridMultilevel"/>
    <w:tmpl w:val="0826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9AB"/>
    <w:multiLevelType w:val="multilevel"/>
    <w:tmpl w:val="015A4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3B716C"/>
    <w:multiLevelType w:val="multilevel"/>
    <w:tmpl w:val="1052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171F8"/>
    <w:multiLevelType w:val="hybridMultilevel"/>
    <w:tmpl w:val="3034AF20"/>
    <w:lvl w:ilvl="0" w:tplc="D1AA1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D71B0"/>
    <w:rsid w:val="00003A96"/>
    <w:rsid w:val="0000717C"/>
    <w:rsid w:val="00017811"/>
    <w:rsid w:val="00024682"/>
    <w:rsid w:val="000247CB"/>
    <w:rsid w:val="00024AA1"/>
    <w:rsid w:val="00047CBF"/>
    <w:rsid w:val="00060E52"/>
    <w:rsid w:val="00064E9F"/>
    <w:rsid w:val="00065F21"/>
    <w:rsid w:val="00067F97"/>
    <w:rsid w:val="00070E3E"/>
    <w:rsid w:val="00075C7B"/>
    <w:rsid w:val="00085CBC"/>
    <w:rsid w:val="00096C5A"/>
    <w:rsid w:val="000A1578"/>
    <w:rsid w:val="000A5011"/>
    <w:rsid w:val="000B76C1"/>
    <w:rsid w:val="000D1F15"/>
    <w:rsid w:val="000D2AC1"/>
    <w:rsid w:val="000D59FE"/>
    <w:rsid w:val="000D7A60"/>
    <w:rsid w:val="000E1C4B"/>
    <w:rsid w:val="000E2612"/>
    <w:rsid w:val="000E34E8"/>
    <w:rsid w:val="000E7110"/>
    <w:rsid w:val="0010042A"/>
    <w:rsid w:val="00106FA4"/>
    <w:rsid w:val="00115BD7"/>
    <w:rsid w:val="001354A5"/>
    <w:rsid w:val="0014523B"/>
    <w:rsid w:val="00151850"/>
    <w:rsid w:val="001531B1"/>
    <w:rsid w:val="00153A2B"/>
    <w:rsid w:val="001718D4"/>
    <w:rsid w:val="00171F3F"/>
    <w:rsid w:val="00181BA9"/>
    <w:rsid w:val="00184C2B"/>
    <w:rsid w:val="00187F3D"/>
    <w:rsid w:val="00194589"/>
    <w:rsid w:val="001A2C2E"/>
    <w:rsid w:val="001B0E31"/>
    <w:rsid w:val="001C2BE1"/>
    <w:rsid w:val="001D4635"/>
    <w:rsid w:val="001E1ACE"/>
    <w:rsid w:val="001F741E"/>
    <w:rsid w:val="002070D9"/>
    <w:rsid w:val="002075F5"/>
    <w:rsid w:val="00231380"/>
    <w:rsid w:val="00244AE1"/>
    <w:rsid w:val="002452AA"/>
    <w:rsid w:val="00254C58"/>
    <w:rsid w:val="00267DF0"/>
    <w:rsid w:val="00272980"/>
    <w:rsid w:val="002730E1"/>
    <w:rsid w:val="00276143"/>
    <w:rsid w:val="002847D0"/>
    <w:rsid w:val="00290157"/>
    <w:rsid w:val="00293B99"/>
    <w:rsid w:val="0029591B"/>
    <w:rsid w:val="0029632C"/>
    <w:rsid w:val="00297EE2"/>
    <w:rsid w:val="002A207B"/>
    <w:rsid w:val="002B6FFD"/>
    <w:rsid w:val="002C0190"/>
    <w:rsid w:val="002C3B98"/>
    <w:rsid w:val="002C6E84"/>
    <w:rsid w:val="002D71B0"/>
    <w:rsid w:val="002F0611"/>
    <w:rsid w:val="002F25CF"/>
    <w:rsid w:val="003001AA"/>
    <w:rsid w:val="00302465"/>
    <w:rsid w:val="003166B9"/>
    <w:rsid w:val="00317324"/>
    <w:rsid w:val="00331D93"/>
    <w:rsid w:val="00337040"/>
    <w:rsid w:val="003511D6"/>
    <w:rsid w:val="003558B1"/>
    <w:rsid w:val="00366C90"/>
    <w:rsid w:val="00371E76"/>
    <w:rsid w:val="00373EB7"/>
    <w:rsid w:val="00387CA2"/>
    <w:rsid w:val="003C1CDB"/>
    <w:rsid w:val="003C2151"/>
    <w:rsid w:val="003D736B"/>
    <w:rsid w:val="003F19A9"/>
    <w:rsid w:val="003F5457"/>
    <w:rsid w:val="003F6640"/>
    <w:rsid w:val="004114E6"/>
    <w:rsid w:val="0043718A"/>
    <w:rsid w:val="00440A83"/>
    <w:rsid w:val="00445B43"/>
    <w:rsid w:val="00447B4B"/>
    <w:rsid w:val="00456FAD"/>
    <w:rsid w:val="00473DB7"/>
    <w:rsid w:val="00475F33"/>
    <w:rsid w:val="00493E5C"/>
    <w:rsid w:val="004965EF"/>
    <w:rsid w:val="004A0594"/>
    <w:rsid w:val="004A26F4"/>
    <w:rsid w:val="004A3E81"/>
    <w:rsid w:val="004A6DFD"/>
    <w:rsid w:val="004A7820"/>
    <w:rsid w:val="004B1473"/>
    <w:rsid w:val="004D2AC4"/>
    <w:rsid w:val="004D7396"/>
    <w:rsid w:val="004E14BB"/>
    <w:rsid w:val="004E4243"/>
    <w:rsid w:val="004F2D25"/>
    <w:rsid w:val="00505DCA"/>
    <w:rsid w:val="00510066"/>
    <w:rsid w:val="005120AD"/>
    <w:rsid w:val="00530BCB"/>
    <w:rsid w:val="00537ABF"/>
    <w:rsid w:val="0055229C"/>
    <w:rsid w:val="0055257E"/>
    <w:rsid w:val="0058612E"/>
    <w:rsid w:val="00586AAB"/>
    <w:rsid w:val="00594BA1"/>
    <w:rsid w:val="00595435"/>
    <w:rsid w:val="005A7624"/>
    <w:rsid w:val="005B24B6"/>
    <w:rsid w:val="005B26CE"/>
    <w:rsid w:val="005C27F0"/>
    <w:rsid w:val="005C769E"/>
    <w:rsid w:val="005D7828"/>
    <w:rsid w:val="005E3833"/>
    <w:rsid w:val="005F3EE9"/>
    <w:rsid w:val="005F4B56"/>
    <w:rsid w:val="00610DAE"/>
    <w:rsid w:val="00610EF8"/>
    <w:rsid w:val="00613776"/>
    <w:rsid w:val="00616651"/>
    <w:rsid w:val="00617690"/>
    <w:rsid w:val="006207C9"/>
    <w:rsid w:val="006229D7"/>
    <w:rsid w:val="006232A5"/>
    <w:rsid w:val="006245B0"/>
    <w:rsid w:val="006303FA"/>
    <w:rsid w:val="00633F4C"/>
    <w:rsid w:val="00654C24"/>
    <w:rsid w:val="00677892"/>
    <w:rsid w:val="00683F45"/>
    <w:rsid w:val="006969A8"/>
    <w:rsid w:val="006A2320"/>
    <w:rsid w:val="006A5E14"/>
    <w:rsid w:val="006B190F"/>
    <w:rsid w:val="006B21C0"/>
    <w:rsid w:val="006B3D29"/>
    <w:rsid w:val="006B43A8"/>
    <w:rsid w:val="006B51B7"/>
    <w:rsid w:val="006D586E"/>
    <w:rsid w:val="006E303C"/>
    <w:rsid w:val="006F1322"/>
    <w:rsid w:val="006F3B26"/>
    <w:rsid w:val="006F4D84"/>
    <w:rsid w:val="007106E7"/>
    <w:rsid w:val="007157FC"/>
    <w:rsid w:val="007167C9"/>
    <w:rsid w:val="007227DC"/>
    <w:rsid w:val="00723182"/>
    <w:rsid w:val="007232DF"/>
    <w:rsid w:val="007246C9"/>
    <w:rsid w:val="00724D4E"/>
    <w:rsid w:val="007346EA"/>
    <w:rsid w:val="00742CAC"/>
    <w:rsid w:val="0074492F"/>
    <w:rsid w:val="0075504A"/>
    <w:rsid w:val="0075658E"/>
    <w:rsid w:val="00767014"/>
    <w:rsid w:val="00777457"/>
    <w:rsid w:val="00785FD3"/>
    <w:rsid w:val="0078674A"/>
    <w:rsid w:val="00794AAC"/>
    <w:rsid w:val="007A0A1F"/>
    <w:rsid w:val="007A656C"/>
    <w:rsid w:val="007A6570"/>
    <w:rsid w:val="007C0F63"/>
    <w:rsid w:val="007C64B3"/>
    <w:rsid w:val="007F0C5E"/>
    <w:rsid w:val="00800BA4"/>
    <w:rsid w:val="008079EF"/>
    <w:rsid w:val="00815FCD"/>
    <w:rsid w:val="00816F10"/>
    <w:rsid w:val="00821FBD"/>
    <w:rsid w:val="00832CE6"/>
    <w:rsid w:val="00846FD7"/>
    <w:rsid w:val="00850EC7"/>
    <w:rsid w:val="0085142D"/>
    <w:rsid w:val="00863218"/>
    <w:rsid w:val="008876AA"/>
    <w:rsid w:val="00890DC7"/>
    <w:rsid w:val="00894013"/>
    <w:rsid w:val="008B24C1"/>
    <w:rsid w:val="008B31E6"/>
    <w:rsid w:val="008B5889"/>
    <w:rsid w:val="008B5D94"/>
    <w:rsid w:val="008D1237"/>
    <w:rsid w:val="008D12AD"/>
    <w:rsid w:val="008D6F3D"/>
    <w:rsid w:val="008E4BDC"/>
    <w:rsid w:val="008E5C29"/>
    <w:rsid w:val="008F32A6"/>
    <w:rsid w:val="008F3EB4"/>
    <w:rsid w:val="00902C38"/>
    <w:rsid w:val="0090691B"/>
    <w:rsid w:val="00910A1E"/>
    <w:rsid w:val="009148CB"/>
    <w:rsid w:val="00917325"/>
    <w:rsid w:val="00920B69"/>
    <w:rsid w:val="0092340C"/>
    <w:rsid w:val="00927331"/>
    <w:rsid w:val="009305C5"/>
    <w:rsid w:val="0094382F"/>
    <w:rsid w:val="00945903"/>
    <w:rsid w:val="00946564"/>
    <w:rsid w:val="00956B66"/>
    <w:rsid w:val="0095703B"/>
    <w:rsid w:val="00964C97"/>
    <w:rsid w:val="00971A69"/>
    <w:rsid w:val="00974CCE"/>
    <w:rsid w:val="0097710A"/>
    <w:rsid w:val="009808B3"/>
    <w:rsid w:val="009917A9"/>
    <w:rsid w:val="00993005"/>
    <w:rsid w:val="00995FD1"/>
    <w:rsid w:val="00996826"/>
    <w:rsid w:val="009A6B19"/>
    <w:rsid w:val="009A79C8"/>
    <w:rsid w:val="009B78CC"/>
    <w:rsid w:val="009B7E6E"/>
    <w:rsid w:val="009C1D17"/>
    <w:rsid w:val="009C2CDA"/>
    <w:rsid w:val="009C349B"/>
    <w:rsid w:val="009D20D9"/>
    <w:rsid w:val="009E12B1"/>
    <w:rsid w:val="009E1DD9"/>
    <w:rsid w:val="009E528B"/>
    <w:rsid w:val="009E6874"/>
    <w:rsid w:val="009F049C"/>
    <w:rsid w:val="00A13956"/>
    <w:rsid w:val="00A220F3"/>
    <w:rsid w:val="00A2741D"/>
    <w:rsid w:val="00A30F2A"/>
    <w:rsid w:val="00A33DAE"/>
    <w:rsid w:val="00A45262"/>
    <w:rsid w:val="00A456B0"/>
    <w:rsid w:val="00A478EE"/>
    <w:rsid w:val="00A52129"/>
    <w:rsid w:val="00A63935"/>
    <w:rsid w:val="00A70E51"/>
    <w:rsid w:val="00A72C48"/>
    <w:rsid w:val="00A73463"/>
    <w:rsid w:val="00A758E5"/>
    <w:rsid w:val="00A82448"/>
    <w:rsid w:val="00AA7030"/>
    <w:rsid w:val="00AB0645"/>
    <w:rsid w:val="00AB38E3"/>
    <w:rsid w:val="00AC00AA"/>
    <w:rsid w:val="00AC3D4B"/>
    <w:rsid w:val="00AC6560"/>
    <w:rsid w:val="00AC7C51"/>
    <w:rsid w:val="00AC7EBB"/>
    <w:rsid w:val="00AD675D"/>
    <w:rsid w:val="00AD7D58"/>
    <w:rsid w:val="00AE30E8"/>
    <w:rsid w:val="00AE595E"/>
    <w:rsid w:val="00AF1664"/>
    <w:rsid w:val="00AF45AE"/>
    <w:rsid w:val="00AF4EE8"/>
    <w:rsid w:val="00AF604E"/>
    <w:rsid w:val="00B00D2A"/>
    <w:rsid w:val="00B01209"/>
    <w:rsid w:val="00B0764A"/>
    <w:rsid w:val="00B149DE"/>
    <w:rsid w:val="00B1743D"/>
    <w:rsid w:val="00B1789B"/>
    <w:rsid w:val="00B25F64"/>
    <w:rsid w:val="00B4102F"/>
    <w:rsid w:val="00B464A1"/>
    <w:rsid w:val="00B670AC"/>
    <w:rsid w:val="00B710B0"/>
    <w:rsid w:val="00B7584E"/>
    <w:rsid w:val="00B87BE8"/>
    <w:rsid w:val="00B91DDD"/>
    <w:rsid w:val="00B9263C"/>
    <w:rsid w:val="00B94F5E"/>
    <w:rsid w:val="00B96F8D"/>
    <w:rsid w:val="00B97E62"/>
    <w:rsid w:val="00BB583D"/>
    <w:rsid w:val="00BD3D3E"/>
    <w:rsid w:val="00C10719"/>
    <w:rsid w:val="00C136E5"/>
    <w:rsid w:val="00C16C10"/>
    <w:rsid w:val="00C35DB3"/>
    <w:rsid w:val="00C42E66"/>
    <w:rsid w:val="00C47EC8"/>
    <w:rsid w:val="00C54C14"/>
    <w:rsid w:val="00C57CEA"/>
    <w:rsid w:val="00C6106F"/>
    <w:rsid w:val="00C67814"/>
    <w:rsid w:val="00C7078D"/>
    <w:rsid w:val="00C7145B"/>
    <w:rsid w:val="00C94812"/>
    <w:rsid w:val="00CA5091"/>
    <w:rsid w:val="00CA7A48"/>
    <w:rsid w:val="00CB0A7D"/>
    <w:rsid w:val="00CB4699"/>
    <w:rsid w:val="00CD3F1C"/>
    <w:rsid w:val="00CE0FFE"/>
    <w:rsid w:val="00CE60BA"/>
    <w:rsid w:val="00CF0045"/>
    <w:rsid w:val="00CF1ECB"/>
    <w:rsid w:val="00CF2E58"/>
    <w:rsid w:val="00D10A25"/>
    <w:rsid w:val="00D11563"/>
    <w:rsid w:val="00D32FC4"/>
    <w:rsid w:val="00D40F69"/>
    <w:rsid w:val="00D41CAA"/>
    <w:rsid w:val="00D503B5"/>
    <w:rsid w:val="00D57657"/>
    <w:rsid w:val="00D650A4"/>
    <w:rsid w:val="00D710CD"/>
    <w:rsid w:val="00D74E0E"/>
    <w:rsid w:val="00D7562B"/>
    <w:rsid w:val="00D75AD4"/>
    <w:rsid w:val="00D77F7B"/>
    <w:rsid w:val="00D82165"/>
    <w:rsid w:val="00D82255"/>
    <w:rsid w:val="00D86397"/>
    <w:rsid w:val="00D95AC2"/>
    <w:rsid w:val="00DB07A9"/>
    <w:rsid w:val="00DB0DED"/>
    <w:rsid w:val="00DB24A2"/>
    <w:rsid w:val="00DC309A"/>
    <w:rsid w:val="00DC3F97"/>
    <w:rsid w:val="00DC58ED"/>
    <w:rsid w:val="00DD0D1C"/>
    <w:rsid w:val="00DD67D2"/>
    <w:rsid w:val="00DD7E83"/>
    <w:rsid w:val="00DE0B03"/>
    <w:rsid w:val="00DE73F2"/>
    <w:rsid w:val="00DF160D"/>
    <w:rsid w:val="00DF311D"/>
    <w:rsid w:val="00E04B90"/>
    <w:rsid w:val="00E12F00"/>
    <w:rsid w:val="00E13E2D"/>
    <w:rsid w:val="00E21C76"/>
    <w:rsid w:val="00E24B00"/>
    <w:rsid w:val="00E4777E"/>
    <w:rsid w:val="00E52B43"/>
    <w:rsid w:val="00E53A13"/>
    <w:rsid w:val="00E613D0"/>
    <w:rsid w:val="00E63862"/>
    <w:rsid w:val="00E70679"/>
    <w:rsid w:val="00E71876"/>
    <w:rsid w:val="00E77476"/>
    <w:rsid w:val="00E92F49"/>
    <w:rsid w:val="00EA4C0B"/>
    <w:rsid w:val="00EB1CB4"/>
    <w:rsid w:val="00EC1DC1"/>
    <w:rsid w:val="00EC285F"/>
    <w:rsid w:val="00EC2964"/>
    <w:rsid w:val="00ED094F"/>
    <w:rsid w:val="00EE1345"/>
    <w:rsid w:val="00EF52E1"/>
    <w:rsid w:val="00F047D0"/>
    <w:rsid w:val="00F07BE6"/>
    <w:rsid w:val="00F1166B"/>
    <w:rsid w:val="00F1289C"/>
    <w:rsid w:val="00F176C8"/>
    <w:rsid w:val="00F2634B"/>
    <w:rsid w:val="00F33E3D"/>
    <w:rsid w:val="00F4208A"/>
    <w:rsid w:val="00F608D0"/>
    <w:rsid w:val="00F60E27"/>
    <w:rsid w:val="00F625B3"/>
    <w:rsid w:val="00F810DF"/>
    <w:rsid w:val="00F95F4E"/>
    <w:rsid w:val="00FA3373"/>
    <w:rsid w:val="00FC7A61"/>
    <w:rsid w:val="00FD095B"/>
    <w:rsid w:val="00FD6CB7"/>
    <w:rsid w:val="00FD703E"/>
    <w:rsid w:val="00FE06A4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79"/>
    <w:pPr>
      <w:ind w:left="720"/>
      <w:contextualSpacing/>
    </w:pPr>
  </w:style>
  <w:style w:type="paragraph" w:styleId="a4">
    <w:name w:val="Body Text"/>
    <w:basedOn w:val="a"/>
    <w:link w:val="a5"/>
    <w:rsid w:val="00E7747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E7747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No Spacing"/>
    <w:uiPriority w:val="1"/>
    <w:qFormat/>
    <w:rsid w:val="00683F4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6E303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2CE6"/>
  </w:style>
  <w:style w:type="paragraph" w:styleId="aa">
    <w:name w:val="footer"/>
    <w:basedOn w:val="a"/>
    <w:link w:val="ab"/>
    <w:uiPriority w:val="99"/>
    <w:unhideWhenUsed/>
    <w:rsid w:val="0083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blog.cambrid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37</Pages>
  <Words>8438</Words>
  <Characters>48099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Stevy</dc:creator>
  <cp:keywords/>
  <dc:description/>
  <cp:lastModifiedBy>пнгор</cp:lastModifiedBy>
  <cp:revision>114</cp:revision>
  <cp:lastPrinted>2019-12-23T23:01:00Z</cp:lastPrinted>
  <dcterms:created xsi:type="dcterms:W3CDTF">2019-11-01T19:45:00Z</dcterms:created>
  <dcterms:modified xsi:type="dcterms:W3CDTF">2020-04-10T08:08:00Z</dcterms:modified>
</cp:coreProperties>
</file>