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D5" w:rsidRPr="003135D5" w:rsidRDefault="005C7CD2" w:rsidP="005C7CD2">
      <w:pPr>
        <w:spacing w:after="0" w:line="240" w:lineRule="auto"/>
        <w:ind w:firstLine="567"/>
        <w:jc w:val="center"/>
        <w:rPr>
          <w:rFonts w:ascii="Times New Roman" w:hAnsi="Times New Roman" w:cs="Times New Roman"/>
          <w:b/>
          <w:sz w:val="32"/>
          <w:szCs w:val="32"/>
        </w:rPr>
      </w:pPr>
      <w:r w:rsidRPr="003135D5">
        <w:rPr>
          <w:rFonts w:ascii="Times New Roman" w:hAnsi="Times New Roman" w:cs="Times New Roman"/>
          <w:b/>
          <w:sz w:val="32"/>
          <w:szCs w:val="32"/>
        </w:rPr>
        <w:t>ВІДДІЛЕННЯ ТЕХНІЧНИХ НАУК</w:t>
      </w:r>
    </w:p>
    <w:p w:rsidR="003135D5" w:rsidRDefault="003135D5" w:rsidP="005C7CD2">
      <w:pPr>
        <w:spacing w:after="0" w:line="240" w:lineRule="auto"/>
        <w:ind w:firstLine="567"/>
        <w:jc w:val="center"/>
        <w:rPr>
          <w:rFonts w:ascii="Times New Roman" w:hAnsi="Times New Roman" w:cs="Times New Roman"/>
          <w:b/>
          <w:sz w:val="32"/>
          <w:szCs w:val="32"/>
        </w:rPr>
      </w:pPr>
      <w:r w:rsidRPr="003135D5">
        <w:rPr>
          <w:rFonts w:ascii="Times New Roman" w:hAnsi="Times New Roman" w:cs="Times New Roman"/>
          <w:b/>
          <w:sz w:val="32"/>
          <w:szCs w:val="32"/>
        </w:rPr>
        <w:t>Секція «Електроніка та приладобудування»</w:t>
      </w:r>
    </w:p>
    <w:p w:rsidR="005C7CD2" w:rsidRPr="00FB41BC" w:rsidRDefault="005C7CD2" w:rsidP="005C7CD2">
      <w:pPr>
        <w:spacing w:after="0" w:line="240" w:lineRule="auto"/>
        <w:ind w:firstLine="567"/>
        <w:jc w:val="center"/>
        <w:rPr>
          <w:rFonts w:ascii="Times New Roman" w:hAnsi="Times New Roman" w:cs="Times New Roman"/>
          <w:sz w:val="24"/>
          <w:szCs w:val="24"/>
        </w:rPr>
      </w:pPr>
    </w:p>
    <w:p w:rsidR="003135D5" w:rsidRDefault="00A63A90" w:rsidP="005C7CD2">
      <w:pPr>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ru-RU" w:eastAsia="ru-RU"/>
        </w:rPr>
        <w:drawing>
          <wp:inline distT="0" distB="0" distL="0" distR="0" wp14:anchorId="247AA7B0" wp14:editId="107FDFE9">
            <wp:extent cx="1113989" cy="1440000"/>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989" cy="1440000"/>
                    </a:xfrm>
                    <a:prstGeom prst="rect">
                      <a:avLst/>
                    </a:prstGeom>
                    <a:noFill/>
                    <a:ln>
                      <a:noFill/>
                    </a:ln>
                  </pic:spPr>
                </pic:pic>
              </a:graphicData>
            </a:graphic>
          </wp:inline>
        </w:drawing>
      </w:r>
      <w:r w:rsidRPr="00A63A90">
        <w:rPr>
          <w:rFonts w:ascii="Times New Roman" w:hAnsi="Times New Roman" w:cs="Times New Roman"/>
          <w:color w:val="000000"/>
          <w:sz w:val="24"/>
          <w:szCs w:val="24"/>
        </w:rPr>
        <w:t xml:space="preserve"> </w:t>
      </w:r>
    </w:p>
    <w:p w:rsidR="003135D5" w:rsidRPr="00894594" w:rsidRDefault="003135D5" w:rsidP="005C7CD2">
      <w:pPr>
        <w:spacing w:after="0" w:line="240" w:lineRule="auto"/>
        <w:jc w:val="center"/>
        <w:rPr>
          <w:rFonts w:ascii="Times New Roman" w:hAnsi="Times New Roman" w:cs="Times New Roman"/>
          <w:color w:val="000000"/>
          <w:sz w:val="24"/>
          <w:szCs w:val="24"/>
        </w:rPr>
      </w:pPr>
    </w:p>
    <w:p w:rsidR="00A63A90" w:rsidRDefault="00A63A90" w:rsidP="005C7CD2">
      <w:pPr>
        <w:spacing w:after="0" w:line="240" w:lineRule="auto"/>
        <w:contextualSpacing/>
        <w:jc w:val="center"/>
        <w:rPr>
          <w:rFonts w:ascii="Times New Roman" w:hAnsi="Times New Roman" w:cs="Times New Roman"/>
          <w:b/>
          <w:color w:val="000000"/>
          <w:sz w:val="24"/>
          <w:szCs w:val="24"/>
        </w:rPr>
      </w:pPr>
      <w:r w:rsidRPr="00A63A90">
        <w:rPr>
          <w:rFonts w:ascii="Times New Roman" w:hAnsi="Times New Roman" w:cs="Times New Roman"/>
          <w:b/>
          <w:color w:val="000000"/>
          <w:sz w:val="24"/>
          <w:szCs w:val="24"/>
        </w:rPr>
        <w:t xml:space="preserve">Воронов Сергій Сергійович </w:t>
      </w:r>
    </w:p>
    <w:p w:rsidR="005C7CD2" w:rsidRDefault="003135D5" w:rsidP="005C7CD2">
      <w:pPr>
        <w:spacing w:after="0" w:line="240" w:lineRule="auto"/>
        <w:contextualSpacing/>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sidR="00A63A90">
        <w:rPr>
          <w:rFonts w:ascii="Times New Roman" w:hAnsi="Times New Roman" w:cs="Times New Roman"/>
          <w:i/>
          <w:color w:val="000000"/>
          <w:sz w:val="24"/>
          <w:szCs w:val="24"/>
        </w:rPr>
        <w:t>ь</w:t>
      </w:r>
      <w:r w:rsidRPr="00894594">
        <w:rPr>
          <w:rFonts w:ascii="Times New Roman" w:hAnsi="Times New Roman" w:cs="Times New Roman"/>
          <w:i/>
          <w:color w:val="000000"/>
          <w:sz w:val="24"/>
          <w:szCs w:val="24"/>
        </w:rPr>
        <w:t xml:space="preserve"> </w:t>
      </w:r>
      <w:r w:rsidR="00A63A90">
        <w:rPr>
          <w:rFonts w:ascii="Times New Roman" w:hAnsi="Times New Roman" w:cs="Times New Roman"/>
          <w:i/>
          <w:color w:val="000000"/>
          <w:sz w:val="24"/>
          <w:szCs w:val="24"/>
        </w:rPr>
        <w:t>9</w:t>
      </w:r>
      <w:r w:rsidR="005C7CD2">
        <w:rPr>
          <w:rFonts w:ascii="Times New Roman" w:hAnsi="Times New Roman" w:cs="Times New Roman"/>
          <w:i/>
          <w:color w:val="000000"/>
          <w:sz w:val="24"/>
          <w:szCs w:val="24"/>
        </w:rPr>
        <w:t xml:space="preserve"> класу</w:t>
      </w:r>
    </w:p>
    <w:p w:rsidR="003135D5" w:rsidRDefault="005C7CD2" w:rsidP="005C7CD2">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w:t>
      </w:r>
      <w:r w:rsidR="00A63A90" w:rsidRPr="00A63A9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w:t>
      </w:r>
      <w:r w:rsidR="00A63A90" w:rsidRPr="00A63A90">
        <w:rPr>
          <w:rFonts w:ascii="Times New Roman" w:hAnsi="Times New Roman" w:cs="Times New Roman"/>
          <w:i/>
          <w:color w:val="000000"/>
          <w:sz w:val="24"/>
          <w:szCs w:val="24"/>
        </w:rPr>
        <w:t>Дніпропетровський ліцей інформаційних технологій при Дніпропетровському національному у</w:t>
      </w:r>
      <w:r>
        <w:rPr>
          <w:rFonts w:ascii="Times New Roman" w:hAnsi="Times New Roman" w:cs="Times New Roman"/>
          <w:i/>
          <w:color w:val="000000"/>
          <w:sz w:val="24"/>
          <w:szCs w:val="24"/>
        </w:rPr>
        <w:t>ніверситеті імені Олеся Гончара»</w:t>
      </w:r>
      <w:r w:rsidR="00A63A90" w:rsidRPr="00A63A90">
        <w:rPr>
          <w:rFonts w:ascii="Times New Roman" w:hAnsi="Times New Roman" w:cs="Times New Roman"/>
          <w:i/>
          <w:color w:val="000000"/>
          <w:sz w:val="24"/>
          <w:szCs w:val="24"/>
        </w:rPr>
        <w:t xml:space="preserve"> Дніпропетровської міської ради</w:t>
      </w:r>
    </w:p>
    <w:p w:rsidR="003135D5" w:rsidRPr="00894594" w:rsidRDefault="003135D5" w:rsidP="005C7CD2">
      <w:pPr>
        <w:spacing w:after="0" w:line="240" w:lineRule="auto"/>
        <w:contextualSpacing/>
        <w:jc w:val="center"/>
        <w:rPr>
          <w:rFonts w:ascii="Times New Roman" w:hAnsi="Times New Roman" w:cs="Times New Roman"/>
          <w:color w:val="000000"/>
          <w:sz w:val="24"/>
          <w:szCs w:val="24"/>
        </w:rPr>
      </w:pPr>
    </w:p>
    <w:p w:rsidR="003135D5" w:rsidRPr="005E1067" w:rsidRDefault="00E747BF" w:rsidP="005C7CD2">
      <w:pPr>
        <w:spacing w:after="0" w:line="240" w:lineRule="auto"/>
        <w:jc w:val="center"/>
        <w:rPr>
          <w:rFonts w:ascii="Times New Roman" w:hAnsi="Times New Roman" w:cs="Times New Roman"/>
          <w:b/>
          <w:sz w:val="24"/>
          <w:szCs w:val="24"/>
        </w:rPr>
      </w:pPr>
      <w:r w:rsidRPr="00E747BF">
        <w:rPr>
          <w:rFonts w:ascii="Times New Roman" w:hAnsi="Times New Roman" w:cs="Times New Roman"/>
          <w:b/>
          <w:sz w:val="24"/>
          <w:szCs w:val="24"/>
        </w:rPr>
        <w:t>ВДОСКОНАЛЕННЯ ЗАСОБІВ 3D СКАНУВАННЯ</w:t>
      </w:r>
      <w:r w:rsidR="005C7CD2">
        <w:rPr>
          <w:rFonts w:ascii="Times New Roman" w:hAnsi="Times New Roman" w:cs="Times New Roman"/>
          <w:b/>
          <w:sz w:val="24"/>
          <w:szCs w:val="24"/>
        </w:rPr>
        <w:t xml:space="preserve"> </w:t>
      </w:r>
    </w:p>
    <w:p w:rsidR="003135D5" w:rsidRPr="005E1067" w:rsidRDefault="003135D5" w:rsidP="005C7CD2">
      <w:pPr>
        <w:spacing w:after="0" w:line="240" w:lineRule="auto"/>
        <w:jc w:val="center"/>
        <w:rPr>
          <w:rFonts w:ascii="Times New Roman" w:hAnsi="Times New Roman" w:cs="Times New Roman"/>
          <w:b/>
          <w:sz w:val="24"/>
          <w:szCs w:val="24"/>
        </w:rPr>
      </w:pPr>
    </w:p>
    <w:p w:rsidR="003135D5" w:rsidRPr="005E1067" w:rsidRDefault="003135D5" w:rsidP="005C7CD2">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Науковий керівник: </w:t>
      </w:r>
      <w:r w:rsidR="00E747BF" w:rsidRPr="00E747BF">
        <w:rPr>
          <w:rFonts w:ascii="Times New Roman" w:hAnsi="Times New Roman" w:cs="Times New Roman"/>
          <w:i/>
          <w:sz w:val="24"/>
          <w:szCs w:val="24"/>
        </w:rPr>
        <w:t>Чашка</w:t>
      </w:r>
      <w:r w:rsidR="005C7CD2">
        <w:rPr>
          <w:rFonts w:ascii="Times New Roman" w:hAnsi="Times New Roman" w:cs="Times New Roman"/>
          <w:i/>
          <w:sz w:val="24"/>
          <w:szCs w:val="24"/>
        </w:rPr>
        <w:t xml:space="preserve"> </w:t>
      </w:r>
      <w:r w:rsidR="00E747BF" w:rsidRPr="00E747BF">
        <w:rPr>
          <w:rFonts w:ascii="Times New Roman" w:hAnsi="Times New Roman" w:cs="Times New Roman"/>
          <w:i/>
          <w:sz w:val="24"/>
          <w:szCs w:val="24"/>
        </w:rPr>
        <w:t>Юрій</w:t>
      </w:r>
      <w:r w:rsidR="005C7CD2">
        <w:rPr>
          <w:rFonts w:ascii="Times New Roman" w:hAnsi="Times New Roman" w:cs="Times New Roman"/>
          <w:i/>
          <w:sz w:val="24"/>
          <w:szCs w:val="24"/>
        </w:rPr>
        <w:t xml:space="preserve"> </w:t>
      </w:r>
      <w:r w:rsidR="00E747BF" w:rsidRPr="00E747BF">
        <w:rPr>
          <w:rFonts w:ascii="Times New Roman" w:hAnsi="Times New Roman" w:cs="Times New Roman"/>
          <w:i/>
          <w:sz w:val="24"/>
          <w:szCs w:val="24"/>
        </w:rPr>
        <w:t>Михайлович</w:t>
      </w:r>
      <w:r w:rsidR="005C7CD2">
        <w:rPr>
          <w:rFonts w:ascii="Times New Roman" w:hAnsi="Times New Roman" w:cs="Times New Roman"/>
          <w:i/>
          <w:sz w:val="24"/>
          <w:szCs w:val="24"/>
        </w:rPr>
        <w:t>,</w:t>
      </w:r>
      <w:r w:rsidR="00E747BF" w:rsidRPr="00E747BF">
        <w:rPr>
          <w:rFonts w:ascii="Times New Roman" w:hAnsi="Times New Roman" w:cs="Times New Roman"/>
          <w:i/>
          <w:sz w:val="24"/>
          <w:szCs w:val="24"/>
        </w:rPr>
        <w:t xml:space="preserve"> </w:t>
      </w:r>
      <w:r w:rsidRPr="00A97689">
        <w:rPr>
          <w:rFonts w:ascii="Times New Roman" w:hAnsi="Times New Roman" w:cs="Times New Roman"/>
          <w:i/>
          <w:sz w:val="24"/>
          <w:szCs w:val="24"/>
        </w:rPr>
        <w:t xml:space="preserve">доцент Дніпропетровського національного </w:t>
      </w:r>
      <w:r w:rsidR="00E747BF">
        <w:rPr>
          <w:rFonts w:ascii="Times New Roman" w:hAnsi="Times New Roman" w:cs="Times New Roman"/>
          <w:i/>
          <w:sz w:val="24"/>
          <w:szCs w:val="24"/>
        </w:rPr>
        <w:t>університету ім</w:t>
      </w:r>
      <w:r w:rsidR="005C7CD2">
        <w:rPr>
          <w:rFonts w:ascii="Times New Roman" w:hAnsi="Times New Roman" w:cs="Times New Roman"/>
          <w:i/>
          <w:sz w:val="24"/>
          <w:szCs w:val="24"/>
        </w:rPr>
        <w:t>ені</w:t>
      </w:r>
      <w:r w:rsidR="00E747BF">
        <w:rPr>
          <w:rFonts w:ascii="Times New Roman" w:hAnsi="Times New Roman" w:cs="Times New Roman"/>
          <w:i/>
          <w:sz w:val="24"/>
          <w:szCs w:val="24"/>
        </w:rPr>
        <w:t xml:space="preserve"> Олеся Гончара</w:t>
      </w:r>
    </w:p>
    <w:p w:rsidR="00A63A90" w:rsidRPr="009043CB" w:rsidRDefault="00A63A90" w:rsidP="005C7CD2">
      <w:pPr>
        <w:spacing w:after="0" w:line="240" w:lineRule="auto"/>
        <w:rPr>
          <w:rFonts w:ascii="Times New Roman" w:hAnsi="Times New Roman" w:cs="Times New Roman"/>
          <w:sz w:val="24"/>
          <w:szCs w:val="24"/>
        </w:rPr>
      </w:pPr>
    </w:p>
    <w:p w:rsidR="00E747BF" w:rsidRDefault="00A63A90" w:rsidP="005C7CD2">
      <w:pPr>
        <w:spacing w:after="0" w:line="240" w:lineRule="auto"/>
        <w:ind w:firstLine="709"/>
        <w:jc w:val="both"/>
        <w:rPr>
          <w:rFonts w:ascii="Times New Roman" w:hAnsi="Times New Roman" w:cs="Times New Roman"/>
          <w:sz w:val="24"/>
          <w:szCs w:val="24"/>
        </w:rPr>
      </w:pPr>
      <w:r w:rsidRPr="009043CB">
        <w:rPr>
          <w:rFonts w:ascii="Times New Roman" w:hAnsi="Times New Roman" w:cs="Times New Roman"/>
          <w:sz w:val="24"/>
          <w:szCs w:val="24"/>
        </w:rPr>
        <w:t>Науково-дослідна робота присвячена дослідженню методів і засобів 3D сканування. Дослідження проводиться за допомогою спеціально створеної</w:t>
      </w:r>
      <w:r w:rsidR="005C7CD2">
        <w:rPr>
          <w:rFonts w:ascii="Times New Roman" w:hAnsi="Times New Roman" w:cs="Times New Roman"/>
          <w:sz w:val="24"/>
          <w:szCs w:val="24"/>
        </w:rPr>
        <w:t xml:space="preserve"> установки.</w:t>
      </w:r>
    </w:p>
    <w:p w:rsidR="00E821B6" w:rsidRDefault="00A63A90" w:rsidP="005C7CD2">
      <w:pPr>
        <w:spacing w:after="0" w:line="240" w:lineRule="auto"/>
        <w:ind w:firstLine="709"/>
        <w:jc w:val="both"/>
        <w:rPr>
          <w:rFonts w:ascii="Times New Roman" w:hAnsi="Times New Roman" w:cs="Times New Roman"/>
          <w:sz w:val="24"/>
          <w:szCs w:val="24"/>
        </w:rPr>
      </w:pPr>
      <w:r w:rsidRPr="009043CB">
        <w:rPr>
          <w:rFonts w:ascii="Times New Roman" w:hAnsi="Times New Roman" w:cs="Times New Roman"/>
          <w:sz w:val="24"/>
          <w:szCs w:val="24"/>
        </w:rPr>
        <w:t>Дослідження стосується порівняння фізичних засобів вимірювання при скануванні,</w:t>
      </w:r>
      <w:r w:rsidR="005C7CD2">
        <w:rPr>
          <w:rFonts w:ascii="Times New Roman" w:hAnsi="Times New Roman" w:cs="Times New Roman"/>
          <w:sz w:val="24"/>
          <w:szCs w:val="24"/>
        </w:rPr>
        <w:t xml:space="preserve"> </w:t>
      </w:r>
      <w:r w:rsidRPr="009043CB">
        <w:rPr>
          <w:rFonts w:ascii="Times New Roman" w:hAnsi="Times New Roman" w:cs="Times New Roman"/>
          <w:sz w:val="24"/>
          <w:szCs w:val="24"/>
        </w:rPr>
        <w:t>та математичних методів визначення координат сканованої поверхні об’</w:t>
      </w:r>
      <w:r w:rsidR="00E747BF">
        <w:rPr>
          <w:rFonts w:ascii="Times New Roman" w:hAnsi="Times New Roman" w:cs="Times New Roman"/>
          <w:sz w:val="24"/>
          <w:szCs w:val="24"/>
        </w:rPr>
        <w:t>є</w:t>
      </w:r>
      <w:r w:rsidRPr="009043CB">
        <w:rPr>
          <w:rFonts w:ascii="Times New Roman" w:hAnsi="Times New Roman" w:cs="Times New Roman"/>
          <w:sz w:val="24"/>
          <w:szCs w:val="24"/>
        </w:rPr>
        <w:t>кту, визначення вимог до вузлів і кінематичної схеми 3D сканера,</w:t>
      </w:r>
      <w:r w:rsidR="005C7CD2">
        <w:rPr>
          <w:rFonts w:ascii="Times New Roman" w:hAnsi="Times New Roman" w:cs="Times New Roman"/>
          <w:sz w:val="24"/>
          <w:szCs w:val="24"/>
        </w:rPr>
        <w:t xml:space="preserve"> </w:t>
      </w:r>
      <w:r w:rsidRPr="009043CB">
        <w:rPr>
          <w:rFonts w:ascii="Times New Roman" w:hAnsi="Times New Roman" w:cs="Times New Roman"/>
          <w:sz w:val="24"/>
          <w:szCs w:val="24"/>
        </w:rPr>
        <w:t xml:space="preserve">технології передачі даних </w:t>
      </w:r>
      <w:r w:rsidR="00E747BF">
        <w:rPr>
          <w:rFonts w:ascii="Times New Roman" w:hAnsi="Times New Roman" w:cs="Times New Roman"/>
          <w:sz w:val="24"/>
          <w:szCs w:val="24"/>
        </w:rPr>
        <w:t xml:space="preserve">між </w:t>
      </w:r>
      <w:r w:rsidRPr="009043CB">
        <w:rPr>
          <w:rFonts w:ascii="Times New Roman" w:hAnsi="Times New Roman" w:cs="Times New Roman"/>
          <w:sz w:val="24"/>
          <w:szCs w:val="24"/>
        </w:rPr>
        <w:t>окремими</w:t>
      </w:r>
      <w:r w:rsidR="00E747BF">
        <w:rPr>
          <w:rFonts w:ascii="Times New Roman" w:hAnsi="Times New Roman" w:cs="Times New Roman"/>
          <w:sz w:val="24"/>
          <w:szCs w:val="24"/>
        </w:rPr>
        <w:t xml:space="preserve"> </w:t>
      </w:r>
      <w:r w:rsidRPr="009043CB">
        <w:rPr>
          <w:rFonts w:ascii="Times New Roman" w:hAnsi="Times New Roman" w:cs="Times New Roman"/>
          <w:sz w:val="24"/>
          <w:szCs w:val="24"/>
        </w:rPr>
        <w:t xml:space="preserve">програмами, які послідовно перетворюють </w:t>
      </w:r>
      <w:r w:rsidR="00E747BF">
        <w:rPr>
          <w:rFonts w:ascii="Times New Roman" w:hAnsi="Times New Roman" w:cs="Times New Roman"/>
          <w:sz w:val="24"/>
          <w:szCs w:val="24"/>
        </w:rPr>
        <w:t xml:space="preserve">сигнали </w:t>
      </w:r>
      <w:r w:rsidRPr="009043CB">
        <w:rPr>
          <w:rFonts w:ascii="Times New Roman" w:hAnsi="Times New Roman" w:cs="Times New Roman"/>
          <w:sz w:val="24"/>
          <w:szCs w:val="24"/>
        </w:rPr>
        <w:t>сенсорів в електронну 3D модель.</w:t>
      </w:r>
      <w:r w:rsidR="00E747BF">
        <w:rPr>
          <w:rFonts w:ascii="Times New Roman" w:hAnsi="Times New Roman" w:cs="Times New Roman"/>
          <w:sz w:val="24"/>
          <w:szCs w:val="24"/>
        </w:rPr>
        <w:t xml:space="preserve"> </w:t>
      </w:r>
      <w:r w:rsidRPr="009043CB">
        <w:rPr>
          <w:rFonts w:ascii="Times New Roman" w:hAnsi="Times New Roman" w:cs="Times New Roman"/>
          <w:sz w:val="24"/>
          <w:szCs w:val="24"/>
        </w:rPr>
        <w:t>Комп’ютерна</w:t>
      </w:r>
      <w:r w:rsidR="005C7CD2">
        <w:rPr>
          <w:rFonts w:ascii="Times New Roman" w:hAnsi="Times New Roman" w:cs="Times New Roman"/>
          <w:sz w:val="24"/>
          <w:szCs w:val="24"/>
        </w:rPr>
        <w:t xml:space="preserve"> </w:t>
      </w:r>
      <w:r w:rsidRPr="009043CB">
        <w:rPr>
          <w:rFonts w:ascii="Times New Roman" w:hAnsi="Times New Roman" w:cs="Times New Roman"/>
          <w:sz w:val="24"/>
          <w:szCs w:val="24"/>
        </w:rPr>
        <w:t>програма збирає вимірювальні данні, синхронізує управління двигуном і збір даних з оптичних сенсорів між собою. В результаті вдалося дослідити залежність діаграми відображення лазерного промінню від об’</w:t>
      </w:r>
      <w:r w:rsidR="00E747BF">
        <w:rPr>
          <w:rFonts w:ascii="Times New Roman" w:hAnsi="Times New Roman" w:cs="Times New Roman"/>
          <w:sz w:val="24"/>
          <w:szCs w:val="24"/>
        </w:rPr>
        <w:t>є</w:t>
      </w:r>
      <w:r w:rsidRPr="009043CB">
        <w:rPr>
          <w:rFonts w:ascii="Times New Roman" w:hAnsi="Times New Roman" w:cs="Times New Roman"/>
          <w:sz w:val="24"/>
          <w:szCs w:val="24"/>
        </w:rPr>
        <w:t xml:space="preserve">кту сканування. Тим самим були отримані необхідні данні що до оцінки впливу нахилу площини і її </w:t>
      </w:r>
      <w:r w:rsidR="0061393E" w:rsidRPr="009043CB">
        <w:rPr>
          <w:rFonts w:ascii="Times New Roman" w:hAnsi="Times New Roman" w:cs="Times New Roman"/>
          <w:sz w:val="24"/>
          <w:szCs w:val="24"/>
        </w:rPr>
        <w:t>кольору</w:t>
      </w:r>
      <w:r w:rsidRPr="009043CB">
        <w:rPr>
          <w:rFonts w:ascii="Times New Roman" w:hAnsi="Times New Roman" w:cs="Times New Roman"/>
          <w:sz w:val="24"/>
          <w:szCs w:val="24"/>
        </w:rPr>
        <w:t xml:space="preserve"> на оптичний сенсор. Ця </w:t>
      </w:r>
      <w:r w:rsidR="0061393E">
        <w:rPr>
          <w:rFonts w:ascii="Times New Roman" w:hAnsi="Times New Roman" w:cs="Times New Roman"/>
          <w:sz w:val="24"/>
          <w:szCs w:val="24"/>
        </w:rPr>
        <w:t xml:space="preserve">залежність є суттєвою </w:t>
      </w:r>
      <w:r w:rsidRPr="009043CB">
        <w:rPr>
          <w:rFonts w:ascii="Times New Roman" w:hAnsi="Times New Roman" w:cs="Times New Roman"/>
          <w:sz w:val="24"/>
          <w:szCs w:val="24"/>
        </w:rPr>
        <w:t>для сканування з одним лазером. Дослідження що до джерел похибки сканування ґрунтується додатково на аналізі кінематичної схеми рухомих вузлів сканера і контролера який поєднує управління скануванням і обчислює координати поверхні об’</w:t>
      </w:r>
      <w:r w:rsidR="0061393E">
        <w:rPr>
          <w:rFonts w:ascii="Times New Roman" w:hAnsi="Times New Roman" w:cs="Times New Roman"/>
          <w:sz w:val="24"/>
          <w:szCs w:val="24"/>
        </w:rPr>
        <w:t>є</w:t>
      </w:r>
      <w:r w:rsidRPr="009043CB">
        <w:rPr>
          <w:rFonts w:ascii="Times New Roman" w:hAnsi="Times New Roman" w:cs="Times New Roman"/>
          <w:sz w:val="24"/>
          <w:szCs w:val="24"/>
        </w:rPr>
        <w:t xml:space="preserve">кта, крім того досліджувались вимоги до формату даних, які передають координати сканування в координати поверхні електронної 3D моделі. Висновки досліджень стосуються рекомендацій що до оптичної схеми </w:t>
      </w:r>
      <w:r w:rsidR="0061393E">
        <w:rPr>
          <w:rFonts w:ascii="Times New Roman" w:hAnsi="Times New Roman" w:cs="Times New Roman"/>
          <w:sz w:val="24"/>
          <w:szCs w:val="24"/>
        </w:rPr>
        <w:t>с</w:t>
      </w:r>
      <w:r w:rsidRPr="009043CB">
        <w:rPr>
          <w:rFonts w:ascii="Times New Roman" w:hAnsi="Times New Roman" w:cs="Times New Roman"/>
          <w:sz w:val="24"/>
          <w:szCs w:val="24"/>
        </w:rPr>
        <w:t xml:space="preserve">канування, кінематичної схеми сканера, вимог до програм утворення 3D моделі. А також пропонується механічні </w:t>
      </w:r>
      <w:r w:rsidR="0002652C">
        <w:rPr>
          <w:rFonts w:ascii="Times New Roman" w:hAnsi="Times New Roman" w:cs="Times New Roman"/>
          <w:sz w:val="24"/>
          <w:szCs w:val="24"/>
        </w:rPr>
        <w:t>і програмні рішення 3D сканера.</w:t>
      </w:r>
    </w:p>
    <w:p w:rsidR="0061393E" w:rsidRDefault="0061393E"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5C7CD2" w:rsidRDefault="005C7CD2" w:rsidP="005C7CD2">
      <w:pPr>
        <w:spacing w:after="0" w:line="240" w:lineRule="auto"/>
        <w:ind w:firstLine="567"/>
        <w:jc w:val="both"/>
        <w:rPr>
          <w:rFonts w:ascii="Times New Roman" w:hAnsi="Times New Roman" w:cs="Times New Roman"/>
          <w:sz w:val="24"/>
          <w:szCs w:val="24"/>
        </w:rPr>
      </w:pPr>
    </w:p>
    <w:p w:rsidR="0061393E" w:rsidRDefault="0061393E" w:rsidP="005C7CD2">
      <w:pPr>
        <w:spacing w:after="0" w:line="240" w:lineRule="auto"/>
        <w:jc w:val="center"/>
        <w:rPr>
          <w:rFonts w:ascii="Times New Roman" w:hAnsi="Times New Roman" w:cs="Times New Roman"/>
          <w:b/>
          <w:sz w:val="32"/>
          <w:szCs w:val="32"/>
        </w:rPr>
      </w:pPr>
      <w:r w:rsidRPr="0061393E">
        <w:rPr>
          <w:rFonts w:ascii="Times New Roman" w:hAnsi="Times New Roman" w:cs="Times New Roman"/>
          <w:b/>
          <w:sz w:val="32"/>
          <w:szCs w:val="32"/>
        </w:rPr>
        <w:lastRenderedPageBreak/>
        <w:t>Секція «</w:t>
      </w:r>
      <w:proofErr w:type="spellStart"/>
      <w:r w:rsidRPr="0061393E">
        <w:rPr>
          <w:rFonts w:ascii="Times New Roman" w:hAnsi="Times New Roman" w:cs="Times New Roman"/>
          <w:b/>
          <w:sz w:val="32"/>
          <w:szCs w:val="32"/>
        </w:rPr>
        <w:t>Авіа-</w:t>
      </w:r>
      <w:proofErr w:type="spellEnd"/>
      <w:r w:rsidRPr="0061393E">
        <w:rPr>
          <w:rFonts w:ascii="Times New Roman" w:hAnsi="Times New Roman" w:cs="Times New Roman"/>
          <w:b/>
          <w:sz w:val="32"/>
          <w:szCs w:val="32"/>
        </w:rPr>
        <w:t xml:space="preserve"> та ракетобудування, машинобудування і робототехніка»</w:t>
      </w:r>
    </w:p>
    <w:p w:rsidR="0061393E" w:rsidRDefault="0061393E" w:rsidP="005C7CD2">
      <w:pPr>
        <w:spacing w:after="0" w:line="240" w:lineRule="auto"/>
        <w:jc w:val="center"/>
        <w:rPr>
          <w:rFonts w:ascii="Times New Roman" w:hAnsi="Times New Roman" w:cs="Times New Roman"/>
          <w:b/>
          <w:sz w:val="24"/>
          <w:szCs w:val="24"/>
        </w:rPr>
      </w:pPr>
    </w:p>
    <w:p w:rsidR="0061393E" w:rsidRDefault="0061393E"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14BDA060" wp14:editId="49BE353A">
            <wp:extent cx="1091094" cy="1440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094"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61393E" w:rsidRDefault="0061393E" w:rsidP="005C7CD2">
      <w:pPr>
        <w:spacing w:after="0" w:line="240" w:lineRule="auto"/>
        <w:jc w:val="center"/>
        <w:rPr>
          <w:rFonts w:ascii="Times New Roman" w:hAnsi="Times New Roman" w:cs="Times New Roman"/>
          <w:b/>
          <w:sz w:val="24"/>
          <w:szCs w:val="24"/>
        </w:rPr>
      </w:pPr>
      <w:proofErr w:type="spellStart"/>
      <w:r w:rsidRPr="0061393E">
        <w:rPr>
          <w:rFonts w:ascii="Times New Roman" w:hAnsi="Times New Roman" w:cs="Times New Roman"/>
          <w:b/>
          <w:sz w:val="24"/>
          <w:szCs w:val="24"/>
        </w:rPr>
        <w:t>Бараник</w:t>
      </w:r>
      <w:proofErr w:type="spellEnd"/>
      <w:r w:rsidRPr="0061393E">
        <w:rPr>
          <w:rFonts w:ascii="Times New Roman" w:hAnsi="Times New Roman" w:cs="Times New Roman"/>
          <w:b/>
          <w:sz w:val="24"/>
          <w:szCs w:val="24"/>
        </w:rPr>
        <w:t xml:space="preserve"> Владислав Олександрович</w:t>
      </w:r>
    </w:p>
    <w:p w:rsidR="005C7CD2"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61393E"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КЗО «</w:t>
      </w:r>
      <w:r w:rsidR="0061393E" w:rsidRPr="0061393E">
        <w:rPr>
          <w:rFonts w:ascii="Times New Roman" w:hAnsi="Times New Roman" w:cs="Times New Roman"/>
          <w:i/>
          <w:sz w:val="24"/>
          <w:szCs w:val="24"/>
        </w:rPr>
        <w:t>Сер</w:t>
      </w:r>
      <w:r>
        <w:rPr>
          <w:rFonts w:ascii="Times New Roman" w:hAnsi="Times New Roman" w:cs="Times New Roman"/>
          <w:i/>
          <w:sz w:val="24"/>
          <w:szCs w:val="24"/>
        </w:rPr>
        <w:t>едня загальноосвітня школа № 11»</w:t>
      </w:r>
      <w:r w:rsidR="0061393E" w:rsidRPr="0061393E">
        <w:rPr>
          <w:rFonts w:ascii="Times New Roman" w:hAnsi="Times New Roman" w:cs="Times New Roman"/>
          <w:i/>
          <w:sz w:val="24"/>
          <w:szCs w:val="24"/>
        </w:rPr>
        <w:t xml:space="preserve"> Дніпропетровської міської ради</w:t>
      </w:r>
    </w:p>
    <w:p w:rsidR="0061393E" w:rsidRDefault="0061393E" w:rsidP="005C7CD2">
      <w:pPr>
        <w:spacing w:after="0" w:line="240" w:lineRule="auto"/>
        <w:jc w:val="center"/>
        <w:rPr>
          <w:rFonts w:ascii="Times New Roman" w:hAnsi="Times New Roman" w:cs="Times New Roman"/>
          <w:i/>
          <w:sz w:val="24"/>
          <w:szCs w:val="24"/>
        </w:rPr>
      </w:pPr>
    </w:p>
    <w:p w:rsidR="0061393E" w:rsidRPr="005C7CD2" w:rsidRDefault="0061393E" w:rsidP="005C7CD2">
      <w:pPr>
        <w:spacing w:after="0" w:line="240" w:lineRule="auto"/>
        <w:jc w:val="center"/>
        <w:rPr>
          <w:rFonts w:ascii="Times New Roman" w:hAnsi="Times New Roman" w:cs="Times New Roman"/>
          <w:b/>
          <w:sz w:val="24"/>
          <w:szCs w:val="24"/>
          <w:lang w:val="ru-RU"/>
        </w:rPr>
      </w:pPr>
      <w:r w:rsidRPr="005C7CD2">
        <w:rPr>
          <w:rFonts w:ascii="Times New Roman" w:hAnsi="Times New Roman" w:cs="Times New Roman"/>
          <w:b/>
          <w:sz w:val="24"/>
          <w:szCs w:val="24"/>
          <w:lang w:val="ru-RU"/>
        </w:rPr>
        <w:t>ОБОСНОВАНИЕ ПАРАМЕТРОВ И РАЗРАБОТКА СИСТЕМЫ УПРАВЛЕНИЯ ГУСЕНИЧНЫМ ТРАНСПОРТНЫМ СРЕДСТВОМ С НАВЕСНЫМ УСТРОЙСТВОМ.</w:t>
      </w:r>
    </w:p>
    <w:p w:rsidR="0061393E" w:rsidRPr="005C7CD2" w:rsidRDefault="0061393E" w:rsidP="005C7CD2">
      <w:pPr>
        <w:spacing w:after="0" w:line="240" w:lineRule="auto"/>
        <w:jc w:val="both"/>
        <w:rPr>
          <w:rFonts w:ascii="Times New Roman" w:hAnsi="Times New Roman" w:cs="Times New Roman"/>
          <w:sz w:val="24"/>
          <w:szCs w:val="24"/>
          <w:lang w:val="ru-RU"/>
        </w:rPr>
      </w:pPr>
    </w:p>
    <w:p w:rsidR="0061393E" w:rsidRPr="005C7CD2" w:rsidRDefault="0061393E" w:rsidP="005C7CD2">
      <w:pPr>
        <w:spacing w:after="0" w:line="240" w:lineRule="auto"/>
        <w:jc w:val="both"/>
        <w:rPr>
          <w:rFonts w:ascii="Times New Roman" w:hAnsi="Times New Roman" w:cs="Times New Roman"/>
          <w:i/>
          <w:sz w:val="24"/>
          <w:szCs w:val="24"/>
          <w:lang w:val="ru-RU"/>
        </w:rPr>
      </w:pPr>
      <w:r w:rsidRPr="005C7CD2">
        <w:rPr>
          <w:rFonts w:ascii="Times New Roman" w:hAnsi="Times New Roman" w:cs="Times New Roman"/>
          <w:i/>
          <w:sz w:val="24"/>
          <w:szCs w:val="24"/>
          <w:lang w:val="ru-RU"/>
        </w:rPr>
        <w:t>Научные руководители: Шибка Григорий Иванович</w:t>
      </w:r>
      <w:r w:rsidR="005C7CD2">
        <w:rPr>
          <w:rFonts w:ascii="Times New Roman" w:hAnsi="Times New Roman" w:cs="Times New Roman"/>
          <w:i/>
          <w:sz w:val="24"/>
          <w:szCs w:val="24"/>
          <w:lang w:val="ru-RU"/>
        </w:rPr>
        <w:t>,</w:t>
      </w:r>
      <w:r w:rsidRPr="005C7CD2">
        <w:rPr>
          <w:rFonts w:ascii="Times New Roman" w:hAnsi="Times New Roman" w:cs="Times New Roman"/>
          <w:i/>
          <w:sz w:val="24"/>
          <w:szCs w:val="24"/>
          <w:lang w:val="ru-RU"/>
        </w:rPr>
        <w:t xml:space="preserve"> руководитель кружка</w:t>
      </w:r>
      <w:r w:rsidR="005C7CD2">
        <w:rPr>
          <w:rFonts w:ascii="Times New Roman" w:hAnsi="Times New Roman" w:cs="Times New Roman"/>
          <w:i/>
          <w:sz w:val="24"/>
          <w:szCs w:val="24"/>
          <w:lang w:val="ru-RU"/>
        </w:rPr>
        <w:t xml:space="preserve"> радио</w:t>
      </w:r>
      <w:r w:rsidRPr="005C7CD2">
        <w:rPr>
          <w:rFonts w:ascii="Times New Roman" w:hAnsi="Times New Roman" w:cs="Times New Roman"/>
          <w:i/>
          <w:sz w:val="24"/>
          <w:szCs w:val="24"/>
          <w:lang w:val="ru-RU"/>
        </w:rPr>
        <w:t>электроники и микропроцессорной техники КПНЗ «Гор СЮТ» ДГС</w:t>
      </w:r>
      <w:r w:rsidR="005C7CD2">
        <w:rPr>
          <w:rFonts w:ascii="Times New Roman" w:hAnsi="Times New Roman" w:cs="Times New Roman"/>
          <w:i/>
          <w:sz w:val="24"/>
          <w:szCs w:val="24"/>
          <w:lang w:val="ru-RU"/>
        </w:rPr>
        <w:t xml:space="preserve">; </w:t>
      </w:r>
      <w:proofErr w:type="spellStart"/>
      <w:r w:rsidR="005C7CD2">
        <w:rPr>
          <w:rFonts w:ascii="Times New Roman" w:hAnsi="Times New Roman" w:cs="Times New Roman"/>
          <w:i/>
          <w:sz w:val="24"/>
          <w:szCs w:val="24"/>
          <w:lang w:val="ru-RU"/>
        </w:rPr>
        <w:t>Сирченко</w:t>
      </w:r>
      <w:proofErr w:type="spellEnd"/>
      <w:r w:rsidR="005C7CD2">
        <w:rPr>
          <w:rFonts w:ascii="Times New Roman" w:hAnsi="Times New Roman" w:cs="Times New Roman"/>
          <w:i/>
          <w:sz w:val="24"/>
          <w:szCs w:val="24"/>
          <w:lang w:val="ru-RU"/>
        </w:rPr>
        <w:br/>
      </w:r>
      <w:r w:rsidRPr="005C7CD2">
        <w:rPr>
          <w:rFonts w:ascii="Times New Roman" w:hAnsi="Times New Roman" w:cs="Times New Roman"/>
          <w:i/>
          <w:sz w:val="24"/>
          <w:szCs w:val="24"/>
          <w:lang w:val="ru-RU"/>
        </w:rPr>
        <w:t>Артем Александрович</w:t>
      </w:r>
      <w:r w:rsidR="005C7CD2">
        <w:rPr>
          <w:rFonts w:ascii="Times New Roman" w:hAnsi="Times New Roman" w:cs="Times New Roman"/>
          <w:i/>
          <w:sz w:val="24"/>
          <w:szCs w:val="24"/>
          <w:lang w:val="ru-RU"/>
        </w:rPr>
        <w:t>,</w:t>
      </w:r>
      <w:r w:rsidRPr="005C7CD2">
        <w:rPr>
          <w:rFonts w:ascii="Times New Roman" w:hAnsi="Times New Roman" w:cs="Times New Roman"/>
          <w:i/>
          <w:sz w:val="24"/>
          <w:szCs w:val="24"/>
          <w:lang w:val="ru-RU"/>
        </w:rPr>
        <w:t xml:space="preserve"> научный сотрудник Национальн</w:t>
      </w:r>
      <w:r w:rsidR="001E5D59" w:rsidRPr="005C7CD2">
        <w:rPr>
          <w:rFonts w:ascii="Times New Roman" w:hAnsi="Times New Roman" w:cs="Times New Roman"/>
          <w:i/>
          <w:sz w:val="24"/>
          <w:szCs w:val="24"/>
          <w:lang w:val="ru-RU"/>
        </w:rPr>
        <w:t>ого</w:t>
      </w:r>
      <w:r w:rsidRPr="005C7CD2">
        <w:rPr>
          <w:rFonts w:ascii="Times New Roman" w:hAnsi="Times New Roman" w:cs="Times New Roman"/>
          <w:i/>
          <w:sz w:val="24"/>
          <w:szCs w:val="24"/>
          <w:lang w:val="ru-RU"/>
        </w:rPr>
        <w:t xml:space="preserve"> горн</w:t>
      </w:r>
      <w:r w:rsidR="001E5D59" w:rsidRPr="005C7CD2">
        <w:rPr>
          <w:rFonts w:ascii="Times New Roman" w:hAnsi="Times New Roman" w:cs="Times New Roman"/>
          <w:i/>
          <w:sz w:val="24"/>
          <w:szCs w:val="24"/>
          <w:lang w:val="ru-RU"/>
        </w:rPr>
        <w:t>ого</w:t>
      </w:r>
      <w:r w:rsidRPr="005C7CD2">
        <w:rPr>
          <w:rFonts w:ascii="Times New Roman" w:hAnsi="Times New Roman" w:cs="Times New Roman"/>
          <w:i/>
          <w:sz w:val="24"/>
          <w:szCs w:val="24"/>
          <w:lang w:val="ru-RU"/>
        </w:rPr>
        <w:t xml:space="preserve"> университет</w:t>
      </w:r>
      <w:r w:rsidR="001E5D59" w:rsidRPr="005C7CD2">
        <w:rPr>
          <w:rFonts w:ascii="Times New Roman" w:hAnsi="Times New Roman" w:cs="Times New Roman"/>
          <w:i/>
          <w:sz w:val="24"/>
          <w:szCs w:val="24"/>
          <w:lang w:val="ru-RU"/>
        </w:rPr>
        <w:t>а</w:t>
      </w:r>
    </w:p>
    <w:p w:rsidR="001E5D59" w:rsidRPr="005C7CD2" w:rsidRDefault="001E5D59" w:rsidP="005C7CD2">
      <w:pPr>
        <w:spacing w:after="0" w:line="240" w:lineRule="auto"/>
        <w:jc w:val="both"/>
        <w:rPr>
          <w:rFonts w:ascii="Times New Roman" w:hAnsi="Times New Roman" w:cs="Times New Roman"/>
          <w:i/>
          <w:sz w:val="24"/>
          <w:szCs w:val="24"/>
          <w:lang w:val="ru-RU"/>
        </w:rPr>
      </w:pPr>
    </w:p>
    <w:p w:rsidR="0061393E" w:rsidRPr="005C7CD2" w:rsidRDefault="0061393E" w:rsidP="005C7CD2">
      <w:pPr>
        <w:spacing w:after="0" w:line="240" w:lineRule="auto"/>
        <w:ind w:firstLine="709"/>
        <w:jc w:val="both"/>
        <w:rPr>
          <w:rFonts w:ascii="Times New Roman" w:hAnsi="Times New Roman" w:cs="Times New Roman"/>
          <w:sz w:val="24"/>
          <w:szCs w:val="24"/>
          <w:lang w:val="ru-RU"/>
        </w:rPr>
      </w:pPr>
      <w:r w:rsidRPr="005C7CD2">
        <w:rPr>
          <w:rFonts w:ascii="Times New Roman" w:hAnsi="Times New Roman" w:cs="Times New Roman"/>
          <w:sz w:val="24"/>
          <w:szCs w:val="24"/>
          <w:lang w:val="ru-RU"/>
        </w:rPr>
        <w:t>В научно-исследовательской работе решен</w:t>
      </w:r>
      <w:r w:rsidR="005C7CD2">
        <w:rPr>
          <w:rFonts w:ascii="Times New Roman" w:hAnsi="Times New Roman" w:cs="Times New Roman"/>
          <w:sz w:val="24"/>
          <w:szCs w:val="24"/>
          <w:lang w:val="ru-RU"/>
        </w:rPr>
        <w:t>о</w:t>
      </w:r>
      <w:r w:rsidRPr="005C7CD2">
        <w:rPr>
          <w:rFonts w:ascii="Times New Roman" w:hAnsi="Times New Roman" w:cs="Times New Roman"/>
          <w:sz w:val="24"/>
          <w:szCs w:val="24"/>
          <w:lang w:val="ru-RU"/>
        </w:rPr>
        <w:t xml:space="preserve"> обоснование параметров и разработка системы управления гусеничным транспортным средством с навесным устройством.</w:t>
      </w:r>
    </w:p>
    <w:p w:rsidR="0061393E" w:rsidRPr="005C7CD2" w:rsidRDefault="0061393E" w:rsidP="005C7CD2">
      <w:pPr>
        <w:spacing w:after="0" w:line="240" w:lineRule="auto"/>
        <w:ind w:firstLine="709"/>
        <w:jc w:val="both"/>
        <w:rPr>
          <w:rFonts w:ascii="Times New Roman" w:hAnsi="Times New Roman" w:cs="Times New Roman"/>
          <w:sz w:val="24"/>
          <w:szCs w:val="24"/>
          <w:lang w:val="ru-RU"/>
        </w:rPr>
      </w:pPr>
      <w:r w:rsidRPr="005C7CD2">
        <w:rPr>
          <w:rFonts w:ascii="Times New Roman" w:hAnsi="Times New Roman" w:cs="Times New Roman"/>
          <w:b/>
          <w:sz w:val="24"/>
          <w:szCs w:val="24"/>
          <w:lang w:val="ru-RU"/>
        </w:rPr>
        <w:t>Цель работы</w:t>
      </w:r>
      <w:r w:rsidR="0002652C">
        <w:rPr>
          <w:rFonts w:ascii="Times New Roman" w:hAnsi="Times New Roman" w:cs="Times New Roman"/>
          <w:b/>
          <w:sz w:val="24"/>
          <w:szCs w:val="24"/>
          <w:lang w:val="ru-RU"/>
        </w:rPr>
        <w:t xml:space="preserve">: </w:t>
      </w:r>
      <w:r w:rsidRPr="005C7CD2">
        <w:rPr>
          <w:rFonts w:ascii="Times New Roman" w:hAnsi="Times New Roman" w:cs="Times New Roman"/>
          <w:sz w:val="24"/>
          <w:szCs w:val="24"/>
          <w:lang w:val="ru-RU"/>
        </w:rPr>
        <w:t>разработать рекомендации на проектировани</w:t>
      </w:r>
      <w:r w:rsidR="005C7CD2">
        <w:rPr>
          <w:rFonts w:ascii="Times New Roman" w:hAnsi="Times New Roman" w:cs="Times New Roman"/>
          <w:sz w:val="24"/>
          <w:szCs w:val="24"/>
          <w:lang w:val="ru-RU"/>
        </w:rPr>
        <w:t>е</w:t>
      </w:r>
      <w:r w:rsidRPr="005C7CD2">
        <w:rPr>
          <w:rFonts w:ascii="Times New Roman" w:hAnsi="Times New Roman" w:cs="Times New Roman"/>
          <w:sz w:val="24"/>
          <w:szCs w:val="24"/>
          <w:lang w:val="ru-RU"/>
        </w:rPr>
        <w:t xml:space="preserve"> системы управления гусеничного транспортного</w:t>
      </w:r>
      <w:r w:rsidR="005C7CD2" w:rsidRPr="005C7CD2">
        <w:rPr>
          <w:rFonts w:ascii="Times New Roman" w:hAnsi="Times New Roman" w:cs="Times New Roman"/>
          <w:sz w:val="24"/>
          <w:szCs w:val="24"/>
          <w:lang w:val="ru-RU"/>
        </w:rPr>
        <w:t xml:space="preserve"> </w:t>
      </w:r>
      <w:r w:rsidRPr="005C7CD2">
        <w:rPr>
          <w:rFonts w:ascii="Times New Roman" w:hAnsi="Times New Roman" w:cs="Times New Roman"/>
          <w:sz w:val="24"/>
          <w:szCs w:val="24"/>
          <w:lang w:val="ru-RU"/>
        </w:rPr>
        <w:t>средства с навесным устройством.</w:t>
      </w:r>
      <w:r w:rsidR="005C7CD2" w:rsidRPr="005C7CD2">
        <w:rPr>
          <w:rFonts w:ascii="Times New Roman" w:hAnsi="Times New Roman" w:cs="Times New Roman"/>
          <w:sz w:val="24"/>
          <w:szCs w:val="24"/>
          <w:lang w:val="ru-RU"/>
        </w:rPr>
        <w:t xml:space="preserve"> </w:t>
      </w:r>
    </w:p>
    <w:p w:rsidR="0061393E" w:rsidRPr="005C7CD2" w:rsidRDefault="0061393E" w:rsidP="005C7CD2">
      <w:pPr>
        <w:spacing w:after="0" w:line="240" w:lineRule="auto"/>
        <w:ind w:firstLine="709"/>
        <w:jc w:val="both"/>
        <w:rPr>
          <w:rFonts w:ascii="Times New Roman" w:hAnsi="Times New Roman" w:cs="Times New Roman"/>
          <w:sz w:val="24"/>
          <w:szCs w:val="24"/>
          <w:lang w:val="ru-RU"/>
        </w:rPr>
      </w:pPr>
      <w:r w:rsidRPr="005C7CD2">
        <w:rPr>
          <w:rFonts w:ascii="Times New Roman" w:hAnsi="Times New Roman" w:cs="Times New Roman"/>
          <w:b/>
          <w:sz w:val="24"/>
          <w:szCs w:val="24"/>
          <w:lang w:val="ru-RU"/>
        </w:rPr>
        <w:t>Впервые доказано</w:t>
      </w:r>
      <w:r w:rsidRPr="005C7CD2">
        <w:rPr>
          <w:rFonts w:ascii="Times New Roman" w:hAnsi="Times New Roman" w:cs="Times New Roman"/>
          <w:sz w:val="24"/>
          <w:szCs w:val="24"/>
          <w:lang w:val="ru-RU"/>
        </w:rPr>
        <w:t>, что</w:t>
      </w:r>
      <w:r w:rsidR="005C7CD2" w:rsidRPr="005C7CD2">
        <w:rPr>
          <w:rFonts w:ascii="Times New Roman" w:hAnsi="Times New Roman" w:cs="Times New Roman"/>
          <w:sz w:val="24"/>
          <w:szCs w:val="24"/>
          <w:lang w:val="ru-RU"/>
        </w:rPr>
        <w:t xml:space="preserve"> </w:t>
      </w:r>
      <w:r w:rsidRPr="005C7CD2">
        <w:rPr>
          <w:rFonts w:ascii="Times New Roman" w:hAnsi="Times New Roman" w:cs="Times New Roman"/>
          <w:sz w:val="24"/>
          <w:szCs w:val="24"/>
          <w:lang w:val="ru-RU"/>
        </w:rPr>
        <w:t>для гусеничного транспортного средства с навесным устройством</w:t>
      </w:r>
      <w:r w:rsidR="005C7CD2" w:rsidRPr="005C7CD2">
        <w:rPr>
          <w:rFonts w:ascii="Times New Roman" w:hAnsi="Times New Roman" w:cs="Times New Roman"/>
          <w:sz w:val="24"/>
          <w:szCs w:val="24"/>
          <w:lang w:val="ru-RU"/>
        </w:rPr>
        <w:t xml:space="preserve"> </w:t>
      </w:r>
      <w:r w:rsidRPr="005C7CD2">
        <w:rPr>
          <w:rFonts w:ascii="Times New Roman" w:hAnsi="Times New Roman" w:cs="Times New Roman"/>
          <w:sz w:val="24"/>
          <w:szCs w:val="24"/>
          <w:lang w:val="ru-RU"/>
        </w:rPr>
        <w:t>и индивидуальным приводом при одинаковых конструктивных параметрах максимальный угол поворота</w:t>
      </w:r>
      <w:r w:rsidR="005C7CD2" w:rsidRPr="005C7CD2">
        <w:rPr>
          <w:rFonts w:ascii="Times New Roman" w:hAnsi="Times New Roman" w:cs="Times New Roman"/>
          <w:sz w:val="24"/>
          <w:szCs w:val="24"/>
          <w:lang w:val="ru-RU"/>
        </w:rPr>
        <w:t xml:space="preserve"> </w:t>
      </w:r>
      <w:r w:rsidRPr="005C7CD2">
        <w:rPr>
          <w:rFonts w:ascii="Times New Roman" w:hAnsi="Times New Roman" w:cs="Times New Roman"/>
          <w:sz w:val="24"/>
          <w:szCs w:val="24"/>
          <w:lang w:val="ru-RU"/>
        </w:rPr>
        <w:t>транспортного средства относительно вертикальной оси достигается при повороте навесного устройства к центру кривизны его траектории.</w:t>
      </w:r>
      <w:r w:rsidR="005C7CD2" w:rsidRPr="005C7CD2">
        <w:rPr>
          <w:rFonts w:ascii="Times New Roman" w:hAnsi="Times New Roman" w:cs="Times New Roman"/>
          <w:sz w:val="24"/>
          <w:szCs w:val="24"/>
          <w:lang w:val="ru-RU"/>
        </w:rPr>
        <w:t xml:space="preserve"> </w:t>
      </w:r>
    </w:p>
    <w:p w:rsidR="0061393E" w:rsidRPr="005C7CD2" w:rsidRDefault="0061393E" w:rsidP="005C7CD2">
      <w:pPr>
        <w:spacing w:after="0" w:line="240" w:lineRule="auto"/>
        <w:ind w:firstLine="709"/>
        <w:jc w:val="both"/>
        <w:rPr>
          <w:rFonts w:ascii="Times New Roman" w:hAnsi="Times New Roman" w:cs="Times New Roman"/>
          <w:sz w:val="24"/>
          <w:szCs w:val="24"/>
          <w:lang w:val="ru-RU"/>
        </w:rPr>
      </w:pPr>
      <w:r w:rsidRPr="005C7CD2">
        <w:rPr>
          <w:rFonts w:ascii="Times New Roman" w:hAnsi="Times New Roman" w:cs="Times New Roman"/>
          <w:b/>
          <w:sz w:val="24"/>
          <w:szCs w:val="24"/>
          <w:lang w:val="ru-RU"/>
        </w:rPr>
        <w:t>Впервые обосновано</w:t>
      </w:r>
      <w:r w:rsidRPr="005C7CD2">
        <w:rPr>
          <w:rFonts w:ascii="Times New Roman" w:hAnsi="Times New Roman" w:cs="Times New Roman"/>
          <w:sz w:val="24"/>
          <w:szCs w:val="24"/>
          <w:lang w:val="ru-RU"/>
        </w:rPr>
        <w:t xml:space="preserve">, что при увеличении параметра </w:t>
      </w:r>
      <m:oMath>
        <m:r>
          <w:rPr>
            <w:rFonts w:ascii="Cambria Math" w:hAnsi="Cambria Math" w:cs="Times New Roman"/>
            <w:sz w:val="24"/>
            <w:szCs w:val="24"/>
            <w:lang w:val="ru-RU"/>
          </w:rPr>
          <m:t>μ</m:t>
        </m:r>
      </m:oMath>
      <w:r w:rsidRPr="005C7CD2">
        <w:rPr>
          <w:rFonts w:ascii="Times New Roman" w:hAnsi="Times New Roman" w:cs="Times New Roman"/>
          <w:sz w:val="24"/>
          <w:szCs w:val="24"/>
          <w:lang w:val="ru-RU"/>
        </w:rPr>
        <w:t xml:space="preserve"> параметр β1 линейно уменьшается, а параметр β2 линейно увеличивается. </w:t>
      </w:r>
    </w:p>
    <w:p w:rsidR="0061393E" w:rsidRDefault="0061393E" w:rsidP="005C7CD2">
      <w:pPr>
        <w:spacing w:after="0" w:line="240" w:lineRule="auto"/>
        <w:ind w:firstLine="709"/>
        <w:jc w:val="both"/>
        <w:rPr>
          <w:rFonts w:ascii="Times New Roman" w:hAnsi="Times New Roman" w:cs="Times New Roman"/>
          <w:sz w:val="24"/>
          <w:szCs w:val="24"/>
          <w:lang w:val="ru-RU"/>
        </w:rPr>
      </w:pPr>
      <w:r w:rsidRPr="005C7CD2">
        <w:rPr>
          <w:rFonts w:ascii="Times New Roman" w:hAnsi="Times New Roman" w:cs="Times New Roman"/>
          <w:sz w:val="24"/>
          <w:szCs w:val="24"/>
          <w:lang w:val="ru-RU"/>
        </w:rPr>
        <w:t>Разработаны рекомендации на проектирования гусеничных транспортных средств с навесным устройством и система управления.</w:t>
      </w:r>
    </w:p>
    <w:p w:rsidR="005C7CD2" w:rsidRDefault="005C7CD2" w:rsidP="005C7CD2">
      <w:pPr>
        <w:spacing w:after="0" w:line="240" w:lineRule="auto"/>
        <w:ind w:firstLine="709"/>
        <w:jc w:val="both"/>
        <w:rPr>
          <w:rFonts w:ascii="Times New Roman" w:hAnsi="Times New Roman" w:cs="Times New Roman"/>
          <w:sz w:val="24"/>
          <w:szCs w:val="24"/>
          <w:lang w:val="ru-RU"/>
        </w:rPr>
      </w:pPr>
    </w:p>
    <w:p w:rsidR="001E5D59" w:rsidRDefault="001E5D59" w:rsidP="005C7CD2">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val="ru-RU" w:eastAsia="ru-RU"/>
        </w:rPr>
        <w:drawing>
          <wp:inline distT="0" distB="0" distL="0" distR="0" wp14:anchorId="210CCE4F" wp14:editId="0353772F">
            <wp:extent cx="1198259" cy="1440000"/>
            <wp:effectExtent l="0" t="0" r="190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259"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i/>
          <w:sz w:val="24"/>
          <w:szCs w:val="24"/>
        </w:rPr>
      </w:pPr>
    </w:p>
    <w:p w:rsidR="001E5D59" w:rsidRDefault="001E5D59" w:rsidP="005C7CD2">
      <w:pPr>
        <w:spacing w:after="0" w:line="240" w:lineRule="auto"/>
        <w:jc w:val="center"/>
        <w:rPr>
          <w:rFonts w:ascii="Times New Roman" w:hAnsi="Times New Roman" w:cs="Times New Roman"/>
          <w:b/>
          <w:sz w:val="24"/>
          <w:szCs w:val="24"/>
        </w:rPr>
      </w:pPr>
      <w:r w:rsidRPr="001E5D59">
        <w:rPr>
          <w:rFonts w:ascii="Times New Roman" w:hAnsi="Times New Roman" w:cs="Times New Roman"/>
          <w:b/>
          <w:sz w:val="24"/>
          <w:szCs w:val="24"/>
        </w:rPr>
        <w:t>Федоров Костянтин Сергійович</w:t>
      </w:r>
    </w:p>
    <w:p w:rsidR="005C7CD2" w:rsidRDefault="001E5D59"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9 класу</w:t>
      </w:r>
    </w:p>
    <w:p w:rsidR="001E5D59" w:rsidRDefault="001E5D59" w:rsidP="005C7CD2">
      <w:pPr>
        <w:spacing w:after="0" w:line="240" w:lineRule="auto"/>
        <w:jc w:val="center"/>
        <w:rPr>
          <w:rFonts w:ascii="Times New Roman" w:hAnsi="Times New Roman" w:cs="Times New Roman"/>
          <w:i/>
          <w:sz w:val="24"/>
          <w:szCs w:val="24"/>
        </w:rPr>
      </w:pPr>
      <w:r w:rsidRPr="001E5D59">
        <w:rPr>
          <w:rFonts w:ascii="Times New Roman" w:hAnsi="Times New Roman" w:cs="Times New Roman"/>
          <w:i/>
          <w:sz w:val="24"/>
          <w:szCs w:val="24"/>
        </w:rPr>
        <w:t>Дніпропетровськ</w:t>
      </w:r>
      <w:r>
        <w:rPr>
          <w:rFonts w:ascii="Times New Roman" w:hAnsi="Times New Roman" w:cs="Times New Roman"/>
          <w:i/>
          <w:sz w:val="24"/>
          <w:szCs w:val="24"/>
        </w:rPr>
        <w:t>ого</w:t>
      </w:r>
      <w:r w:rsidRPr="001E5D59">
        <w:rPr>
          <w:rFonts w:ascii="Times New Roman" w:hAnsi="Times New Roman" w:cs="Times New Roman"/>
          <w:i/>
          <w:sz w:val="24"/>
          <w:szCs w:val="24"/>
        </w:rPr>
        <w:t xml:space="preserve"> обласн</w:t>
      </w:r>
      <w:r>
        <w:rPr>
          <w:rFonts w:ascii="Times New Roman" w:hAnsi="Times New Roman" w:cs="Times New Roman"/>
          <w:i/>
          <w:sz w:val="24"/>
          <w:szCs w:val="24"/>
        </w:rPr>
        <w:t>ого</w:t>
      </w:r>
      <w:r w:rsidRPr="001E5D59">
        <w:rPr>
          <w:rFonts w:ascii="Times New Roman" w:hAnsi="Times New Roman" w:cs="Times New Roman"/>
          <w:i/>
          <w:sz w:val="24"/>
          <w:szCs w:val="24"/>
        </w:rPr>
        <w:t xml:space="preserve"> ліце</w:t>
      </w:r>
      <w:r>
        <w:rPr>
          <w:rFonts w:ascii="Times New Roman" w:hAnsi="Times New Roman" w:cs="Times New Roman"/>
          <w:i/>
          <w:sz w:val="24"/>
          <w:szCs w:val="24"/>
        </w:rPr>
        <w:t>ю</w:t>
      </w:r>
      <w:r w:rsidRPr="001E5D59">
        <w:rPr>
          <w:rFonts w:ascii="Times New Roman" w:hAnsi="Times New Roman" w:cs="Times New Roman"/>
          <w:i/>
          <w:sz w:val="24"/>
          <w:szCs w:val="24"/>
        </w:rPr>
        <w:t>-інтернат</w:t>
      </w:r>
      <w:r>
        <w:rPr>
          <w:rFonts w:ascii="Times New Roman" w:hAnsi="Times New Roman" w:cs="Times New Roman"/>
          <w:i/>
          <w:sz w:val="24"/>
          <w:szCs w:val="24"/>
        </w:rPr>
        <w:t>у</w:t>
      </w:r>
      <w:r w:rsidRPr="001E5D59">
        <w:rPr>
          <w:rFonts w:ascii="Times New Roman" w:hAnsi="Times New Roman" w:cs="Times New Roman"/>
          <w:i/>
          <w:sz w:val="24"/>
          <w:szCs w:val="24"/>
        </w:rPr>
        <w:t xml:space="preserve"> фізико-математичного профілю</w:t>
      </w:r>
    </w:p>
    <w:p w:rsidR="001E5D59" w:rsidRDefault="001E5D59" w:rsidP="005C7CD2">
      <w:pPr>
        <w:spacing w:after="0" w:line="240" w:lineRule="auto"/>
        <w:jc w:val="center"/>
        <w:rPr>
          <w:rFonts w:ascii="Times New Roman" w:hAnsi="Times New Roman" w:cs="Times New Roman"/>
          <w:i/>
          <w:sz w:val="24"/>
          <w:szCs w:val="24"/>
        </w:rPr>
      </w:pPr>
    </w:p>
    <w:p w:rsidR="001E5D59" w:rsidRPr="001E5D59" w:rsidRDefault="001E5D59" w:rsidP="005C7CD2">
      <w:pPr>
        <w:spacing w:after="0" w:line="240" w:lineRule="auto"/>
        <w:jc w:val="center"/>
        <w:rPr>
          <w:rFonts w:ascii="Times New Roman" w:hAnsi="Times New Roman" w:cs="Times New Roman"/>
          <w:b/>
          <w:sz w:val="24"/>
          <w:szCs w:val="24"/>
        </w:rPr>
      </w:pPr>
      <w:r w:rsidRPr="001E5D59">
        <w:rPr>
          <w:rFonts w:ascii="Times New Roman" w:hAnsi="Times New Roman" w:cs="Times New Roman"/>
          <w:b/>
          <w:sz w:val="24"/>
          <w:szCs w:val="24"/>
        </w:rPr>
        <w:t>АЕРОДИНАМІКА. ТУРБУЛІЗАТОРИ</w:t>
      </w:r>
    </w:p>
    <w:p w:rsidR="001E5D59" w:rsidRPr="005216B4" w:rsidRDefault="001E5D59" w:rsidP="005C7CD2">
      <w:pPr>
        <w:spacing w:after="0" w:line="240" w:lineRule="auto"/>
        <w:jc w:val="both"/>
        <w:rPr>
          <w:rFonts w:ascii="Times New Roman" w:hAnsi="Times New Roman" w:cs="Times New Roman"/>
          <w:sz w:val="24"/>
          <w:szCs w:val="24"/>
        </w:rPr>
      </w:pPr>
    </w:p>
    <w:p w:rsidR="001E5D59" w:rsidRDefault="001E5D59" w:rsidP="005C7CD2">
      <w:pPr>
        <w:spacing w:after="0" w:line="240" w:lineRule="auto"/>
        <w:jc w:val="both"/>
        <w:rPr>
          <w:rFonts w:ascii="Times New Roman" w:hAnsi="Times New Roman" w:cs="Times New Roman"/>
          <w:i/>
          <w:sz w:val="24"/>
          <w:szCs w:val="24"/>
        </w:rPr>
      </w:pPr>
      <w:r w:rsidRPr="005216B4">
        <w:rPr>
          <w:rFonts w:ascii="Times New Roman" w:hAnsi="Times New Roman" w:cs="Times New Roman"/>
          <w:i/>
          <w:sz w:val="24"/>
          <w:szCs w:val="24"/>
        </w:rPr>
        <w:lastRenderedPageBreak/>
        <w:t>Науковий керівник: Дмитренко Костянтин Ігорович</w:t>
      </w:r>
      <w:r w:rsidR="005C7CD2">
        <w:rPr>
          <w:rFonts w:ascii="Times New Roman" w:hAnsi="Times New Roman" w:cs="Times New Roman"/>
          <w:i/>
          <w:sz w:val="24"/>
          <w:szCs w:val="24"/>
        </w:rPr>
        <w:t>,</w:t>
      </w:r>
      <w:r w:rsidRPr="005216B4">
        <w:rPr>
          <w:rFonts w:ascii="Times New Roman" w:hAnsi="Times New Roman" w:cs="Times New Roman"/>
          <w:i/>
          <w:sz w:val="24"/>
          <w:szCs w:val="24"/>
        </w:rPr>
        <w:t xml:space="preserve"> керівник аві</w:t>
      </w:r>
      <w:r w:rsidR="005216B4" w:rsidRPr="005216B4">
        <w:rPr>
          <w:rFonts w:ascii="Times New Roman" w:hAnsi="Times New Roman" w:cs="Times New Roman"/>
          <w:i/>
          <w:sz w:val="24"/>
          <w:szCs w:val="24"/>
        </w:rPr>
        <w:t xml:space="preserve">амодельного гуртка </w:t>
      </w:r>
      <w:r w:rsidR="000C674F" w:rsidRPr="000C674F">
        <w:rPr>
          <w:rFonts w:ascii="Times New Roman" w:hAnsi="Times New Roman" w:cs="Times New Roman"/>
          <w:i/>
          <w:sz w:val="24"/>
          <w:szCs w:val="24"/>
        </w:rPr>
        <w:t>Дніпропетровськ</w:t>
      </w:r>
      <w:r w:rsidR="000C674F">
        <w:rPr>
          <w:rFonts w:ascii="Times New Roman" w:hAnsi="Times New Roman" w:cs="Times New Roman"/>
          <w:i/>
          <w:sz w:val="24"/>
          <w:szCs w:val="24"/>
        </w:rPr>
        <w:t>ого</w:t>
      </w:r>
      <w:r w:rsidR="000C674F" w:rsidRPr="000C674F">
        <w:rPr>
          <w:rFonts w:ascii="Times New Roman" w:hAnsi="Times New Roman" w:cs="Times New Roman"/>
          <w:i/>
          <w:sz w:val="24"/>
          <w:szCs w:val="24"/>
        </w:rPr>
        <w:t xml:space="preserve"> обласн</w:t>
      </w:r>
      <w:r w:rsidR="000C674F">
        <w:rPr>
          <w:rFonts w:ascii="Times New Roman" w:hAnsi="Times New Roman" w:cs="Times New Roman"/>
          <w:i/>
          <w:sz w:val="24"/>
          <w:szCs w:val="24"/>
        </w:rPr>
        <w:t>ого</w:t>
      </w:r>
      <w:r w:rsidR="000C674F" w:rsidRPr="000C674F">
        <w:rPr>
          <w:rFonts w:ascii="Times New Roman" w:hAnsi="Times New Roman" w:cs="Times New Roman"/>
          <w:i/>
          <w:sz w:val="24"/>
          <w:szCs w:val="24"/>
        </w:rPr>
        <w:t xml:space="preserve"> центр</w:t>
      </w:r>
      <w:r w:rsidR="000C674F">
        <w:rPr>
          <w:rFonts w:ascii="Times New Roman" w:hAnsi="Times New Roman" w:cs="Times New Roman"/>
          <w:i/>
          <w:sz w:val="24"/>
          <w:szCs w:val="24"/>
        </w:rPr>
        <w:t>у</w:t>
      </w:r>
      <w:r w:rsidR="000C674F" w:rsidRPr="000C674F">
        <w:rPr>
          <w:rFonts w:ascii="Times New Roman" w:hAnsi="Times New Roman" w:cs="Times New Roman"/>
          <w:i/>
          <w:sz w:val="24"/>
          <w:szCs w:val="24"/>
        </w:rPr>
        <w:t xml:space="preserve"> науково-технічної творчості та інформаційних технологій учнівської молоді</w:t>
      </w:r>
    </w:p>
    <w:p w:rsidR="000C674F" w:rsidRPr="005216B4" w:rsidRDefault="000C674F" w:rsidP="005C7CD2">
      <w:pPr>
        <w:spacing w:after="0" w:line="240" w:lineRule="auto"/>
        <w:jc w:val="both"/>
        <w:rPr>
          <w:rFonts w:ascii="Times New Roman" w:hAnsi="Times New Roman" w:cs="Times New Roman"/>
          <w:b/>
          <w:sz w:val="24"/>
          <w:szCs w:val="24"/>
        </w:rPr>
      </w:pPr>
    </w:p>
    <w:p w:rsidR="001E5D59" w:rsidRPr="005216B4" w:rsidRDefault="001E5D59" w:rsidP="005C7CD2">
      <w:pPr>
        <w:spacing w:after="0" w:line="240" w:lineRule="auto"/>
        <w:ind w:firstLine="709"/>
        <w:jc w:val="both"/>
        <w:rPr>
          <w:rFonts w:ascii="Times New Roman" w:hAnsi="Times New Roman" w:cs="Times New Roman"/>
          <w:sz w:val="24"/>
          <w:szCs w:val="24"/>
        </w:rPr>
      </w:pPr>
      <w:r w:rsidRPr="005216B4">
        <w:rPr>
          <w:rFonts w:ascii="Times New Roman" w:hAnsi="Times New Roman" w:cs="Times New Roman"/>
          <w:sz w:val="24"/>
          <w:szCs w:val="24"/>
        </w:rPr>
        <w:t>Науково-дослідницька робота присвячена практичній реалізації головних постулатів аеродинаміки в питанні ламінарно-турбулентного огинання повітрям профілю крила.</w:t>
      </w:r>
    </w:p>
    <w:p w:rsidR="001E5D59" w:rsidRPr="005216B4" w:rsidRDefault="001E5D59" w:rsidP="005C7CD2">
      <w:pPr>
        <w:spacing w:after="0" w:line="240" w:lineRule="auto"/>
        <w:ind w:firstLine="709"/>
        <w:jc w:val="both"/>
        <w:rPr>
          <w:rFonts w:ascii="Times New Roman" w:hAnsi="Times New Roman" w:cs="Times New Roman"/>
          <w:sz w:val="24"/>
          <w:szCs w:val="24"/>
        </w:rPr>
      </w:pPr>
      <w:r w:rsidRPr="005216B4">
        <w:rPr>
          <w:rFonts w:ascii="Times New Roman" w:hAnsi="Times New Roman" w:cs="Times New Roman"/>
          <w:sz w:val="24"/>
          <w:szCs w:val="24"/>
        </w:rPr>
        <w:t xml:space="preserve">В якості об’єкту для експерименту застосовувалася модель планеру А-1 з встановленими </w:t>
      </w:r>
      <w:proofErr w:type="spellStart"/>
      <w:r w:rsidRPr="005216B4">
        <w:rPr>
          <w:rFonts w:ascii="Times New Roman" w:hAnsi="Times New Roman" w:cs="Times New Roman"/>
          <w:sz w:val="24"/>
          <w:szCs w:val="24"/>
        </w:rPr>
        <w:t>турбулізаторами</w:t>
      </w:r>
      <w:proofErr w:type="spellEnd"/>
      <w:r w:rsidRPr="005216B4">
        <w:rPr>
          <w:rFonts w:ascii="Times New Roman" w:hAnsi="Times New Roman" w:cs="Times New Roman"/>
          <w:sz w:val="24"/>
          <w:szCs w:val="24"/>
        </w:rPr>
        <w:t xml:space="preserve"> і без них.</w:t>
      </w:r>
    </w:p>
    <w:p w:rsidR="001E5D59" w:rsidRPr="005216B4" w:rsidRDefault="001E5D59" w:rsidP="005C7CD2">
      <w:pPr>
        <w:spacing w:after="0" w:line="240" w:lineRule="auto"/>
        <w:ind w:firstLine="709"/>
        <w:jc w:val="both"/>
        <w:rPr>
          <w:rFonts w:ascii="Times New Roman" w:hAnsi="Times New Roman" w:cs="Times New Roman"/>
          <w:sz w:val="24"/>
          <w:szCs w:val="24"/>
        </w:rPr>
      </w:pPr>
      <w:r w:rsidRPr="005216B4">
        <w:rPr>
          <w:rFonts w:ascii="Times New Roman" w:hAnsi="Times New Roman" w:cs="Times New Roman"/>
          <w:sz w:val="24"/>
          <w:szCs w:val="24"/>
        </w:rPr>
        <w:t>Було розглянуто дослідження вчених минулого з питання ламінарно-турбулентного огинання повітрям профілю крила.</w:t>
      </w:r>
    </w:p>
    <w:p w:rsidR="001E5D59" w:rsidRPr="005216B4" w:rsidRDefault="001E5D59" w:rsidP="005C7CD2">
      <w:pPr>
        <w:spacing w:after="0" w:line="240" w:lineRule="auto"/>
        <w:ind w:firstLine="709"/>
        <w:jc w:val="both"/>
        <w:rPr>
          <w:rFonts w:ascii="Times New Roman" w:hAnsi="Times New Roman" w:cs="Times New Roman"/>
          <w:sz w:val="24"/>
          <w:szCs w:val="24"/>
        </w:rPr>
      </w:pPr>
      <w:r w:rsidRPr="005216B4">
        <w:rPr>
          <w:rFonts w:ascii="Times New Roman" w:hAnsi="Times New Roman" w:cs="Times New Roman"/>
          <w:sz w:val="24"/>
          <w:szCs w:val="24"/>
        </w:rPr>
        <w:t>Було проведено розрахунки та проектування моделі планеру класу А-1.</w:t>
      </w:r>
    </w:p>
    <w:p w:rsidR="001E5D59" w:rsidRPr="005216B4" w:rsidRDefault="001E5D59" w:rsidP="005C7CD2">
      <w:pPr>
        <w:spacing w:after="0" w:line="240" w:lineRule="auto"/>
        <w:ind w:firstLine="709"/>
        <w:jc w:val="both"/>
        <w:rPr>
          <w:rFonts w:ascii="Times New Roman" w:hAnsi="Times New Roman" w:cs="Times New Roman"/>
          <w:sz w:val="24"/>
          <w:szCs w:val="24"/>
        </w:rPr>
      </w:pPr>
      <w:r w:rsidRPr="005216B4">
        <w:rPr>
          <w:rFonts w:ascii="Times New Roman" w:hAnsi="Times New Roman" w:cs="Times New Roman"/>
          <w:sz w:val="24"/>
          <w:szCs w:val="24"/>
        </w:rPr>
        <w:t xml:space="preserve">Було виготовлено натуральну модель та встановлено на крила відповідних </w:t>
      </w:r>
      <w:proofErr w:type="spellStart"/>
      <w:r w:rsidRPr="005216B4">
        <w:rPr>
          <w:rFonts w:ascii="Times New Roman" w:hAnsi="Times New Roman" w:cs="Times New Roman"/>
          <w:sz w:val="24"/>
          <w:szCs w:val="24"/>
        </w:rPr>
        <w:t>турбулізаторів</w:t>
      </w:r>
      <w:proofErr w:type="spellEnd"/>
      <w:r w:rsidRPr="005216B4">
        <w:rPr>
          <w:rFonts w:ascii="Times New Roman" w:hAnsi="Times New Roman" w:cs="Times New Roman"/>
          <w:sz w:val="24"/>
          <w:szCs w:val="24"/>
        </w:rPr>
        <w:t xml:space="preserve">. Також були проведені експерименти задля визначення типу </w:t>
      </w:r>
      <w:proofErr w:type="spellStart"/>
      <w:r w:rsidRPr="005216B4">
        <w:rPr>
          <w:rFonts w:ascii="Times New Roman" w:hAnsi="Times New Roman" w:cs="Times New Roman"/>
          <w:sz w:val="24"/>
          <w:szCs w:val="24"/>
        </w:rPr>
        <w:t>турбулізаторів</w:t>
      </w:r>
      <w:proofErr w:type="spellEnd"/>
      <w:r w:rsidRPr="005216B4">
        <w:rPr>
          <w:rFonts w:ascii="Times New Roman" w:hAnsi="Times New Roman" w:cs="Times New Roman"/>
          <w:sz w:val="24"/>
          <w:szCs w:val="24"/>
        </w:rPr>
        <w:t>, який найбільш ефективний в роботі з профілем (В-8356)</w:t>
      </w:r>
      <w:r w:rsidR="005C7CD2">
        <w:rPr>
          <w:rFonts w:ascii="Times New Roman" w:hAnsi="Times New Roman" w:cs="Times New Roman"/>
          <w:sz w:val="24"/>
          <w:szCs w:val="24"/>
        </w:rPr>
        <w:t xml:space="preserve"> </w:t>
      </w:r>
      <w:r w:rsidRPr="005216B4">
        <w:rPr>
          <w:rFonts w:ascii="Times New Roman" w:hAnsi="Times New Roman" w:cs="Times New Roman"/>
          <w:sz w:val="24"/>
          <w:szCs w:val="24"/>
        </w:rPr>
        <w:t xml:space="preserve">А-1. В ході роботи було використано точні хронометри задля отримання найбільш точного результату. Результатом роботи є отримання найбільш вдалого </w:t>
      </w:r>
      <w:proofErr w:type="spellStart"/>
      <w:r w:rsidRPr="005216B4">
        <w:rPr>
          <w:rFonts w:ascii="Times New Roman" w:hAnsi="Times New Roman" w:cs="Times New Roman"/>
          <w:sz w:val="24"/>
          <w:szCs w:val="24"/>
        </w:rPr>
        <w:t>турбулізатору</w:t>
      </w:r>
      <w:proofErr w:type="spellEnd"/>
      <w:r w:rsidRPr="005216B4">
        <w:rPr>
          <w:rFonts w:ascii="Times New Roman" w:hAnsi="Times New Roman" w:cs="Times New Roman"/>
          <w:sz w:val="24"/>
          <w:szCs w:val="24"/>
        </w:rPr>
        <w:t xml:space="preserve"> для профілю крила А-1.</w:t>
      </w:r>
    </w:p>
    <w:p w:rsidR="001E5D59" w:rsidRDefault="001E5D59" w:rsidP="005C7CD2">
      <w:pPr>
        <w:spacing w:after="0" w:line="240" w:lineRule="auto"/>
        <w:ind w:firstLine="709"/>
        <w:jc w:val="center"/>
        <w:rPr>
          <w:rFonts w:ascii="Times New Roman" w:hAnsi="Times New Roman" w:cs="Times New Roman"/>
          <w:i/>
          <w:sz w:val="24"/>
          <w:szCs w:val="24"/>
        </w:rPr>
      </w:pPr>
    </w:p>
    <w:p w:rsidR="005216B4" w:rsidRDefault="005216B4"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340FE851" wp14:editId="615045A4">
            <wp:extent cx="1126632" cy="1440000"/>
            <wp:effectExtent l="0" t="0" r="0" b="8255"/>
            <wp:docPr id="6" name="Рисунок 6" descr="D:\Конкурс-захист 2015\ТН\ФОТО_Тех_Науки\Кисевич Кирило Дмит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онкурс-захист 2015\ТН\ФОТО_Тех_Науки\Кисевич Кирило Дмитрович.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632"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5216B4" w:rsidRDefault="005216B4" w:rsidP="005C7CD2">
      <w:pPr>
        <w:spacing w:after="0" w:line="240" w:lineRule="auto"/>
        <w:jc w:val="center"/>
        <w:rPr>
          <w:rFonts w:ascii="Times New Roman" w:hAnsi="Times New Roman" w:cs="Times New Roman"/>
          <w:b/>
          <w:sz w:val="24"/>
          <w:szCs w:val="24"/>
        </w:rPr>
      </w:pPr>
      <w:proofErr w:type="spellStart"/>
      <w:r w:rsidRPr="005216B4">
        <w:rPr>
          <w:rFonts w:ascii="Times New Roman" w:hAnsi="Times New Roman" w:cs="Times New Roman"/>
          <w:b/>
          <w:sz w:val="24"/>
          <w:szCs w:val="24"/>
        </w:rPr>
        <w:t>Кисилевич</w:t>
      </w:r>
      <w:proofErr w:type="spellEnd"/>
      <w:r w:rsidRPr="005216B4">
        <w:rPr>
          <w:rFonts w:ascii="Times New Roman" w:hAnsi="Times New Roman" w:cs="Times New Roman"/>
          <w:b/>
          <w:sz w:val="24"/>
          <w:szCs w:val="24"/>
        </w:rPr>
        <w:t xml:space="preserve"> Кирило Дмитрович</w:t>
      </w:r>
    </w:p>
    <w:p w:rsidR="005C7CD2" w:rsidRDefault="005216B4" w:rsidP="005C7CD2">
      <w:pPr>
        <w:spacing w:after="0" w:line="240" w:lineRule="auto"/>
        <w:contextualSpacing/>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ь</w:t>
      </w:r>
      <w:r w:rsidRPr="00894594">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9</w:t>
      </w:r>
      <w:r w:rsidR="005C7CD2">
        <w:rPr>
          <w:rFonts w:ascii="Times New Roman" w:hAnsi="Times New Roman" w:cs="Times New Roman"/>
          <w:i/>
          <w:color w:val="000000"/>
          <w:sz w:val="24"/>
          <w:szCs w:val="24"/>
        </w:rPr>
        <w:t xml:space="preserve"> класу</w:t>
      </w:r>
    </w:p>
    <w:p w:rsidR="005216B4" w:rsidRDefault="005C7CD2" w:rsidP="005C7CD2">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 «</w:t>
      </w:r>
      <w:r w:rsidR="005216B4" w:rsidRPr="00A63A90">
        <w:rPr>
          <w:rFonts w:ascii="Times New Roman" w:hAnsi="Times New Roman" w:cs="Times New Roman"/>
          <w:i/>
          <w:color w:val="000000"/>
          <w:sz w:val="24"/>
          <w:szCs w:val="24"/>
        </w:rPr>
        <w:t>Дніпропетровський ліцей інформаційних технологій при Дніпропетровському національному університеті імені Олеся Гончара</w:t>
      </w:r>
      <w:r>
        <w:rPr>
          <w:rFonts w:ascii="Times New Roman" w:hAnsi="Times New Roman" w:cs="Times New Roman"/>
          <w:i/>
          <w:color w:val="000000"/>
          <w:sz w:val="24"/>
          <w:szCs w:val="24"/>
        </w:rPr>
        <w:t>»</w:t>
      </w:r>
      <w:r w:rsidR="005216B4" w:rsidRPr="00A63A90">
        <w:rPr>
          <w:rFonts w:ascii="Times New Roman" w:hAnsi="Times New Roman" w:cs="Times New Roman"/>
          <w:i/>
          <w:color w:val="000000"/>
          <w:sz w:val="24"/>
          <w:szCs w:val="24"/>
        </w:rPr>
        <w:t xml:space="preserve"> Дніпропетровської міської ради</w:t>
      </w:r>
    </w:p>
    <w:p w:rsidR="005216B4" w:rsidRDefault="005216B4" w:rsidP="005C7CD2">
      <w:pPr>
        <w:spacing w:after="0" w:line="240" w:lineRule="auto"/>
        <w:jc w:val="center"/>
        <w:rPr>
          <w:rFonts w:ascii="Times New Roman" w:hAnsi="Times New Roman" w:cs="Times New Roman"/>
          <w:b/>
          <w:sz w:val="24"/>
          <w:szCs w:val="24"/>
        </w:rPr>
      </w:pPr>
    </w:p>
    <w:p w:rsidR="005216B4" w:rsidRDefault="005216B4" w:rsidP="005C7CD2">
      <w:pPr>
        <w:spacing w:after="0" w:line="240" w:lineRule="auto"/>
        <w:jc w:val="center"/>
        <w:rPr>
          <w:rFonts w:ascii="Times New Roman" w:hAnsi="Times New Roman" w:cs="Times New Roman"/>
          <w:b/>
          <w:sz w:val="24"/>
          <w:szCs w:val="24"/>
        </w:rPr>
      </w:pPr>
      <w:r w:rsidRPr="005216B4">
        <w:rPr>
          <w:rFonts w:ascii="Times New Roman" w:hAnsi="Times New Roman" w:cs="Times New Roman"/>
          <w:b/>
          <w:sz w:val="24"/>
          <w:szCs w:val="24"/>
        </w:rPr>
        <w:t>ПОШУКОВІ ЗАДАЧІ І АЛГОРИТМИ НАВІГАЦІЇ ТРАНСПОРТНОГО РОБОТА</w:t>
      </w:r>
    </w:p>
    <w:p w:rsidR="005216B4" w:rsidRPr="005216B4" w:rsidRDefault="005216B4" w:rsidP="005C7CD2">
      <w:pPr>
        <w:spacing w:after="0" w:line="240" w:lineRule="auto"/>
        <w:jc w:val="both"/>
        <w:rPr>
          <w:rFonts w:ascii="Times New Roman" w:hAnsi="Times New Roman" w:cs="Times New Roman"/>
          <w:b/>
          <w:sz w:val="24"/>
          <w:szCs w:val="24"/>
        </w:rPr>
      </w:pPr>
    </w:p>
    <w:p w:rsidR="005216B4" w:rsidRDefault="005216B4" w:rsidP="005C7CD2">
      <w:pPr>
        <w:spacing w:after="0" w:line="240" w:lineRule="auto"/>
        <w:jc w:val="both"/>
        <w:rPr>
          <w:rFonts w:ascii="Times New Roman" w:hAnsi="Times New Roman" w:cs="Times New Roman"/>
          <w:i/>
          <w:sz w:val="24"/>
          <w:szCs w:val="24"/>
        </w:rPr>
      </w:pPr>
      <w:r w:rsidRPr="005216B4">
        <w:rPr>
          <w:rFonts w:ascii="Times New Roman" w:hAnsi="Times New Roman" w:cs="Times New Roman"/>
          <w:i/>
          <w:sz w:val="24"/>
          <w:szCs w:val="24"/>
        </w:rPr>
        <w:t>Науковий керівник</w:t>
      </w:r>
      <w:r>
        <w:rPr>
          <w:rFonts w:ascii="Times New Roman" w:hAnsi="Times New Roman" w:cs="Times New Roman"/>
          <w:i/>
          <w:sz w:val="24"/>
          <w:szCs w:val="24"/>
        </w:rPr>
        <w:t>:</w:t>
      </w:r>
      <w:r w:rsidR="005C7CD2">
        <w:rPr>
          <w:rFonts w:ascii="Times New Roman" w:hAnsi="Times New Roman" w:cs="Times New Roman"/>
          <w:i/>
          <w:sz w:val="24"/>
          <w:szCs w:val="24"/>
        </w:rPr>
        <w:t xml:space="preserve"> Чашка Юрій Михайлович, </w:t>
      </w:r>
      <w:r w:rsidRPr="005216B4">
        <w:rPr>
          <w:rFonts w:ascii="Times New Roman" w:hAnsi="Times New Roman" w:cs="Times New Roman"/>
          <w:i/>
          <w:sz w:val="24"/>
          <w:szCs w:val="24"/>
        </w:rPr>
        <w:t>доцент</w:t>
      </w:r>
      <w:r w:rsidR="005C7CD2">
        <w:rPr>
          <w:rFonts w:ascii="Times New Roman" w:hAnsi="Times New Roman" w:cs="Times New Roman"/>
          <w:i/>
          <w:sz w:val="24"/>
          <w:szCs w:val="24"/>
        </w:rPr>
        <w:t xml:space="preserve"> Дніпропетровського національного університету імені Олеся</w:t>
      </w:r>
      <w:r w:rsidRPr="005216B4">
        <w:rPr>
          <w:rFonts w:ascii="Times New Roman" w:hAnsi="Times New Roman" w:cs="Times New Roman"/>
          <w:i/>
          <w:sz w:val="24"/>
          <w:szCs w:val="24"/>
        </w:rPr>
        <w:t xml:space="preserve"> Гончара</w:t>
      </w:r>
    </w:p>
    <w:p w:rsidR="005216B4" w:rsidRPr="005216B4" w:rsidRDefault="005216B4" w:rsidP="005C7CD2">
      <w:pPr>
        <w:spacing w:after="0" w:line="240" w:lineRule="auto"/>
        <w:ind w:firstLine="567"/>
        <w:jc w:val="both"/>
        <w:rPr>
          <w:rFonts w:ascii="Times New Roman" w:hAnsi="Times New Roman" w:cs="Times New Roman"/>
          <w:i/>
          <w:sz w:val="24"/>
          <w:szCs w:val="24"/>
        </w:rPr>
      </w:pPr>
    </w:p>
    <w:p w:rsidR="005216B4" w:rsidRPr="005216B4" w:rsidRDefault="005216B4" w:rsidP="005C7CD2">
      <w:pPr>
        <w:spacing w:after="0" w:line="240" w:lineRule="auto"/>
        <w:ind w:firstLine="709"/>
        <w:jc w:val="both"/>
        <w:rPr>
          <w:rFonts w:ascii="Times New Roman" w:eastAsia="Calibri" w:hAnsi="Times New Roman" w:cs="Times New Roman"/>
          <w:sz w:val="24"/>
          <w:szCs w:val="24"/>
        </w:rPr>
      </w:pPr>
      <w:r w:rsidRPr="005216B4">
        <w:rPr>
          <w:rFonts w:ascii="Times New Roman" w:hAnsi="Times New Roman" w:cs="Times New Roman"/>
          <w:sz w:val="24"/>
          <w:szCs w:val="24"/>
        </w:rPr>
        <w:t>Науково-дослідна робота присвячена дослідженню методів і засобів управління транспортним роботом в умовах початкової невизначеності щодо мапи місцевості. Дослідження проводиться за допомогою спеціально створеної установки. Комп’ютерна програма</w:t>
      </w:r>
      <w:r w:rsidR="005C7CD2">
        <w:rPr>
          <w:rFonts w:ascii="Times New Roman" w:hAnsi="Times New Roman" w:cs="Times New Roman"/>
          <w:sz w:val="24"/>
          <w:szCs w:val="24"/>
        </w:rPr>
        <w:t xml:space="preserve"> </w:t>
      </w:r>
      <w:r w:rsidRPr="005216B4">
        <w:rPr>
          <w:rFonts w:ascii="Times New Roman" w:hAnsi="Times New Roman" w:cs="Times New Roman"/>
          <w:sz w:val="24"/>
          <w:szCs w:val="24"/>
        </w:rPr>
        <w:t>збирає вимірювальні данні, синхронізує управління двигуном. В результаті вдалося досягнути поставленої мети, а саме провести за допомогою установки відповідні експерименти, що встановлюють каліброву сенсорів, адаптивну фільтрацію вимірювальних даних в залежності від рівня впливу зовнішніх завад на достовірність вимірювань та</w:t>
      </w:r>
      <w:r w:rsidR="005C7CD2">
        <w:rPr>
          <w:rFonts w:ascii="Times New Roman" w:hAnsi="Times New Roman" w:cs="Times New Roman"/>
          <w:sz w:val="24"/>
          <w:szCs w:val="24"/>
        </w:rPr>
        <w:t xml:space="preserve"> </w:t>
      </w:r>
      <w:r w:rsidRPr="005216B4">
        <w:rPr>
          <w:rFonts w:ascii="Times New Roman" w:hAnsi="Times New Roman" w:cs="Times New Roman"/>
          <w:sz w:val="24"/>
          <w:szCs w:val="24"/>
        </w:rPr>
        <w:t>властивості управління рухом в залежності від швидкості руху на прямих і криволінійних ділянках. Тим самим були виконані всі завдання роботи та підтверджена її доцільність та актуальність.</w:t>
      </w:r>
    </w:p>
    <w:p w:rsidR="005216B4" w:rsidRPr="005216B4" w:rsidRDefault="005216B4" w:rsidP="005C7CD2">
      <w:pPr>
        <w:spacing w:after="0" w:line="240" w:lineRule="auto"/>
        <w:ind w:firstLine="709"/>
        <w:jc w:val="both"/>
        <w:rPr>
          <w:rFonts w:ascii="Times New Roman" w:hAnsi="Times New Roman" w:cs="Times New Roman"/>
          <w:b/>
          <w:sz w:val="24"/>
          <w:szCs w:val="24"/>
        </w:rPr>
      </w:pPr>
      <w:r w:rsidRPr="005216B4">
        <w:rPr>
          <w:rFonts w:ascii="Times New Roman" w:eastAsia="Calibri" w:hAnsi="Times New Roman" w:cs="Times New Roman"/>
          <w:sz w:val="24"/>
          <w:szCs w:val="24"/>
        </w:rPr>
        <w:t>Робота складається зі змісту, вступу, двох розділів, висновків, списку використаних джерел, а також 5 малюнків та 7 фотоілюстрацій до експериментів</w:t>
      </w:r>
      <w:r w:rsidRPr="005216B4">
        <w:rPr>
          <w:rFonts w:ascii="Times New Roman" w:eastAsia="Calibri" w:hAnsi="Times New Roman" w:cs="Times New Roman"/>
          <w:color w:val="FF0000"/>
          <w:sz w:val="24"/>
          <w:szCs w:val="24"/>
        </w:rPr>
        <w:t>.</w:t>
      </w:r>
    </w:p>
    <w:p w:rsidR="005216B4" w:rsidRDefault="005216B4" w:rsidP="005C7CD2">
      <w:pPr>
        <w:spacing w:after="0" w:line="240" w:lineRule="auto"/>
        <w:ind w:firstLine="567"/>
        <w:jc w:val="center"/>
        <w:rPr>
          <w:rFonts w:ascii="Times New Roman" w:hAnsi="Times New Roman" w:cs="Times New Roman"/>
          <w:b/>
          <w:sz w:val="24"/>
          <w:szCs w:val="24"/>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5216B4" w:rsidRDefault="005216B4" w:rsidP="00BA37E2">
      <w:pPr>
        <w:spacing w:after="0" w:line="240" w:lineRule="auto"/>
        <w:ind w:firstLine="567"/>
        <w:jc w:val="center"/>
        <w:rPr>
          <w:rFonts w:ascii="Times New Roman" w:hAnsi="Times New Roman" w:cs="Times New Roman"/>
          <w:b/>
          <w:sz w:val="32"/>
          <w:szCs w:val="32"/>
        </w:rPr>
      </w:pPr>
      <w:r w:rsidRPr="005216B4">
        <w:rPr>
          <w:rFonts w:ascii="Times New Roman" w:hAnsi="Times New Roman" w:cs="Times New Roman"/>
          <w:b/>
          <w:sz w:val="32"/>
          <w:szCs w:val="32"/>
        </w:rPr>
        <w:lastRenderedPageBreak/>
        <w:t>Секція «Екологічно безпечні технології та ресурсозбереження»</w:t>
      </w:r>
    </w:p>
    <w:p w:rsidR="005216B4" w:rsidRDefault="005216B4" w:rsidP="005C7CD2">
      <w:pPr>
        <w:spacing w:after="0" w:line="240" w:lineRule="auto"/>
        <w:jc w:val="center"/>
        <w:rPr>
          <w:rFonts w:ascii="Times New Roman" w:hAnsi="Times New Roman" w:cs="Times New Roman"/>
          <w:b/>
          <w:sz w:val="24"/>
          <w:szCs w:val="24"/>
        </w:rPr>
      </w:pPr>
    </w:p>
    <w:p w:rsidR="005216B4" w:rsidRDefault="00466A15"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3742F8DB" wp14:editId="1F51C3D9">
            <wp:extent cx="1025718" cy="1436846"/>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62" r="5555" b="19513"/>
                    <a:stretch/>
                  </pic:blipFill>
                  <pic:spPr bwMode="auto">
                    <a:xfrm>
                      <a:off x="0" y="0"/>
                      <a:ext cx="1027970"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5216B4" w:rsidRDefault="005216B4" w:rsidP="005C7CD2">
      <w:pPr>
        <w:spacing w:after="0" w:line="240" w:lineRule="auto"/>
        <w:jc w:val="center"/>
        <w:rPr>
          <w:rFonts w:ascii="Times New Roman" w:hAnsi="Times New Roman" w:cs="Times New Roman"/>
          <w:b/>
          <w:sz w:val="24"/>
          <w:szCs w:val="24"/>
        </w:rPr>
      </w:pPr>
      <w:r w:rsidRPr="005216B4">
        <w:rPr>
          <w:rFonts w:ascii="Times New Roman" w:hAnsi="Times New Roman" w:cs="Times New Roman"/>
          <w:b/>
          <w:sz w:val="24"/>
          <w:szCs w:val="24"/>
        </w:rPr>
        <w:t>Ткач Ольга Олександрівна</w:t>
      </w:r>
    </w:p>
    <w:p w:rsidR="005C7CD2"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учениця 11 класу</w:t>
      </w:r>
    </w:p>
    <w:p w:rsidR="005C7CD2" w:rsidRDefault="00466A15" w:rsidP="005C7CD2">
      <w:pPr>
        <w:spacing w:after="0" w:line="240" w:lineRule="auto"/>
        <w:jc w:val="center"/>
        <w:rPr>
          <w:rFonts w:ascii="Times New Roman" w:hAnsi="Times New Roman" w:cs="Times New Roman"/>
          <w:i/>
          <w:sz w:val="24"/>
          <w:szCs w:val="24"/>
        </w:rPr>
      </w:pPr>
      <w:r w:rsidRPr="00466A15">
        <w:rPr>
          <w:rFonts w:ascii="Times New Roman" w:hAnsi="Times New Roman" w:cs="Times New Roman"/>
          <w:i/>
          <w:sz w:val="24"/>
          <w:szCs w:val="24"/>
        </w:rPr>
        <w:t>Криворізьк</w:t>
      </w:r>
      <w:r>
        <w:rPr>
          <w:rFonts w:ascii="Times New Roman" w:hAnsi="Times New Roman" w:cs="Times New Roman"/>
          <w:i/>
          <w:sz w:val="24"/>
          <w:szCs w:val="24"/>
        </w:rPr>
        <w:t>ого</w:t>
      </w:r>
      <w:r w:rsidRPr="00466A15">
        <w:rPr>
          <w:rFonts w:ascii="Times New Roman" w:hAnsi="Times New Roman" w:cs="Times New Roman"/>
          <w:i/>
          <w:sz w:val="24"/>
          <w:szCs w:val="24"/>
        </w:rPr>
        <w:t xml:space="preserve"> природничо-науков</w:t>
      </w:r>
      <w:r>
        <w:rPr>
          <w:rFonts w:ascii="Times New Roman" w:hAnsi="Times New Roman" w:cs="Times New Roman"/>
          <w:i/>
          <w:sz w:val="24"/>
          <w:szCs w:val="24"/>
        </w:rPr>
        <w:t>ого</w:t>
      </w:r>
      <w:r w:rsidRPr="00466A15">
        <w:rPr>
          <w:rFonts w:ascii="Times New Roman" w:hAnsi="Times New Roman" w:cs="Times New Roman"/>
          <w:i/>
          <w:sz w:val="24"/>
          <w:szCs w:val="24"/>
        </w:rPr>
        <w:t xml:space="preserve"> ліце</w:t>
      </w:r>
      <w:r>
        <w:rPr>
          <w:rFonts w:ascii="Times New Roman" w:hAnsi="Times New Roman" w:cs="Times New Roman"/>
          <w:i/>
          <w:sz w:val="24"/>
          <w:szCs w:val="24"/>
        </w:rPr>
        <w:t>ю</w:t>
      </w:r>
      <w:r w:rsidR="005C7CD2">
        <w:rPr>
          <w:rFonts w:ascii="Times New Roman" w:hAnsi="Times New Roman" w:cs="Times New Roman"/>
          <w:i/>
          <w:sz w:val="24"/>
          <w:szCs w:val="24"/>
        </w:rPr>
        <w:t xml:space="preserve"> Криворізької міської ради</w:t>
      </w:r>
    </w:p>
    <w:p w:rsidR="00466A15" w:rsidRDefault="00466A15" w:rsidP="005C7CD2">
      <w:pPr>
        <w:spacing w:after="0" w:line="240" w:lineRule="auto"/>
        <w:jc w:val="center"/>
        <w:rPr>
          <w:rFonts w:ascii="Times New Roman" w:hAnsi="Times New Roman" w:cs="Times New Roman"/>
          <w:i/>
          <w:sz w:val="24"/>
          <w:szCs w:val="24"/>
        </w:rPr>
      </w:pPr>
      <w:r w:rsidRPr="00466A15">
        <w:rPr>
          <w:rFonts w:ascii="Times New Roman" w:hAnsi="Times New Roman" w:cs="Times New Roman"/>
          <w:i/>
          <w:sz w:val="24"/>
          <w:szCs w:val="24"/>
        </w:rPr>
        <w:t>Дніпропетровської області</w:t>
      </w:r>
    </w:p>
    <w:p w:rsidR="00466A15" w:rsidRDefault="00466A15" w:rsidP="005C7CD2">
      <w:pPr>
        <w:spacing w:after="0" w:line="240" w:lineRule="auto"/>
        <w:jc w:val="center"/>
        <w:rPr>
          <w:rFonts w:ascii="Times New Roman" w:hAnsi="Times New Roman" w:cs="Times New Roman"/>
          <w:i/>
          <w:sz w:val="24"/>
          <w:szCs w:val="24"/>
        </w:rPr>
      </w:pPr>
    </w:p>
    <w:p w:rsidR="00466A15" w:rsidRDefault="00466A15" w:rsidP="005C7CD2">
      <w:pPr>
        <w:spacing w:after="0" w:line="240" w:lineRule="auto"/>
        <w:jc w:val="center"/>
        <w:rPr>
          <w:rFonts w:ascii="Times New Roman" w:hAnsi="Times New Roman" w:cs="Times New Roman"/>
          <w:b/>
          <w:sz w:val="24"/>
          <w:szCs w:val="24"/>
        </w:rPr>
      </w:pPr>
      <w:r w:rsidRPr="00466A15">
        <w:rPr>
          <w:rFonts w:ascii="Times New Roman" w:hAnsi="Times New Roman" w:cs="Times New Roman"/>
          <w:b/>
          <w:sz w:val="24"/>
          <w:szCs w:val="24"/>
        </w:rPr>
        <w:t>ОПТИМІЗАЦІЯ ФОРМИ ПЛАСТИН СОНЯЧНОГО КРЕМНІЮ</w:t>
      </w:r>
      <w:r w:rsidRPr="00466A15">
        <w:rPr>
          <w:rFonts w:ascii="Times New Roman" w:hAnsi="Times New Roman" w:cs="Times New Roman"/>
          <w:sz w:val="24"/>
          <w:szCs w:val="24"/>
        </w:rPr>
        <w:t xml:space="preserve"> </w:t>
      </w:r>
      <w:r w:rsidRPr="00466A15">
        <w:rPr>
          <w:rFonts w:ascii="Times New Roman" w:hAnsi="Times New Roman" w:cs="Times New Roman"/>
          <w:b/>
          <w:sz w:val="24"/>
          <w:szCs w:val="24"/>
        </w:rPr>
        <w:t>ДЛЯ ПАНЕЛЕЙ СОНЯЧНИХ БАТАРЕЙ</w:t>
      </w:r>
    </w:p>
    <w:p w:rsidR="005C7CD2" w:rsidRPr="00466A15" w:rsidRDefault="005C7CD2" w:rsidP="005C7CD2">
      <w:pPr>
        <w:spacing w:after="0" w:line="240" w:lineRule="auto"/>
        <w:jc w:val="center"/>
        <w:rPr>
          <w:rFonts w:ascii="Times New Roman" w:hAnsi="Times New Roman" w:cs="Times New Roman"/>
          <w:b/>
          <w:sz w:val="24"/>
          <w:szCs w:val="24"/>
        </w:rPr>
      </w:pPr>
    </w:p>
    <w:p w:rsidR="005C7CD2" w:rsidRDefault="00466A15" w:rsidP="005C7CD2">
      <w:pPr>
        <w:spacing w:after="0" w:line="240" w:lineRule="auto"/>
        <w:jc w:val="both"/>
        <w:rPr>
          <w:rFonts w:ascii="Times New Roman" w:hAnsi="Times New Roman" w:cs="Times New Roman"/>
          <w:i/>
          <w:sz w:val="24"/>
          <w:szCs w:val="24"/>
        </w:rPr>
      </w:pPr>
      <w:r w:rsidRPr="00466A15">
        <w:rPr>
          <w:rFonts w:ascii="Times New Roman" w:hAnsi="Times New Roman" w:cs="Times New Roman"/>
          <w:i/>
          <w:kern w:val="16"/>
          <w:sz w:val="24"/>
          <w:szCs w:val="24"/>
        </w:rPr>
        <w:t xml:space="preserve">Наукові керівники: </w:t>
      </w:r>
      <w:r w:rsidRPr="00466A15">
        <w:rPr>
          <w:rFonts w:ascii="Times New Roman" w:hAnsi="Times New Roman" w:cs="Times New Roman"/>
          <w:i/>
          <w:sz w:val="24"/>
          <w:szCs w:val="24"/>
        </w:rPr>
        <w:t>Швед Сергій Віталійович, к</w:t>
      </w:r>
      <w:r w:rsidR="005C7CD2">
        <w:rPr>
          <w:rFonts w:ascii="Times New Roman" w:hAnsi="Times New Roman" w:cs="Times New Roman"/>
          <w:i/>
          <w:sz w:val="24"/>
          <w:szCs w:val="24"/>
        </w:rPr>
        <w:t xml:space="preserve">. </w:t>
      </w:r>
      <w:r w:rsidRPr="00466A15">
        <w:rPr>
          <w:rFonts w:ascii="Times New Roman" w:hAnsi="Times New Roman" w:cs="Times New Roman"/>
          <w:i/>
          <w:sz w:val="24"/>
          <w:szCs w:val="24"/>
        </w:rPr>
        <w:t>т</w:t>
      </w:r>
      <w:r w:rsidR="005C7CD2">
        <w:rPr>
          <w:rFonts w:ascii="Times New Roman" w:hAnsi="Times New Roman" w:cs="Times New Roman"/>
          <w:i/>
          <w:sz w:val="24"/>
          <w:szCs w:val="24"/>
        </w:rPr>
        <w:t>.</w:t>
      </w:r>
      <w:r>
        <w:rPr>
          <w:rFonts w:ascii="Times New Roman" w:hAnsi="Times New Roman" w:cs="Times New Roman"/>
          <w:i/>
          <w:sz w:val="24"/>
          <w:szCs w:val="24"/>
        </w:rPr>
        <w:t xml:space="preserve"> </w:t>
      </w:r>
      <w:r w:rsidRPr="00466A15">
        <w:rPr>
          <w:rFonts w:ascii="Times New Roman" w:hAnsi="Times New Roman" w:cs="Times New Roman"/>
          <w:i/>
          <w:sz w:val="24"/>
          <w:szCs w:val="24"/>
        </w:rPr>
        <w:t>н</w:t>
      </w:r>
      <w:r w:rsidR="005C7CD2">
        <w:rPr>
          <w:rFonts w:ascii="Times New Roman" w:hAnsi="Times New Roman" w:cs="Times New Roman"/>
          <w:i/>
          <w:sz w:val="24"/>
          <w:szCs w:val="24"/>
        </w:rPr>
        <w:t>.</w:t>
      </w:r>
      <w:r w:rsidRPr="00466A15">
        <w:rPr>
          <w:rFonts w:ascii="Times New Roman" w:hAnsi="Times New Roman" w:cs="Times New Roman"/>
          <w:i/>
          <w:sz w:val="24"/>
          <w:szCs w:val="24"/>
        </w:rPr>
        <w:t>, доц</w:t>
      </w:r>
      <w:r>
        <w:rPr>
          <w:rFonts w:ascii="Times New Roman" w:hAnsi="Times New Roman" w:cs="Times New Roman"/>
          <w:i/>
          <w:sz w:val="24"/>
          <w:szCs w:val="24"/>
        </w:rPr>
        <w:t>ент</w:t>
      </w:r>
      <w:r w:rsidRPr="00466A15">
        <w:rPr>
          <w:rFonts w:ascii="Times New Roman" w:hAnsi="Times New Roman" w:cs="Times New Roman"/>
          <w:i/>
          <w:sz w:val="24"/>
          <w:szCs w:val="24"/>
        </w:rPr>
        <w:t xml:space="preserve"> Криворізького металургійного інституту ДВНЗ </w:t>
      </w:r>
      <w:r w:rsidR="005C7CD2">
        <w:rPr>
          <w:rFonts w:ascii="Times New Roman" w:hAnsi="Times New Roman" w:cs="Times New Roman"/>
          <w:i/>
          <w:sz w:val="24"/>
          <w:szCs w:val="24"/>
        </w:rPr>
        <w:t>«К</w:t>
      </w:r>
      <w:r w:rsidR="00BA37E2">
        <w:rPr>
          <w:rFonts w:ascii="Times New Roman" w:hAnsi="Times New Roman" w:cs="Times New Roman"/>
          <w:i/>
          <w:sz w:val="24"/>
          <w:szCs w:val="24"/>
        </w:rPr>
        <w:t>риворізьк</w:t>
      </w:r>
      <w:r w:rsidR="000C674F">
        <w:rPr>
          <w:rFonts w:ascii="Times New Roman" w:hAnsi="Times New Roman" w:cs="Times New Roman"/>
          <w:i/>
          <w:sz w:val="24"/>
          <w:szCs w:val="24"/>
        </w:rPr>
        <w:t>ий</w:t>
      </w:r>
      <w:r w:rsidR="00BA37E2">
        <w:rPr>
          <w:rFonts w:ascii="Times New Roman" w:hAnsi="Times New Roman" w:cs="Times New Roman"/>
          <w:i/>
          <w:sz w:val="24"/>
          <w:szCs w:val="24"/>
        </w:rPr>
        <w:t xml:space="preserve"> національн</w:t>
      </w:r>
      <w:r w:rsidR="000C674F">
        <w:rPr>
          <w:rFonts w:ascii="Times New Roman" w:hAnsi="Times New Roman" w:cs="Times New Roman"/>
          <w:i/>
          <w:sz w:val="24"/>
          <w:szCs w:val="24"/>
        </w:rPr>
        <w:t>ий</w:t>
      </w:r>
      <w:r w:rsidR="00BA37E2">
        <w:rPr>
          <w:rFonts w:ascii="Times New Roman" w:hAnsi="Times New Roman" w:cs="Times New Roman"/>
          <w:i/>
          <w:sz w:val="24"/>
          <w:szCs w:val="24"/>
        </w:rPr>
        <w:t xml:space="preserve"> університет</w:t>
      </w:r>
      <w:r w:rsidR="005C7CD2">
        <w:rPr>
          <w:rFonts w:ascii="Times New Roman" w:hAnsi="Times New Roman" w:cs="Times New Roman"/>
          <w:i/>
          <w:sz w:val="24"/>
          <w:szCs w:val="24"/>
        </w:rPr>
        <w:t xml:space="preserve">»; </w:t>
      </w:r>
      <w:r w:rsidRPr="00466A15">
        <w:rPr>
          <w:rFonts w:ascii="Times New Roman" w:hAnsi="Times New Roman" w:cs="Times New Roman"/>
          <w:i/>
          <w:sz w:val="24"/>
          <w:szCs w:val="24"/>
        </w:rPr>
        <w:t>Плетньова Людмила Михайлівна</w:t>
      </w:r>
      <w:r w:rsidR="00BA37E2">
        <w:rPr>
          <w:rFonts w:ascii="Times New Roman" w:hAnsi="Times New Roman" w:cs="Times New Roman"/>
          <w:i/>
          <w:sz w:val="24"/>
          <w:szCs w:val="24"/>
        </w:rPr>
        <w:t>,</w:t>
      </w:r>
      <w:r w:rsidRPr="00466A15">
        <w:rPr>
          <w:rFonts w:ascii="Times New Roman" w:hAnsi="Times New Roman" w:cs="Times New Roman"/>
          <w:i/>
          <w:sz w:val="24"/>
          <w:szCs w:val="24"/>
        </w:rPr>
        <w:t xml:space="preserve"> вчитель математики </w:t>
      </w:r>
      <w:r w:rsidR="005C7CD2" w:rsidRPr="00466A15">
        <w:rPr>
          <w:rFonts w:ascii="Times New Roman" w:hAnsi="Times New Roman" w:cs="Times New Roman"/>
          <w:i/>
          <w:sz w:val="24"/>
          <w:szCs w:val="24"/>
        </w:rPr>
        <w:t>Криворізьк</w:t>
      </w:r>
      <w:r w:rsidR="005C7CD2">
        <w:rPr>
          <w:rFonts w:ascii="Times New Roman" w:hAnsi="Times New Roman" w:cs="Times New Roman"/>
          <w:i/>
          <w:sz w:val="24"/>
          <w:szCs w:val="24"/>
        </w:rPr>
        <w:t>ого</w:t>
      </w:r>
      <w:r w:rsidR="005C7CD2" w:rsidRPr="00466A15">
        <w:rPr>
          <w:rFonts w:ascii="Times New Roman" w:hAnsi="Times New Roman" w:cs="Times New Roman"/>
          <w:i/>
          <w:sz w:val="24"/>
          <w:szCs w:val="24"/>
        </w:rPr>
        <w:t xml:space="preserve"> природничо-науков</w:t>
      </w:r>
      <w:r w:rsidR="005C7CD2">
        <w:rPr>
          <w:rFonts w:ascii="Times New Roman" w:hAnsi="Times New Roman" w:cs="Times New Roman"/>
          <w:i/>
          <w:sz w:val="24"/>
          <w:szCs w:val="24"/>
        </w:rPr>
        <w:t>ого</w:t>
      </w:r>
      <w:r w:rsidR="005C7CD2" w:rsidRPr="00466A15">
        <w:rPr>
          <w:rFonts w:ascii="Times New Roman" w:hAnsi="Times New Roman" w:cs="Times New Roman"/>
          <w:i/>
          <w:sz w:val="24"/>
          <w:szCs w:val="24"/>
        </w:rPr>
        <w:t xml:space="preserve"> ліце</w:t>
      </w:r>
      <w:r w:rsidR="005C7CD2">
        <w:rPr>
          <w:rFonts w:ascii="Times New Roman" w:hAnsi="Times New Roman" w:cs="Times New Roman"/>
          <w:i/>
          <w:sz w:val="24"/>
          <w:szCs w:val="24"/>
        </w:rPr>
        <w:t xml:space="preserve">ю Криворізької міської ради </w:t>
      </w:r>
      <w:r w:rsidR="005C7CD2" w:rsidRPr="00466A15">
        <w:rPr>
          <w:rFonts w:ascii="Times New Roman" w:hAnsi="Times New Roman" w:cs="Times New Roman"/>
          <w:i/>
          <w:sz w:val="24"/>
          <w:szCs w:val="24"/>
        </w:rPr>
        <w:t>Дніпропетровської області</w:t>
      </w:r>
    </w:p>
    <w:p w:rsidR="005C7CD2" w:rsidRPr="00466A15" w:rsidRDefault="005C7CD2" w:rsidP="005C7CD2">
      <w:pPr>
        <w:spacing w:after="0" w:line="240" w:lineRule="auto"/>
        <w:jc w:val="both"/>
        <w:rPr>
          <w:rFonts w:ascii="Times New Roman" w:hAnsi="Times New Roman" w:cs="Times New Roman"/>
          <w:i/>
          <w:sz w:val="24"/>
          <w:szCs w:val="24"/>
        </w:rPr>
      </w:pPr>
    </w:p>
    <w:p w:rsidR="00466A15" w:rsidRPr="00466A15" w:rsidRDefault="00466A15" w:rsidP="005C7CD2">
      <w:pPr>
        <w:spacing w:after="0" w:line="240" w:lineRule="auto"/>
        <w:ind w:firstLine="709"/>
        <w:jc w:val="both"/>
        <w:rPr>
          <w:rFonts w:ascii="Times New Roman" w:hAnsi="Times New Roman" w:cs="Times New Roman"/>
          <w:sz w:val="24"/>
          <w:szCs w:val="24"/>
        </w:rPr>
      </w:pPr>
      <w:r w:rsidRPr="00466A15">
        <w:rPr>
          <w:rFonts w:ascii="Times New Roman" w:hAnsi="Times New Roman" w:cs="Times New Roman"/>
          <w:sz w:val="24"/>
          <w:szCs w:val="24"/>
        </w:rPr>
        <w:t>Глобальні проблеми з енергоносіями, залежність нашої держави від імпортних вуглеводнів, все це змушує нас шукати нові джерела енергії. Тому боротьба за ефективне виготовлення та застосування сонячних технологій вже зараз має важливе значення.</w:t>
      </w:r>
    </w:p>
    <w:p w:rsidR="00466A15" w:rsidRPr="00466A15" w:rsidRDefault="00466A15" w:rsidP="005C7CD2">
      <w:pPr>
        <w:spacing w:after="0" w:line="240" w:lineRule="auto"/>
        <w:ind w:firstLine="709"/>
        <w:jc w:val="both"/>
        <w:rPr>
          <w:rFonts w:ascii="Times New Roman" w:hAnsi="Times New Roman" w:cs="Times New Roman"/>
          <w:sz w:val="24"/>
          <w:szCs w:val="24"/>
        </w:rPr>
      </w:pPr>
      <w:r w:rsidRPr="00BA37E2">
        <w:rPr>
          <w:rFonts w:ascii="Times New Roman" w:hAnsi="Times New Roman" w:cs="Times New Roman"/>
          <w:b/>
          <w:sz w:val="24"/>
          <w:szCs w:val="24"/>
        </w:rPr>
        <w:t>Мета дослідження</w:t>
      </w:r>
      <w:r w:rsidRPr="00466A15">
        <w:rPr>
          <w:rFonts w:ascii="Times New Roman" w:hAnsi="Times New Roman" w:cs="Times New Roman"/>
          <w:sz w:val="24"/>
          <w:szCs w:val="24"/>
        </w:rPr>
        <w:t xml:space="preserve"> полягає у розробці математичної моделі для розрахунку оптимальної форми монокристалічних пластин кремнію, для максимального збільшення економічної ефективності панелі сонячної батареї.</w:t>
      </w:r>
    </w:p>
    <w:p w:rsidR="00466A15" w:rsidRPr="00466A15" w:rsidRDefault="00466A15" w:rsidP="005C7CD2">
      <w:pPr>
        <w:spacing w:after="0" w:line="240" w:lineRule="auto"/>
        <w:ind w:firstLine="709"/>
        <w:jc w:val="both"/>
        <w:rPr>
          <w:rFonts w:ascii="Times New Roman" w:hAnsi="Times New Roman" w:cs="Times New Roman"/>
          <w:sz w:val="24"/>
          <w:szCs w:val="24"/>
        </w:rPr>
      </w:pPr>
      <w:r w:rsidRPr="00BA37E2">
        <w:rPr>
          <w:rFonts w:ascii="Times New Roman" w:hAnsi="Times New Roman" w:cs="Times New Roman"/>
          <w:b/>
          <w:sz w:val="24"/>
          <w:szCs w:val="24"/>
        </w:rPr>
        <w:t>Основні завдання дослідження:</w:t>
      </w:r>
      <w:r w:rsidRPr="00466A15">
        <w:rPr>
          <w:rFonts w:ascii="Times New Roman" w:hAnsi="Times New Roman" w:cs="Times New Roman"/>
          <w:sz w:val="24"/>
          <w:szCs w:val="24"/>
        </w:rPr>
        <w:t xml:space="preserve"> створити математичну модель та провест</w:t>
      </w:r>
      <w:r>
        <w:rPr>
          <w:rFonts w:ascii="Times New Roman" w:hAnsi="Times New Roman" w:cs="Times New Roman"/>
          <w:sz w:val="24"/>
          <w:szCs w:val="24"/>
        </w:rPr>
        <w:t xml:space="preserve">и аналіз отриманих результатів </w:t>
      </w:r>
      <w:r w:rsidRPr="00466A15">
        <w:rPr>
          <w:rFonts w:ascii="Times New Roman" w:hAnsi="Times New Roman" w:cs="Times New Roman"/>
          <w:sz w:val="24"/>
          <w:szCs w:val="24"/>
        </w:rPr>
        <w:t xml:space="preserve">за допомогою математичної програми </w:t>
      </w:r>
      <w:proofErr w:type="spellStart"/>
      <w:r w:rsidRPr="00466A15">
        <w:rPr>
          <w:rFonts w:ascii="Times New Roman" w:hAnsi="Times New Roman" w:cs="Times New Roman"/>
          <w:sz w:val="24"/>
          <w:szCs w:val="24"/>
          <w:lang w:val="en-US"/>
        </w:rPr>
        <w:t>MathCAD</w:t>
      </w:r>
      <w:proofErr w:type="spellEnd"/>
      <w:r w:rsidR="005C7CD2">
        <w:rPr>
          <w:rFonts w:ascii="Times New Roman" w:hAnsi="Times New Roman" w:cs="Times New Roman"/>
          <w:sz w:val="24"/>
          <w:szCs w:val="24"/>
        </w:rPr>
        <w:t>.</w:t>
      </w:r>
    </w:p>
    <w:p w:rsidR="00466A15" w:rsidRPr="00466A15" w:rsidRDefault="00466A15" w:rsidP="005C7CD2">
      <w:pPr>
        <w:spacing w:after="0" w:line="240" w:lineRule="auto"/>
        <w:ind w:firstLine="709"/>
        <w:jc w:val="both"/>
        <w:rPr>
          <w:rFonts w:ascii="Times New Roman" w:hAnsi="Times New Roman" w:cs="Times New Roman"/>
          <w:sz w:val="24"/>
          <w:szCs w:val="24"/>
        </w:rPr>
      </w:pPr>
      <w:r w:rsidRPr="00466A15">
        <w:rPr>
          <w:rFonts w:ascii="Times New Roman" w:hAnsi="Times New Roman" w:cs="Times New Roman"/>
          <w:sz w:val="24"/>
          <w:szCs w:val="24"/>
        </w:rPr>
        <w:t xml:space="preserve">Проведені в роботі теоретичні дослідження показують, що коли пластини нарізуються по формі </w:t>
      </w:r>
      <w:proofErr w:type="spellStart"/>
      <w:r w:rsidRPr="00466A15">
        <w:rPr>
          <w:rFonts w:ascii="Times New Roman" w:hAnsi="Times New Roman" w:cs="Times New Roman"/>
          <w:sz w:val="24"/>
          <w:szCs w:val="24"/>
        </w:rPr>
        <w:t>псевдоквадратів</w:t>
      </w:r>
      <w:proofErr w:type="spellEnd"/>
      <w:r w:rsidRPr="00466A15">
        <w:rPr>
          <w:rFonts w:ascii="Times New Roman" w:hAnsi="Times New Roman" w:cs="Times New Roman"/>
          <w:sz w:val="24"/>
          <w:szCs w:val="24"/>
        </w:rPr>
        <w:t>, максимум функції економічної ефективності</w:t>
      </w:r>
      <w:r w:rsidR="005C7CD2">
        <w:rPr>
          <w:rFonts w:ascii="Times New Roman" w:hAnsi="Times New Roman" w:cs="Times New Roman"/>
          <w:sz w:val="24"/>
          <w:szCs w:val="24"/>
        </w:rPr>
        <w:t xml:space="preserve"> </w:t>
      </w:r>
      <w:r w:rsidRPr="00466A15">
        <w:rPr>
          <w:rFonts w:ascii="Times New Roman" w:hAnsi="Times New Roman" w:cs="Times New Roman"/>
          <w:sz w:val="24"/>
          <w:szCs w:val="24"/>
        </w:rPr>
        <w:t xml:space="preserve">досягається при показнику форми, який досягає значення </w:t>
      </w:r>
      <w:r w:rsidRPr="00466A15">
        <w:rPr>
          <w:rFonts w:ascii="Times New Roman" w:hAnsi="Times New Roman" w:cs="Times New Roman"/>
          <w:color w:val="000000"/>
          <w:position w:val="-16"/>
          <w:sz w:val="24"/>
          <w:szCs w:val="24"/>
          <w:shd w:val="clear" w:color="auto" w:fill="FFFFFF"/>
        </w:rPr>
        <w:object w:dxaOrig="1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21.3pt" o:ole="" fillcolor="window">
            <v:imagedata r:id="rId11" o:title=""/>
          </v:shape>
          <o:OLEObject Type="Embed" ProgID="Equation.DSMT4" ShapeID="_x0000_i1025" DrawAspect="Content" ObjectID="_1491211296" r:id="rId12"/>
        </w:object>
      </w:r>
      <w:r w:rsidRPr="00466A15">
        <w:rPr>
          <w:rFonts w:ascii="Times New Roman" w:hAnsi="Times New Roman" w:cs="Times New Roman"/>
          <w:color w:val="000000"/>
          <w:sz w:val="24"/>
          <w:szCs w:val="24"/>
          <w:shd w:val="clear" w:color="auto" w:fill="FFFFFF"/>
        </w:rPr>
        <w:t xml:space="preserve">. </w:t>
      </w:r>
      <w:r w:rsidRPr="00466A15">
        <w:rPr>
          <w:rFonts w:ascii="Times New Roman" w:hAnsi="Times New Roman" w:cs="Times New Roman"/>
          <w:sz w:val="24"/>
          <w:szCs w:val="24"/>
        </w:rPr>
        <w:t>Коли пластини нарізуються по формі псевдо шестикутників, максимум функції економічної ефективності</w:t>
      </w:r>
      <w:r w:rsidR="005C7CD2">
        <w:rPr>
          <w:rFonts w:ascii="Times New Roman" w:hAnsi="Times New Roman" w:cs="Times New Roman"/>
          <w:sz w:val="24"/>
          <w:szCs w:val="24"/>
        </w:rPr>
        <w:t xml:space="preserve"> </w:t>
      </w:r>
      <w:r w:rsidRPr="00466A15">
        <w:rPr>
          <w:rFonts w:ascii="Times New Roman" w:hAnsi="Times New Roman" w:cs="Times New Roman"/>
          <w:sz w:val="24"/>
          <w:szCs w:val="24"/>
        </w:rPr>
        <w:t>досягається при показнику форми, який досягає</w:t>
      </w:r>
      <w:r w:rsidR="005C7CD2">
        <w:rPr>
          <w:rFonts w:ascii="Times New Roman" w:hAnsi="Times New Roman" w:cs="Times New Roman"/>
          <w:sz w:val="24"/>
          <w:szCs w:val="24"/>
        </w:rPr>
        <w:t xml:space="preserve"> </w:t>
      </w:r>
      <w:r w:rsidRPr="00466A15">
        <w:rPr>
          <w:rFonts w:ascii="Times New Roman" w:hAnsi="Times New Roman" w:cs="Times New Roman"/>
          <w:sz w:val="24"/>
          <w:szCs w:val="24"/>
        </w:rPr>
        <w:t xml:space="preserve">значення </w:t>
      </w:r>
      <w:r w:rsidRPr="00466A15">
        <w:rPr>
          <w:rFonts w:ascii="Times New Roman" w:hAnsi="Times New Roman" w:cs="Times New Roman"/>
          <w:color w:val="000000"/>
          <w:position w:val="-16"/>
          <w:sz w:val="24"/>
          <w:szCs w:val="24"/>
          <w:shd w:val="clear" w:color="auto" w:fill="FFFFFF"/>
        </w:rPr>
        <w:object w:dxaOrig="1400" w:dyaOrig="420">
          <v:shape id="_x0000_i1026" type="#_x0000_t75" style="width:70.1pt;height:21.3pt" o:ole="" fillcolor="window">
            <v:imagedata r:id="rId13" o:title=""/>
          </v:shape>
          <o:OLEObject Type="Embed" ProgID="Equation.DSMT4" ShapeID="_x0000_i1026" DrawAspect="Content" ObjectID="_1491211297" r:id="rId14"/>
        </w:object>
      </w:r>
      <w:r w:rsidRPr="00466A15">
        <w:rPr>
          <w:rFonts w:ascii="Times New Roman" w:hAnsi="Times New Roman" w:cs="Times New Roman"/>
          <w:sz w:val="24"/>
          <w:szCs w:val="24"/>
        </w:rPr>
        <w:t>.</w:t>
      </w:r>
    </w:p>
    <w:p w:rsidR="00466A15" w:rsidRPr="00466A15" w:rsidRDefault="00466A15" w:rsidP="005C7CD2">
      <w:pPr>
        <w:spacing w:after="0" w:line="240" w:lineRule="auto"/>
        <w:ind w:firstLine="709"/>
        <w:jc w:val="both"/>
        <w:rPr>
          <w:rFonts w:ascii="Times New Roman" w:hAnsi="Times New Roman" w:cs="Times New Roman"/>
          <w:sz w:val="24"/>
          <w:szCs w:val="24"/>
        </w:rPr>
      </w:pPr>
      <w:r w:rsidRPr="00466A15">
        <w:rPr>
          <w:rFonts w:ascii="Times New Roman" w:hAnsi="Times New Roman" w:cs="Times New Roman"/>
          <w:sz w:val="24"/>
          <w:szCs w:val="24"/>
        </w:rPr>
        <w:t>Застосування розробленої математичної моделі для вибору геометричної форми пластин в умовах змінних економічних умов дозволить знизити витрати на виготовлення сонячних батарей, та зробити їх більш доступними.</w:t>
      </w:r>
    </w:p>
    <w:p w:rsidR="00466A15" w:rsidRPr="00466A15" w:rsidRDefault="00466A15" w:rsidP="005C7CD2">
      <w:pPr>
        <w:spacing w:after="0" w:line="240" w:lineRule="auto"/>
        <w:ind w:firstLine="709"/>
        <w:jc w:val="both"/>
        <w:rPr>
          <w:rFonts w:ascii="Times New Roman" w:hAnsi="Times New Roman" w:cs="Times New Roman"/>
          <w:sz w:val="24"/>
          <w:szCs w:val="24"/>
        </w:rPr>
      </w:pPr>
      <w:r w:rsidRPr="00BA37E2">
        <w:rPr>
          <w:rFonts w:ascii="Times New Roman" w:hAnsi="Times New Roman" w:cs="Times New Roman"/>
          <w:b/>
          <w:kern w:val="16"/>
          <w:sz w:val="24"/>
          <w:szCs w:val="24"/>
        </w:rPr>
        <w:t>Наукова новизна роботи</w:t>
      </w:r>
      <w:r w:rsidRPr="00466A15">
        <w:rPr>
          <w:rFonts w:ascii="Times New Roman" w:hAnsi="Times New Roman" w:cs="Times New Roman"/>
          <w:kern w:val="16"/>
          <w:sz w:val="24"/>
          <w:szCs w:val="24"/>
        </w:rPr>
        <w:t xml:space="preserve"> визначається тим, що в ній проводиться аналітична оптимізація геометричної форми пластин сонячних батарей за умов зміни економічної ситуації у всесвітньому просторі сонячних технологій. Результати дослідження можуть допомогти у розробці високоефективних сонячних батарей.</w:t>
      </w:r>
    </w:p>
    <w:p w:rsidR="00466A15" w:rsidRDefault="00466A15" w:rsidP="005C7CD2">
      <w:pPr>
        <w:spacing w:after="0" w:line="240" w:lineRule="auto"/>
        <w:ind w:firstLine="567"/>
        <w:jc w:val="center"/>
        <w:rPr>
          <w:rFonts w:ascii="Times New Roman" w:hAnsi="Times New Roman" w:cs="Times New Roman"/>
          <w:i/>
          <w:sz w:val="24"/>
          <w:szCs w:val="24"/>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BA37E2" w:rsidRDefault="00BA37E2" w:rsidP="005C7CD2">
      <w:pPr>
        <w:spacing w:after="0" w:line="240" w:lineRule="auto"/>
        <w:ind w:firstLine="567"/>
        <w:jc w:val="center"/>
        <w:rPr>
          <w:rFonts w:ascii="Times New Roman" w:hAnsi="Times New Roman" w:cs="Times New Roman"/>
          <w:b/>
          <w:sz w:val="32"/>
          <w:szCs w:val="32"/>
        </w:rPr>
      </w:pPr>
    </w:p>
    <w:p w:rsidR="00466A15" w:rsidRDefault="00466A15" w:rsidP="005C7CD2">
      <w:pPr>
        <w:spacing w:after="0" w:line="240" w:lineRule="auto"/>
        <w:ind w:firstLine="567"/>
        <w:jc w:val="center"/>
        <w:rPr>
          <w:rFonts w:ascii="Times New Roman" w:hAnsi="Times New Roman" w:cs="Times New Roman"/>
          <w:b/>
          <w:sz w:val="32"/>
          <w:szCs w:val="32"/>
        </w:rPr>
      </w:pPr>
      <w:r w:rsidRPr="00466A15">
        <w:rPr>
          <w:rFonts w:ascii="Times New Roman" w:hAnsi="Times New Roman" w:cs="Times New Roman"/>
          <w:b/>
          <w:sz w:val="32"/>
          <w:szCs w:val="32"/>
        </w:rPr>
        <w:lastRenderedPageBreak/>
        <w:t>Секція «Науково-технічна творчість та винахідництво»</w:t>
      </w:r>
    </w:p>
    <w:p w:rsidR="00466A15" w:rsidRDefault="00466A15" w:rsidP="005C7CD2">
      <w:pPr>
        <w:spacing w:after="0" w:line="240" w:lineRule="auto"/>
        <w:ind w:firstLine="567"/>
        <w:jc w:val="center"/>
        <w:rPr>
          <w:rFonts w:ascii="Times New Roman" w:hAnsi="Times New Roman" w:cs="Times New Roman"/>
          <w:b/>
          <w:sz w:val="24"/>
          <w:szCs w:val="24"/>
        </w:rPr>
      </w:pPr>
    </w:p>
    <w:p w:rsidR="00466A15" w:rsidRDefault="00466A15"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08D64361" wp14:editId="1EE39A4F">
            <wp:extent cx="1127018" cy="1440000"/>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018"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466A15" w:rsidRDefault="00466A15" w:rsidP="005C7CD2">
      <w:pPr>
        <w:spacing w:after="0" w:line="240" w:lineRule="auto"/>
        <w:jc w:val="center"/>
        <w:rPr>
          <w:rFonts w:ascii="Times New Roman" w:hAnsi="Times New Roman" w:cs="Times New Roman"/>
          <w:b/>
          <w:sz w:val="24"/>
          <w:szCs w:val="24"/>
        </w:rPr>
      </w:pPr>
      <w:proofErr w:type="spellStart"/>
      <w:r w:rsidRPr="00466A15">
        <w:rPr>
          <w:rFonts w:ascii="Times New Roman" w:hAnsi="Times New Roman" w:cs="Times New Roman"/>
          <w:b/>
          <w:sz w:val="24"/>
          <w:szCs w:val="24"/>
        </w:rPr>
        <w:t>Литовченко</w:t>
      </w:r>
      <w:proofErr w:type="spellEnd"/>
      <w:r w:rsidRPr="00466A15">
        <w:rPr>
          <w:rFonts w:ascii="Times New Roman" w:hAnsi="Times New Roman" w:cs="Times New Roman"/>
          <w:b/>
          <w:sz w:val="24"/>
          <w:szCs w:val="24"/>
        </w:rPr>
        <w:t xml:space="preserve"> Михайло Михайлович</w:t>
      </w:r>
    </w:p>
    <w:p w:rsidR="005C7CD2" w:rsidRDefault="00466A15" w:rsidP="005C7CD2">
      <w:pPr>
        <w:spacing w:after="0" w:line="240" w:lineRule="auto"/>
        <w:jc w:val="center"/>
        <w:rPr>
          <w:rFonts w:ascii="Times New Roman" w:hAnsi="Times New Roman" w:cs="Times New Roman"/>
          <w:i/>
          <w:sz w:val="24"/>
          <w:szCs w:val="24"/>
        </w:rPr>
      </w:pPr>
      <w:r w:rsidRPr="00466A15">
        <w:rPr>
          <w:rFonts w:ascii="Times New Roman" w:hAnsi="Times New Roman" w:cs="Times New Roman"/>
          <w:i/>
          <w:sz w:val="24"/>
          <w:szCs w:val="24"/>
        </w:rPr>
        <w:t>учень 11 класу</w:t>
      </w:r>
    </w:p>
    <w:p w:rsidR="00466A15"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КНЗ «</w:t>
      </w:r>
      <w:proofErr w:type="spellStart"/>
      <w:r>
        <w:rPr>
          <w:rFonts w:ascii="Times New Roman" w:hAnsi="Times New Roman" w:cs="Times New Roman"/>
          <w:i/>
          <w:sz w:val="24"/>
          <w:szCs w:val="24"/>
        </w:rPr>
        <w:t>Хіміко-екологічний</w:t>
      </w:r>
      <w:proofErr w:type="spellEnd"/>
      <w:r>
        <w:rPr>
          <w:rFonts w:ascii="Times New Roman" w:hAnsi="Times New Roman" w:cs="Times New Roman"/>
          <w:i/>
          <w:sz w:val="24"/>
          <w:szCs w:val="24"/>
        </w:rPr>
        <w:t xml:space="preserve"> ліцей»</w:t>
      </w:r>
      <w:r w:rsidR="00466A15" w:rsidRPr="00466A15">
        <w:rPr>
          <w:rFonts w:ascii="Times New Roman" w:hAnsi="Times New Roman" w:cs="Times New Roman"/>
          <w:i/>
          <w:sz w:val="24"/>
          <w:szCs w:val="24"/>
        </w:rPr>
        <w:t xml:space="preserve"> Дніпропетровської міської ради</w:t>
      </w:r>
    </w:p>
    <w:p w:rsidR="00466A15" w:rsidRDefault="00466A15" w:rsidP="005C7CD2">
      <w:pPr>
        <w:spacing w:after="0" w:line="240" w:lineRule="auto"/>
        <w:jc w:val="center"/>
        <w:rPr>
          <w:rFonts w:ascii="Times New Roman" w:hAnsi="Times New Roman" w:cs="Times New Roman"/>
          <w:i/>
          <w:sz w:val="24"/>
          <w:szCs w:val="24"/>
        </w:rPr>
      </w:pPr>
    </w:p>
    <w:p w:rsidR="00466A15" w:rsidRPr="00C54C6F" w:rsidRDefault="00C54C6F" w:rsidP="005C7CD2">
      <w:pPr>
        <w:spacing w:after="0" w:line="240" w:lineRule="auto"/>
        <w:jc w:val="center"/>
        <w:rPr>
          <w:rFonts w:ascii="Times New Roman" w:hAnsi="Times New Roman" w:cs="Times New Roman"/>
          <w:b/>
          <w:sz w:val="24"/>
          <w:szCs w:val="24"/>
        </w:rPr>
      </w:pPr>
      <w:r w:rsidRPr="00C54C6F">
        <w:rPr>
          <w:rFonts w:ascii="Times New Roman" w:hAnsi="Times New Roman" w:cs="Times New Roman"/>
          <w:b/>
          <w:sz w:val="24"/>
          <w:szCs w:val="24"/>
        </w:rPr>
        <w:t xml:space="preserve">ХВИЛЬОВА ОПРІСНЮВАЛЬНА УСТАНОВКА </w:t>
      </w:r>
    </w:p>
    <w:p w:rsidR="00C54C6F" w:rsidRDefault="00C54C6F" w:rsidP="005C7CD2">
      <w:pPr>
        <w:spacing w:after="0" w:line="240" w:lineRule="auto"/>
        <w:jc w:val="center"/>
        <w:rPr>
          <w:rFonts w:ascii="Times New Roman" w:hAnsi="Times New Roman" w:cs="Times New Roman"/>
          <w:i/>
          <w:sz w:val="24"/>
          <w:szCs w:val="24"/>
        </w:rPr>
      </w:pPr>
    </w:p>
    <w:p w:rsidR="00466A15" w:rsidRDefault="00466A15" w:rsidP="005C7CD2">
      <w:pPr>
        <w:spacing w:after="0" w:line="240" w:lineRule="auto"/>
        <w:jc w:val="both"/>
        <w:rPr>
          <w:rFonts w:ascii="Times New Roman" w:hAnsi="Times New Roman" w:cs="Times New Roman"/>
          <w:i/>
          <w:sz w:val="24"/>
          <w:szCs w:val="24"/>
        </w:rPr>
      </w:pPr>
      <w:r w:rsidRPr="00466A15">
        <w:rPr>
          <w:rFonts w:ascii="Times New Roman" w:hAnsi="Times New Roman" w:cs="Times New Roman"/>
          <w:i/>
          <w:sz w:val="24"/>
          <w:szCs w:val="24"/>
        </w:rPr>
        <w:t xml:space="preserve">Науковий керівник: </w:t>
      </w:r>
      <w:proofErr w:type="spellStart"/>
      <w:r w:rsidRPr="00466A15">
        <w:rPr>
          <w:rFonts w:ascii="Times New Roman" w:hAnsi="Times New Roman" w:cs="Times New Roman"/>
          <w:i/>
          <w:sz w:val="24"/>
          <w:szCs w:val="24"/>
        </w:rPr>
        <w:t>Литовченко</w:t>
      </w:r>
      <w:proofErr w:type="spellEnd"/>
      <w:r w:rsidRPr="00466A15">
        <w:rPr>
          <w:rFonts w:ascii="Times New Roman" w:hAnsi="Times New Roman" w:cs="Times New Roman"/>
          <w:i/>
          <w:sz w:val="24"/>
          <w:szCs w:val="24"/>
        </w:rPr>
        <w:t xml:space="preserve"> Юрій Кирилович</w:t>
      </w:r>
      <w:r w:rsidR="005C7CD2">
        <w:rPr>
          <w:rFonts w:ascii="Times New Roman" w:hAnsi="Times New Roman" w:cs="Times New Roman"/>
          <w:i/>
          <w:sz w:val="24"/>
          <w:szCs w:val="24"/>
        </w:rPr>
        <w:t>, к. т. н.,</w:t>
      </w:r>
      <w:r w:rsidRPr="00466A15">
        <w:rPr>
          <w:rFonts w:ascii="Times New Roman" w:hAnsi="Times New Roman" w:cs="Times New Roman"/>
          <w:i/>
          <w:sz w:val="24"/>
          <w:szCs w:val="24"/>
        </w:rPr>
        <w:t xml:space="preserve"> доцент Д</w:t>
      </w:r>
      <w:r w:rsidR="00BA37E2">
        <w:rPr>
          <w:rFonts w:ascii="Times New Roman" w:hAnsi="Times New Roman" w:cs="Times New Roman"/>
          <w:i/>
          <w:sz w:val="24"/>
          <w:szCs w:val="24"/>
        </w:rPr>
        <w:t xml:space="preserve">ніпропетровської </w:t>
      </w:r>
      <w:r w:rsidR="0002652C">
        <w:rPr>
          <w:rFonts w:ascii="Times New Roman" w:hAnsi="Times New Roman" w:cs="Times New Roman"/>
          <w:i/>
          <w:sz w:val="24"/>
          <w:szCs w:val="24"/>
        </w:rPr>
        <w:t>металургійної академії України</w:t>
      </w:r>
    </w:p>
    <w:p w:rsidR="005C7CD2" w:rsidRPr="00466A15" w:rsidRDefault="005C7CD2" w:rsidP="005C7CD2">
      <w:pPr>
        <w:spacing w:after="0" w:line="240" w:lineRule="auto"/>
        <w:jc w:val="both"/>
        <w:rPr>
          <w:rFonts w:ascii="Times New Roman" w:hAnsi="Times New Roman" w:cs="Times New Roman"/>
          <w:i/>
          <w:sz w:val="24"/>
          <w:szCs w:val="24"/>
        </w:rPr>
      </w:pPr>
    </w:p>
    <w:p w:rsidR="00C54C6F" w:rsidRDefault="00466A15" w:rsidP="005C7CD2">
      <w:pPr>
        <w:spacing w:after="0" w:line="240" w:lineRule="auto"/>
        <w:ind w:firstLine="709"/>
        <w:jc w:val="both"/>
        <w:rPr>
          <w:rFonts w:ascii="Times New Roman" w:hAnsi="Times New Roman" w:cs="Times New Roman"/>
          <w:sz w:val="24"/>
          <w:szCs w:val="24"/>
        </w:rPr>
      </w:pPr>
      <w:r w:rsidRPr="00C54C6F">
        <w:rPr>
          <w:rFonts w:ascii="Times New Roman" w:hAnsi="Times New Roman" w:cs="Times New Roman"/>
          <w:sz w:val="24"/>
          <w:szCs w:val="24"/>
        </w:rPr>
        <w:t>Головними</w:t>
      </w:r>
      <w:r w:rsidR="005C7CD2">
        <w:rPr>
          <w:rFonts w:ascii="Times New Roman" w:hAnsi="Times New Roman" w:cs="Times New Roman"/>
          <w:sz w:val="24"/>
          <w:szCs w:val="24"/>
        </w:rPr>
        <w:t xml:space="preserve"> </w:t>
      </w:r>
      <w:r w:rsidRPr="00C54C6F">
        <w:rPr>
          <w:rFonts w:ascii="Times New Roman" w:hAnsi="Times New Roman" w:cs="Times New Roman"/>
          <w:sz w:val="24"/>
          <w:szCs w:val="24"/>
        </w:rPr>
        <w:t xml:space="preserve">проблемами островів і прибережних </w:t>
      </w:r>
      <w:r w:rsidR="00C54C6F">
        <w:rPr>
          <w:rFonts w:ascii="Times New Roman" w:hAnsi="Times New Roman" w:cs="Times New Roman"/>
          <w:sz w:val="24"/>
          <w:szCs w:val="24"/>
        </w:rPr>
        <w:t>районів</w:t>
      </w:r>
      <w:r w:rsidRPr="00C54C6F">
        <w:rPr>
          <w:rFonts w:ascii="Times New Roman" w:hAnsi="Times New Roman" w:cs="Times New Roman"/>
          <w:sz w:val="24"/>
          <w:szCs w:val="24"/>
        </w:rPr>
        <w:t xml:space="preserve"> є відсутність електрики і прісної води. Щоб замінити традиційні дизельні</w:t>
      </w:r>
      <w:r w:rsidR="005C7CD2">
        <w:rPr>
          <w:rFonts w:ascii="Times New Roman" w:hAnsi="Times New Roman" w:cs="Times New Roman"/>
          <w:sz w:val="24"/>
          <w:szCs w:val="24"/>
        </w:rPr>
        <w:t xml:space="preserve"> </w:t>
      </w:r>
      <w:r w:rsidRPr="00C54C6F">
        <w:rPr>
          <w:rFonts w:ascii="Times New Roman" w:hAnsi="Times New Roman" w:cs="Times New Roman"/>
          <w:sz w:val="24"/>
          <w:szCs w:val="24"/>
        </w:rPr>
        <w:t>генератори люди будують вітряні турбіни, сонячні батареї і геотермальні електростанції. Незважаючи на це, проблеми все ще не вирішені.</w:t>
      </w:r>
    </w:p>
    <w:p w:rsidR="0002652C" w:rsidRDefault="00466A15" w:rsidP="005C7CD2">
      <w:pPr>
        <w:spacing w:after="0" w:line="240" w:lineRule="auto"/>
        <w:ind w:firstLine="709"/>
        <w:jc w:val="both"/>
        <w:rPr>
          <w:rFonts w:ascii="Times New Roman" w:hAnsi="Times New Roman" w:cs="Times New Roman"/>
          <w:sz w:val="24"/>
          <w:szCs w:val="24"/>
        </w:rPr>
      </w:pPr>
      <w:r w:rsidRPr="00C54C6F">
        <w:rPr>
          <w:rFonts w:ascii="Times New Roman" w:hAnsi="Times New Roman" w:cs="Times New Roman"/>
          <w:sz w:val="24"/>
          <w:szCs w:val="24"/>
        </w:rPr>
        <w:t>Я створив технологію для виробництва прісної води і електрики, для цього мені потрібно тільки море та хвилі! І моя технологія є дуже недорогою: термін окупності (РР) протягом двох років. Мій конвертер складається з рами з робочими камерами і при</w:t>
      </w:r>
      <w:r w:rsidR="0002652C">
        <w:rPr>
          <w:rFonts w:ascii="Times New Roman" w:hAnsi="Times New Roman" w:cs="Times New Roman"/>
          <w:sz w:val="24"/>
          <w:szCs w:val="24"/>
        </w:rPr>
        <w:t>водного валу.</w:t>
      </w:r>
    </w:p>
    <w:p w:rsidR="00C54C6F" w:rsidRDefault="00466A15" w:rsidP="005C7CD2">
      <w:pPr>
        <w:spacing w:after="0" w:line="240" w:lineRule="auto"/>
        <w:ind w:firstLine="709"/>
        <w:jc w:val="both"/>
        <w:rPr>
          <w:rFonts w:ascii="Times New Roman" w:hAnsi="Times New Roman" w:cs="Times New Roman"/>
          <w:sz w:val="24"/>
          <w:szCs w:val="24"/>
        </w:rPr>
      </w:pPr>
      <w:r w:rsidRPr="00C54C6F">
        <w:rPr>
          <w:rFonts w:ascii="Times New Roman" w:hAnsi="Times New Roman" w:cs="Times New Roman"/>
          <w:sz w:val="24"/>
          <w:szCs w:val="24"/>
        </w:rPr>
        <w:t>Оригінальність моєї концепції у конструкції</w:t>
      </w:r>
      <w:r w:rsidR="005C7CD2">
        <w:rPr>
          <w:rFonts w:ascii="Times New Roman" w:hAnsi="Times New Roman" w:cs="Times New Roman"/>
          <w:sz w:val="24"/>
          <w:szCs w:val="24"/>
        </w:rPr>
        <w:t xml:space="preserve"> </w:t>
      </w:r>
      <w:r w:rsidRPr="00C54C6F">
        <w:rPr>
          <w:rFonts w:ascii="Times New Roman" w:hAnsi="Times New Roman" w:cs="Times New Roman"/>
          <w:sz w:val="24"/>
          <w:szCs w:val="24"/>
        </w:rPr>
        <w:t>робочих камер і розташуванні клапанів.</w:t>
      </w:r>
      <w:r w:rsidR="00C54C6F">
        <w:rPr>
          <w:rFonts w:ascii="Times New Roman" w:hAnsi="Times New Roman" w:cs="Times New Roman"/>
          <w:sz w:val="24"/>
          <w:szCs w:val="24"/>
        </w:rPr>
        <w:t xml:space="preserve"> </w:t>
      </w:r>
      <w:r w:rsidRPr="00C54C6F">
        <w:rPr>
          <w:rFonts w:ascii="Times New Roman" w:hAnsi="Times New Roman" w:cs="Times New Roman"/>
          <w:sz w:val="24"/>
          <w:szCs w:val="24"/>
        </w:rPr>
        <w:t>Коли хвилі рухаються вгору клапан закривається і порожні камери також рухається вгору</w:t>
      </w:r>
      <w:r w:rsidR="00C54C6F">
        <w:rPr>
          <w:rFonts w:ascii="Times New Roman" w:hAnsi="Times New Roman" w:cs="Times New Roman"/>
          <w:sz w:val="24"/>
          <w:szCs w:val="24"/>
        </w:rPr>
        <w:t xml:space="preserve"> під </w:t>
      </w:r>
      <w:r w:rsidRPr="00C54C6F">
        <w:rPr>
          <w:rFonts w:ascii="Times New Roman" w:hAnsi="Times New Roman" w:cs="Times New Roman"/>
          <w:sz w:val="24"/>
          <w:szCs w:val="24"/>
        </w:rPr>
        <w:t xml:space="preserve">дією сили Архімеда, а в протилежні камери вода вільно надходить. Коли </w:t>
      </w:r>
      <w:r w:rsidR="00C54C6F">
        <w:rPr>
          <w:rFonts w:ascii="Times New Roman" w:hAnsi="Times New Roman" w:cs="Times New Roman"/>
          <w:sz w:val="24"/>
          <w:szCs w:val="24"/>
        </w:rPr>
        <w:t>х</w:t>
      </w:r>
      <w:r w:rsidRPr="00C54C6F">
        <w:rPr>
          <w:rFonts w:ascii="Times New Roman" w:hAnsi="Times New Roman" w:cs="Times New Roman"/>
          <w:sz w:val="24"/>
          <w:szCs w:val="24"/>
        </w:rPr>
        <w:t xml:space="preserve">вилі рухаються вниз – заповнені водою камери переміщуються вниз під дією сили гравітації. Дисбаланс сил обертає установку, і дуже важливо, що обертання постійно з </w:t>
      </w:r>
      <w:r w:rsidR="00C54C6F">
        <w:rPr>
          <w:rFonts w:ascii="Times New Roman" w:hAnsi="Times New Roman" w:cs="Times New Roman"/>
          <w:sz w:val="24"/>
          <w:szCs w:val="24"/>
        </w:rPr>
        <w:t>о</w:t>
      </w:r>
      <w:r w:rsidRPr="00C54C6F">
        <w:rPr>
          <w:rFonts w:ascii="Times New Roman" w:hAnsi="Times New Roman" w:cs="Times New Roman"/>
          <w:sz w:val="24"/>
          <w:szCs w:val="24"/>
        </w:rPr>
        <w:t xml:space="preserve">дним і тим же знаком. Обертальний рух передається на насос для отримання високого тиску. Тиск дозволяє виділяти з солоної води деяку кількість питної води на </w:t>
      </w:r>
      <w:r w:rsidR="00C54C6F">
        <w:rPr>
          <w:rFonts w:ascii="Times New Roman" w:hAnsi="Times New Roman" w:cs="Times New Roman"/>
          <w:sz w:val="24"/>
          <w:szCs w:val="24"/>
        </w:rPr>
        <w:t xml:space="preserve">мембранному </w:t>
      </w:r>
      <w:r w:rsidRPr="00C54C6F">
        <w:rPr>
          <w:rFonts w:ascii="Times New Roman" w:hAnsi="Times New Roman" w:cs="Times New Roman"/>
          <w:sz w:val="24"/>
          <w:szCs w:val="24"/>
        </w:rPr>
        <w:t>фільтрі. Але більша частина солоної води накопичується у водонапірній башті і використовується для виробництва електроенергії на гідротурбінах.</w:t>
      </w:r>
    </w:p>
    <w:p w:rsidR="0002652C" w:rsidRDefault="00466A15" w:rsidP="005C7CD2">
      <w:pPr>
        <w:spacing w:after="0" w:line="240" w:lineRule="auto"/>
        <w:ind w:firstLine="709"/>
        <w:jc w:val="both"/>
        <w:rPr>
          <w:rFonts w:ascii="Times New Roman" w:hAnsi="Times New Roman" w:cs="Times New Roman"/>
          <w:sz w:val="24"/>
          <w:szCs w:val="24"/>
        </w:rPr>
      </w:pPr>
      <w:r w:rsidRPr="00C54C6F">
        <w:rPr>
          <w:rFonts w:ascii="Times New Roman" w:hAnsi="Times New Roman" w:cs="Times New Roman"/>
          <w:sz w:val="24"/>
          <w:szCs w:val="24"/>
        </w:rPr>
        <w:t xml:space="preserve">Другий рік </w:t>
      </w:r>
      <w:r w:rsidR="00C54C6F">
        <w:rPr>
          <w:rFonts w:ascii="Times New Roman" w:hAnsi="Times New Roman" w:cs="Times New Roman"/>
          <w:sz w:val="24"/>
          <w:szCs w:val="24"/>
        </w:rPr>
        <w:t xml:space="preserve">своєї </w:t>
      </w:r>
      <w:r w:rsidRPr="00C54C6F">
        <w:rPr>
          <w:rFonts w:ascii="Times New Roman" w:hAnsi="Times New Roman" w:cs="Times New Roman"/>
          <w:sz w:val="24"/>
          <w:szCs w:val="24"/>
        </w:rPr>
        <w:t>роботи я присвятив проведенню експериментів зі створеним мною прототипом конвертора у реал</w:t>
      </w:r>
      <w:r w:rsidR="0002652C">
        <w:rPr>
          <w:rFonts w:ascii="Times New Roman" w:hAnsi="Times New Roman" w:cs="Times New Roman"/>
          <w:sz w:val="24"/>
          <w:szCs w:val="24"/>
        </w:rPr>
        <w:t>ьних умовах на Азовському морі.</w:t>
      </w:r>
    </w:p>
    <w:p w:rsidR="00466A15" w:rsidRDefault="0002652C" w:rsidP="005C7C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w:t>
      </w:r>
      <w:r w:rsidR="00466A15" w:rsidRPr="00C54C6F">
        <w:rPr>
          <w:rFonts w:ascii="Times New Roman" w:hAnsi="Times New Roman" w:cs="Times New Roman"/>
          <w:sz w:val="24"/>
          <w:szCs w:val="24"/>
        </w:rPr>
        <w:t xml:space="preserve"> отриманим</w:t>
      </w:r>
      <w:r>
        <w:rPr>
          <w:rFonts w:ascii="Times New Roman" w:hAnsi="Times New Roman" w:cs="Times New Roman"/>
          <w:sz w:val="24"/>
          <w:szCs w:val="24"/>
        </w:rPr>
        <w:t>и</w:t>
      </w:r>
      <w:r w:rsidR="00466A15" w:rsidRPr="00C54C6F">
        <w:rPr>
          <w:rFonts w:ascii="Times New Roman" w:hAnsi="Times New Roman" w:cs="Times New Roman"/>
          <w:sz w:val="24"/>
          <w:szCs w:val="24"/>
        </w:rPr>
        <w:t xml:space="preserve"> результатам</w:t>
      </w:r>
      <w:r>
        <w:rPr>
          <w:rFonts w:ascii="Times New Roman" w:hAnsi="Times New Roman" w:cs="Times New Roman"/>
          <w:sz w:val="24"/>
          <w:szCs w:val="24"/>
        </w:rPr>
        <w:t>и</w:t>
      </w:r>
      <w:r w:rsidR="00466A15" w:rsidRPr="00C54C6F">
        <w:rPr>
          <w:rFonts w:ascii="Times New Roman" w:hAnsi="Times New Roman" w:cs="Times New Roman"/>
          <w:sz w:val="24"/>
          <w:szCs w:val="24"/>
        </w:rPr>
        <w:t xml:space="preserve"> я доопрацював конструкцію клапанів, що значно покращило загальний ККД обладнання. І тепер я з впевненістю можу сказати, що запропонована мною технологія дає можливість отримати доступ до дешевої енергії і прісної води, що значно допоможе поліпшити рівень</w:t>
      </w:r>
      <w:r w:rsidR="005C7CD2">
        <w:rPr>
          <w:rFonts w:ascii="Times New Roman" w:hAnsi="Times New Roman" w:cs="Times New Roman"/>
          <w:sz w:val="24"/>
          <w:szCs w:val="24"/>
        </w:rPr>
        <w:t xml:space="preserve"> </w:t>
      </w:r>
      <w:r w:rsidR="00C54C6F">
        <w:rPr>
          <w:rFonts w:ascii="Times New Roman" w:hAnsi="Times New Roman" w:cs="Times New Roman"/>
          <w:sz w:val="24"/>
          <w:szCs w:val="24"/>
        </w:rPr>
        <w:t>ж</w:t>
      </w:r>
      <w:r w:rsidR="00466A15" w:rsidRPr="00C54C6F">
        <w:rPr>
          <w:rFonts w:ascii="Times New Roman" w:hAnsi="Times New Roman" w:cs="Times New Roman"/>
          <w:sz w:val="24"/>
          <w:szCs w:val="24"/>
        </w:rPr>
        <w:t>иття людей і сприятиме економічному та соціальному розвитку громади.</w:t>
      </w:r>
    </w:p>
    <w:p w:rsidR="00C54C6F" w:rsidRDefault="00C54C6F" w:rsidP="005C7CD2">
      <w:pPr>
        <w:spacing w:after="0" w:line="240" w:lineRule="auto"/>
        <w:ind w:firstLine="709"/>
        <w:jc w:val="both"/>
        <w:rPr>
          <w:rFonts w:ascii="Times New Roman" w:hAnsi="Times New Roman" w:cs="Times New Roman"/>
          <w:sz w:val="24"/>
          <w:szCs w:val="24"/>
        </w:rPr>
      </w:pPr>
    </w:p>
    <w:p w:rsidR="00C54C6F" w:rsidRDefault="00C54C6F" w:rsidP="005C7CD2">
      <w:pPr>
        <w:spacing w:after="0" w:line="240" w:lineRule="auto"/>
        <w:ind w:firstLine="567"/>
        <w:jc w:val="center"/>
        <w:rPr>
          <w:rFonts w:ascii="Times New Roman" w:hAnsi="Times New Roman" w:cs="Times New Roman"/>
          <w:b/>
          <w:sz w:val="24"/>
          <w:szCs w:val="24"/>
        </w:rPr>
      </w:pPr>
    </w:p>
    <w:p w:rsidR="00BA37E2" w:rsidRDefault="00BA37E2" w:rsidP="005C7CD2">
      <w:pPr>
        <w:spacing w:after="0" w:line="240" w:lineRule="auto"/>
        <w:ind w:firstLine="567"/>
        <w:jc w:val="center"/>
        <w:rPr>
          <w:rFonts w:ascii="Times New Roman" w:hAnsi="Times New Roman" w:cs="Times New Roman"/>
          <w:b/>
          <w:sz w:val="24"/>
          <w:szCs w:val="24"/>
        </w:rPr>
      </w:pPr>
    </w:p>
    <w:p w:rsidR="00BA37E2" w:rsidRDefault="00BA37E2" w:rsidP="005C7CD2">
      <w:pPr>
        <w:spacing w:after="0" w:line="240" w:lineRule="auto"/>
        <w:ind w:firstLine="567"/>
        <w:jc w:val="center"/>
        <w:rPr>
          <w:rFonts w:ascii="Times New Roman" w:hAnsi="Times New Roman" w:cs="Times New Roman"/>
          <w:b/>
          <w:sz w:val="24"/>
          <w:szCs w:val="24"/>
        </w:rPr>
      </w:pPr>
    </w:p>
    <w:p w:rsidR="00BA37E2" w:rsidRDefault="00BA37E2" w:rsidP="005C7CD2">
      <w:pPr>
        <w:spacing w:after="0" w:line="240" w:lineRule="auto"/>
        <w:ind w:firstLine="567"/>
        <w:jc w:val="center"/>
        <w:rPr>
          <w:rFonts w:ascii="Times New Roman" w:hAnsi="Times New Roman" w:cs="Times New Roman"/>
          <w:b/>
          <w:sz w:val="24"/>
          <w:szCs w:val="24"/>
        </w:rPr>
      </w:pPr>
    </w:p>
    <w:p w:rsidR="00C54C6F" w:rsidRDefault="00C54C6F"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lastRenderedPageBreak/>
        <w:drawing>
          <wp:inline distT="0" distB="0" distL="0" distR="0" wp14:anchorId="1CA399C6" wp14:editId="4B4F08EF">
            <wp:extent cx="1128111" cy="1440000"/>
            <wp:effectExtent l="0" t="0" r="0" b="8255"/>
            <wp:docPr id="10" name="Рисунок 10" descr="D:\Конкурс-захист 2015\ТН\Луценко\Луценко Антон - Фотограф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Конкурс-захист 2015\ТН\Луценко\Луценко Антон - Фотографія.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8111"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C54C6F" w:rsidRDefault="00C54C6F" w:rsidP="005C7CD2">
      <w:pPr>
        <w:spacing w:after="0" w:line="240" w:lineRule="auto"/>
        <w:jc w:val="center"/>
        <w:rPr>
          <w:rFonts w:ascii="Times New Roman" w:hAnsi="Times New Roman" w:cs="Times New Roman"/>
          <w:b/>
          <w:sz w:val="24"/>
          <w:szCs w:val="24"/>
        </w:rPr>
      </w:pPr>
      <w:r w:rsidRPr="00C54C6F">
        <w:rPr>
          <w:rFonts w:ascii="Times New Roman" w:hAnsi="Times New Roman" w:cs="Times New Roman"/>
          <w:b/>
          <w:sz w:val="24"/>
          <w:szCs w:val="24"/>
        </w:rPr>
        <w:t>Луценко Антон Сергійович</w:t>
      </w:r>
    </w:p>
    <w:p w:rsidR="005C7CD2"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C54C6F"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 «</w:t>
      </w:r>
      <w:r w:rsidR="00C54C6F" w:rsidRPr="00C54C6F">
        <w:rPr>
          <w:rFonts w:ascii="Times New Roman" w:hAnsi="Times New Roman" w:cs="Times New Roman"/>
          <w:i/>
          <w:sz w:val="24"/>
          <w:szCs w:val="24"/>
        </w:rPr>
        <w:t>Технічний ліцей м. Дніпродзержинська</w:t>
      </w:r>
      <w:r>
        <w:rPr>
          <w:rFonts w:ascii="Times New Roman" w:hAnsi="Times New Roman" w:cs="Times New Roman"/>
          <w:i/>
          <w:sz w:val="24"/>
          <w:szCs w:val="24"/>
        </w:rPr>
        <w:t>»</w:t>
      </w:r>
      <w:r w:rsidR="00C54C6F" w:rsidRPr="00C54C6F">
        <w:rPr>
          <w:rFonts w:ascii="Times New Roman" w:hAnsi="Times New Roman" w:cs="Times New Roman"/>
          <w:i/>
          <w:sz w:val="24"/>
          <w:szCs w:val="24"/>
        </w:rPr>
        <w:t xml:space="preserve"> Дніпродзержинської міської ради</w:t>
      </w:r>
    </w:p>
    <w:p w:rsidR="00C54C6F" w:rsidRDefault="00C54C6F" w:rsidP="005C7CD2">
      <w:pPr>
        <w:spacing w:after="0" w:line="240" w:lineRule="auto"/>
        <w:jc w:val="center"/>
        <w:rPr>
          <w:rFonts w:ascii="Times New Roman" w:hAnsi="Times New Roman" w:cs="Times New Roman"/>
          <w:i/>
          <w:sz w:val="24"/>
          <w:szCs w:val="24"/>
        </w:rPr>
      </w:pPr>
    </w:p>
    <w:p w:rsidR="00C54C6F" w:rsidRPr="000C24C5" w:rsidRDefault="00C54C6F" w:rsidP="005C7CD2">
      <w:pPr>
        <w:spacing w:after="0" w:line="240" w:lineRule="auto"/>
        <w:jc w:val="center"/>
        <w:rPr>
          <w:rFonts w:ascii="Times New Roman" w:hAnsi="Times New Roman" w:cs="Times New Roman"/>
          <w:sz w:val="24"/>
          <w:szCs w:val="24"/>
          <w:lang w:eastAsia="uk-UA"/>
        </w:rPr>
      </w:pPr>
      <w:r w:rsidRPr="000C24C5">
        <w:rPr>
          <w:rFonts w:ascii="Times New Roman" w:hAnsi="Times New Roman" w:cs="Times New Roman"/>
          <w:b/>
          <w:sz w:val="24"/>
          <w:szCs w:val="24"/>
        </w:rPr>
        <w:t>КОРИСНА МОДЕЛЬ ЕЛЕКТРОДИНАМІЧНОЇ МЕТАЛЬНОЇ УСТАНОВКИ</w:t>
      </w:r>
    </w:p>
    <w:p w:rsidR="00C54C6F" w:rsidRPr="000C24C5" w:rsidRDefault="00C54C6F" w:rsidP="005C7CD2">
      <w:pPr>
        <w:widowControl w:val="0"/>
        <w:spacing w:after="0" w:line="240" w:lineRule="auto"/>
        <w:jc w:val="both"/>
        <w:rPr>
          <w:rFonts w:ascii="Times New Roman" w:hAnsi="Times New Roman" w:cs="Times New Roman"/>
          <w:sz w:val="24"/>
          <w:szCs w:val="24"/>
        </w:rPr>
      </w:pPr>
    </w:p>
    <w:p w:rsidR="00C54C6F" w:rsidRPr="000C24C5" w:rsidRDefault="00C54C6F" w:rsidP="005C7CD2">
      <w:pPr>
        <w:widowControl w:val="0"/>
        <w:spacing w:after="0" w:line="240" w:lineRule="auto"/>
        <w:jc w:val="both"/>
        <w:rPr>
          <w:rFonts w:ascii="Times New Roman" w:hAnsi="Times New Roman" w:cs="Times New Roman"/>
          <w:i/>
          <w:sz w:val="24"/>
          <w:szCs w:val="24"/>
        </w:rPr>
      </w:pPr>
      <w:r w:rsidRPr="000C24C5">
        <w:rPr>
          <w:rFonts w:ascii="Times New Roman" w:hAnsi="Times New Roman" w:cs="Times New Roman"/>
          <w:i/>
          <w:sz w:val="24"/>
          <w:szCs w:val="24"/>
        </w:rPr>
        <w:t>Науковий керівник</w:t>
      </w:r>
      <w:r w:rsidR="000C24C5" w:rsidRPr="000C24C5">
        <w:rPr>
          <w:rFonts w:ascii="Times New Roman" w:hAnsi="Times New Roman" w:cs="Times New Roman"/>
          <w:i/>
          <w:sz w:val="24"/>
          <w:szCs w:val="24"/>
        </w:rPr>
        <w:t>:</w:t>
      </w:r>
      <w:r w:rsidRPr="000C24C5">
        <w:rPr>
          <w:rFonts w:ascii="Times New Roman" w:hAnsi="Times New Roman" w:cs="Times New Roman"/>
          <w:i/>
          <w:sz w:val="24"/>
          <w:szCs w:val="24"/>
        </w:rPr>
        <w:t xml:space="preserve"> </w:t>
      </w:r>
      <w:proofErr w:type="spellStart"/>
      <w:r w:rsidRPr="000C24C5">
        <w:rPr>
          <w:rFonts w:ascii="Times New Roman" w:hAnsi="Times New Roman" w:cs="Times New Roman"/>
          <w:i/>
          <w:sz w:val="24"/>
          <w:szCs w:val="24"/>
        </w:rPr>
        <w:t>Пабат</w:t>
      </w:r>
      <w:proofErr w:type="spellEnd"/>
      <w:r w:rsidRPr="000C24C5">
        <w:rPr>
          <w:rFonts w:ascii="Times New Roman" w:hAnsi="Times New Roman" w:cs="Times New Roman"/>
          <w:i/>
          <w:sz w:val="24"/>
          <w:szCs w:val="24"/>
        </w:rPr>
        <w:t xml:space="preserve"> Анатолій Іванович</w:t>
      </w:r>
      <w:r w:rsidR="005C7CD2">
        <w:rPr>
          <w:rFonts w:ascii="Times New Roman" w:hAnsi="Times New Roman" w:cs="Times New Roman"/>
          <w:i/>
          <w:sz w:val="24"/>
          <w:szCs w:val="24"/>
        </w:rPr>
        <w:t>,</w:t>
      </w:r>
      <w:r w:rsidRPr="000C24C5">
        <w:rPr>
          <w:rFonts w:ascii="Times New Roman" w:hAnsi="Times New Roman" w:cs="Times New Roman"/>
          <w:i/>
          <w:sz w:val="24"/>
          <w:szCs w:val="24"/>
        </w:rPr>
        <w:t xml:space="preserve"> к</w:t>
      </w:r>
      <w:r w:rsidR="005C7CD2">
        <w:rPr>
          <w:rFonts w:ascii="Times New Roman" w:hAnsi="Times New Roman" w:cs="Times New Roman"/>
          <w:i/>
          <w:sz w:val="24"/>
          <w:szCs w:val="24"/>
        </w:rPr>
        <w:t>.</w:t>
      </w:r>
      <w:r w:rsidRPr="000C24C5">
        <w:rPr>
          <w:rFonts w:ascii="Times New Roman" w:hAnsi="Times New Roman" w:cs="Times New Roman"/>
          <w:i/>
          <w:sz w:val="24"/>
          <w:szCs w:val="24"/>
        </w:rPr>
        <w:t xml:space="preserve"> т</w:t>
      </w:r>
      <w:r w:rsidR="005C7CD2">
        <w:rPr>
          <w:rFonts w:ascii="Times New Roman" w:hAnsi="Times New Roman" w:cs="Times New Roman"/>
          <w:i/>
          <w:sz w:val="24"/>
          <w:szCs w:val="24"/>
        </w:rPr>
        <w:t>.</w:t>
      </w:r>
      <w:r w:rsidRPr="000C24C5">
        <w:rPr>
          <w:rFonts w:ascii="Times New Roman" w:hAnsi="Times New Roman" w:cs="Times New Roman"/>
          <w:i/>
          <w:sz w:val="24"/>
          <w:szCs w:val="24"/>
        </w:rPr>
        <w:t xml:space="preserve"> н</w:t>
      </w:r>
      <w:r w:rsidR="005C7CD2">
        <w:rPr>
          <w:rFonts w:ascii="Times New Roman" w:hAnsi="Times New Roman" w:cs="Times New Roman"/>
          <w:i/>
          <w:sz w:val="24"/>
          <w:szCs w:val="24"/>
        </w:rPr>
        <w:t>.</w:t>
      </w:r>
      <w:r w:rsidRPr="000C24C5">
        <w:rPr>
          <w:rFonts w:ascii="Times New Roman" w:hAnsi="Times New Roman" w:cs="Times New Roman"/>
          <w:i/>
          <w:sz w:val="24"/>
          <w:szCs w:val="24"/>
        </w:rPr>
        <w:t>, доцент кафедри фізики Дніпродзержинського державного технічного університету</w:t>
      </w:r>
    </w:p>
    <w:p w:rsidR="00C54C6F" w:rsidRPr="000C24C5" w:rsidRDefault="00C54C6F" w:rsidP="005C7CD2">
      <w:pPr>
        <w:spacing w:after="0" w:line="240" w:lineRule="auto"/>
        <w:jc w:val="both"/>
        <w:rPr>
          <w:rFonts w:ascii="Times New Roman" w:hAnsi="Times New Roman" w:cs="Times New Roman"/>
          <w:sz w:val="24"/>
          <w:szCs w:val="24"/>
        </w:rPr>
      </w:pPr>
    </w:p>
    <w:p w:rsidR="00C54C6F" w:rsidRPr="000C24C5" w:rsidRDefault="00C54C6F" w:rsidP="005C7CD2">
      <w:pPr>
        <w:spacing w:after="0" w:line="240" w:lineRule="auto"/>
        <w:ind w:firstLine="709"/>
        <w:jc w:val="both"/>
        <w:rPr>
          <w:rFonts w:ascii="Times New Roman" w:hAnsi="Times New Roman" w:cs="Times New Roman"/>
          <w:sz w:val="24"/>
          <w:szCs w:val="24"/>
        </w:rPr>
      </w:pPr>
      <w:r w:rsidRPr="000C24C5">
        <w:rPr>
          <w:rFonts w:ascii="Times New Roman" w:hAnsi="Times New Roman" w:cs="Times New Roman"/>
          <w:sz w:val="24"/>
          <w:szCs w:val="24"/>
        </w:rPr>
        <w:t xml:space="preserve">Розробка має відношення до області озброєння, зокрема до електромагнітних пускових установок, які використовують для прискорення снаряда електродинамічні сили, і може бути використана в системах протиракетної та протиповітряної оборони, а також у складі технологічного і лабораторного устаткування для одержання </w:t>
      </w:r>
      <w:r w:rsidR="005C7CD2">
        <w:rPr>
          <w:rFonts w:ascii="Times New Roman" w:hAnsi="Times New Roman" w:cs="Times New Roman"/>
          <w:sz w:val="24"/>
          <w:szCs w:val="24"/>
        </w:rPr>
        <w:t>надвисоких тисків і швидкостей.</w:t>
      </w:r>
    </w:p>
    <w:p w:rsidR="00C54C6F" w:rsidRPr="000C24C5" w:rsidRDefault="00C54C6F" w:rsidP="005C7CD2">
      <w:pPr>
        <w:pStyle w:val="ptx2"/>
        <w:spacing w:before="0" w:beforeAutospacing="0" w:after="0" w:afterAutospacing="0"/>
        <w:ind w:firstLine="709"/>
        <w:jc w:val="both"/>
        <w:rPr>
          <w:lang w:val="uk-UA"/>
        </w:rPr>
      </w:pPr>
      <w:r w:rsidRPr="000C24C5">
        <w:rPr>
          <w:lang w:val="uk-UA"/>
        </w:rPr>
        <w:t>Відомий багатоступінчастий лінійний електромагнітний прискорювач соленоїдного типу, який містить феромагнітний снаряд, циліндричний немагнітний ствол із закріпленими на ньому котушками тягових соленоїдів, що мають зовнішні магнітопроводи і засоби комутації ланцюгів живлення по сигналах датчиків положення снаряда. Недоліком такого прискорювача є недостатні енергетичні характеристики внаслідок використання фізично досить обмеженої енергії електродинамічних сил для розгону снаряда з нульової швидкості і використання цієї ж енергії для надання снаряду обертального руху в процесі розгону.</w:t>
      </w:r>
    </w:p>
    <w:p w:rsidR="00C54C6F" w:rsidRPr="000C24C5" w:rsidRDefault="00C54C6F" w:rsidP="005C7CD2">
      <w:pPr>
        <w:spacing w:after="0" w:line="240" w:lineRule="auto"/>
        <w:ind w:firstLine="709"/>
        <w:jc w:val="both"/>
        <w:rPr>
          <w:rFonts w:ascii="Times New Roman" w:hAnsi="Times New Roman" w:cs="Times New Roman"/>
          <w:sz w:val="24"/>
          <w:szCs w:val="24"/>
        </w:rPr>
      </w:pPr>
      <w:r w:rsidRPr="000C24C5">
        <w:rPr>
          <w:rFonts w:ascii="Times New Roman" w:hAnsi="Times New Roman" w:cs="Times New Roman"/>
          <w:sz w:val="24"/>
          <w:szCs w:val="24"/>
        </w:rPr>
        <w:t>В основу розробки поставлена задача удосконалення багатоступінчастого лінійного прискорювача, що досягається шляхом застосування нарізного газодинамічного ствола попереднього розгону снаряда від нульової швидкості до 2-4 км/с. Це забезпечує можливість обертального руху снаряда в процесі розгону в нарізному газодинамічному стволі, ефективне використання енергії електродинамічних сил для досягнення швидкості 5-8 км/с та збільшення енергетичних характеристик лінійного прискорювача.</w:t>
      </w:r>
    </w:p>
    <w:p w:rsidR="00C54C6F" w:rsidRDefault="00C54C6F" w:rsidP="005C7CD2">
      <w:pPr>
        <w:spacing w:after="0" w:line="240" w:lineRule="auto"/>
        <w:jc w:val="center"/>
        <w:rPr>
          <w:rFonts w:ascii="Times New Roman" w:hAnsi="Times New Roman" w:cs="Times New Roman"/>
          <w:i/>
          <w:sz w:val="24"/>
          <w:szCs w:val="24"/>
        </w:rPr>
      </w:pPr>
    </w:p>
    <w:p w:rsidR="000C24C5" w:rsidRDefault="000C24C5" w:rsidP="005C7CD2">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val="ru-RU" w:eastAsia="ru-RU"/>
        </w:rPr>
        <w:drawing>
          <wp:inline distT="0" distB="0" distL="0" distR="0" wp14:anchorId="7AD713E6" wp14:editId="28235CA9">
            <wp:extent cx="1152000" cy="1440000"/>
            <wp:effectExtent l="0" t="0" r="0" b="8255"/>
            <wp:docPr id="11" name="Рисунок 11" descr="D:\Конкурс-захист 2015\ТН\Меркулова\фот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Конкурс-захист 2015\ТН\Меркулова\фото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000"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i/>
          <w:sz w:val="24"/>
          <w:szCs w:val="24"/>
        </w:rPr>
      </w:pPr>
    </w:p>
    <w:p w:rsidR="000C24C5" w:rsidRDefault="000C24C5" w:rsidP="005C7CD2">
      <w:pPr>
        <w:spacing w:after="0" w:line="240" w:lineRule="auto"/>
        <w:jc w:val="center"/>
        <w:rPr>
          <w:rFonts w:ascii="Times New Roman" w:hAnsi="Times New Roman" w:cs="Times New Roman"/>
          <w:b/>
          <w:sz w:val="24"/>
          <w:szCs w:val="24"/>
        </w:rPr>
      </w:pPr>
      <w:proofErr w:type="spellStart"/>
      <w:r w:rsidRPr="000C24C5">
        <w:rPr>
          <w:rFonts w:ascii="Times New Roman" w:hAnsi="Times New Roman" w:cs="Times New Roman"/>
          <w:b/>
          <w:sz w:val="24"/>
          <w:szCs w:val="24"/>
        </w:rPr>
        <w:t>Меркулова</w:t>
      </w:r>
      <w:proofErr w:type="spellEnd"/>
      <w:r w:rsidRPr="000C24C5">
        <w:rPr>
          <w:rFonts w:ascii="Times New Roman" w:hAnsi="Times New Roman" w:cs="Times New Roman"/>
          <w:b/>
          <w:sz w:val="24"/>
          <w:szCs w:val="24"/>
        </w:rPr>
        <w:t xml:space="preserve"> Анна Валеріївна</w:t>
      </w:r>
    </w:p>
    <w:p w:rsidR="005C7CD2"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учениця 11 класу</w:t>
      </w:r>
    </w:p>
    <w:p w:rsidR="000C24C5"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w:t>
      </w:r>
      <w:r w:rsidR="000C24C5" w:rsidRPr="00C54C6F">
        <w:rPr>
          <w:rFonts w:ascii="Times New Roman" w:hAnsi="Times New Roman" w:cs="Times New Roman"/>
          <w:i/>
          <w:sz w:val="24"/>
          <w:szCs w:val="24"/>
        </w:rPr>
        <w:t xml:space="preserve"> </w:t>
      </w:r>
      <w:r>
        <w:rPr>
          <w:rFonts w:ascii="Times New Roman" w:hAnsi="Times New Roman" w:cs="Times New Roman"/>
          <w:i/>
          <w:sz w:val="24"/>
          <w:szCs w:val="24"/>
        </w:rPr>
        <w:t>«</w:t>
      </w:r>
      <w:r w:rsidR="000C24C5" w:rsidRPr="00C54C6F">
        <w:rPr>
          <w:rFonts w:ascii="Times New Roman" w:hAnsi="Times New Roman" w:cs="Times New Roman"/>
          <w:i/>
          <w:sz w:val="24"/>
          <w:szCs w:val="24"/>
        </w:rPr>
        <w:t>Технічний ліцей м. Дніпродзержинська</w:t>
      </w:r>
      <w:r>
        <w:rPr>
          <w:rFonts w:ascii="Times New Roman" w:hAnsi="Times New Roman" w:cs="Times New Roman"/>
          <w:i/>
          <w:sz w:val="24"/>
          <w:szCs w:val="24"/>
        </w:rPr>
        <w:t>»</w:t>
      </w:r>
      <w:r w:rsidR="000C24C5" w:rsidRPr="00C54C6F">
        <w:rPr>
          <w:rFonts w:ascii="Times New Roman" w:hAnsi="Times New Roman" w:cs="Times New Roman"/>
          <w:i/>
          <w:sz w:val="24"/>
          <w:szCs w:val="24"/>
        </w:rPr>
        <w:t xml:space="preserve"> Дніпродзержинської міської ради</w:t>
      </w:r>
    </w:p>
    <w:p w:rsidR="000C24C5" w:rsidRDefault="000C24C5" w:rsidP="005C7CD2">
      <w:pPr>
        <w:spacing w:after="0" w:line="240" w:lineRule="auto"/>
        <w:jc w:val="center"/>
        <w:rPr>
          <w:rFonts w:ascii="Times New Roman" w:hAnsi="Times New Roman" w:cs="Times New Roman"/>
          <w:b/>
          <w:sz w:val="24"/>
          <w:szCs w:val="24"/>
        </w:rPr>
      </w:pPr>
    </w:p>
    <w:p w:rsidR="000C24C5" w:rsidRPr="000C24C5" w:rsidRDefault="000C24C5" w:rsidP="005C7CD2">
      <w:pPr>
        <w:spacing w:after="0" w:line="240" w:lineRule="auto"/>
        <w:jc w:val="center"/>
        <w:rPr>
          <w:rFonts w:ascii="Times New Roman" w:hAnsi="Times New Roman" w:cs="Times New Roman"/>
          <w:b/>
          <w:sz w:val="24"/>
          <w:szCs w:val="24"/>
          <w:lang w:eastAsia="uk-UA"/>
        </w:rPr>
      </w:pPr>
      <w:r w:rsidRPr="000C24C5">
        <w:rPr>
          <w:rFonts w:ascii="Times New Roman" w:hAnsi="Times New Roman" w:cs="Times New Roman"/>
          <w:b/>
          <w:sz w:val="24"/>
          <w:szCs w:val="24"/>
        </w:rPr>
        <w:t>ІННОВАЦІЙНИЙ СПОСІБ ЗАСТОСУВАННЯ ЕЛЕКТРИЧНОЇ ЗУБНОЇ ЩІТКИ</w:t>
      </w:r>
    </w:p>
    <w:p w:rsidR="000C24C5" w:rsidRPr="000C24C5" w:rsidRDefault="000C24C5" w:rsidP="005C7CD2">
      <w:pPr>
        <w:autoSpaceDE w:val="0"/>
        <w:autoSpaceDN w:val="0"/>
        <w:adjustRightInd w:val="0"/>
        <w:spacing w:after="0" w:line="240" w:lineRule="auto"/>
        <w:rPr>
          <w:rFonts w:ascii="Times New Roman" w:hAnsi="Times New Roman" w:cs="Times New Roman"/>
          <w:sz w:val="24"/>
          <w:szCs w:val="24"/>
        </w:rPr>
      </w:pPr>
    </w:p>
    <w:p w:rsidR="000C24C5" w:rsidRDefault="000C24C5" w:rsidP="005C7CD2">
      <w:pPr>
        <w:autoSpaceDE w:val="0"/>
        <w:autoSpaceDN w:val="0"/>
        <w:adjustRightInd w:val="0"/>
        <w:spacing w:after="0" w:line="240" w:lineRule="auto"/>
        <w:jc w:val="both"/>
        <w:rPr>
          <w:rFonts w:ascii="Times New Roman" w:hAnsi="Times New Roman" w:cs="Times New Roman"/>
          <w:sz w:val="24"/>
          <w:szCs w:val="24"/>
          <w:lang w:eastAsia="uk-UA"/>
        </w:rPr>
      </w:pPr>
      <w:r w:rsidRPr="000C24C5">
        <w:rPr>
          <w:rFonts w:ascii="Times New Roman" w:hAnsi="Times New Roman" w:cs="Times New Roman"/>
          <w:i/>
          <w:iCs/>
          <w:color w:val="231F20"/>
          <w:sz w:val="24"/>
          <w:szCs w:val="24"/>
        </w:rPr>
        <w:t>Науковий керівник</w:t>
      </w:r>
      <w:r w:rsidRPr="000C24C5">
        <w:rPr>
          <w:rFonts w:ascii="Times New Roman" w:hAnsi="Times New Roman" w:cs="Times New Roman"/>
          <w:i/>
          <w:sz w:val="24"/>
          <w:szCs w:val="24"/>
        </w:rPr>
        <w:t xml:space="preserve"> </w:t>
      </w:r>
      <w:proofErr w:type="spellStart"/>
      <w:r w:rsidRPr="000C24C5">
        <w:rPr>
          <w:rFonts w:ascii="Times New Roman" w:hAnsi="Times New Roman" w:cs="Times New Roman"/>
          <w:i/>
          <w:sz w:val="24"/>
          <w:szCs w:val="24"/>
        </w:rPr>
        <w:t>Пабат</w:t>
      </w:r>
      <w:proofErr w:type="spellEnd"/>
      <w:r w:rsidRPr="000C24C5">
        <w:rPr>
          <w:rFonts w:ascii="Times New Roman" w:hAnsi="Times New Roman" w:cs="Times New Roman"/>
          <w:i/>
          <w:sz w:val="24"/>
          <w:szCs w:val="24"/>
        </w:rPr>
        <w:t xml:space="preserve"> Анатолій Іванович</w:t>
      </w:r>
      <w:r w:rsidR="005C7CD2">
        <w:rPr>
          <w:rFonts w:ascii="Times New Roman" w:hAnsi="Times New Roman" w:cs="Times New Roman"/>
          <w:i/>
          <w:sz w:val="24"/>
          <w:szCs w:val="24"/>
        </w:rPr>
        <w:t>,</w:t>
      </w:r>
      <w:r w:rsidRPr="000C24C5">
        <w:rPr>
          <w:rFonts w:ascii="Times New Roman" w:hAnsi="Times New Roman" w:cs="Times New Roman"/>
          <w:i/>
          <w:sz w:val="24"/>
          <w:szCs w:val="24"/>
        </w:rPr>
        <w:t xml:space="preserve"> к</w:t>
      </w:r>
      <w:r w:rsidR="005C7CD2">
        <w:rPr>
          <w:rFonts w:ascii="Times New Roman" w:hAnsi="Times New Roman" w:cs="Times New Roman"/>
          <w:i/>
          <w:sz w:val="24"/>
          <w:szCs w:val="24"/>
        </w:rPr>
        <w:t>.</w:t>
      </w:r>
      <w:r w:rsidRPr="000C24C5">
        <w:rPr>
          <w:rFonts w:ascii="Times New Roman" w:hAnsi="Times New Roman" w:cs="Times New Roman"/>
          <w:i/>
          <w:sz w:val="24"/>
          <w:szCs w:val="24"/>
        </w:rPr>
        <w:t xml:space="preserve"> т</w:t>
      </w:r>
      <w:r w:rsidR="005C7CD2">
        <w:rPr>
          <w:rFonts w:ascii="Times New Roman" w:hAnsi="Times New Roman" w:cs="Times New Roman"/>
          <w:i/>
          <w:sz w:val="24"/>
          <w:szCs w:val="24"/>
        </w:rPr>
        <w:t>.</w:t>
      </w:r>
      <w:r w:rsidRPr="000C24C5">
        <w:rPr>
          <w:rFonts w:ascii="Times New Roman" w:hAnsi="Times New Roman" w:cs="Times New Roman"/>
          <w:i/>
          <w:sz w:val="24"/>
          <w:szCs w:val="24"/>
        </w:rPr>
        <w:t xml:space="preserve"> н</w:t>
      </w:r>
      <w:r w:rsidR="005C7CD2">
        <w:rPr>
          <w:rFonts w:ascii="Times New Roman" w:hAnsi="Times New Roman" w:cs="Times New Roman"/>
          <w:i/>
          <w:sz w:val="24"/>
          <w:szCs w:val="24"/>
        </w:rPr>
        <w:t>.</w:t>
      </w:r>
      <w:r w:rsidRPr="000C24C5">
        <w:rPr>
          <w:rFonts w:ascii="Times New Roman" w:hAnsi="Times New Roman" w:cs="Times New Roman"/>
          <w:i/>
          <w:sz w:val="24"/>
          <w:szCs w:val="24"/>
        </w:rPr>
        <w:t>, доцент кафедри фізики Дніпродзержинського державного технічного університету</w:t>
      </w:r>
    </w:p>
    <w:p w:rsidR="000C24C5" w:rsidRPr="000C24C5" w:rsidRDefault="000C24C5" w:rsidP="005C7CD2">
      <w:pPr>
        <w:autoSpaceDE w:val="0"/>
        <w:autoSpaceDN w:val="0"/>
        <w:adjustRightInd w:val="0"/>
        <w:spacing w:after="0" w:line="240" w:lineRule="auto"/>
        <w:ind w:firstLine="709"/>
        <w:jc w:val="both"/>
        <w:rPr>
          <w:rFonts w:ascii="Times New Roman" w:hAnsi="Times New Roman" w:cs="Times New Roman"/>
          <w:sz w:val="24"/>
          <w:szCs w:val="24"/>
          <w:lang w:eastAsia="uk-UA"/>
        </w:rPr>
      </w:pPr>
      <w:r w:rsidRPr="000C24C5">
        <w:rPr>
          <w:rFonts w:ascii="Times New Roman" w:hAnsi="Times New Roman" w:cs="Times New Roman"/>
          <w:sz w:val="24"/>
          <w:szCs w:val="24"/>
          <w:lang w:eastAsia="uk-UA"/>
        </w:rPr>
        <w:lastRenderedPageBreak/>
        <w:t>Розробка має відношення</w:t>
      </w:r>
      <w:r w:rsidR="005C7CD2">
        <w:rPr>
          <w:rFonts w:ascii="Times New Roman" w:hAnsi="Times New Roman" w:cs="Times New Roman"/>
          <w:sz w:val="24"/>
          <w:szCs w:val="24"/>
          <w:lang w:eastAsia="uk-UA"/>
        </w:rPr>
        <w:t xml:space="preserve"> </w:t>
      </w:r>
      <w:r w:rsidRPr="000C24C5">
        <w:rPr>
          <w:rFonts w:ascii="Times New Roman" w:hAnsi="Times New Roman" w:cs="Times New Roman"/>
          <w:sz w:val="24"/>
          <w:szCs w:val="24"/>
          <w:lang w:eastAsia="uk-UA"/>
        </w:rPr>
        <w:t xml:space="preserve">до області </w:t>
      </w:r>
      <w:proofErr w:type="spellStart"/>
      <w:r w:rsidRPr="000C24C5">
        <w:rPr>
          <w:rFonts w:ascii="Times New Roman" w:hAnsi="Times New Roman" w:cs="Times New Roman"/>
          <w:sz w:val="24"/>
          <w:szCs w:val="24"/>
          <w:lang w:eastAsia="uk-UA"/>
        </w:rPr>
        <w:t>енергоінформаційної</w:t>
      </w:r>
      <w:proofErr w:type="spellEnd"/>
      <w:r w:rsidRPr="000C24C5">
        <w:rPr>
          <w:rFonts w:ascii="Times New Roman" w:hAnsi="Times New Roman" w:cs="Times New Roman"/>
          <w:sz w:val="24"/>
          <w:szCs w:val="24"/>
          <w:lang w:eastAsia="uk-UA"/>
        </w:rPr>
        <w:t xml:space="preserve"> медицини, а саме до електронного санітарно-гігієнічного обладнання для догляду за порожниною рота. За статичними даними, кожна людина хоча б раз у житті зустрічається із проблемою випадін</w:t>
      </w:r>
      <w:r w:rsidR="005C7CD2">
        <w:rPr>
          <w:rFonts w:ascii="Times New Roman" w:hAnsi="Times New Roman" w:cs="Times New Roman"/>
          <w:sz w:val="24"/>
          <w:szCs w:val="24"/>
          <w:lang w:eastAsia="uk-UA"/>
        </w:rPr>
        <w:t>ня зубів внаслідок пародонтозу.</w:t>
      </w:r>
    </w:p>
    <w:p w:rsidR="000C24C5" w:rsidRPr="000C24C5" w:rsidRDefault="000C24C5" w:rsidP="005C7CD2">
      <w:pPr>
        <w:spacing w:after="0" w:line="240" w:lineRule="auto"/>
        <w:ind w:firstLine="709"/>
        <w:jc w:val="both"/>
        <w:rPr>
          <w:rFonts w:ascii="Times New Roman" w:hAnsi="Times New Roman" w:cs="Times New Roman"/>
          <w:sz w:val="24"/>
          <w:szCs w:val="24"/>
          <w:lang w:eastAsia="uk-UA"/>
        </w:rPr>
      </w:pPr>
      <w:r w:rsidRPr="0002652C">
        <w:rPr>
          <w:rFonts w:ascii="Times New Roman" w:hAnsi="Times New Roman" w:cs="Times New Roman"/>
          <w:sz w:val="24"/>
          <w:szCs w:val="24"/>
          <w:lang w:eastAsia="uk-UA"/>
        </w:rPr>
        <w:t>Метою</w:t>
      </w:r>
      <w:r w:rsidRPr="000C24C5">
        <w:rPr>
          <w:rFonts w:ascii="Times New Roman" w:hAnsi="Times New Roman" w:cs="Times New Roman"/>
          <w:sz w:val="24"/>
          <w:szCs w:val="24"/>
          <w:lang w:eastAsia="uk-UA"/>
        </w:rPr>
        <w:t xml:space="preserve"> моєї роботи є удосконалення способу застосування електрифікованої зубної щітки для профілактики, моніторингу і лікування пародонтозу, знаходження</w:t>
      </w:r>
      <w:r w:rsidR="005C7CD2">
        <w:rPr>
          <w:rFonts w:ascii="Times New Roman" w:hAnsi="Times New Roman" w:cs="Times New Roman"/>
          <w:sz w:val="24"/>
          <w:szCs w:val="24"/>
          <w:lang w:eastAsia="uk-UA"/>
        </w:rPr>
        <w:t xml:space="preserve"> </w:t>
      </w:r>
      <w:r w:rsidRPr="000C24C5">
        <w:rPr>
          <w:rFonts w:ascii="Times New Roman" w:hAnsi="Times New Roman" w:cs="Times New Roman"/>
          <w:sz w:val="24"/>
          <w:szCs w:val="24"/>
          <w:lang w:eastAsia="uk-UA"/>
        </w:rPr>
        <w:t>простого та доступного для більшості населення способу боротьби з цією хворобою ротової порожнини.</w:t>
      </w:r>
    </w:p>
    <w:p w:rsidR="000C24C5" w:rsidRPr="000C24C5" w:rsidRDefault="000C24C5" w:rsidP="005C7CD2">
      <w:pPr>
        <w:pStyle w:val="a5"/>
        <w:ind w:firstLine="709"/>
        <w:rPr>
          <w:lang w:val="uk-UA" w:eastAsia="uk-UA"/>
        </w:rPr>
      </w:pPr>
      <w:r w:rsidRPr="000C24C5">
        <w:rPr>
          <w:lang w:val="uk-UA" w:eastAsia="uk-UA"/>
        </w:rPr>
        <w:t>В роботі вирішується завдання дослідженням</w:t>
      </w:r>
      <w:r w:rsidR="005C7CD2">
        <w:rPr>
          <w:lang w:val="uk-UA" w:eastAsia="uk-UA"/>
        </w:rPr>
        <w:t xml:space="preserve"> </w:t>
      </w:r>
      <w:r w:rsidRPr="000C24C5">
        <w:rPr>
          <w:lang w:val="uk-UA" w:eastAsia="uk-UA"/>
        </w:rPr>
        <w:t xml:space="preserve">трьох відомих способів застосування електричних зубних щіток, їх принципів дії та недоліків. На основі дослідження розроблено нову зубну щітку, яка дійсно забезпечує ефективну профілактику і лікування пародонтозу </w:t>
      </w:r>
      <w:r w:rsidR="005C7CD2">
        <w:rPr>
          <w:lang w:val="uk-UA" w:eastAsia="uk-UA"/>
        </w:rPr>
        <w:t>в домашніх або дорожніх умовах.</w:t>
      </w:r>
    </w:p>
    <w:p w:rsidR="000C24C5" w:rsidRPr="000C24C5" w:rsidRDefault="000C24C5" w:rsidP="005C7CD2">
      <w:pPr>
        <w:pStyle w:val="a5"/>
        <w:ind w:firstLine="709"/>
        <w:rPr>
          <w:lang w:val="uk-UA" w:eastAsia="uk-UA"/>
        </w:rPr>
      </w:pPr>
      <w:r w:rsidRPr="000C24C5">
        <w:rPr>
          <w:lang w:val="uk-UA" w:eastAsia="uk-UA"/>
        </w:rPr>
        <w:t>Існує декілька способів застосування електричних зубних щіток, але всі вони або дуже дорогі, або незручні у використанні кожен день, або здатні нашкодити здоров’ю людини. Їх всіх</w:t>
      </w:r>
      <w:r w:rsidR="005C7CD2">
        <w:rPr>
          <w:lang w:val="uk-UA" w:eastAsia="uk-UA"/>
        </w:rPr>
        <w:t xml:space="preserve"> </w:t>
      </w:r>
      <w:r w:rsidRPr="000C24C5">
        <w:rPr>
          <w:lang w:val="uk-UA" w:eastAsia="uk-UA"/>
        </w:rPr>
        <w:t>об’єднує те, що випромінювальна дія поширюється на всю поверхню ротової порожнини. Через це виникають труднощі у роботі із приладами: потреба у використанні досить могутніх і конструктивно важко сумісних джерел електричної енергії,</w:t>
      </w:r>
      <w:r w:rsidR="005C7CD2">
        <w:rPr>
          <w:lang w:val="uk-UA" w:eastAsia="uk-UA"/>
        </w:rPr>
        <w:t xml:space="preserve"> </w:t>
      </w:r>
      <w:r w:rsidRPr="000C24C5">
        <w:rPr>
          <w:lang w:val="uk-UA" w:eastAsia="uk-UA"/>
        </w:rPr>
        <w:t>непередбачуваний терапевтичний ефект, спричинений виникненням паразитного випромінювання тощо.</w:t>
      </w:r>
      <w:r w:rsidR="005C7CD2">
        <w:rPr>
          <w:lang w:val="uk-UA" w:eastAsia="uk-UA"/>
        </w:rPr>
        <w:t xml:space="preserve"> </w:t>
      </w:r>
      <w:r w:rsidRPr="000C24C5">
        <w:rPr>
          <w:lang w:val="uk-UA" w:eastAsia="uk-UA"/>
        </w:rPr>
        <w:t xml:space="preserve">Новизна моєї розробки полягає саме у тому, що у методі пропонується використання модульованої імпульсної дії струму із заданою частотою хвилі згідно з апробованою </w:t>
      </w:r>
      <w:proofErr w:type="spellStart"/>
      <w:r w:rsidRPr="000C24C5">
        <w:rPr>
          <w:lang w:val="uk-UA" w:eastAsia="uk-UA"/>
        </w:rPr>
        <w:t>електропунктурною</w:t>
      </w:r>
      <w:proofErr w:type="spellEnd"/>
      <w:r w:rsidRPr="000C24C5">
        <w:rPr>
          <w:lang w:val="uk-UA" w:eastAsia="uk-UA"/>
        </w:rPr>
        <w:t xml:space="preserve"> методикою </w:t>
      </w:r>
      <w:proofErr w:type="spellStart"/>
      <w:r w:rsidRPr="000C24C5">
        <w:rPr>
          <w:lang w:val="uk-UA" w:eastAsia="uk-UA"/>
        </w:rPr>
        <w:t>Фолля</w:t>
      </w:r>
      <w:proofErr w:type="spellEnd"/>
      <w:r w:rsidRPr="000C24C5">
        <w:rPr>
          <w:lang w:val="uk-UA" w:eastAsia="uk-UA"/>
        </w:rPr>
        <w:t>. Пропоновані частоти діють саме на біологічно активні точки ротової порожнини, приводячи до нормальних значень їх потенціали, а не на всю поверхню, тому не має потреби застосовувати могутні джерела електричної енергії. Крім цього за рахунок гальванізації здійснюють позитивний лікувальний вплив на біологічні тканини, унаслідок чого знімаються запальні процеси на слизовій оболонці порожнини рота, усувається або зменшується кровоточивість ясен, чутливість зубів. Окрім того, досягнутий при цьому терапевтичний результат полягає в частковій</w:t>
      </w:r>
      <w:r w:rsidR="005C7CD2">
        <w:rPr>
          <w:lang w:val="uk-UA" w:eastAsia="uk-UA"/>
        </w:rPr>
        <w:t xml:space="preserve"> регенерації дефектних ділянок.</w:t>
      </w:r>
    </w:p>
    <w:p w:rsidR="000C24C5" w:rsidRDefault="000C24C5" w:rsidP="005C7CD2">
      <w:pPr>
        <w:spacing w:after="0" w:line="240" w:lineRule="auto"/>
        <w:ind w:firstLine="567"/>
        <w:jc w:val="center"/>
        <w:rPr>
          <w:rFonts w:ascii="Times New Roman" w:hAnsi="Times New Roman" w:cs="Times New Roman"/>
          <w:b/>
          <w:sz w:val="24"/>
          <w:szCs w:val="24"/>
        </w:rPr>
      </w:pPr>
    </w:p>
    <w:p w:rsidR="005C7CD2" w:rsidRDefault="000C24C5" w:rsidP="005C7CD2">
      <w:pPr>
        <w:spacing w:after="0" w:line="240" w:lineRule="auto"/>
        <w:jc w:val="center"/>
        <w:rPr>
          <w:rFonts w:ascii="Times New Roman" w:hAnsi="Times New Roman" w:cs="Times New Roman"/>
          <w:b/>
          <w:sz w:val="32"/>
          <w:szCs w:val="32"/>
        </w:rPr>
      </w:pPr>
      <w:r w:rsidRPr="000C24C5">
        <w:rPr>
          <w:rFonts w:ascii="Times New Roman" w:hAnsi="Times New Roman" w:cs="Times New Roman"/>
          <w:b/>
          <w:sz w:val="32"/>
          <w:szCs w:val="32"/>
        </w:rPr>
        <w:t xml:space="preserve">Секція </w:t>
      </w:r>
      <w:r w:rsidR="005C7CD2">
        <w:rPr>
          <w:rFonts w:ascii="Times New Roman" w:hAnsi="Times New Roman" w:cs="Times New Roman"/>
          <w:b/>
          <w:sz w:val="32"/>
          <w:szCs w:val="32"/>
        </w:rPr>
        <w:t>«</w:t>
      </w:r>
      <w:r w:rsidRPr="000C24C5">
        <w:rPr>
          <w:rFonts w:ascii="Times New Roman" w:hAnsi="Times New Roman" w:cs="Times New Roman"/>
          <w:b/>
          <w:sz w:val="32"/>
          <w:szCs w:val="32"/>
        </w:rPr>
        <w:t>Інформаційно-телекому</w:t>
      </w:r>
      <w:r w:rsidR="005C7CD2">
        <w:rPr>
          <w:rFonts w:ascii="Times New Roman" w:hAnsi="Times New Roman" w:cs="Times New Roman"/>
          <w:b/>
          <w:sz w:val="32"/>
          <w:szCs w:val="32"/>
        </w:rPr>
        <w:t>нікаційні системи</w:t>
      </w:r>
    </w:p>
    <w:p w:rsidR="000C24C5" w:rsidRPr="000C24C5" w:rsidRDefault="005C7CD2" w:rsidP="005C7C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та технології»</w:t>
      </w:r>
    </w:p>
    <w:p w:rsidR="000C24C5" w:rsidRDefault="000C24C5" w:rsidP="005C7CD2">
      <w:pPr>
        <w:spacing w:after="0" w:line="240" w:lineRule="auto"/>
        <w:ind w:firstLine="567"/>
        <w:jc w:val="center"/>
        <w:rPr>
          <w:rFonts w:ascii="Times New Roman" w:hAnsi="Times New Roman" w:cs="Times New Roman"/>
          <w:b/>
          <w:sz w:val="24"/>
          <w:szCs w:val="24"/>
        </w:rPr>
      </w:pPr>
    </w:p>
    <w:p w:rsidR="000C24C5" w:rsidRDefault="000C24C5"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570F1930" wp14:editId="794632B5">
            <wp:extent cx="1063112" cy="1440000"/>
            <wp:effectExtent l="0" t="0" r="381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535"/>
                    <a:stretch/>
                  </pic:blipFill>
                  <pic:spPr bwMode="auto">
                    <a:xfrm>
                      <a:off x="0" y="0"/>
                      <a:ext cx="1063112"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0C24C5" w:rsidRDefault="000C24C5" w:rsidP="005C7CD2">
      <w:pPr>
        <w:spacing w:after="0" w:line="240" w:lineRule="auto"/>
        <w:jc w:val="center"/>
        <w:rPr>
          <w:rFonts w:ascii="Times New Roman" w:hAnsi="Times New Roman" w:cs="Times New Roman"/>
          <w:b/>
          <w:sz w:val="24"/>
          <w:szCs w:val="24"/>
        </w:rPr>
      </w:pPr>
      <w:proofErr w:type="spellStart"/>
      <w:r w:rsidRPr="000C24C5">
        <w:rPr>
          <w:rFonts w:ascii="Times New Roman" w:hAnsi="Times New Roman" w:cs="Times New Roman"/>
          <w:b/>
          <w:sz w:val="24"/>
          <w:szCs w:val="24"/>
        </w:rPr>
        <w:t>Мосін</w:t>
      </w:r>
      <w:proofErr w:type="spellEnd"/>
      <w:r w:rsidRPr="000C24C5">
        <w:rPr>
          <w:rFonts w:ascii="Times New Roman" w:hAnsi="Times New Roman" w:cs="Times New Roman"/>
          <w:b/>
          <w:sz w:val="24"/>
          <w:szCs w:val="24"/>
        </w:rPr>
        <w:t xml:space="preserve"> Антон Васильович</w:t>
      </w:r>
    </w:p>
    <w:p w:rsidR="005C7CD2"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0C24C5" w:rsidRDefault="000C24C5" w:rsidP="005C7CD2">
      <w:pPr>
        <w:spacing w:after="0" w:line="240" w:lineRule="auto"/>
        <w:jc w:val="center"/>
        <w:rPr>
          <w:rFonts w:ascii="Times New Roman" w:hAnsi="Times New Roman" w:cs="Times New Roman"/>
          <w:i/>
          <w:sz w:val="24"/>
          <w:szCs w:val="24"/>
        </w:rPr>
      </w:pPr>
      <w:r w:rsidRPr="000C24C5">
        <w:rPr>
          <w:rFonts w:ascii="Times New Roman" w:hAnsi="Times New Roman" w:cs="Times New Roman"/>
          <w:i/>
          <w:sz w:val="24"/>
          <w:szCs w:val="24"/>
        </w:rPr>
        <w:t>Криворізьк</w:t>
      </w:r>
      <w:r w:rsidR="0002652C">
        <w:rPr>
          <w:rFonts w:ascii="Times New Roman" w:hAnsi="Times New Roman" w:cs="Times New Roman"/>
          <w:i/>
          <w:sz w:val="24"/>
          <w:szCs w:val="24"/>
        </w:rPr>
        <w:t>ого</w:t>
      </w:r>
      <w:r w:rsidRPr="000C24C5">
        <w:rPr>
          <w:rFonts w:ascii="Times New Roman" w:hAnsi="Times New Roman" w:cs="Times New Roman"/>
          <w:i/>
          <w:sz w:val="24"/>
          <w:szCs w:val="24"/>
        </w:rPr>
        <w:t xml:space="preserve"> гуманітарно-технічн</w:t>
      </w:r>
      <w:r w:rsidR="0002652C">
        <w:rPr>
          <w:rFonts w:ascii="Times New Roman" w:hAnsi="Times New Roman" w:cs="Times New Roman"/>
          <w:i/>
          <w:sz w:val="24"/>
          <w:szCs w:val="24"/>
        </w:rPr>
        <w:t>ого</w:t>
      </w:r>
      <w:r w:rsidRPr="000C24C5">
        <w:rPr>
          <w:rFonts w:ascii="Times New Roman" w:hAnsi="Times New Roman" w:cs="Times New Roman"/>
          <w:i/>
          <w:sz w:val="24"/>
          <w:szCs w:val="24"/>
        </w:rPr>
        <w:t xml:space="preserve"> ліце</w:t>
      </w:r>
      <w:r w:rsidR="0002652C">
        <w:rPr>
          <w:rFonts w:ascii="Times New Roman" w:hAnsi="Times New Roman" w:cs="Times New Roman"/>
          <w:i/>
          <w:sz w:val="24"/>
          <w:szCs w:val="24"/>
        </w:rPr>
        <w:t>ю</w:t>
      </w:r>
      <w:r w:rsidRPr="000C24C5">
        <w:rPr>
          <w:rFonts w:ascii="Times New Roman" w:hAnsi="Times New Roman" w:cs="Times New Roman"/>
          <w:i/>
          <w:sz w:val="24"/>
          <w:szCs w:val="24"/>
        </w:rPr>
        <w:t xml:space="preserve"> ІІ-ІІІ ступенів №</w:t>
      </w:r>
      <w:r w:rsidR="005C7CD2">
        <w:rPr>
          <w:rFonts w:ascii="Times New Roman" w:hAnsi="Times New Roman" w:cs="Times New Roman"/>
          <w:i/>
          <w:sz w:val="24"/>
          <w:szCs w:val="24"/>
        </w:rPr>
        <w:t xml:space="preserve"> </w:t>
      </w:r>
      <w:r w:rsidRPr="000C24C5">
        <w:rPr>
          <w:rFonts w:ascii="Times New Roman" w:hAnsi="Times New Roman" w:cs="Times New Roman"/>
          <w:i/>
          <w:sz w:val="24"/>
          <w:szCs w:val="24"/>
        </w:rPr>
        <w:t>129 Криворізької міської ради Дніпропетровської області</w:t>
      </w:r>
    </w:p>
    <w:p w:rsidR="000C24C5" w:rsidRDefault="000C24C5" w:rsidP="005C7CD2">
      <w:pPr>
        <w:spacing w:after="0" w:line="240" w:lineRule="auto"/>
        <w:jc w:val="center"/>
        <w:rPr>
          <w:rFonts w:ascii="Times New Roman" w:hAnsi="Times New Roman" w:cs="Times New Roman"/>
          <w:i/>
          <w:sz w:val="24"/>
          <w:szCs w:val="24"/>
        </w:rPr>
      </w:pPr>
    </w:p>
    <w:p w:rsidR="000C24C5" w:rsidRDefault="000C24C5" w:rsidP="005C7CD2">
      <w:pPr>
        <w:spacing w:after="0" w:line="240" w:lineRule="auto"/>
        <w:jc w:val="center"/>
        <w:rPr>
          <w:rFonts w:ascii="Times New Roman" w:hAnsi="Times New Roman" w:cs="Times New Roman"/>
          <w:b/>
          <w:sz w:val="24"/>
          <w:szCs w:val="24"/>
        </w:rPr>
      </w:pPr>
      <w:r w:rsidRPr="000C24C5">
        <w:rPr>
          <w:rFonts w:ascii="Times New Roman" w:hAnsi="Times New Roman" w:cs="Times New Roman"/>
          <w:b/>
          <w:sz w:val="24"/>
          <w:szCs w:val="24"/>
        </w:rPr>
        <w:t>ПРОГРАМА ДЛЯ ЗНАХОДЖЕННЯ МАСОВИХ ВИТРАТ НЕБЕЗПЕЧНИХ РЕЧОВИН У ПРУЖНОМУ ОСЦИЛЯТОРІ</w:t>
      </w:r>
      <w:r w:rsidR="005C7CD2">
        <w:rPr>
          <w:rFonts w:ascii="Times New Roman" w:hAnsi="Times New Roman" w:cs="Times New Roman"/>
          <w:b/>
          <w:sz w:val="24"/>
          <w:szCs w:val="24"/>
        </w:rPr>
        <w:t xml:space="preserve"> </w:t>
      </w:r>
      <w:r w:rsidRPr="000C24C5">
        <w:rPr>
          <w:rFonts w:ascii="Times New Roman" w:hAnsi="Times New Roman" w:cs="Times New Roman"/>
          <w:b/>
          <w:sz w:val="24"/>
          <w:szCs w:val="24"/>
        </w:rPr>
        <w:t>«</w:t>
      </w:r>
      <w:r w:rsidRPr="000C24C5">
        <w:rPr>
          <w:rFonts w:ascii="Times New Roman" w:hAnsi="Times New Roman" w:cs="Times New Roman"/>
          <w:b/>
          <w:sz w:val="24"/>
          <w:szCs w:val="24"/>
          <w:lang w:val="en-US"/>
        </w:rPr>
        <w:t>FLOWRATE</w:t>
      </w:r>
      <w:r w:rsidRPr="000C24C5">
        <w:rPr>
          <w:rFonts w:ascii="Times New Roman" w:hAnsi="Times New Roman" w:cs="Times New Roman"/>
          <w:b/>
          <w:sz w:val="24"/>
          <w:szCs w:val="24"/>
        </w:rPr>
        <w:t>»</w:t>
      </w:r>
    </w:p>
    <w:p w:rsidR="005C7CD2" w:rsidRPr="000C24C5" w:rsidRDefault="005C7CD2" w:rsidP="005C7CD2">
      <w:pPr>
        <w:spacing w:after="0" w:line="240" w:lineRule="auto"/>
        <w:jc w:val="center"/>
        <w:rPr>
          <w:rFonts w:ascii="Times New Roman" w:hAnsi="Times New Roman" w:cs="Times New Roman"/>
          <w:b/>
          <w:sz w:val="24"/>
          <w:szCs w:val="24"/>
        </w:rPr>
      </w:pPr>
    </w:p>
    <w:p w:rsidR="000C24C5" w:rsidRPr="005C7CD2" w:rsidRDefault="000C24C5" w:rsidP="005C7CD2">
      <w:pPr>
        <w:spacing w:after="0" w:line="240" w:lineRule="auto"/>
        <w:jc w:val="both"/>
        <w:rPr>
          <w:rFonts w:ascii="Times New Roman" w:hAnsi="Times New Roman" w:cs="Times New Roman"/>
          <w:i/>
          <w:sz w:val="24"/>
          <w:szCs w:val="24"/>
        </w:rPr>
      </w:pPr>
      <w:r w:rsidRPr="005A270B">
        <w:rPr>
          <w:rFonts w:ascii="Times New Roman" w:hAnsi="Times New Roman" w:cs="Times New Roman"/>
          <w:i/>
          <w:color w:val="000000" w:themeColor="text1"/>
          <w:sz w:val="24"/>
          <w:szCs w:val="24"/>
        </w:rPr>
        <w:t>Науков</w:t>
      </w:r>
      <w:r w:rsidR="005A270B">
        <w:rPr>
          <w:rFonts w:ascii="Times New Roman" w:hAnsi="Times New Roman" w:cs="Times New Roman"/>
          <w:i/>
          <w:color w:val="000000" w:themeColor="text1"/>
          <w:sz w:val="24"/>
          <w:szCs w:val="24"/>
        </w:rPr>
        <w:t>і</w:t>
      </w:r>
      <w:r w:rsidRPr="005A270B">
        <w:rPr>
          <w:rFonts w:ascii="Times New Roman" w:hAnsi="Times New Roman" w:cs="Times New Roman"/>
          <w:i/>
          <w:color w:val="000000" w:themeColor="text1"/>
          <w:sz w:val="24"/>
          <w:szCs w:val="24"/>
        </w:rPr>
        <w:t xml:space="preserve"> керівник</w:t>
      </w:r>
      <w:r w:rsidR="005A270B">
        <w:rPr>
          <w:rFonts w:ascii="Times New Roman" w:hAnsi="Times New Roman" w:cs="Times New Roman"/>
          <w:i/>
          <w:color w:val="000000" w:themeColor="text1"/>
          <w:sz w:val="24"/>
          <w:szCs w:val="24"/>
        </w:rPr>
        <w:t>и</w:t>
      </w:r>
      <w:r w:rsidRPr="005A270B">
        <w:rPr>
          <w:rFonts w:ascii="Times New Roman" w:hAnsi="Times New Roman" w:cs="Times New Roman"/>
          <w:i/>
          <w:color w:val="000000" w:themeColor="text1"/>
          <w:sz w:val="24"/>
          <w:szCs w:val="24"/>
        </w:rPr>
        <w:t>: Швед Сергій Віталійович</w:t>
      </w:r>
      <w:r w:rsidR="005C7CD2">
        <w:rPr>
          <w:rFonts w:ascii="Times New Roman" w:hAnsi="Times New Roman" w:cs="Times New Roman"/>
          <w:i/>
          <w:color w:val="000000" w:themeColor="text1"/>
          <w:sz w:val="24"/>
          <w:szCs w:val="24"/>
        </w:rPr>
        <w:t>,</w:t>
      </w:r>
      <w:r w:rsidRPr="005A270B">
        <w:rPr>
          <w:rFonts w:ascii="Times New Roman" w:hAnsi="Times New Roman" w:cs="Times New Roman"/>
          <w:i/>
          <w:color w:val="000000" w:themeColor="text1"/>
          <w:sz w:val="24"/>
          <w:szCs w:val="24"/>
        </w:rPr>
        <w:t xml:space="preserve"> к</w:t>
      </w:r>
      <w:r w:rsidR="005C7CD2">
        <w:rPr>
          <w:rFonts w:ascii="Times New Roman" w:hAnsi="Times New Roman" w:cs="Times New Roman"/>
          <w:i/>
          <w:color w:val="000000" w:themeColor="text1"/>
          <w:sz w:val="24"/>
          <w:szCs w:val="24"/>
        </w:rPr>
        <w:t>.</w:t>
      </w:r>
      <w:r w:rsidRPr="005A270B">
        <w:rPr>
          <w:rFonts w:ascii="Times New Roman" w:hAnsi="Times New Roman" w:cs="Times New Roman"/>
          <w:i/>
          <w:color w:val="000000" w:themeColor="text1"/>
          <w:sz w:val="24"/>
          <w:szCs w:val="24"/>
        </w:rPr>
        <w:t xml:space="preserve"> т</w:t>
      </w:r>
      <w:r w:rsidR="005C7CD2">
        <w:rPr>
          <w:rFonts w:ascii="Times New Roman" w:hAnsi="Times New Roman" w:cs="Times New Roman"/>
          <w:i/>
          <w:color w:val="000000" w:themeColor="text1"/>
          <w:sz w:val="24"/>
          <w:szCs w:val="24"/>
        </w:rPr>
        <w:t>.</w:t>
      </w:r>
      <w:r w:rsidRPr="005A270B">
        <w:rPr>
          <w:rFonts w:ascii="Times New Roman" w:hAnsi="Times New Roman" w:cs="Times New Roman"/>
          <w:i/>
          <w:color w:val="000000" w:themeColor="text1"/>
          <w:sz w:val="24"/>
          <w:szCs w:val="24"/>
        </w:rPr>
        <w:t xml:space="preserve"> н</w:t>
      </w:r>
      <w:r w:rsidR="005C7CD2">
        <w:rPr>
          <w:rFonts w:ascii="Times New Roman" w:hAnsi="Times New Roman" w:cs="Times New Roman"/>
          <w:i/>
          <w:color w:val="000000" w:themeColor="text1"/>
          <w:sz w:val="24"/>
          <w:szCs w:val="24"/>
        </w:rPr>
        <w:t>.</w:t>
      </w:r>
      <w:r w:rsidRPr="005A270B">
        <w:rPr>
          <w:rFonts w:ascii="Times New Roman" w:hAnsi="Times New Roman" w:cs="Times New Roman"/>
          <w:i/>
          <w:color w:val="000000" w:themeColor="text1"/>
          <w:sz w:val="24"/>
          <w:szCs w:val="24"/>
        </w:rPr>
        <w:t xml:space="preserve">, доцент </w:t>
      </w:r>
      <w:r w:rsidR="0002652C">
        <w:rPr>
          <w:rFonts w:ascii="Times New Roman" w:hAnsi="Times New Roman" w:cs="Times New Roman"/>
          <w:i/>
          <w:color w:val="000000" w:themeColor="text1"/>
          <w:sz w:val="24"/>
          <w:szCs w:val="24"/>
        </w:rPr>
        <w:t>Криворізького м</w:t>
      </w:r>
      <w:r w:rsidRPr="005A270B">
        <w:rPr>
          <w:rFonts w:ascii="Times New Roman" w:hAnsi="Times New Roman" w:cs="Times New Roman"/>
          <w:i/>
          <w:color w:val="000000" w:themeColor="text1"/>
          <w:sz w:val="24"/>
          <w:szCs w:val="24"/>
        </w:rPr>
        <w:t>еталургійного інституту</w:t>
      </w:r>
      <w:r w:rsidR="0002652C" w:rsidRPr="0002652C">
        <w:t xml:space="preserve"> </w:t>
      </w:r>
      <w:r w:rsidR="0002652C">
        <w:rPr>
          <w:rFonts w:ascii="Times New Roman" w:hAnsi="Times New Roman" w:cs="Times New Roman"/>
          <w:sz w:val="24"/>
          <w:szCs w:val="24"/>
        </w:rPr>
        <w:t xml:space="preserve"> </w:t>
      </w:r>
      <w:r w:rsidR="0002652C" w:rsidRPr="0002652C">
        <w:rPr>
          <w:rFonts w:ascii="Times New Roman" w:hAnsi="Times New Roman" w:cs="Times New Roman"/>
          <w:i/>
          <w:sz w:val="24"/>
          <w:szCs w:val="24"/>
        </w:rPr>
        <w:t>ДВНЗ</w:t>
      </w:r>
      <w:r w:rsidR="0002652C">
        <w:rPr>
          <w:rFonts w:ascii="Times New Roman" w:hAnsi="Times New Roman" w:cs="Times New Roman"/>
          <w:sz w:val="24"/>
          <w:szCs w:val="24"/>
        </w:rPr>
        <w:t xml:space="preserve"> </w:t>
      </w:r>
      <w:r w:rsidR="0002652C" w:rsidRPr="0002652C">
        <w:rPr>
          <w:rFonts w:ascii="Times New Roman" w:hAnsi="Times New Roman" w:cs="Times New Roman"/>
          <w:i/>
          <w:sz w:val="24"/>
          <w:szCs w:val="24"/>
        </w:rPr>
        <w:t>«Криворізький національний університет»</w:t>
      </w:r>
      <w:r w:rsidR="005C7CD2" w:rsidRPr="0002652C">
        <w:rPr>
          <w:rFonts w:ascii="Times New Roman" w:hAnsi="Times New Roman" w:cs="Times New Roman"/>
          <w:i/>
          <w:color w:val="000000" w:themeColor="text1"/>
          <w:sz w:val="24"/>
          <w:szCs w:val="24"/>
        </w:rPr>
        <w:t>;</w:t>
      </w:r>
      <w:r w:rsidR="005C7CD2">
        <w:rPr>
          <w:rFonts w:ascii="Times New Roman" w:hAnsi="Times New Roman" w:cs="Times New Roman"/>
          <w:i/>
          <w:color w:val="000000" w:themeColor="text1"/>
          <w:sz w:val="24"/>
          <w:szCs w:val="24"/>
        </w:rPr>
        <w:t xml:space="preserve"> </w:t>
      </w:r>
      <w:r w:rsidRPr="005A270B">
        <w:rPr>
          <w:rFonts w:ascii="Times New Roman" w:hAnsi="Times New Roman" w:cs="Times New Roman"/>
          <w:i/>
          <w:color w:val="000000" w:themeColor="text1"/>
          <w:sz w:val="24"/>
          <w:szCs w:val="24"/>
        </w:rPr>
        <w:t>Єгорова Марина Едуардівна,</w:t>
      </w:r>
      <w:r w:rsidR="005A270B" w:rsidRPr="005A270B">
        <w:rPr>
          <w:rFonts w:ascii="Times New Roman" w:hAnsi="Times New Roman" w:cs="Times New Roman"/>
          <w:i/>
          <w:color w:val="000000" w:themeColor="text1"/>
          <w:sz w:val="24"/>
          <w:szCs w:val="24"/>
        </w:rPr>
        <w:t xml:space="preserve"> </w:t>
      </w:r>
      <w:r w:rsidRPr="005A270B">
        <w:rPr>
          <w:rFonts w:ascii="Times New Roman" w:hAnsi="Times New Roman" w:cs="Times New Roman"/>
          <w:i/>
          <w:color w:val="000000" w:themeColor="text1"/>
          <w:sz w:val="24"/>
          <w:szCs w:val="24"/>
        </w:rPr>
        <w:t xml:space="preserve">вчитель інформатики </w:t>
      </w:r>
      <w:r w:rsidR="005C7CD2" w:rsidRPr="000C24C5">
        <w:rPr>
          <w:rFonts w:ascii="Times New Roman" w:hAnsi="Times New Roman" w:cs="Times New Roman"/>
          <w:i/>
          <w:sz w:val="24"/>
          <w:szCs w:val="24"/>
        </w:rPr>
        <w:t>Криворізьк</w:t>
      </w:r>
      <w:r w:rsidR="005C7CD2">
        <w:rPr>
          <w:rFonts w:ascii="Times New Roman" w:hAnsi="Times New Roman" w:cs="Times New Roman"/>
          <w:i/>
          <w:sz w:val="24"/>
          <w:szCs w:val="24"/>
        </w:rPr>
        <w:t>ого</w:t>
      </w:r>
      <w:r w:rsidR="005C7CD2" w:rsidRPr="000C24C5">
        <w:rPr>
          <w:rFonts w:ascii="Times New Roman" w:hAnsi="Times New Roman" w:cs="Times New Roman"/>
          <w:i/>
          <w:sz w:val="24"/>
          <w:szCs w:val="24"/>
        </w:rPr>
        <w:t xml:space="preserve"> гуманітарно-технічн</w:t>
      </w:r>
      <w:r w:rsidR="005C7CD2">
        <w:rPr>
          <w:rFonts w:ascii="Times New Roman" w:hAnsi="Times New Roman" w:cs="Times New Roman"/>
          <w:i/>
          <w:sz w:val="24"/>
          <w:szCs w:val="24"/>
        </w:rPr>
        <w:t>ого</w:t>
      </w:r>
      <w:r w:rsidR="005C7CD2" w:rsidRPr="000C24C5">
        <w:rPr>
          <w:rFonts w:ascii="Times New Roman" w:hAnsi="Times New Roman" w:cs="Times New Roman"/>
          <w:i/>
          <w:sz w:val="24"/>
          <w:szCs w:val="24"/>
        </w:rPr>
        <w:t xml:space="preserve"> ліце</w:t>
      </w:r>
      <w:r w:rsidR="005C7CD2">
        <w:rPr>
          <w:rFonts w:ascii="Times New Roman" w:hAnsi="Times New Roman" w:cs="Times New Roman"/>
          <w:i/>
          <w:sz w:val="24"/>
          <w:szCs w:val="24"/>
        </w:rPr>
        <w:t>ю</w:t>
      </w:r>
      <w:r w:rsidR="005C7CD2" w:rsidRPr="000C24C5">
        <w:rPr>
          <w:rFonts w:ascii="Times New Roman" w:hAnsi="Times New Roman" w:cs="Times New Roman"/>
          <w:i/>
          <w:sz w:val="24"/>
          <w:szCs w:val="24"/>
        </w:rPr>
        <w:t xml:space="preserve"> ІІ-ІІІ ступенів №</w:t>
      </w:r>
      <w:r w:rsidR="005C7CD2">
        <w:rPr>
          <w:rFonts w:ascii="Times New Roman" w:hAnsi="Times New Roman" w:cs="Times New Roman"/>
          <w:i/>
          <w:sz w:val="24"/>
          <w:szCs w:val="24"/>
        </w:rPr>
        <w:t xml:space="preserve"> </w:t>
      </w:r>
      <w:r w:rsidR="005C7CD2" w:rsidRPr="000C24C5">
        <w:rPr>
          <w:rFonts w:ascii="Times New Roman" w:hAnsi="Times New Roman" w:cs="Times New Roman"/>
          <w:i/>
          <w:sz w:val="24"/>
          <w:szCs w:val="24"/>
        </w:rPr>
        <w:t>129 Криворізької міської ради Дніпропетровської області</w:t>
      </w:r>
      <w:r w:rsidRPr="005A270B">
        <w:rPr>
          <w:rFonts w:ascii="Times New Roman" w:hAnsi="Times New Roman" w:cs="Times New Roman"/>
          <w:i/>
          <w:color w:val="000000" w:themeColor="text1"/>
          <w:sz w:val="24"/>
          <w:szCs w:val="24"/>
        </w:rPr>
        <w:t>, вчитель-методист</w:t>
      </w:r>
    </w:p>
    <w:p w:rsidR="000C24C5" w:rsidRPr="000C24C5" w:rsidRDefault="000C24C5" w:rsidP="005C7CD2">
      <w:pPr>
        <w:spacing w:after="0" w:line="240" w:lineRule="auto"/>
        <w:ind w:firstLine="709"/>
        <w:jc w:val="both"/>
        <w:rPr>
          <w:rFonts w:ascii="Times New Roman" w:hAnsi="Times New Roman" w:cs="Times New Roman"/>
          <w:sz w:val="24"/>
          <w:szCs w:val="24"/>
        </w:rPr>
      </w:pPr>
      <w:r w:rsidRPr="000C24C5">
        <w:rPr>
          <w:rFonts w:ascii="Times New Roman" w:hAnsi="Times New Roman" w:cs="Times New Roman"/>
          <w:b/>
          <w:sz w:val="24"/>
          <w:szCs w:val="24"/>
        </w:rPr>
        <w:lastRenderedPageBreak/>
        <w:t>Актуальність роботи.</w:t>
      </w:r>
      <w:r w:rsidRPr="000C24C5">
        <w:rPr>
          <w:rFonts w:ascii="Times New Roman" w:hAnsi="Times New Roman" w:cs="Times New Roman"/>
          <w:sz w:val="24"/>
          <w:szCs w:val="24"/>
        </w:rPr>
        <w:t xml:space="preserve"> У наш час, у час стрімкого збільшення обсягів виробництва, виникає</w:t>
      </w:r>
      <w:r w:rsidR="005C7CD2">
        <w:rPr>
          <w:rFonts w:ascii="Times New Roman" w:hAnsi="Times New Roman" w:cs="Times New Roman"/>
          <w:sz w:val="24"/>
          <w:szCs w:val="24"/>
        </w:rPr>
        <w:t xml:space="preserve"> </w:t>
      </w:r>
      <w:r w:rsidRPr="000C24C5">
        <w:rPr>
          <w:rFonts w:ascii="Times New Roman" w:hAnsi="Times New Roman" w:cs="Times New Roman"/>
          <w:sz w:val="24"/>
          <w:szCs w:val="24"/>
        </w:rPr>
        <w:t>важливе питання – питання транспортування рідин найраціональнішим шляхом. Трубопровід є найбільш економним шляхом транспортування. Запропонований спосіб вимірювання масових витрат дозволяє виміряти об’єм будь-якої рідини, що рухається по трубопроводу.</w:t>
      </w:r>
    </w:p>
    <w:p w:rsidR="000C24C5" w:rsidRPr="000C24C5" w:rsidRDefault="000C24C5" w:rsidP="005C7CD2">
      <w:pPr>
        <w:spacing w:after="0" w:line="240" w:lineRule="auto"/>
        <w:ind w:firstLine="709"/>
        <w:jc w:val="both"/>
        <w:rPr>
          <w:rFonts w:ascii="Times New Roman" w:hAnsi="Times New Roman" w:cs="Times New Roman"/>
          <w:sz w:val="24"/>
          <w:szCs w:val="24"/>
        </w:rPr>
      </w:pPr>
      <w:r w:rsidRPr="000C24C5">
        <w:rPr>
          <w:rFonts w:ascii="Times New Roman" w:hAnsi="Times New Roman" w:cs="Times New Roman"/>
          <w:b/>
          <w:sz w:val="24"/>
          <w:szCs w:val="24"/>
        </w:rPr>
        <w:t>Мета роботи.</w:t>
      </w:r>
      <w:r w:rsidRPr="000C24C5">
        <w:rPr>
          <w:rFonts w:ascii="Times New Roman" w:hAnsi="Times New Roman" w:cs="Times New Roman"/>
          <w:sz w:val="24"/>
          <w:szCs w:val="24"/>
        </w:rPr>
        <w:t xml:space="preserve"> Створення програми для розрахунку масових витрат небезпечн</w:t>
      </w:r>
      <w:r w:rsidR="005C7CD2">
        <w:rPr>
          <w:rFonts w:ascii="Times New Roman" w:hAnsi="Times New Roman" w:cs="Times New Roman"/>
          <w:sz w:val="24"/>
          <w:szCs w:val="24"/>
        </w:rPr>
        <w:t>их рідин у пружному осциляторі.</w:t>
      </w:r>
    </w:p>
    <w:p w:rsidR="000C24C5" w:rsidRPr="0002652C" w:rsidRDefault="000C24C5" w:rsidP="005C7CD2">
      <w:pPr>
        <w:pStyle w:val="11"/>
        <w:numPr>
          <w:ilvl w:val="0"/>
          <w:numId w:val="0"/>
        </w:numPr>
        <w:spacing w:line="240" w:lineRule="auto"/>
        <w:ind w:firstLine="709"/>
        <w:jc w:val="both"/>
        <w:rPr>
          <w:b w:val="0"/>
          <w:i w:val="0"/>
          <w:spacing w:val="0"/>
          <w:sz w:val="24"/>
          <w:szCs w:val="24"/>
          <w:lang w:val="uk-UA"/>
        </w:rPr>
      </w:pPr>
      <w:r w:rsidRPr="0002652C">
        <w:rPr>
          <w:b w:val="0"/>
          <w:i w:val="0"/>
          <w:spacing w:val="0"/>
          <w:sz w:val="24"/>
          <w:szCs w:val="24"/>
          <w:lang w:val="uk-UA"/>
        </w:rPr>
        <w:t>Автором було зроблено висновок, що на промисловому об’єкті, яке має справу з рідинами, завжди потрібна програма, що дозволяє розрахувати масові витрати рідин, адже це дозволяє ширше застосувати трубопровід, що в свою чергу заощаджує кошти.</w:t>
      </w:r>
    </w:p>
    <w:p w:rsidR="000C24C5" w:rsidRPr="000C24C5" w:rsidRDefault="000C24C5" w:rsidP="005C7CD2">
      <w:pPr>
        <w:spacing w:after="0" w:line="240" w:lineRule="auto"/>
        <w:ind w:firstLine="709"/>
        <w:jc w:val="both"/>
        <w:rPr>
          <w:rFonts w:ascii="Times New Roman" w:hAnsi="Times New Roman" w:cs="Times New Roman"/>
          <w:sz w:val="24"/>
          <w:szCs w:val="24"/>
        </w:rPr>
      </w:pPr>
      <w:r w:rsidRPr="000C24C5">
        <w:rPr>
          <w:rFonts w:ascii="Times New Roman" w:hAnsi="Times New Roman" w:cs="Times New Roman"/>
          <w:sz w:val="24"/>
          <w:szCs w:val="24"/>
        </w:rPr>
        <w:t>Запропонований спосіб вимірювання масових витрат претендує на патентну чистоту і програм подібних до даної не існує.</w:t>
      </w:r>
    </w:p>
    <w:p w:rsidR="000C24C5" w:rsidRDefault="000C24C5" w:rsidP="005C7CD2">
      <w:pPr>
        <w:spacing w:after="0" w:line="240" w:lineRule="auto"/>
        <w:ind w:firstLine="567"/>
        <w:jc w:val="center"/>
        <w:rPr>
          <w:rFonts w:ascii="Times New Roman" w:hAnsi="Times New Roman" w:cs="Times New Roman"/>
          <w:i/>
          <w:sz w:val="24"/>
          <w:szCs w:val="24"/>
        </w:rPr>
      </w:pPr>
    </w:p>
    <w:p w:rsidR="005A270B" w:rsidRDefault="005C7CD2" w:rsidP="005C7C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Секція «</w:t>
      </w:r>
      <w:r w:rsidR="005A270B" w:rsidRPr="005A270B">
        <w:rPr>
          <w:rFonts w:ascii="Times New Roman" w:hAnsi="Times New Roman" w:cs="Times New Roman"/>
          <w:b/>
          <w:sz w:val="32"/>
          <w:szCs w:val="32"/>
        </w:rPr>
        <w:t>Технологічні про</w:t>
      </w:r>
      <w:r>
        <w:rPr>
          <w:rFonts w:ascii="Times New Roman" w:hAnsi="Times New Roman" w:cs="Times New Roman"/>
          <w:b/>
          <w:sz w:val="32"/>
          <w:szCs w:val="32"/>
        </w:rPr>
        <w:t>цеси та перспективні технології»</w:t>
      </w:r>
    </w:p>
    <w:p w:rsidR="005A270B" w:rsidRDefault="005A270B" w:rsidP="005C7CD2">
      <w:pPr>
        <w:spacing w:after="0" w:line="240" w:lineRule="auto"/>
        <w:ind w:firstLine="567"/>
        <w:jc w:val="center"/>
        <w:rPr>
          <w:rFonts w:ascii="Times New Roman" w:hAnsi="Times New Roman" w:cs="Times New Roman"/>
          <w:b/>
          <w:sz w:val="24"/>
          <w:szCs w:val="24"/>
        </w:rPr>
      </w:pPr>
    </w:p>
    <w:p w:rsidR="005A270B" w:rsidRDefault="005A270B" w:rsidP="005C7C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151435A7" wp14:editId="435B10B9">
            <wp:extent cx="1090730" cy="1440000"/>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0730" cy="1440000"/>
                    </a:xfrm>
                    <a:prstGeom prst="rect">
                      <a:avLst/>
                    </a:prstGeom>
                    <a:noFill/>
                    <a:ln>
                      <a:noFill/>
                    </a:ln>
                  </pic:spPr>
                </pic:pic>
              </a:graphicData>
            </a:graphic>
          </wp:inline>
        </w:drawing>
      </w:r>
    </w:p>
    <w:p w:rsidR="005C7CD2" w:rsidRDefault="005C7CD2" w:rsidP="005C7CD2">
      <w:pPr>
        <w:spacing w:after="0" w:line="240" w:lineRule="auto"/>
        <w:jc w:val="center"/>
        <w:rPr>
          <w:rFonts w:ascii="Times New Roman" w:hAnsi="Times New Roman" w:cs="Times New Roman"/>
          <w:b/>
          <w:sz w:val="24"/>
          <w:szCs w:val="24"/>
        </w:rPr>
      </w:pPr>
    </w:p>
    <w:p w:rsidR="005A270B" w:rsidRDefault="005A270B" w:rsidP="005C7CD2">
      <w:pPr>
        <w:spacing w:after="0" w:line="240" w:lineRule="auto"/>
        <w:jc w:val="center"/>
        <w:rPr>
          <w:rFonts w:ascii="Times New Roman" w:hAnsi="Times New Roman" w:cs="Times New Roman"/>
          <w:b/>
          <w:sz w:val="24"/>
          <w:szCs w:val="24"/>
        </w:rPr>
      </w:pPr>
      <w:proofErr w:type="spellStart"/>
      <w:r w:rsidRPr="005A270B">
        <w:rPr>
          <w:rFonts w:ascii="Times New Roman" w:hAnsi="Times New Roman" w:cs="Times New Roman"/>
          <w:b/>
          <w:sz w:val="24"/>
          <w:szCs w:val="24"/>
        </w:rPr>
        <w:t>Бондарь</w:t>
      </w:r>
      <w:proofErr w:type="spellEnd"/>
      <w:r w:rsidRPr="005A270B">
        <w:rPr>
          <w:rFonts w:ascii="Times New Roman" w:hAnsi="Times New Roman" w:cs="Times New Roman"/>
          <w:b/>
          <w:sz w:val="24"/>
          <w:szCs w:val="24"/>
        </w:rPr>
        <w:t xml:space="preserve"> Поліна Степанівна</w:t>
      </w:r>
    </w:p>
    <w:p w:rsidR="005C7CD2" w:rsidRDefault="005C7CD2" w:rsidP="005C7CD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учениця 11 класу</w:t>
      </w:r>
    </w:p>
    <w:p w:rsidR="005A270B" w:rsidRDefault="005A270B" w:rsidP="005C7CD2">
      <w:pPr>
        <w:spacing w:after="0" w:line="240" w:lineRule="auto"/>
        <w:jc w:val="center"/>
        <w:rPr>
          <w:rFonts w:ascii="Times New Roman" w:hAnsi="Times New Roman" w:cs="Times New Roman"/>
          <w:i/>
          <w:sz w:val="24"/>
          <w:szCs w:val="24"/>
        </w:rPr>
      </w:pPr>
      <w:r w:rsidRPr="005A270B">
        <w:rPr>
          <w:rFonts w:ascii="Times New Roman" w:hAnsi="Times New Roman" w:cs="Times New Roman"/>
          <w:i/>
          <w:sz w:val="24"/>
          <w:szCs w:val="24"/>
        </w:rPr>
        <w:t>Криворізьк</w:t>
      </w:r>
      <w:r>
        <w:rPr>
          <w:rFonts w:ascii="Times New Roman" w:hAnsi="Times New Roman" w:cs="Times New Roman"/>
          <w:i/>
          <w:sz w:val="24"/>
          <w:szCs w:val="24"/>
        </w:rPr>
        <w:t>ої</w:t>
      </w:r>
      <w:r w:rsidRPr="005A270B">
        <w:rPr>
          <w:rFonts w:ascii="Times New Roman" w:hAnsi="Times New Roman" w:cs="Times New Roman"/>
          <w:i/>
          <w:sz w:val="24"/>
          <w:szCs w:val="24"/>
        </w:rPr>
        <w:t xml:space="preserve"> педагогічн</w:t>
      </w:r>
      <w:r>
        <w:rPr>
          <w:rFonts w:ascii="Times New Roman" w:hAnsi="Times New Roman" w:cs="Times New Roman"/>
          <w:i/>
          <w:sz w:val="24"/>
          <w:szCs w:val="24"/>
        </w:rPr>
        <w:t>ої</w:t>
      </w:r>
      <w:r w:rsidRPr="005A270B">
        <w:rPr>
          <w:rFonts w:ascii="Times New Roman" w:hAnsi="Times New Roman" w:cs="Times New Roman"/>
          <w:i/>
          <w:sz w:val="24"/>
          <w:szCs w:val="24"/>
        </w:rPr>
        <w:t xml:space="preserve"> гімназі</w:t>
      </w:r>
      <w:r>
        <w:rPr>
          <w:rFonts w:ascii="Times New Roman" w:hAnsi="Times New Roman" w:cs="Times New Roman"/>
          <w:i/>
          <w:sz w:val="24"/>
          <w:szCs w:val="24"/>
        </w:rPr>
        <w:t>ї</w:t>
      </w:r>
      <w:r w:rsidRPr="005A270B">
        <w:rPr>
          <w:rFonts w:ascii="Times New Roman" w:hAnsi="Times New Roman" w:cs="Times New Roman"/>
          <w:i/>
          <w:sz w:val="24"/>
          <w:szCs w:val="24"/>
        </w:rPr>
        <w:t xml:space="preserve"> Криворізької міської ради Дніпропетровської області</w:t>
      </w:r>
    </w:p>
    <w:p w:rsidR="005A270B" w:rsidRDefault="005A270B" w:rsidP="005C7CD2">
      <w:pPr>
        <w:spacing w:after="0" w:line="240" w:lineRule="auto"/>
        <w:jc w:val="both"/>
        <w:rPr>
          <w:rFonts w:ascii="Times New Roman" w:hAnsi="Times New Roman" w:cs="Times New Roman"/>
          <w:i/>
          <w:sz w:val="24"/>
          <w:szCs w:val="24"/>
        </w:rPr>
      </w:pPr>
    </w:p>
    <w:p w:rsidR="005A270B" w:rsidRPr="005A270B" w:rsidRDefault="005A270B" w:rsidP="005C7CD2">
      <w:pPr>
        <w:spacing w:after="0" w:line="240" w:lineRule="auto"/>
        <w:jc w:val="center"/>
        <w:rPr>
          <w:rFonts w:ascii="Times New Roman" w:hAnsi="Times New Roman"/>
          <w:b/>
          <w:sz w:val="24"/>
          <w:szCs w:val="24"/>
          <w:lang w:val="ru-RU"/>
        </w:rPr>
      </w:pPr>
      <w:r w:rsidRPr="005A270B">
        <w:rPr>
          <w:rFonts w:ascii="Times New Roman" w:hAnsi="Times New Roman"/>
          <w:b/>
          <w:sz w:val="24"/>
          <w:szCs w:val="24"/>
        </w:rPr>
        <w:t>ВДОСКОНАЛЕННЯ КОНСТРУКЦІЇ ПРОМІЖНОГО КОВША ЗА</w:t>
      </w:r>
    </w:p>
    <w:p w:rsidR="005A270B" w:rsidRPr="005A270B" w:rsidRDefault="005A270B" w:rsidP="005C7CD2">
      <w:pPr>
        <w:spacing w:after="0" w:line="240" w:lineRule="auto"/>
        <w:jc w:val="center"/>
        <w:rPr>
          <w:rFonts w:ascii="Times New Roman" w:hAnsi="Times New Roman"/>
          <w:b/>
          <w:sz w:val="24"/>
          <w:szCs w:val="24"/>
        </w:rPr>
      </w:pPr>
      <w:r w:rsidRPr="005A270B">
        <w:rPr>
          <w:rFonts w:ascii="Times New Roman" w:hAnsi="Times New Roman"/>
          <w:b/>
          <w:sz w:val="24"/>
          <w:szCs w:val="24"/>
        </w:rPr>
        <w:t>ДОПОМОГОЮ ФІЗИЧНОГО МОДЕЛЮВАННЯ</w:t>
      </w:r>
    </w:p>
    <w:p w:rsidR="005A270B" w:rsidRDefault="005A270B" w:rsidP="005C7CD2">
      <w:pPr>
        <w:autoSpaceDE w:val="0"/>
        <w:autoSpaceDN w:val="0"/>
        <w:adjustRightInd w:val="0"/>
        <w:spacing w:after="0" w:line="240" w:lineRule="auto"/>
        <w:jc w:val="both"/>
        <w:rPr>
          <w:rFonts w:ascii="Times New Roman" w:hAnsi="Times New Roman"/>
          <w:bCs/>
          <w:kern w:val="16"/>
          <w:sz w:val="24"/>
          <w:szCs w:val="24"/>
        </w:rPr>
      </w:pPr>
    </w:p>
    <w:p w:rsidR="005C7CD2" w:rsidRDefault="005A270B" w:rsidP="005C7CD2">
      <w:pPr>
        <w:spacing w:after="0" w:line="240" w:lineRule="auto"/>
        <w:jc w:val="both"/>
        <w:rPr>
          <w:rFonts w:ascii="Times New Roman" w:hAnsi="Times New Roman" w:cs="Times New Roman"/>
          <w:i/>
          <w:sz w:val="24"/>
          <w:szCs w:val="24"/>
        </w:rPr>
      </w:pPr>
      <w:r w:rsidRPr="005A270B">
        <w:rPr>
          <w:rFonts w:ascii="Times New Roman" w:hAnsi="Times New Roman"/>
          <w:bCs/>
          <w:i/>
          <w:kern w:val="16"/>
          <w:sz w:val="24"/>
          <w:szCs w:val="24"/>
        </w:rPr>
        <w:t>Наукові керівники:</w:t>
      </w:r>
      <w:r w:rsidRPr="005A270B">
        <w:rPr>
          <w:rFonts w:ascii="Times New Roman" w:eastAsia="Times New Roman" w:hAnsi="Times New Roman"/>
          <w:i/>
          <w:kern w:val="16"/>
          <w:sz w:val="24"/>
          <w:szCs w:val="24"/>
        </w:rPr>
        <w:t xml:space="preserve"> </w:t>
      </w:r>
      <w:proofErr w:type="spellStart"/>
      <w:r w:rsidRPr="005A270B">
        <w:rPr>
          <w:rFonts w:ascii="Times New Roman" w:eastAsia="Times New Roman" w:hAnsi="Times New Roman"/>
          <w:i/>
          <w:kern w:val="16"/>
          <w:sz w:val="24"/>
          <w:szCs w:val="24"/>
        </w:rPr>
        <w:t>Лялюк</w:t>
      </w:r>
      <w:proofErr w:type="spellEnd"/>
      <w:r w:rsidRPr="005A270B">
        <w:rPr>
          <w:rFonts w:ascii="Times New Roman" w:eastAsia="Times New Roman" w:hAnsi="Times New Roman"/>
          <w:i/>
          <w:kern w:val="16"/>
          <w:sz w:val="24"/>
          <w:szCs w:val="24"/>
        </w:rPr>
        <w:t xml:space="preserve"> Віталій Павлович, д</w:t>
      </w:r>
      <w:r w:rsidR="005C7CD2">
        <w:rPr>
          <w:rFonts w:ascii="Times New Roman" w:eastAsia="Times New Roman" w:hAnsi="Times New Roman"/>
          <w:i/>
          <w:kern w:val="16"/>
          <w:sz w:val="24"/>
          <w:szCs w:val="24"/>
        </w:rPr>
        <w:t>.</w:t>
      </w:r>
      <w:r w:rsidRPr="005A270B">
        <w:rPr>
          <w:rFonts w:ascii="Times New Roman" w:eastAsia="Times New Roman" w:hAnsi="Times New Roman"/>
          <w:i/>
          <w:kern w:val="16"/>
          <w:sz w:val="24"/>
          <w:szCs w:val="24"/>
        </w:rPr>
        <w:t xml:space="preserve"> т</w:t>
      </w:r>
      <w:r w:rsidR="005C7CD2">
        <w:rPr>
          <w:rFonts w:ascii="Times New Roman" w:eastAsia="Times New Roman" w:hAnsi="Times New Roman"/>
          <w:i/>
          <w:kern w:val="16"/>
          <w:sz w:val="24"/>
          <w:szCs w:val="24"/>
        </w:rPr>
        <w:t>.</w:t>
      </w:r>
      <w:r w:rsidRPr="005A270B">
        <w:rPr>
          <w:rFonts w:ascii="Times New Roman" w:eastAsia="Times New Roman" w:hAnsi="Times New Roman"/>
          <w:i/>
          <w:kern w:val="16"/>
          <w:sz w:val="24"/>
          <w:szCs w:val="24"/>
        </w:rPr>
        <w:t xml:space="preserve"> н</w:t>
      </w:r>
      <w:r w:rsidR="005C7CD2">
        <w:rPr>
          <w:rFonts w:ascii="Times New Roman" w:eastAsia="Times New Roman" w:hAnsi="Times New Roman"/>
          <w:i/>
          <w:kern w:val="16"/>
          <w:sz w:val="24"/>
          <w:szCs w:val="24"/>
        </w:rPr>
        <w:t>.</w:t>
      </w:r>
      <w:r w:rsidRPr="005A270B">
        <w:rPr>
          <w:rFonts w:ascii="Times New Roman" w:eastAsia="Times New Roman" w:hAnsi="Times New Roman"/>
          <w:i/>
          <w:kern w:val="16"/>
          <w:sz w:val="24"/>
          <w:szCs w:val="24"/>
        </w:rPr>
        <w:t>, професор Криворізького мет</w:t>
      </w:r>
      <w:r w:rsidR="005C7CD2">
        <w:rPr>
          <w:rFonts w:ascii="Times New Roman" w:eastAsia="Times New Roman" w:hAnsi="Times New Roman"/>
          <w:i/>
          <w:kern w:val="16"/>
          <w:sz w:val="24"/>
          <w:szCs w:val="24"/>
        </w:rPr>
        <w:t xml:space="preserve">алургійного інституту </w:t>
      </w:r>
      <w:r w:rsidR="005C7CD2" w:rsidRPr="0002652C">
        <w:rPr>
          <w:rFonts w:ascii="Times New Roman" w:eastAsia="Times New Roman" w:hAnsi="Times New Roman"/>
          <w:i/>
          <w:kern w:val="16"/>
          <w:sz w:val="24"/>
          <w:szCs w:val="24"/>
        </w:rPr>
        <w:t xml:space="preserve">ДВНЗ </w:t>
      </w:r>
      <w:r w:rsidR="0002652C" w:rsidRPr="0002652C">
        <w:rPr>
          <w:rFonts w:ascii="Times New Roman" w:hAnsi="Times New Roman" w:cs="Times New Roman"/>
          <w:i/>
          <w:sz w:val="24"/>
          <w:szCs w:val="24"/>
        </w:rPr>
        <w:t>«Криворізький національний університет»</w:t>
      </w:r>
      <w:r w:rsidR="0002652C" w:rsidRPr="0002652C">
        <w:rPr>
          <w:rFonts w:ascii="Times New Roman" w:hAnsi="Times New Roman" w:cs="Times New Roman"/>
          <w:i/>
          <w:color w:val="000000" w:themeColor="text1"/>
          <w:sz w:val="24"/>
          <w:szCs w:val="24"/>
        </w:rPr>
        <w:t>;</w:t>
      </w:r>
      <w:r w:rsidR="0002652C">
        <w:rPr>
          <w:rFonts w:ascii="Times New Roman" w:hAnsi="Times New Roman" w:cs="Times New Roman"/>
          <w:i/>
          <w:color w:val="000000" w:themeColor="text1"/>
          <w:sz w:val="24"/>
          <w:szCs w:val="24"/>
        </w:rPr>
        <w:t xml:space="preserve"> </w:t>
      </w:r>
      <w:proofErr w:type="spellStart"/>
      <w:r w:rsidRPr="005A270B">
        <w:rPr>
          <w:rFonts w:ascii="Times New Roman" w:eastAsia="Times New Roman" w:hAnsi="Times New Roman"/>
          <w:i/>
          <w:kern w:val="16"/>
          <w:sz w:val="24"/>
          <w:szCs w:val="24"/>
        </w:rPr>
        <w:t>Лінчук</w:t>
      </w:r>
      <w:proofErr w:type="spellEnd"/>
      <w:r w:rsidRPr="005A270B">
        <w:rPr>
          <w:rFonts w:ascii="Times New Roman" w:eastAsia="Times New Roman" w:hAnsi="Times New Roman"/>
          <w:i/>
          <w:kern w:val="16"/>
          <w:sz w:val="24"/>
          <w:szCs w:val="24"/>
        </w:rPr>
        <w:t xml:space="preserve"> Інна Леонідівна, вчитель фізики </w:t>
      </w:r>
      <w:r w:rsidRPr="005A270B">
        <w:rPr>
          <w:rFonts w:ascii="Times New Roman" w:hAnsi="Times New Roman"/>
          <w:i/>
          <w:kern w:val="16"/>
          <w:sz w:val="24"/>
          <w:szCs w:val="24"/>
        </w:rPr>
        <w:t>Криворізької педагогічної гімназії</w:t>
      </w:r>
      <w:r w:rsidR="005C7CD2">
        <w:rPr>
          <w:rFonts w:ascii="Times New Roman" w:eastAsia="Times New Roman" w:hAnsi="Times New Roman"/>
          <w:i/>
          <w:kern w:val="16"/>
          <w:sz w:val="24"/>
          <w:szCs w:val="24"/>
        </w:rPr>
        <w:t xml:space="preserve"> </w:t>
      </w:r>
      <w:r w:rsidR="005C7CD2" w:rsidRPr="005A270B">
        <w:rPr>
          <w:rFonts w:ascii="Times New Roman" w:hAnsi="Times New Roman" w:cs="Times New Roman"/>
          <w:i/>
          <w:sz w:val="24"/>
          <w:szCs w:val="24"/>
        </w:rPr>
        <w:t>Криворізької міської ради Дніпропетровської області</w:t>
      </w:r>
    </w:p>
    <w:p w:rsidR="005A270B" w:rsidRPr="005A270B" w:rsidRDefault="005A270B" w:rsidP="005C7CD2">
      <w:pPr>
        <w:autoSpaceDE w:val="0"/>
        <w:autoSpaceDN w:val="0"/>
        <w:adjustRightInd w:val="0"/>
        <w:spacing w:after="0" w:line="240" w:lineRule="auto"/>
        <w:jc w:val="both"/>
        <w:rPr>
          <w:rFonts w:ascii="Times New Roman" w:eastAsia="Times New Roman" w:hAnsi="Times New Roman"/>
          <w:i/>
          <w:kern w:val="16"/>
          <w:sz w:val="24"/>
          <w:szCs w:val="24"/>
        </w:rPr>
      </w:pPr>
    </w:p>
    <w:p w:rsidR="005A270B" w:rsidRPr="0002652C" w:rsidRDefault="005A270B" w:rsidP="0002652C">
      <w:pPr>
        <w:spacing w:after="0" w:line="240" w:lineRule="auto"/>
        <w:ind w:firstLine="709"/>
        <w:jc w:val="both"/>
        <w:rPr>
          <w:rFonts w:ascii="Times New Roman" w:hAnsi="Times New Roman" w:cs="Times New Roman"/>
          <w:sz w:val="24"/>
          <w:szCs w:val="24"/>
        </w:rPr>
      </w:pPr>
      <w:r w:rsidRPr="005A270B">
        <w:rPr>
          <w:rFonts w:ascii="Times New Roman" w:hAnsi="Times New Roman" w:cs="Times New Roman"/>
          <w:b/>
          <w:sz w:val="24"/>
          <w:szCs w:val="24"/>
        </w:rPr>
        <w:t xml:space="preserve">Актуальність роботи: </w:t>
      </w:r>
      <w:r w:rsidRPr="005A270B">
        <w:rPr>
          <w:rFonts w:ascii="Times New Roman" w:hAnsi="Times New Roman" w:cs="Times New Roman"/>
          <w:sz w:val="24"/>
          <w:szCs w:val="24"/>
        </w:rPr>
        <w:t xml:space="preserve">створення, розвиток і модернізація машин, агрегатів і елементів металургійних технологічних комплексів </w:t>
      </w:r>
      <w:r w:rsidR="0002652C">
        <w:rPr>
          <w:rFonts w:ascii="Times New Roman" w:hAnsi="Times New Roman" w:cs="Times New Roman"/>
          <w:sz w:val="24"/>
          <w:szCs w:val="24"/>
        </w:rPr>
        <w:t>–</w:t>
      </w:r>
      <w:r w:rsidRPr="005A270B">
        <w:rPr>
          <w:rFonts w:ascii="Times New Roman" w:hAnsi="Times New Roman" w:cs="Times New Roman"/>
          <w:sz w:val="24"/>
          <w:szCs w:val="24"/>
        </w:rPr>
        <w:t xml:space="preserve"> найважливіше завдання сучасної промисловості, вирішення якого забезпечує підвищення продуктивності і якості металургійної продукції, що випускається. Виконання цього завдання прямо пов’язане із сучасним високопродуктивними технологічними системами безперервного розливання сталі.</w:t>
      </w:r>
    </w:p>
    <w:p w:rsidR="005A270B" w:rsidRPr="005A270B" w:rsidRDefault="005A270B" w:rsidP="005C7CD2">
      <w:pPr>
        <w:spacing w:after="0" w:line="240" w:lineRule="auto"/>
        <w:ind w:firstLine="709"/>
        <w:jc w:val="both"/>
        <w:rPr>
          <w:rFonts w:ascii="Times New Roman" w:hAnsi="Times New Roman" w:cs="Times New Roman"/>
          <w:bCs/>
          <w:iCs/>
          <w:sz w:val="24"/>
          <w:szCs w:val="24"/>
        </w:rPr>
      </w:pPr>
      <w:r w:rsidRPr="005A270B">
        <w:rPr>
          <w:rFonts w:ascii="Times New Roman" w:hAnsi="Times New Roman" w:cs="Times New Roman"/>
          <w:b/>
          <w:sz w:val="24"/>
          <w:szCs w:val="24"/>
        </w:rPr>
        <w:t>Мета роботи</w:t>
      </w:r>
      <w:r w:rsidR="0002652C">
        <w:rPr>
          <w:rFonts w:ascii="Times New Roman" w:hAnsi="Times New Roman" w:cs="Times New Roman"/>
          <w:sz w:val="24"/>
          <w:szCs w:val="24"/>
        </w:rPr>
        <w:t>:</w:t>
      </w:r>
      <w:r w:rsidRPr="005A270B">
        <w:rPr>
          <w:rFonts w:ascii="Times New Roman" w:hAnsi="Times New Roman" w:cs="Times New Roman"/>
          <w:bCs/>
          <w:iCs/>
          <w:sz w:val="24"/>
          <w:szCs w:val="24"/>
        </w:rPr>
        <w:t xml:space="preserve"> е</w:t>
      </w:r>
      <w:r w:rsidRPr="005A270B">
        <w:rPr>
          <w:rFonts w:ascii="Times New Roman" w:hAnsi="Times New Roman" w:cs="Times New Roman"/>
          <w:sz w:val="24"/>
          <w:szCs w:val="24"/>
          <w:shd w:val="clear" w:color="auto" w:fill="FFFFFF"/>
        </w:rPr>
        <w:t xml:space="preserve">кспериментальні дослідження направлені на підвищення якості </w:t>
      </w:r>
      <w:proofErr w:type="spellStart"/>
      <w:r w:rsidRPr="005A270B">
        <w:rPr>
          <w:rFonts w:ascii="Times New Roman" w:hAnsi="Times New Roman" w:cs="Times New Roman"/>
          <w:sz w:val="24"/>
          <w:szCs w:val="24"/>
          <w:shd w:val="clear" w:color="auto" w:fill="FFFFFF"/>
        </w:rPr>
        <w:t>безперервнолитної</w:t>
      </w:r>
      <w:proofErr w:type="spellEnd"/>
      <w:r w:rsidRPr="005A270B">
        <w:rPr>
          <w:rFonts w:ascii="Times New Roman" w:hAnsi="Times New Roman" w:cs="Times New Roman"/>
          <w:sz w:val="24"/>
          <w:szCs w:val="24"/>
          <w:shd w:val="clear" w:color="auto" w:fill="FFFFFF"/>
        </w:rPr>
        <w:t xml:space="preserve"> заготовки</w:t>
      </w:r>
      <w:r w:rsidRPr="005A270B">
        <w:rPr>
          <w:rFonts w:ascii="Times New Roman" w:hAnsi="Times New Roman" w:cs="Times New Roman"/>
          <w:sz w:val="24"/>
          <w:szCs w:val="24"/>
        </w:rPr>
        <w:t>;</w:t>
      </w:r>
      <w:r w:rsidRPr="005A270B">
        <w:rPr>
          <w:rFonts w:ascii="Times New Roman" w:hAnsi="Times New Roman" w:cs="Times New Roman"/>
          <w:bCs/>
          <w:iCs/>
          <w:sz w:val="24"/>
          <w:szCs w:val="24"/>
        </w:rPr>
        <w:t xml:space="preserve"> к</w:t>
      </w:r>
      <w:r w:rsidRPr="005A270B">
        <w:rPr>
          <w:rFonts w:ascii="Times New Roman" w:hAnsi="Times New Roman" w:cs="Times New Roman"/>
          <w:sz w:val="24"/>
          <w:szCs w:val="24"/>
          <w:shd w:val="clear" w:color="auto" w:fill="FFFFFF"/>
        </w:rPr>
        <w:t>онструювання і створення проміжних ковшів МБЛЗ із ефективними системами розподілу потоків сталі в його обсязі</w:t>
      </w:r>
      <w:r w:rsidRPr="005A270B">
        <w:rPr>
          <w:rFonts w:ascii="Times New Roman" w:hAnsi="Times New Roman" w:cs="Times New Roman"/>
          <w:sz w:val="24"/>
          <w:szCs w:val="24"/>
        </w:rPr>
        <w:t>.</w:t>
      </w:r>
    </w:p>
    <w:p w:rsidR="005A270B" w:rsidRPr="005A270B" w:rsidRDefault="005A270B" w:rsidP="005C7CD2">
      <w:pPr>
        <w:spacing w:after="0" w:line="240" w:lineRule="auto"/>
        <w:ind w:firstLine="709"/>
        <w:jc w:val="both"/>
        <w:rPr>
          <w:rFonts w:ascii="Times New Roman" w:hAnsi="Times New Roman" w:cs="Times New Roman"/>
          <w:b/>
          <w:sz w:val="24"/>
          <w:szCs w:val="24"/>
        </w:rPr>
      </w:pPr>
      <w:r w:rsidRPr="005A270B">
        <w:rPr>
          <w:rFonts w:ascii="Times New Roman" w:hAnsi="Times New Roman" w:cs="Times New Roman"/>
          <w:b/>
          <w:sz w:val="24"/>
          <w:szCs w:val="24"/>
          <w:shd w:val="clear" w:color="auto" w:fill="FFFFFF"/>
        </w:rPr>
        <w:t>Основні наукові та практичні результати роботи:</w:t>
      </w:r>
    </w:p>
    <w:p w:rsidR="005A270B" w:rsidRPr="005A270B" w:rsidRDefault="005A270B" w:rsidP="005C7CD2">
      <w:pPr>
        <w:widowControl w:val="0"/>
        <w:numPr>
          <w:ilvl w:val="0"/>
          <w:numId w:val="1"/>
        </w:numPr>
        <w:spacing w:after="0" w:line="240" w:lineRule="auto"/>
        <w:ind w:left="0" w:firstLine="709"/>
        <w:jc w:val="both"/>
        <w:rPr>
          <w:rFonts w:ascii="Times New Roman" w:hAnsi="Times New Roman" w:cs="Times New Roman"/>
          <w:sz w:val="24"/>
          <w:szCs w:val="24"/>
          <w:shd w:val="clear" w:color="auto" w:fill="FFFFFF"/>
        </w:rPr>
      </w:pPr>
      <w:r w:rsidRPr="005A270B">
        <w:rPr>
          <w:rFonts w:ascii="Times New Roman" w:hAnsi="Times New Roman" w:cs="Times New Roman"/>
          <w:sz w:val="24"/>
          <w:szCs w:val="24"/>
          <w:shd w:val="clear" w:color="auto" w:fill="FFFFFF"/>
        </w:rPr>
        <w:t xml:space="preserve">Проведення аналізу поведінки потоків рідкої сталі та її витікання з </w:t>
      </w:r>
      <w:proofErr w:type="spellStart"/>
      <w:r w:rsidRPr="005A270B">
        <w:rPr>
          <w:rFonts w:ascii="Times New Roman" w:hAnsi="Times New Roman" w:cs="Times New Roman"/>
          <w:sz w:val="24"/>
          <w:szCs w:val="24"/>
          <w:shd w:val="clear" w:color="auto" w:fill="FFFFFF"/>
        </w:rPr>
        <w:t>металоприймача</w:t>
      </w:r>
      <w:proofErr w:type="spellEnd"/>
      <w:r w:rsidRPr="005A270B">
        <w:rPr>
          <w:rFonts w:ascii="Times New Roman" w:hAnsi="Times New Roman" w:cs="Times New Roman"/>
          <w:sz w:val="24"/>
          <w:szCs w:val="24"/>
          <w:shd w:val="clear" w:color="auto" w:fill="FFFFFF"/>
        </w:rPr>
        <w:t xml:space="preserve"> в залежності від його конструкції; розробка пропозицій щодо підвищення технологічної варіативності металургійного підприємства</w:t>
      </w:r>
      <w:r w:rsidR="0002652C">
        <w:rPr>
          <w:rFonts w:ascii="Times New Roman" w:hAnsi="Times New Roman" w:cs="Times New Roman"/>
          <w:sz w:val="24"/>
          <w:szCs w:val="24"/>
          <w:shd w:val="clear" w:color="auto" w:fill="FFFFFF"/>
        </w:rPr>
        <w:t>.</w:t>
      </w:r>
    </w:p>
    <w:p w:rsidR="005A270B" w:rsidRPr="005A270B" w:rsidRDefault="005A270B" w:rsidP="005C7CD2">
      <w:pPr>
        <w:widowControl w:val="0"/>
        <w:numPr>
          <w:ilvl w:val="0"/>
          <w:numId w:val="1"/>
        </w:numPr>
        <w:spacing w:after="0" w:line="240" w:lineRule="auto"/>
        <w:ind w:left="0" w:firstLine="709"/>
        <w:jc w:val="both"/>
        <w:rPr>
          <w:rFonts w:ascii="Times New Roman" w:hAnsi="Times New Roman" w:cs="Times New Roman"/>
          <w:sz w:val="24"/>
          <w:szCs w:val="24"/>
          <w:shd w:val="clear" w:color="auto" w:fill="FFFFFF"/>
        </w:rPr>
      </w:pPr>
      <w:r w:rsidRPr="005A270B">
        <w:rPr>
          <w:rFonts w:ascii="Times New Roman" w:hAnsi="Times New Roman" w:cs="Times New Roman"/>
          <w:sz w:val="24"/>
          <w:szCs w:val="24"/>
          <w:shd w:val="clear" w:color="auto" w:fill="FFFFFF"/>
        </w:rPr>
        <w:t>Результати експериментальних досліджень процесів під час безперер</w:t>
      </w:r>
      <w:r w:rsidR="003A65A8">
        <w:rPr>
          <w:rFonts w:ascii="Times New Roman" w:hAnsi="Times New Roman" w:cs="Times New Roman"/>
          <w:sz w:val="24"/>
          <w:szCs w:val="24"/>
          <w:shd w:val="clear" w:color="auto" w:fill="FFFFFF"/>
        </w:rPr>
        <w:t>в</w:t>
      </w:r>
      <w:r w:rsidRPr="005A270B">
        <w:rPr>
          <w:rFonts w:ascii="Times New Roman" w:hAnsi="Times New Roman" w:cs="Times New Roman"/>
          <w:sz w:val="24"/>
          <w:szCs w:val="24"/>
          <w:shd w:val="clear" w:color="auto" w:fill="FFFFFF"/>
        </w:rPr>
        <w:t xml:space="preserve">ної розливки у проміжному ковші МБЛЗ підтверджують доцільність застосування спеціально розроблених конструкцій </w:t>
      </w:r>
      <w:proofErr w:type="spellStart"/>
      <w:r w:rsidRPr="005A270B">
        <w:rPr>
          <w:rFonts w:ascii="Times New Roman" w:hAnsi="Times New Roman" w:cs="Times New Roman"/>
          <w:sz w:val="24"/>
          <w:szCs w:val="24"/>
          <w:shd w:val="clear" w:color="auto" w:fill="FFFFFF"/>
        </w:rPr>
        <w:t>металоприймача</w:t>
      </w:r>
      <w:proofErr w:type="spellEnd"/>
      <w:r w:rsidRPr="005A270B">
        <w:rPr>
          <w:rFonts w:ascii="Times New Roman" w:hAnsi="Times New Roman" w:cs="Times New Roman"/>
          <w:sz w:val="24"/>
          <w:szCs w:val="24"/>
          <w:shd w:val="clear" w:color="auto" w:fill="FFFFFF"/>
        </w:rPr>
        <w:t>.</w:t>
      </w:r>
    </w:p>
    <w:p w:rsidR="005A270B" w:rsidRPr="0002652C" w:rsidRDefault="005A270B" w:rsidP="000C674F">
      <w:pPr>
        <w:widowControl w:val="0"/>
        <w:numPr>
          <w:ilvl w:val="0"/>
          <w:numId w:val="1"/>
        </w:numPr>
        <w:spacing w:after="0" w:line="240" w:lineRule="auto"/>
        <w:ind w:left="0" w:firstLine="709"/>
        <w:jc w:val="both"/>
        <w:rPr>
          <w:rFonts w:ascii="Times New Roman" w:hAnsi="Times New Roman" w:cs="Times New Roman"/>
          <w:i/>
          <w:sz w:val="24"/>
          <w:szCs w:val="24"/>
        </w:rPr>
      </w:pPr>
      <w:r w:rsidRPr="0002652C">
        <w:rPr>
          <w:rFonts w:ascii="Times New Roman" w:hAnsi="Times New Roman" w:cs="Times New Roman"/>
          <w:sz w:val="24"/>
          <w:szCs w:val="24"/>
          <w:shd w:val="clear" w:color="auto" w:fill="FFFFFF"/>
        </w:rPr>
        <w:t>Отримані результати показали, що під час безперервної розливки сталі для отримання якісної заготовки є важливим не тільки конструкц</w:t>
      </w:r>
      <w:r w:rsidR="00831AF6">
        <w:rPr>
          <w:rFonts w:ascii="Times New Roman" w:hAnsi="Times New Roman" w:cs="Times New Roman"/>
          <w:sz w:val="24"/>
          <w:szCs w:val="24"/>
          <w:shd w:val="clear" w:color="auto" w:fill="FFFFFF"/>
        </w:rPr>
        <w:t xml:space="preserve">ія </w:t>
      </w:r>
      <w:proofErr w:type="spellStart"/>
      <w:r w:rsidR="00831AF6">
        <w:rPr>
          <w:rFonts w:ascii="Times New Roman" w:hAnsi="Times New Roman" w:cs="Times New Roman"/>
          <w:sz w:val="24"/>
          <w:szCs w:val="24"/>
          <w:shd w:val="clear" w:color="auto" w:fill="FFFFFF"/>
        </w:rPr>
        <w:t>металоприймача</w:t>
      </w:r>
      <w:proofErr w:type="spellEnd"/>
      <w:r w:rsidR="00831AF6">
        <w:rPr>
          <w:rFonts w:ascii="Times New Roman" w:hAnsi="Times New Roman" w:cs="Times New Roman"/>
          <w:sz w:val="24"/>
          <w:szCs w:val="24"/>
          <w:shd w:val="clear" w:color="auto" w:fill="FFFFFF"/>
        </w:rPr>
        <w:t xml:space="preserve">, а технологія </w:t>
      </w:r>
      <w:r w:rsidRPr="0002652C">
        <w:rPr>
          <w:rFonts w:ascii="Times New Roman" w:hAnsi="Times New Roman" w:cs="Times New Roman"/>
          <w:sz w:val="24"/>
          <w:szCs w:val="24"/>
          <w:shd w:val="clear" w:color="auto" w:fill="FFFFFF"/>
        </w:rPr>
        <w:t>обробки сталі в залежності від її марки та вихідних властивостей.</w:t>
      </w:r>
      <w:bookmarkStart w:id="0" w:name="_GoBack"/>
      <w:bookmarkEnd w:id="0"/>
    </w:p>
    <w:sectPr w:rsidR="005A270B" w:rsidRPr="000265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5906"/>
    <w:multiLevelType w:val="hybridMultilevel"/>
    <w:tmpl w:val="B49EA42A"/>
    <w:lvl w:ilvl="0" w:tplc="5F0266E8">
      <w:start w:val="1"/>
      <w:numFmt w:val="decimal"/>
      <w:lvlText w:val="%1."/>
      <w:lvlJc w:val="left"/>
      <w:pPr>
        <w:ind w:left="1222" w:hanging="360"/>
      </w:pPr>
      <w:rPr>
        <w:i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D5"/>
    <w:rsid w:val="0000122D"/>
    <w:rsid w:val="000044F7"/>
    <w:rsid w:val="00004CC8"/>
    <w:rsid w:val="0000544C"/>
    <w:rsid w:val="00012BEB"/>
    <w:rsid w:val="00020122"/>
    <w:rsid w:val="00023580"/>
    <w:rsid w:val="00023586"/>
    <w:rsid w:val="00023E41"/>
    <w:rsid w:val="0002652C"/>
    <w:rsid w:val="00031C99"/>
    <w:rsid w:val="00031F3B"/>
    <w:rsid w:val="00036666"/>
    <w:rsid w:val="0004170E"/>
    <w:rsid w:val="00042235"/>
    <w:rsid w:val="00042F7D"/>
    <w:rsid w:val="000463DF"/>
    <w:rsid w:val="0005031E"/>
    <w:rsid w:val="000570E3"/>
    <w:rsid w:val="00057EDB"/>
    <w:rsid w:val="00061C64"/>
    <w:rsid w:val="00064974"/>
    <w:rsid w:val="00066426"/>
    <w:rsid w:val="00066D25"/>
    <w:rsid w:val="000710F2"/>
    <w:rsid w:val="00071A49"/>
    <w:rsid w:val="00071CB8"/>
    <w:rsid w:val="00072681"/>
    <w:rsid w:val="000734E6"/>
    <w:rsid w:val="0007708D"/>
    <w:rsid w:val="0008104F"/>
    <w:rsid w:val="00081A92"/>
    <w:rsid w:val="000823DF"/>
    <w:rsid w:val="000835DD"/>
    <w:rsid w:val="0008692E"/>
    <w:rsid w:val="00090758"/>
    <w:rsid w:val="00090858"/>
    <w:rsid w:val="00093CB9"/>
    <w:rsid w:val="00097B36"/>
    <w:rsid w:val="000A71D1"/>
    <w:rsid w:val="000B28AE"/>
    <w:rsid w:val="000B4DCA"/>
    <w:rsid w:val="000B56BC"/>
    <w:rsid w:val="000B74AA"/>
    <w:rsid w:val="000B7C8A"/>
    <w:rsid w:val="000C228B"/>
    <w:rsid w:val="000C24C5"/>
    <w:rsid w:val="000C3D48"/>
    <w:rsid w:val="000C674F"/>
    <w:rsid w:val="000D28BE"/>
    <w:rsid w:val="000D4B23"/>
    <w:rsid w:val="000D68B8"/>
    <w:rsid w:val="000F20E4"/>
    <w:rsid w:val="000F59A7"/>
    <w:rsid w:val="00100E69"/>
    <w:rsid w:val="00103428"/>
    <w:rsid w:val="001051B6"/>
    <w:rsid w:val="0010799C"/>
    <w:rsid w:val="00107EBD"/>
    <w:rsid w:val="00112448"/>
    <w:rsid w:val="00113D2F"/>
    <w:rsid w:val="00116A67"/>
    <w:rsid w:val="00117E57"/>
    <w:rsid w:val="00120715"/>
    <w:rsid w:val="00123F98"/>
    <w:rsid w:val="001240BE"/>
    <w:rsid w:val="00127C1F"/>
    <w:rsid w:val="0013387F"/>
    <w:rsid w:val="0014657C"/>
    <w:rsid w:val="001475F5"/>
    <w:rsid w:val="00147D9D"/>
    <w:rsid w:val="00150D8C"/>
    <w:rsid w:val="00152F22"/>
    <w:rsid w:val="00154104"/>
    <w:rsid w:val="0016302E"/>
    <w:rsid w:val="001630BB"/>
    <w:rsid w:val="001654E7"/>
    <w:rsid w:val="00170BA5"/>
    <w:rsid w:val="001713D6"/>
    <w:rsid w:val="001724DC"/>
    <w:rsid w:val="001830EA"/>
    <w:rsid w:val="00184940"/>
    <w:rsid w:val="00185318"/>
    <w:rsid w:val="001960A1"/>
    <w:rsid w:val="00196DB5"/>
    <w:rsid w:val="001A0297"/>
    <w:rsid w:val="001A23C2"/>
    <w:rsid w:val="001A3FC4"/>
    <w:rsid w:val="001A7B42"/>
    <w:rsid w:val="001A7EED"/>
    <w:rsid w:val="001B0B1F"/>
    <w:rsid w:val="001C0B19"/>
    <w:rsid w:val="001C2AF1"/>
    <w:rsid w:val="001C6561"/>
    <w:rsid w:val="001E07D2"/>
    <w:rsid w:val="001E1B65"/>
    <w:rsid w:val="001E5D59"/>
    <w:rsid w:val="001E6CB9"/>
    <w:rsid w:val="001E7500"/>
    <w:rsid w:val="001E7D46"/>
    <w:rsid w:val="001F04CA"/>
    <w:rsid w:val="001F5C09"/>
    <w:rsid w:val="001F7199"/>
    <w:rsid w:val="00200205"/>
    <w:rsid w:val="002022A7"/>
    <w:rsid w:val="002022ED"/>
    <w:rsid w:val="00205DD1"/>
    <w:rsid w:val="00206117"/>
    <w:rsid w:val="00206776"/>
    <w:rsid w:val="0021761E"/>
    <w:rsid w:val="00220391"/>
    <w:rsid w:val="00220D08"/>
    <w:rsid w:val="00224388"/>
    <w:rsid w:val="00225265"/>
    <w:rsid w:val="002300F1"/>
    <w:rsid w:val="0023085F"/>
    <w:rsid w:val="002318B2"/>
    <w:rsid w:val="00246A52"/>
    <w:rsid w:val="00251F03"/>
    <w:rsid w:val="00272372"/>
    <w:rsid w:val="002743C5"/>
    <w:rsid w:val="002744AC"/>
    <w:rsid w:val="002746A3"/>
    <w:rsid w:val="00274A9D"/>
    <w:rsid w:val="0028103E"/>
    <w:rsid w:val="002823FB"/>
    <w:rsid w:val="0029272F"/>
    <w:rsid w:val="002A3083"/>
    <w:rsid w:val="002B4629"/>
    <w:rsid w:val="002B7096"/>
    <w:rsid w:val="002C04A7"/>
    <w:rsid w:val="002C72EE"/>
    <w:rsid w:val="002E05A2"/>
    <w:rsid w:val="002F53CE"/>
    <w:rsid w:val="002F7AEB"/>
    <w:rsid w:val="002F7BA2"/>
    <w:rsid w:val="00300FAF"/>
    <w:rsid w:val="0030247A"/>
    <w:rsid w:val="0030403D"/>
    <w:rsid w:val="003042E3"/>
    <w:rsid w:val="003045C5"/>
    <w:rsid w:val="00306991"/>
    <w:rsid w:val="0030775E"/>
    <w:rsid w:val="0031102A"/>
    <w:rsid w:val="0031167D"/>
    <w:rsid w:val="00312412"/>
    <w:rsid w:val="003135D5"/>
    <w:rsid w:val="00341676"/>
    <w:rsid w:val="00341EAD"/>
    <w:rsid w:val="0034682B"/>
    <w:rsid w:val="00351DF2"/>
    <w:rsid w:val="003523FD"/>
    <w:rsid w:val="00363ED3"/>
    <w:rsid w:val="00364CA0"/>
    <w:rsid w:val="003651BD"/>
    <w:rsid w:val="00365657"/>
    <w:rsid w:val="00371444"/>
    <w:rsid w:val="00371B52"/>
    <w:rsid w:val="003755C3"/>
    <w:rsid w:val="00376DBA"/>
    <w:rsid w:val="003831ED"/>
    <w:rsid w:val="00383EFE"/>
    <w:rsid w:val="00384A44"/>
    <w:rsid w:val="00387A4E"/>
    <w:rsid w:val="00387DF8"/>
    <w:rsid w:val="003939D8"/>
    <w:rsid w:val="00393F26"/>
    <w:rsid w:val="00394DFB"/>
    <w:rsid w:val="003956BF"/>
    <w:rsid w:val="00396FC0"/>
    <w:rsid w:val="003A0433"/>
    <w:rsid w:val="003A1B48"/>
    <w:rsid w:val="003A2C31"/>
    <w:rsid w:val="003A44E5"/>
    <w:rsid w:val="003A4E29"/>
    <w:rsid w:val="003A65A8"/>
    <w:rsid w:val="003B0A67"/>
    <w:rsid w:val="003B1F08"/>
    <w:rsid w:val="003B2EF3"/>
    <w:rsid w:val="003C02A7"/>
    <w:rsid w:val="003D0375"/>
    <w:rsid w:val="003D7098"/>
    <w:rsid w:val="003D719C"/>
    <w:rsid w:val="003E078D"/>
    <w:rsid w:val="003E1438"/>
    <w:rsid w:val="003E4AE8"/>
    <w:rsid w:val="003E65D7"/>
    <w:rsid w:val="003E68D5"/>
    <w:rsid w:val="003E6B6D"/>
    <w:rsid w:val="003F0E5F"/>
    <w:rsid w:val="003F1B07"/>
    <w:rsid w:val="004027BE"/>
    <w:rsid w:val="00405952"/>
    <w:rsid w:val="00407D45"/>
    <w:rsid w:val="00412D14"/>
    <w:rsid w:val="0041786C"/>
    <w:rsid w:val="004202E0"/>
    <w:rsid w:val="00420D9E"/>
    <w:rsid w:val="00422E95"/>
    <w:rsid w:val="004241F5"/>
    <w:rsid w:val="00425145"/>
    <w:rsid w:val="00425412"/>
    <w:rsid w:val="0043305B"/>
    <w:rsid w:val="00437844"/>
    <w:rsid w:val="00443280"/>
    <w:rsid w:val="004433F2"/>
    <w:rsid w:val="0044416E"/>
    <w:rsid w:val="00450090"/>
    <w:rsid w:val="00450593"/>
    <w:rsid w:val="00451DF0"/>
    <w:rsid w:val="004533F8"/>
    <w:rsid w:val="00455405"/>
    <w:rsid w:val="0045723E"/>
    <w:rsid w:val="00457E28"/>
    <w:rsid w:val="004611CE"/>
    <w:rsid w:val="00466A15"/>
    <w:rsid w:val="00471892"/>
    <w:rsid w:val="00473C05"/>
    <w:rsid w:val="00481123"/>
    <w:rsid w:val="00482872"/>
    <w:rsid w:val="00490FD1"/>
    <w:rsid w:val="00491FD6"/>
    <w:rsid w:val="004921E9"/>
    <w:rsid w:val="0049243D"/>
    <w:rsid w:val="004943FD"/>
    <w:rsid w:val="004956F3"/>
    <w:rsid w:val="004A1DBC"/>
    <w:rsid w:val="004A38BA"/>
    <w:rsid w:val="004A58C4"/>
    <w:rsid w:val="004A5AE9"/>
    <w:rsid w:val="004B48E3"/>
    <w:rsid w:val="004C33BD"/>
    <w:rsid w:val="004D08B7"/>
    <w:rsid w:val="004D5527"/>
    <w:rsid w:val="004E3471"/>
    <w:rsid w:val="004E3F74"/>
    <w:rsid w:val="004E40D2"/>
    <w:rsid w:val="004E4F28"/>
    <w:rsid w:val="004E7C37"/>
    <w:rsid w:val="004F4C78"/>
    <w:rsid w:val="004F6502"/>
    <w:rsid w:val="004F6605"/>
    <w:rsid w:val="00501097"/>
    <w:rsid w:val="005019C1"/>
    <w:rsid w:val="00503CDA"/>
    <w:rsid w:val="00514A24"/>
    <w:rsid w:val="005166F5"/>
    <w:rsid w:val="00517C58"/>
    <w:rsid w:val="005216B4"/>
    <w:rsid w:val="00522382"/>
    <w:rsid w:val="00526595"/>
    <w:rsid w:val="00526BA9"/>
    <w:rsid w:val="00533EA2"/>
    <w:rsid w:val="00544A32"/>
    <w:rsid w:val="00550DCC"/>
    <w:rsid w:val="00551AB5"/>
    <w:rsid w:val="005555D6"/>
    <w:rsid w:val="00555F79"/>
    <w:rsid w:val="00562BC7"/>
    <w:rsid w:val="00563CDA"/>
    <w:rsid w:val="005660D3"/>
    <w:rsid w:val="00570D9C"/>
    <w:rsid w:val="00571480"/>
    <w:rsid w:val="00575634"/>
    <w:rsid w:val="00576A7B"/>
    <w:rsid w:val="00580AA6"/>
    <w:rsid w:val="0058409D"/>
    <w:rsid w:val="0058450F"/>
    <w:rsid w:val="0058511A"/>
    <w:rsid w:val="00593F11"/>
    <w:rsid w:val="00594D59"/>
    <w:rsid w:val="0059737B"/>
    <w:rsid w:val="005A2467"/>
    <w:rsid w:val="005A270B"/>
    <w:rsid w:val="005A4410"/>
    <w:rsid w:val="005A5407"/>
    <w:rsid w:val="005A60E2"/>
    <w:rsid w:val="005B421C"/>
    <w:rsid w:val="005B5063"/>
    <w:rsid w:val="005B5DFC"/>
    <w:rsid w:val="005B7590"/>
    <w:rsid w:val="005B7760"/>
    <w:rsid w:val="005C0A1B"/>
    <w:rsid w:val="005C3E2D"/>
    <w:rsid w:val="005C4288"/>
    <w:rsid w:val="005C5A76"/>
    <w:rsid w:val="005C7CD2"/>
    <w:rsid w:val="005D2822"/>
    <w:rsid w:val="005D5377"/>
    <w:rsid w:val="005D56F2"/>
    <w:rsid w:val="005D6606"/>
    <w:rsid w:val="005D68F6"/>
    <w:rsid w:val="005E086E"/>
    <w:rsid w:val="005E0EE5"/>
    <w:rsid w:val="005E24B0"/>
    <w:rsid w:val="005E7403"/>
    <w:rsid w:val="005F10AB"/>
    <w:rsid w:val="005F3215"/>
    <w:rsid w:val="005F4300"/>
    <w:rsid w:val="00602050"/>
    <w:rsid w:val="006039C5"/>
    <w:rsid w:val="006041A6"/>
    <w:rsid w:val="006051C5"/>
    <w:rsid w:val="006068ED"/>
    <w:rsid w:val="0061393E"/>
    <w:rsid w:val="006140C9"/>
    <w:rsid w:val="006210F3"/>
    <w:rsid w:val="00623EE3"/>
    <w:rsid w:val="006244BD"/>
    <w:rsid w:val="00627BEF"/>
    <w:rsid w:val="00630573"/>
    <w:rsid w:val="00630C81"/>
    <w:rsid w:val="00637087"/>
    <w:rsid w:val="00641697"/>
    <w:rsid w:val="00642734"/>
    <w:rsid w:val="00643161"/>
    <w:rsid w:val="00643C7C"/>
    <w:rsid w:val="00645820"/>
    <w:rsid w:val="00657B5B"/>
    <w:rsid w:val="00663200"/>
    <w:rsid w:val="00664652"/>
    <w:rsid w:val="006647C8"/>
    <w:rsid w:val="00665334"/>
    <w:rsid w:val="00665BBB"/>
    <w:rsid w:val="0066620B"/>
    <w:rsid w:val="00666B65"/>
    <w:rsid w:val="00672F86"/>
    <w:rsid w:val="006746E3"/>
    <w:rsid w:val="0068020F"/>
    <w:rsid w:val="00680B56"/>
    <w:rsid w:val="00685748"/>
    <w:rsid w:val="00690230"/>
    <w:rsid w:val="0069353A"/>
    <w:rsid w:val="006969B3"/>
    <w:rsid w:val="006973F4"/>
    <w:rsid w:val="006A28E7"/>
    <w:rsid w:val="006A4016"/>
    <w:rsid w:val="006A52EE"/>
    <w:rsid w:val="006C33F1"/>
    <w:rsid w:val="006D3C52"/>
    <w:rsid w:val="006D4AB4"/>
    <w:rsid w:val="006E07AC"/>
    <w:rsid w:val="006E1047"/>
    <w:rsid w:val="006E44F6"/>
    <w:rsid w:val="006E48DB"/>
    <w:rsid w:val="006E562A"/>
    <w:rsid w:val="006F09F4"/>
    <w:rsid w:val="006F373D"/>
    <w:rsid w:val="006F48E5"/>
    <w:rsid w:val="006F7961"/>
    <w:rsid w:val="006F7CDC"/>
    <w:rsid w:val="00703CDC"/>
    <w:rsid w:val="007053AA"/>
    <w:rsid w:val="007066B2"/>
    <w:rsid w:val="00707EAD"/>
    <w:rsid w:val="00714CF0"/>
    <w:rsid w:val="00725432"/>
    <w:rsid w:val="00725E25"/>
    <w:rsid w:val="0072622A"/>
    <w:rsid w:val="00726661"/>
    <w:rsid w:val="00732022"/>
    <w:rsid w:val="00741690"/>
    <w:rsid w:val="0074316D"/>
    <w:rsid w:val="00745B75"/>
    <w:rsid w:val="00747DB8"/>
    <w:rsid w:val="007529EA"/>
    <w:rsid w:val="00755C8B"/>
    <w:rsid w:val="00757C6B"/>
    <w:rsid w:val="00757E42"/>
    <w:rsid w:val="00770447"/>
    <w:rsid w:val="007704B9"/>
    <w:rsid w:val="0077085D"/>
    <w:rsid w:val="00772733"/>
    <w:rsid w:val="00772AE1"/>
    <w:rsid w:val="007757C9"/>
    <w:rsid w:val="007759DC"/>
    <w:rsid w:val="007763C1"/>
    <w:rsid w:val="0077710F"/>
    <w:rsid w:val="00786343"/>
    <w:rsid w:val="007924A7"/>
    <w:rsid w:val="00793056"/>
    <w:rsid w:val="00793CA7"/>
    <w:rsid w:val="007971B0"/>
    <w:rsid w:val="007974C9"/>
    <w:rsid w:val="007A2B73"/>
    <w:rsid w:val="007A53D7"/>
    <w:rsid w:val="007A7BF0"/>
    <w:rsid w:val="007B0E53"/>
    <w:rsid w:val="007B17E7"/>
    <w:rsid w:val="007B3B3C"/>
    <w:rsid w:val="007B467A"/>
    <w:rsid w:val="007B4E8F"/>
    <w:rsid w:val="007B5042"/>
    <w:rsid w:val="007B5F8F"/>
    <w:rsid w:val="007B641D"/>
    <w:rsid w:val="007C339F"/>
    <w:rsid w:val="007C7A29"/>
    <w:rsid w:val="007D32DB"/>
    <w:rsid w:val="007E026B"/>
    <w:rsid w:val="007E598B"/>
    <w:rsid w:val="007F1418"/>
    <w:rsid w:val="007F5621"/>
    <w:rsid w:val="00801570"/>
    <w:rsid w:val="008145C8"/>
    <w:rsid w:val="00816A30"/>
    <w:rsid w:val="008228C5"/>
    <w:rsid w:val="00822DD8"/>
    <w:rsid w:val="008303DE"/>
    <w:rsid w:val="00831AF6"/>
    <w:rsid w:val="00836A13"/>
    <w:rsid w:val="00836DE0"/>
    <w:rsid w:val="00841672"/>
    <w:rsid w:val="00842B70"/>
    <w:rsid w:val="00844F96"/>
    <w:rsid w:val="00845160"/>
    <w:rsid w:val="008462EF"/>
    <w:rsid w:val="008506C0"/>
    <w:rsid w:val="00850D35"/>
    <w:rsid w:val="0085106E"/>
    <w:rsid w:val="008520B5"/>
    <w:rsid w:val="008535F1"/>
    <w:rsid w:val="00856778"/>
    <w:rsid w:val="00860C2A"/>
    <w:rsid w:val="00865829"/>
    <w:rsid w:val="00865C1A"/>
    <w:rsid w:val="00867906"/>
    <w:rsid w:val="00867C38"/>
    <w:rsid w:val="00867D5E"/>
    <w:rsid w:val="00867F09"/>
    <w:rsid w:val="00876026"/>
    <w:rsid w:val="008765A9"/>
    <w:rsid w:val="00877F24"/>
    <w:rsid w:val="00883EF6"/>
    <w:rsid w:val="00886D30"/>
    <w:rsid w:val="0088737C"/>
    <w:rsid w:val="00887F27"/>
    <w:rsid w:val="00893031"/>
    <w:rsid w:val="008932D6"/>
    <w:rsid w:val="00895BCB"/>
    <w:rsid w:val="00897DF4"/>
    <w:rsid w:val="008A018C"/>
    <w:rsid w:val="008A48DE"/>
    <w:rsid w:val="008A525C"/>
    <w:rsid w:val="008A5586"/>
    <w:rsid w:val="008A576D"/>
    <w:rsid w:val="008B1160"/>
    <w:rsid w:val="008B1954"/>
    <w:rsid w:val="008B6762"/>
    <w:rsid w:val="008C05BD"/>
    <w:rsid w:val="008C08AA"/>
    <w:rsid w:val="008C1101"/>
    <w:rsid w:val="008C42BD"/>
    <w:rsid w:val="008C4A15"/>
    <w:rsid w:val="008C4A1F"/>
    <w:rsid w:val="008C4D59"/>
    <w:rsid w:val="008D2A22"/>
    <w:rsid w:val="008D528F"/>
    <w:rsid w:val="008E07CF"/>
    <w:rsid w:val="008E085D"/>
    <w:rsid w:val="008E0888"/>
    <w:rsid w:val="008E3586"/>
    <w:rsid w:val="008E6D2C"/>
    <w:rsid w:val="008E6DD4"/>
    <w:rsid w:val="008E6F73"/>
    <w:rsid w:val="008F04FF"/>
    <w:rsid w:val="008F16B5"/>
    <w:rsid w:val="009002BB"/>
    <w:rsid w:val="009043CB"/>
    <w:rsid w:val="00905C6F"/>
    <w:rsid w:val="00905C86"/>
    <w:rsid w:val="00913059"/>
    <w:rsid w:val="00921751"/>
    <w:rsid w:val="009229CD"/>
    <w:rsid w:val="00922F2C"/>
    <w:rsid w:val="00922FFE"/>
    <w:rsid w:val="00924EB2"/>
    <w:rsid w:val="00926F2F"/>
    <w:rsid w:val="00933BDD"/>
    <w:rsid w:val="009358AB"/>
    <w:rsid w:val="00941E60"/>
    <w:rsid w:val="00943F6C"/>
    <w:rsid w:val="009456FE"/>
    <w:rsid w:val="00950514"/>
    <w:rsid w:val="00965825"/>
    <w:rsid w:val="009711F9"/>
    <w:rsid w:val="009726D2"/>
    <w:rsid w:val="009744EA"/>
    <w:rsid w:val="0097498E"/>
    <w:rsid w:val="00985781"/>
    <w:rsid w:val="009871E0"/>
    <w:rsid w:val="00987F23"/>
    <w:rsid w:val="00990BD5"/>
    <w:rsid w:val="00992010"/>
    <w:rsid w:val="00993167"/>
    <w:rsid w:val="00993769"/>
    <w:rsid w:val="009940FB"/>
    <w:rsid w:val="009957E3"/>
    <w:rsid w:val="00995C0D"/>
    <w:rsid w:val="00997001"/>
    <w:rsid w:val="009A1505"/>
    <w:rsid w:val="009A50AE"/>
    <w:rsid w:val="009A518A"/>
    <w:rsid w:val="009B5D9B"/>
    <w:rsid w:val="009B7390"/>
    <w:rsid w:val="009B753B"/>
    <w:rsid w:val="009C15CE"/>
    <w:rsid w:val="009C48DF"/>
    <w:rsid w:val="009C7D93"/>
    <w:rsid w:val="009D07E3"/>
    <w:rsid w:val="009D2108"/>
    <w:rsid w:val="009D3811"/>
    <w:rsid w:val="009D6561"/>
    <w:rsid w:val="009E2CE1"/>
    <w:rsid w:val="009E4D58"/>
    <w:rsid w:val="009E4DE0"/>
    <w:rsid w:val="009F309B"/>
    <w:rsid w:val="009F373B"/>
    <w:rsid w:val="00A00DE5"/>
    <w:rsid w:val="00A05D53"/>
    <w:rsid w:val="00A15BEC"/>
    <w:rsid w:val="00A167B5"/>
    <w:rsid w:val="00A229C4"/>
    <w:rsid w:val="00A25AF6"/>
    <w:rsid w:val="00A270CF"/>
    <w:rsid w:val="00A27FA3"/>
    <w:rsid w:val="00A366DF"/>
    <w:rsid w:val="00A42937"/>
    <w:rsid w:val="00A4484F"/>
    <w:rsid w:val="00A4500F"/>
    <w:rsid w:val="00A45B19"/>
    <w:rsid w:val="00A538C7"/>
    <w:rsid w:val="00A566E2"/>
    <w:rsid w:val="00A6174C"/>
    <w:rsid w:val="00A63295"/>
    <w:rsid w:val="00A63A90"/>
    <w:rsid w:val="00A666A2"/>
    <w:rsid w:val="00A723C8"/>
    <w:rsid w:val="00A76BEB"/>
    <w:rsid w:val="00A82118"/>
    <w:rsid w:val="00A855B5"/>
    <w:rsid w:val="00A90950"/>
    <w:rsid w:val="00A90DA9"/>
    <w:rsid w:val="00A90E6C"/>
    <w:rsid w:val="00A96C69"/>
    <w:rsid w:val="00AA1072"/>
    <w:rsid w:val="00AB7733"/>
    <w:rsid w:val="00AB7A17"/>
    <w:rsid w:val="00AC4168"/>
    <w:rsid w:val="00AC6319"/>
    <w:rsid w:val="00AC6810"/>
    <w:rsid w:val="00AD0889"/>
    <w:rsid w:val="00AD2240"/>
    <w:rsid w:val="00AD25AF"/>
    <w:rsid w:val="00AD2D7E"/>
    <w:rsid w:val="00AD3E4B"/>
    <w:rsid w:val="00AD4658"/>
    <w:rsid w:val="00AF39B7"/>
    <w:rsid w:val="00AF4C09"/>
    <w:rsid w:val="00B04A9B"/>
    <w:rsid w:val="00B066F8"/>
    <w:rsid w:val="00B071A4"/>
    <w:rsid w:val="00B07A32"/>
    <w:rsid w:val="00B10E5E"/>
    <w:rsid w:val="00B12EBF"/>
    <w:rsid w:val="00B13C10"/>
    <w:rsid w:val="00B1478A"/>
    <w:rsid w:val="00B1574D"/>
    <w:rsid w:val="00B1632C"/>
    <w:rsid w:val="00B21EC6"/>
    <w:rsid w:val="00B2221F"/>
    <w:rsid w:val="00B2351E"/>
    <w:rsid w:val="00B35C97"/>
    <w:rsid w:val="00B40700"/>
    <w:rsid w:val="00B443BC"/>
    <w:rsid w:val="00B4487D"/>
    <w:rsid w:val="00B45182"/>
    <w:rsid w:val="00B46FC8"/>
    <w:rsid w:val="00B470E3"/>
    <w:rsid w:val="00B5022E"/>
    <w:rsid w:val="00B52430"/>
    <w:rsid w:val="00B524B3"/>
    <w:rsid w:val="00B60D9F"/>
    <w:rsid w:val="00B62B61"/>
    <w:rsid w:val="00B63754"/>
    <w:rsid w:val="00B64F29"/>
    <w:rsid w:val="00B675FB"/>
    <w:rsid w:val="00B72B32"/>
    <w:rsid w:val="00B72D76"/>
    <w:rsid w:val="00B73E5A"/>
    <w:rsid w:val="00B73E9B"/>
    <w:rsid w:val="00B74D85"/>
    <w:rsid w:val="00B75429"/>
    <w:rsid w:val="00B76FA4"/>
    <w:rsid w:val="00B77954"/>
    <w:rsid w:val="00B81841"/>
    <w:rsid w:val="00B84D3B"/>
    <w:rsid w:val="00B84E94"/>
    <w:rsid w:val="00B8549D"/>
    <w:rsid w:val="00B85683"/>
    <w:rsid w:val="00B8580B"/>
    <w:rsid w:val="00B85A08"/>
    <w:rsid w:val="00B90D43"/>
    <w:rsid w:val="00B9316C"/>
    <w:rsid w:val="00B942B9"/>
    <w:rsid w:val="00B95A22"/>
    <w:rsid w:val="00B97758"/>
    <w:rsid w:val="00BA01C4"/>
    <w:rsid w:val="00BA37A8"/>
    <w:rsid w:val="00BA37E2"/>
    <w:rsid w:val="00BB1A30"/>
    <w:rsid w:val="00BB22FC"/>
    <w:rsid w:val="00BB7B0F"/>
    <w:rsid w:val="00BC17AE"/>
    <w:rsid w:val="00BC61E4"/>
    <w:rsid w:val="00BD5B59"/>
    <w:rsid w:val="00BD63C7"/>
    <w:rsid w:val="00BD78CA"/>
    <w:rsid w:val="00BD7E6E"/>
    <w:rsid w:val="00BE5804"/>
    <w:rsid w:val="00BE6189"/>
    <w:rsid w:val="00BF0D03"/>
    <w:rsid w:val="00C00007"/>
    <w:rsid w:val="00C01ADC"/>
    <w:rsid w:val="00C068F9"/>
    <w:rsid w:val="00C10540"/>
    <w:rsid w:val="00C11BD7"/>
    <w:rsid w:val="00C1440D"/>
    <w:rsid w:val="00C14E21"/>
    <w:rsid w:val="00C158D7"/>
    <w:rsid w:val="00C22FD8"/>
    <w:rsid w:val="00C23400"/>
    <w:rsid w:val="00C2417F"/>
    <w:rsid w:val="00C363B9"/>
    <w:rsid w:val="00C36ED4"/>
    <w:rsid w:val="00C406A1"/>
    <w:rsid w:val="00C43867"/>
    <w:rsid w:val="00C5124A"/>
    <w:rsid w:val="00C5168F"/>
    <w:rsid w:val="00C535CC"/>
    <w:rsid w:val="00C54C6F"/>
    <w:rsid w:val="00C5500A"/>
    <w:rsid w:val="00C5697C"/>
    <w:rsid w:val="00C6089C"/>
    <w:rsid w:val="00C61EFE"/>
    <w:rsid w:val="00C67573"/>
    <w:rsid w:val="00C7337F"/>
    <w:rsid w:val="00C75C62"/>
    <w:rsid w:val="00C8005B"/>
    <w:rsid w:val="00C80D49"/>
    <w:rsid w:val="00C84016"/>
    <w:rsid w:val="00C847FC"/>
    <w:rsid w:val="00C85982"/>
    <w:rsid w:val="00C96D6A"/>
    <w:rsid w:val="00C96ECD"/>
    <w:rsid w:val="00CA0E11"/>
    <w:rsid w:val="00CB33EB"/>
    <w:rsid w:val="00CB618B"/>
    <w:rsid w:val="00CD0EC0"/>
    <w:rsid w:val="00CD1589"/>
    <w:rsid w:val="00CD384C"/>
    <w:rsid w:val="00CD54F8"/>
    <w:rsid w:val="00CE1004"/>
    <w:rsid w:val="00CF0EA9"/>
    <w:rsid w:val="00CF11F8"/>
    <w:rsid w:val="00CF5B0B"/>
    <w:rsid w:val="00CF5F08"/>
    <w:rsid w:val="00CF7CAB"/>
    <w:rsid w:val="00D00A67"/>
    <w:rsid w:val="00D063C3"/>
    <w:rsid w:val="00D06680"/>
    <w:rsid w:val="00D06F4F"/>
    <w:rsid w:val="00D106D4"/>
    <w:rsid w:val="00D130DE"/>
    <w:rsid w:val="00D179DB"/>
    <w:rsid w:val="00D17EA8"/>
    <w:rsid w:val="00D203B5"/>
    <w:rsid w:val="00D22272"/>
    <w:rsid w:val="00D22F57"/>
    <w:rsid w:val="00D27A5B"/>
    <w:rsid w:val="00D31A4B"/>
    <w:rsid w:val="00D33507"/>
    <w:rsid w:val="00D42C4B"/>
    <w:rsid w:val="00D44423"/>
    <w:rsid w:val="00D45F18"/>
    <w:rsid w:val="00D51104"/>
    <w:rsid w:val="00D51A53"/>
    <w:rsid w:val="00D5351B"/>
    <w:rsid w:val="00D571EC"/>
    <w:rsid w:val="00D6131C"/>
    <w:rsid w:val="00D62E0C"/>
    <w:rsid w:val="00D63D36"/>
    <w:rsid w:val="00D64CEC"/>
    <w:rsid w:val="00D71E9E"/>
    <w:rsid w:val="00D7388A"/>
    <w:rsid w:val="00D765E2"/>
    <w:rsid w:val="00D8201A"/>
    <w:rsid w:val="00D831FF"/>
    <w:rsid w:val="00D83AC8"/>
    <w:rsid w:val="00D85A34"/>
    <w:rsid w:val="00D922B2"/>
    <w:rsid w:val="00D93051"/>
    <w:rsid w:val="00D93468"/>
    <w:rsid w:val="00D95991"/>
    <w:rsid w:val="00D95AC5"/>
    <w:rsid w:val="00D95BEE"/>
    <w:rsid w:val="00D95E68"/>
    <w:rsid w:val="00DA167A"/>
    <w:rsid w:val="00DA3BE4"/>
    <w:rsid w:val="00DA5571"/>
    <w:rsid w:val="00DA5ADC"/>
    <w:rsid w:val="00DA71A2"/>
    <w:rsid w:val="00DB2023"/>
    <w:rsid w:val="00DB2E5C"/>
    <w:rsid w:val="00DB42A3"/>
    <w:rsid w:val="00DB6177"/>
    <w:rsid w:val="00DB7652"/>
    <w:rsid w:val="00DC078E"/>
    <w:rsid w:val="00DC2A98"/>
    <w:rsid w:val="00DC77D5"/>
    <w:rsid w:val="00DC7FE6"/>
    <w:rsid w:val="00DE46EF"/>
    <w:rsid w:val="00DE6141"/>
    <w:rsid w:val="00DE66F7"/>
    <w:rsid w:val="00DE6929"/>
    <w:rsid w:val="00DF1AAF"/>
    <w:rsid w:val="00DF44AD"/>
    <w:rsid w:val="00E0103C"/>
    <w:rsid w:val="00E03F6D"/>
    <w:rsid w:val="00E058A2"/>
    <w:rsid w:val="00E0756C"/>
    <w:rsid w:val="00E12AC7"/>
    <w:rsid w:val="00E14E0A"/>
    <w:rsid w:val="00E179F4"/>
    <w:rsid w:val="00E20C24"/>
    <w:rsid w:val="00E21BF3"/>
    <w:rsid w:val="00E2625C"/>
    <w:rsid w:val="00E26C80"/>
    <w:rsid w:val="00E273BE"/>
    <w:rsid w:val="00E27838"/>
    <w:rsid w:val="00E27F44"/>
    <w:rsid w:val="00E31B6C"/>
    <w:rsid w:val="00E32F5B"/>
    <w:rsid w:val="00E36E41"/>
    <w:rsid w:val="00E45876"/>
    <w:rsid w:val="00E52EFE"/>
    <w:rsid w:val="00E60758"/>
    <w:rsid w:val="00E63ADA"/>
    <w:rsid w:val="00E6485D"/>
    <w:rsid w:val="00E64AAB"/>
    <w:rsid w:val="00E6685A"/>
    <w:rsid w:val="00E747BF"/>
    <w:rsid w:val="00E750ED"/>
    <w:rsid w:val="00E753B8"/>
    <w:rsid w:val="00E776FC"/>
    <w:rsid w:val="00E821B6"/>
    <w:rsid w:val="00E91D86"/>
    <w:rsid w:val="00E9578D"/>
    <w:rsid w:val="00E958D3"/>
    <w:rsid w:val="00E96D6A"/>
    <w:rsid w:val="00EA1FBF"/>
    <w:rsid w:val="00EA4ECF"/>
    <w:rsid w:val="00EB60EA"/>
    <w:rsid w:val="00EC01CD"/>
    <w:rsid w:val="00ED0B62"/>
    <w:rsid w:val="00ED1F68"/>
    <w:rsid w:val="00ED3A02"/>
    <w:rsid w:val="00ED5A92"/>
    <w:rsid w:val="00ED7BC9"/>
    <w:rsid w:val="00EE1E53"/>
    <w:rsid w:val="00EE62CC"/>
    <w:rsid w:val="00EE7D5F"/>
    <w:rsid w:val="00EF0453"/>
    <w:rsid w:val="00EF2D3F"/>
    <w:rsid w:val="00EF4106"/>
    <w:rsid w:val="00F05953"/>
    <w:rsid w:val="00F061BF"/>
    <w:rsid w:val="00F13F92"/>
    <w:rsid w:val="00F1540B"/>
    <w:rsid w:val="00F155DF"/>
    <w:rsid w:val="00F16208"/>
    <w:rsid w:val="00F17972"/>
    <w:rsid w:val="00F2777D"/>
    <w:rsid w:val="00F3275F"/>
    <w:rsid w:val="00F41A82"/>
    <w:rsid w:val="00F43921"/>
    <w:rsid w:val="00F5288C"/>
    <w:rsid w:val="00F5425C"/>
    <w:rsid w:val="00F552D4"/>
    <w:rsid w:val="00F646DD"/>
    <w:rsid w:val="00F67904"/>
    <w:rsid w:val="00F7421E"/>
    <w:rsid w:val="00F77401"/>
    <w:rsid w:val="00F811EF"/>
    <w:rsid w:val="00F85AC0"/>
    <w:rsid w:val="00F91E1E"/>
    <w:rsid w:val="00FA3DA9"/>
    <w:rsid w:val="00FA445E"/>
    <w:rsid w:val="00FA53BC"/>
    <w:rsid w:val="00FB64C2"/>
    <w:rsid w:val="00FC1468"/>
    <w:rsid w:val="00FC5450"/>
    <w:rsid w:val="00FC634C"/>
    <w:rsid w:val="00FD1004"/>
    <w:rsid w:val="00FD10D2"/>
    <w:rsid w:val="00FD27F7"/>
    <w:rsid w:val="00FD59F1"/>
    <w:rsid w:val="00FD6059"/>
    <w:rsid w:val="00FD6081"/>
    <w:rsid w:val="00FE05BD"/>
    <w:rsid w:val="00FE7253"/>
    <w:rsid w:val="00FF269D"/>
    <w:rsid w:val="00FF27D8"/>
    <w:rsid w:val="00FF38EF"/>
    <w:rsid w:val="00FF4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D5"/>
  </w:style>
  <w:style w:type="paragraph" w:styleId="1">
    <w:name w:val="heading 1"/>
    <w:basedOn w:val="a"/>
    <w:next w:val="a"/>
    <w:link w:val="10"/>
    <w:qFormat/>
    <w:rsid w:val="00466A15"/>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66A15"/>
    <w:pPr>
      <w:keepNext/>
      <w:spacing w:after="0" w:line="240" w:lineRule="auto"/>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5D5"/>
    <w:rPr>
      <w:rFonts w:ascii="Tahoma" w:hAnsi="Tahoma" w:cs="Tahoma"/>
      <w:sz w:val="16"/>
      <w:szCs w:val="16"/>
    </w:rPr>
  </w:style>
  <w:style w:type="character" w:customStyle="1" w:styleId="10">
    <w:name w:val="Заголовок 1 Знак"/>
    <w:basedOn w:val="a0"/>
    <w:link w:val="1"/>
    <w:rsid w:val="00466A1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66A15"/>
    <w:rPr>
      <w:rFonts w:ascii="Times New Roman" w:eastAsia="Times New Roman" w:hAnsi="Times New Roman" w:cs="Times New Roman"/>
      <w:sz w:val="28"/>
      <w:szCs w:val="20"/>
      <w:lang w:eastAsia="ru-RU"/>
    </w:rPr>
  </w:style>
  <w:style w:type="paragraph" w:customStyle="1" w:styleId="ptx2">
    <w:name w:val="ptx2"/>
    <w:basedOn w:val="a"/>
    <w:rsid w:val="00C54C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0C24C5"/>
    <w:pPr>
      <w:spacing w:after="0" w:line="240" w:lineRule="auto"/>
      <w:jc w:val="both"/>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0C24C5"/>
    <w:rPr>
      <w:rFonts w:ascii="Times New Roman" w:eastAsia="Times New Roman" w:hAnsi="Times New Roman" w:cs="Times New Roman"/>
      <w:sz w:val="24"/>
      <w:szCs w:val="24"/>
      <w:lang w:val="ru-RU" w:eastAsia="ru-RU"/>
    </w:rPr>
  </w:style>
  <w:style w:type="paragraph" w:customStyle="1" w:styleId="11">
    <w:name w:val="Стиль1"/>
    <w:basedOn w:val="a7"/>
    <w:link w:val="12"/>
    <w:qFormat/>
    <w:rsid w:val="000C24C5"/>
    <w:pPr>
      <w:spacing w:after="0" w:line="360" w:lineRule="auto"/>
      <w:ind w:firstLine="720"/>
    </w:pPr>
    <w:rPr>
      <w:rFonts w:ascii="Times New Roman" w:hAnsi="Times New Roman" w:cs="Times New Roman"/>
      <w:b/>
      <w:color w:val="000000" w:themeColor="text1"/>
      <w:sz w:val="28"/>
      <w:szCs w:val="28"/>
      <w:lang w:val="ru-RU"/>
    </w:rPr>
  </w:style>
  <w:style w:type="character" w:customStyle="1" w:styleId="12">
    <w:name w:val="Стиль1 Знак"/>
    <w:basedOn w:val="a0"/>
    <w:link w:val="11"/>
    <w:rsid w:val="000C24C5"/>
    <w:rPr>
      <w:rFonts w:ascii="Times New Roman" w:eastAsiaTheme="majorEastAsia" w:hAnsi="Times New Roman" w:cs="Times New Roman"/>
      <w:b/>
      <w:i/>
      <w:iCs/>
      <w:color w:val="000000" w:themeColor="text1"/>
      <w:spacing w:val="15"/>
      <w:sz w:val="28"/>
      <w:szCs w:val="28"/>
      <w:lang w:val="ru-RU"/>
    </w:rPr>
  </w:style>
  <w:style w:type="paragraph" w:styleId="a7">
    <w:name w:val="Subtitle"/>
    <w:basedOn w:val="a"/>
    <w:next w:val="a"/>
    <w:link w:val="a8"/>
    <w:uiPriority w:val="11"/>
    <w:qFormat/>
    <w:rsid w:val="000C2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C24C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D5"/>
  </w:style>
  <w:style w:type="paragraph" w:styleId="1">
    <w:name w:val="heading 1"/>
    <w:basedOn w:val="a"/>
    <w:next w:val="a"/>
    <w:link w:val="10"/>
    <w:qFormat/>
    <w:rsid w:val="00466A15"/>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66A15"/>
    <w:pPr>
      <w:keepNext/>
      <w:spacing w:after="0" w:line="240" w:lineRule="auto"/>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5D5"/>
    <w:rPr>
      <w:rFonts w:ascii="Tahoma" w:hAnsi="Tahoma" w:cs="Tahoma"/>
      <w:sz w:val="16"/>
      <w:szCs w:val="16"/>
    </w:rPr>
  </w:style>
  <w:style w:type="character" w:customStyle="1" w:styleId="10">
    <w:name w:val="Заголовок 1 Знак"/>
    <w:basedOn w:val="a0"/>
    <w:link w:val="1"/>
    <w:rsid w:val="00466A1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66A15"/>
    <w:rPr>
      <w:rFonts w:ascii="Times New Roman" w:eastAsia="Times New Roman" w:hAnsi="Times New Roman" w:cs="Times New Roman"/>
      <w:sz w:val="28"/>
      <w:szCs w:val="20"/>
      <w:lang w:eastAsia="ru-RU"/>
    </w:rPr>
  </w:style>
  <w:style w:type="paragraph" w:customStyle="1" w:styleId="ptx2">
    <w:name w:val="ptx2"/>
    <w:basedOn w:val="a"/>
    <w:rsid w:val="00C54C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0C24C5"/>
    <w:pPr>
      <w:spacing w:after="0" w:line="240" w:lineRule="auto"/>
      <w:jc w:val="both"/>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0C24C5"/>
    <w:rPr>
      <w:rFonts w:ascii="Times New Roman" w:eastAsia="Times New Roman" w:hAnsi="Times New Roman" w:cs="Times New Roman"/>
      <w:sz w:val="24"/>
      <w:szCs w:val="24"/>
      <w:lang w:val="ru-RU" w:eastAsia="ru-RU"/>
    </w:rPr>
  </w:style>
  <w:style w:type="paragraph" w:customStyle="1" w:styleId="11">
    <w:name w:val="Стиль1"/>
    <w:basedOn w:val="a7"/>
    <w:link w:val="12"/>
    <w:qFormat/>
    <w:rsid w:val="000C24C5"/>
    <w:pPr>
      <w:spacing w:after="0" w:line="360" w:lineRule="auto"/>
      <w:ind w:firstLine="720"/>
    </w:pPr>
    <w:rPr>
      <w:rFonts w:ascii="Times New Roman" w:hAnsi="Times New Roman" w:cs="Times New Roman"/>
      <w:b/>
      <w:color w:val="000000" w:themeColor="text1"/>
      <w:sz w:val="28"/>
      <w:szCs w:val="28"/>
      <w:lang w:val="ru-RU"/>
    </w:rPr>
  </w:style>
  <w:style w:type="character" w:customStyle="1" w:styleId="12">
    <w:name w:val="Стиль1 Знак"/>
    <w:basedOn w:val="a0"/>
    <w:link w:val="11"/>
    <w:rsid w:val="000C24C5"/>
    <w:rPr>
      <w:rFonts w:ascii="Times New Roman" w:eastAsiaTheme="majorEastAsia" w:hAnsi="Times New Roman" w:cs="Times New Roman"/>
      <w:b/>
      <w:i/>
      <w:iCs/>
      <w:color w:val="000000" w:themeColor="text1"/>
      <w:spacing w:val="15"/>
      <w:sz w:val="28"/>
      <w:szCs w:val="28"/>
      <w:lang w:val="ru-RU"/>
    </w:rPr>
  </w:style>
  <w:style w:type="paragraph" w:styleId="a7">
    <w:name w:val="Subtitle"/>
    <w:basedOn w:val="a"/>
    <w:next w:val="a"/>
    <w:link w:val="a8"/>
    <w:uiPriority w:val="11"/>
    <w:qFormat/>
    <w:rsid w:val="000C2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C24C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Office­_PC</cp:lastModifiedBy>
  <cp:revision>11</cp:revision>
  <dcterms:created xsi:type="dcterms:W3CDTF">2015-04-16T08:21:00Z</dcterms:created>
  <dcterms:modified xsi:type="dcterms:W3CDTF">2015-04-22T09:35:00Z</dcterms:modified>
</cp:coreProperties>
</file>